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3DA9" w:rsidRDefault="00F33385" w:rsidP="00493DA9">
      <w:pPr>
        <w:pStyle w:val="FigureEmbedded"/>
        <w:rPr>
          <w:rFonts w:ascii="Calibri" w:hAnsi="Calibri"/>
          <w:sz w:val="22"/>
        </w:rPr>
      </w:pPr>
      <w:bookmarkStart w:id="0" w:name="_Toc215243591"/>
      <w:r w:rsidRPr="00674032">
        <w:rPr>
          <w:noProof/>
        </w:rPr>
        <w:drawing>
          <wp:inline distT="0" distB="0" distL="0" distR="0" wp14:anchorId="1FC8E587" wp14:editId="791A3DF0">
            <wp:extent cx="3457575" cy="640945"/>
            <wp:effectExtent l="19050" t="0" r="9525" b="0"/>
            <wp:docPr id="143"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12" cstate="print"/>
                    <a:stretch>
                      <a:fillRect/>
                    </a:stretch>
                  </pic:blipFill>
                  <pic:spPr>
                    <a:xfrm>
                      <a:off x="0" y="0"/>
                      <a:ext cx="3457575" cy="640945"/>
                    </a:xfrm>
                    <a:prstGeom prst="rect">
                      <a:avLst/>
                    </a:prstGeom>
                  </pic:spPr>
                </pic:pic>
              </a:graphicData>
            </a:graphic>
          </wp:inline>
        </w:drawing>
      </w:r>
    </w:p>
    <w:p w:rsidR="00B963F9" w:rsidRPr="00F0050B" w:rsidRDefault="00B963F9" w:rsidP="00493DA9">
      <w:pPr>
        <w:pStyle w:val="FigureEmbedded"/>
        <w:rPr>
          <w:rFonts w:ascii="Calibri" w:hAnsi="Calibri"/>
          <w:sz w:val="22"/>
        </w:rPr>
      </w:pPr>
    </w:p>
    <w:p w:rsidR="00493DA9" w:rsidRPr="00684124" w:rsidRDefault="00493DA9" w:rsidP="00493718">
      <w:pPr>
        <w:pStyle w:val="Title"/>
      </w:pPr>
      <w:bookmarkStart w:id="1" w:name="_Toc210703017"/>
      <w:r w:rsidRPr="00684124">
        <w:t xml:space="preserve">SQL Server 2008 </w:t>
      </w:r>
      <w:r>
        <w:t>R2</w:t>
      </w:r>
      <w:r w:rsidR="00493718">
        <w:br/>
      </w:r>
      <w:r w:rsidRPr="00684124">
        <w:t>Upgrade Technical Reference Guide</w:t>
      </w:r>
      <w:bookmarkEnd w:id="1"/>
    </w:p>
    <w:p w:rsidR="00493DA9" w:rsidRDefault="00493DA9" w:rsidP="00B963F9">
      <w:pPr>
        <w:spacing w:after="0"/>
        <w:rPr>
          <w:b/>
          <w:bCs/>
          <w:color w:val="1F497D"/>
        </w:rPr>
      </w:pPr>
      <w:r>
        <w:rPr>
          <w:b/>
          <w:bCs/>
          <w:color w:val="1F497D"/>
        </w:rPr>
        <w:t>By Microsoft Corporation</w:t>
      </w:r>
    </w:p>
    <w:p w:rsidR="00B963F9" w:rsidRPr="00B963F9" w:rsidRDefault="00B963F9" w:rsidP="00B963F9">
      <w:pPr>
        <w:spacing w:after="0"/>
        <w:rPr>
          <w:b/>
          <w:color w:val="1F497D"/>
        </w:rPr>
      </w:pPr>
      <w:r w:rsidRPr="00B963F9">
        <w:rPr>
          <w:b/>
          <w:color w:val="1F497D"/>
        </w:rPr>
        <w:t>Published:</w:t>
      </w:r>
      <w:r w:rsidRPr="00B963F9">
        <w:rPr>
          <w:color w:val="1F497D"/>
        </w:rPr>
        <w:t xml:space="preserve"> </w:t>
      </w:r>
      <w:r w:rsidR="00F33385">
        <w:rPr>
          <w:color w:val="1F497D"/>
        </w:rPr>
        <w:t>January 2011</w:t>
      </w:r>
    </w:p>
    <w:p w:rsidR="00B963F9" w:rsidRPr="00B963F9" w:rsidRDefault="00B963F9" w:rsidP="00B963F9">
      <w:pPr>
        <w:spacing w:after="0"/>
        <w:rPr>
          <w:color w:val="1F497D"/>
        </w:rPr>
      </w:pPr>
      <w:r w:rsidRPr="00B963F9">
        <w:rPr>
          <w:b/>
          <w:color w:val="1F497D"/>
        </w:rPr>
        <w:t>Applies to:</w:t>
      </w:r>
      <w:r w:rsidRPr="00B963F9">
        <w:rPr>
          <w:color w:val="1F497D"/>
        </w:rPr>
        <w:t xml:space="preserve"> SQL Server 2008 R2</w:t>
      </w:r>
    </w:p>
    <w:p w:rsidR="00493DA9" w:rsidRDefault="00493DA9" w:rsidP="00B963F9">
      <w:pPr>
        <w:spacing w:after="0"/>
      </w:pPr>
    </w:p>
    <w:p w:rsidR="00493DA9" w:rsidRDefault="00493DA9" w:rsidP="00B963F9">
      <w:pPr>
        <w:pStyle w:val="Heading2"/>
        <w:numPr>
          <w:ilvl w:val="0"/>
          <w:numId w:val="0"/>
        </w:numPr>
        <w:ind w:left="576" w:hanging="576"/>
      </w:pPr>
      <w:r>
        <w:t>Acknowledgements</w:t>
      </w:r>
    </w:p>
    <w:p w:rsidR="00B963F9" w:rsidRDefault="00B963F9" w:rsidP="00B963F9">
      <w:pPr>
        <w:rPr>
          <w:color w:val="1F497D"/>
        </w:rPr>
      </w:pPr>
      <w:r>
        <w:rPr>
          <w:b/>
          <w:bCs/>
          <w:color w:val="1F497D"/>
        </w:rPr>
        <w:t>Contributing writers from Solid Quality Mentors</w:t>
      </w:r>
      <w:r>
        <w:rPr>
          <w:color w:val="1F497D"/>
        </w:rPr>
        <w:t xml:space="preserve">: Ron </w:t>
      </w:r>
      <w:proofErr w:type="spellStart"/>
      <w:r>
        <w:rPr>
          <w:color w:val="1F497D"/>
        </w:rPr>
        <w:t>Talmage</w:t>
      </w:r>
      <w:proofErr w:type="spellEnd"/>
      <w:r>
        <w:rPr>
          <w:color w:val="1F497D"/>
        </w:rPr>
        <w:t xml:space="preserve">, Aaron </w:t>
      </w:r>
      <w:proofErr w:type="spellStart"/>
      <w:r>
        <w:rPr>
          <w:color w:val="1F497D"/>
        </w:rPr>
        <w:t>Johal</w:t>
      </w:r>
      <w:proofErr w:type="spellEnd"/>
      <w:r>
        <w:rPr>
          <w:color w:val="1F497D"/>
        </w:rPr>
        <w:t xml:space="preserve">, Allan Hirt, Herbert Albert, Antonio Soto, Greg Low, </w:t>
      </w:r>
      <w:proofErr w:type="spellStart"/>
      <w:r>
        <w:rPr>
          <w:color w:val="1F497D"/>
        </w:rPr>
        <w:t>Dejan</w:t>
      </w:r>
      <w:proofErr w:type="spellEnd"/>
      <w:r>
        <w:rPr>
          <w:color w:val="1F497D"/>
        </w:rPr>
        <w:t xml:space="preserve"> </w:t>
      </w:r>
      <w:proofErr w:type="spellStart"/>
      <w:r>
        <w:rPr>
          <w:color w:val="1F497D"/>
        </w:rPr>
        <w:t>Sarka</w:t>
      </w:r>
      <w:proofErr w:type="spellEnd"/>
      <w:r>
        <w:rPr>
          <w:color w:val="1F497D"/>
        </w:rPr>
        <w:t xml:space="preserve">, Larry Barnes, Pablo </w:t>
      </w:r>
      <w:proofErr w:type="spellStart"/>
      <w:r>
        <w:rPr>
          <w:color w:val="1F497D"/>
        </w:rPr>
        <w:t>Ahumada</w:t>
      </w:r>
      <w:proofErr w:type="spellEnd"/>
    </w:p>
    <w:p w:rsidR="00493DA9" w:rsidRDefault="00493DA9" w:rsidP="00493DA9">
      <w:pPr>
        <w:rPr>
          <w:color w:val="1F497D"/>
        </w:rPr>
      </w:pPr>
      <w:r>
        <w:rPr>
          <w:b/>
          <w:bCs/>
          <w:color w:val="1F497D"/>
        </w:rPr>
        <w:t>Technical reviewers from Microsoft</w:t>
      </w:r>
      <w:r>
        <w:rPr>
          <w:color w:val="1F497D"/>
        </w:rPr>
        <w:t xml:space="preserve">: </w:t>
      </w:r>
      <w:r w:rsidR="00F33385">
        <w:rPr>
          <w:color w:val="1F497D"/>
        </w:rPr>
        <w:t>Sabrena McBride</w:t>
      </w:r>
    </w:p>
    <w:p w:rsidR="00493DA9" w:rsidRDefault="00493DA9" w:rsidP="00493DA9">
      <w:pPr>
        <w:rPr>
          <w:color w:val="1F497D"/>
        </w:rPr>
      </w:pPr>
      <w:r>
        <w:rPr>
          <w:b/>
          <w:bCs/>
          <w:color w:val="1F497D"/>
        </w:rPr>
        <w:t>Contributing editor from Solid Quality Mentors</w:t>
      </w:r>
      <w:r>
        <w:rPr>
          <w:color w:val="1F497D"/>
        </w:rPr>
        <w:t>: Kathy Blomstrom</w:t>
      </w:r>
    </w:p>
    <w:p w:rsidR="00493DA9" w:rsidRDefault="00493DA9" w:rsidP="00493DA9">
      <w:pPr>
        <w:rPr>
          <w:color w:val="1F497D"/>
        </w:rPr>
      </w:pPr>
      <w:r>
        <w:rPr>
          <w:b/>
          <w:bCs/>
          <w:color w:val="1F497D"/>
        </w:rPr>
        <w:t>Contributing editors from Microsoft</w:t>
      </w:r>
      <w:r>
        <w:rPr>
          <w:color w:val="1F497D"/>
        </w:rPr>
        <w:t xml:space="preserve">: </w:t>
      </w:r>
      <w:r w:rsidR="00F33385">
        <w:rPr>
          <w:color w:val="1F497D"/>
        </w:rPr>
        <w:t>Darmadi Komo</w:t>
      </w:r>
    </w:p>
    <w:p w:rsidR="00493DA9" w:rsidRDefault="00493DA9" w:rsidP="00493DA9">
      <w:pPr>
        <w:rPr>
          <w:color w:val="1F497D"/>
        </w:rPr>
      </w:pPr>
      <w:r>
        <w:rPr>
          <w:color w:val="1F497D"/>
        </w:rPr>
        <w:t xml:space="preserve">Microsoft gratefully acknowledges the contributions from numerous additional writers, reviewers and editors involved in this document, and also those who developed the SQL Server 2005 </w:t>
      </w:r>
      <w:r w:rsidR="00B963F9">
        <w:rPr>
          <w:color w:val="1F497D"/>
        </w:rPr>
        <w:t xml:space="preserve">and 2008 </w:t>
      </w:r>
      <w:r>
        <w:rPr>
          <w:color w:val="1F497D"/>
        </w:rPr>
        <w:t>Upgrade Technical Reference Guide</w:t>
      </w:r>
      <w:r w:rsidR="00B963F9">
        <w:rPr>
          <w:color w:val="1F497D"/>
        </w:rPr>
        <w:t>s</w:t>
      </w:r>
      <w:r>
        <w:rPr>
          <w:color w:val="1F497D"/>
        </w:rPr>
        <w:t>.</w:t>
      </w:r>
    </w:p>
    <w:p w:rsidR="00FF2CFC" w:rsidRDefault="00FF2CFC">
      <w:pPr>
        <w:rPr>
          <w:b/>
        </w:rPr>
      </w:pPr>
      <w:r>
        <w:rPr>
          <w:b/>
        </w:rPr>
        <w:br w:type="page"/>
      </w:r>
    </w:p>
    <w:p w:rsidR="00FF2CFC" w:rsidRDefault="00493DA9" w:rsidP="00FF2CFC">
      <w:pPr>
        <w:pStyle w:val="Heading2"/>
        <w:numPr>
          <w:ilvl w:val="0"/>
          <w:numId w:val="0"/>
        </w:numPr>
        <w:ind w:left="576" w:hanging="576"/>
      </w:pPr>
      <w:r w:rsidRPr="00C65C94">
        <w:lastRenderedPageBreak/>
        <w:t>Summary</w:t>
      </w:r>
    </w:p>
    <w:p w:rsidR="00493DA9" w:rsidRPr="00CC2296" w:rsidRDefault="00493DA9" w:rsidP="00493DA9">
      <w:r w:rsidRPr="00CC2296">
        <w:t xml:space="preserve">A successful </w:t>
      </w:r>
      <w:r>
        <w:t>upgrade</w:t>
      </w:r>
      <w:r w:rsidRPr="00CC2296">
        <w:t xml:space="preserve"> to SQL Server 200</w:t>
      </w:r>
      <w:r>
        <w:t>8</w:t>
      </w:r>
      <w:r w:rsidR="00FF2CFC">
        <w:t xml:space="preserve"> R2</w:t>
      </w:r>
      <w:r w:rsidRPr="00CC2296">
        <w:t xml:space="preserve"> should be smooth and trouble-free. To achieve that smooth transition, you must </w:t>
      </w:r>
      <w:r>
        <w:t xml:space="preserve">plan sufficiently for the upgrade and </w:t>
      </w:r>
      <w:r w:rsidRPr="00CC2296">
        <w:t>matc</w:t>
      </w:r>
      <w:r>
        <w:t xml:space="preserve">h </w:t>
      </w:r>
      <w:r w:rsidRPr="00CC2296">
        <w:t>the complexity of your database application</w:t>
      </w:r>
      <w:r>
        <w:t>. Otherwise, y</w:t>
      </w:r>
      <w:r w:rsidRPr="00CC2296">
        <w:t xml:space="preserve">ou risk </w:t>
      </w:r>
      <w:r>
        <w:t xml:space="preserve">costly and stressful </w:t>
      </w:r>
      <w:r w:rsidRPr="00CC2296">
        <w:t xml:space="preserve">errors and </w:t>
      </w:r>
      <w:r>
        <w:t xml:space="preserve">upgrade </w:t>
      </w:r>
      <w:r w:rsidRPr="00CC2296">
        <w:t>problems.</w:t>
      </w:r>
    </w:p>
    <w:p w:rsidR="00493DA9" w:rsidRDefault="00493DA9" w:rsidP="00493DA9">
      <w:r>
        <w:t xml:space="preserve">Like all </w:t>
      </w:r>
      <w:r w:rsidRPr="00CC2296">
        <w:t>IT projects</w:t>
      </w:r>
      <w:r>
        <w:t xml:space="preserve">, </w:t>
      </w:r>
      <w:r w:rsidRPr="00CC2296">
        <w:t>plan</w:t>
      </w:r>
      <w:r>
        <w:t>ning</w:t>
      </w:r>
      <w:r w:rsidRPr="00CC2296">
        <w:t xml:space="preserve"> and </w:t>
      </w:r>
      <w:r>
        <w:t xml:space="preserve">then </w:t>
      </w:r>
      <w:r w:rsidRPr="00CC2296">
        <w:t>test</w:t>
      </w:r>
      <w:r>
        <w:t>ing</w:t>
      </w:r>
      <w:r w:rsidRPr="00CC2296">
        <w:t xml:space="preserve"> </w:t>
      </w:r>
      <w:r>
        <w:t xml:space="preserve">your plan gives you </w:t>
      </w:r>
      <w:r w:rsidRPr="00CC2296">
        <w:t>confiden</w:t>
      </w:r>
      <w:r>
        <w:t>ce</w:t>
      </w:r>
      <w:r w:rsidRPr="00CC2296">
        <w:t xml:space="preserve"> that you will succeed. But if you ignore the planning process, you </w:t>
      </w:r>
      <w:r>
        <w:t>increase the chances</w:t>
      </w:r>
      <w:r w:rsidRPr="00CC2296">
        <w:t xml:space="preserve"> of running into difficulties that can </w:t>
      </w:r>
      <w:r>
        <w:t>derail and delay your upgrade</w:t>
      </w:r>
      <w:r w:rsidRPr="00CC2296">
        <w:t>.</w:t>
      </w:r>
    </w:p>
    <w:p w:rsidR="00493DA9" w:rsidRDefault="00493DA9" w:rsidP="00493DA9">
      <w:r>
        <w:t xml:space="preserve">This document covers the essential phases and steps to upgrade existing instances of SQL Server 2000 and 2005 to SQL Server 2008 </w:t>
      </w:r>
      <w:r w:rsidR="00FF2CFC">
        <w:t xml:space="preserve">R2 </w:t>
      </w:r>
      <w:r>
        <w:t xml:space="preserve">by using best practices. These include preparation tasks, upgrade tasks, and post-upgrade tasks. It is intended to be a supplement to SQL Server 2008 </w:t>
      </w:r>
      <w:r w:rsidR="00FF2CFC">
        <w:t xml:space="preserve">R2 </w:t>
      </w:r>
      <w:r>
        <w:t>Books Online. It is not intended to supersede any information in SQL Server Books Online or in the Microsoft Knowledge Base articles. The reader will notice many links to SQL Server Books Online topics and Knowledge Base articles. In all such cases, the information in this document is included to provide the context you need to decide whether to spend the time to read the linked article. If there are any discrepancies between this document and a linked article, the linked article is assumed to be more accurate.</w:t>
      </w:r>
    </w:p>
    <w:p w:rsidR="00493DA9" w:rsidRDefault="00493DA9" w:rsidP="00493DA9">
      <w:r w:rsidRPr="00FD45F0">
        <w:rPr>
          <w:sz w:val="18"/>
          <w:szCs w:val="18"/>
        </w:rPr>
        <w:t>© 20</w:t>
      </w:r>
      <w:r w:rsidR="00FF2CFC">
        <w:rPr>
          <w:sz w:val="18"/>
          <w:szCs w:val="18"/>
        </w:rPr>
        <w:t>10</w:t>
      </w:r>
      <w:r w:rsidRPr="00FD45F0">
        <w:rPr>
          <w:sz w:val="18"/>
          <w:szCs w:val="18"/>
        </w:rPr>
        <w:t xml:space="preserve"> Microsoft Corporation. All Rights Reserved. This document is for informational purposes only.  MICROSOFT MAKES NO WARRANTIES, EXPRESS, IMPLIED OR STATUTORY, AS TO THE INFORMATION IN THIS DOCUMENT.</w:t>
      </w:r>
      <w:r>
        <w:br w:type="page"/>
      </w:r>
    </w:p>
    <w:p w:rsidR="00493DA9" w:rsidRPr="00684124" w:rsidRDefault="00493DA9" w:rsidP="00493DA9">
      <w:pPr>
        <w:rPr>
          <w:rFonts w:ascii="Cambria" w:hAnsi="Cambria"/>
          <w:b/>
          <w:color w:val="365F91"/>
          <w:sz w:val="28"/>
          <w:szCs w:val="28"/>
        </w:rPr>
      </w:pPr>
      <w:bookmarkStart w:id="2" w:name="_Toc210703018"/>
      <w:r w:rsidRPr="00684124">
        <w:rPr>
          <w:rFonts w:ascii="Cambria" w:hAnsi="Cambria"/>
          <w:b/>
          <w:color w:val="365F91"/>
          <w:sz w:val="28"/>
          <w:szCs w:val="28"/>
        </w:rPr>
        <w:lastRenderedPageBreak/>
        <w:t>Copyright</w:t>
      </w:r>
      <w:bookmarkEnd w:id="2"/>
    </w:p>
    <w:p w:rsidR="00493DA9" w:rsidRDefault="00493DA9" w:rsidP="00493DA9">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493DA9" w:rsidRDefault="00493DA9" w:rsidP="00493DA9">
      <w:r>
        <w:t>This document is for informational purposes only. MICROSOFT MAKES NO WARRANTIES, EXPRESS, IMPLIED OR STATUTORY, AS TO THE INFORMATION IN THIS DOCUMENT.</w:t>
      </w:r>
    </w:p>
    <w:p w:rsidR="00493DA9" w:rsidRDefault="00493DA9" w:rsidP="00493DA9">
      <w:r>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00493DA9" w:rsidRDefault="00493DA9" w:rsidP="00493DA9">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493DA9" w:rsidRDefault="00493DA9" w:rsidP="00493DA9"/>
    <w:p w:rsidR="00493DA9" w:rsidRDefault="00493DA9" w:rsidP="00493DA9">
      <w:pPr>
        <w:rPr>
          <w:rFonts w:cs="Calibri"/>
        </w:rPr>
      </w:pPr>
      <w:r>
        <w:rPr>
          <w:rFonts w:cs="Calibri"/>
        </w:rPr>
        <w:t>© 20</w:t>
      </w:r>
      <w:r w:rsidR="00D6684A">
        <w:rPr>
          <w:rFonts w:cs="Calibri"/>
        </w:rPr>
        <w:t>10</w:t>
      </w:r>
      <w:r>
        <w:rPr>
          <w:rFonts w:cs="Calibri"/>
        </w:rPr>
        <w:t xml:space="preserve"> Microsoft Corporation. All rights reserved.</w:t>
      </w:r>
    </w:p>
    <w:p w:rsidR="00493DA9" w:rsidRDefault="00493DA9" w:rsidP="00493DA9"/>
    <w:p w:rsidR="00493DA9" w:rsidRDefault="00493DA9" w:rsidP="00493DA9">
      <w:r>
        <w:t>Microsoft, Active Directory, Excel, Intellisense, Internet Explorer, Outlook, SharePoint, SQL Server, Visual Basic, Visual Studio, Windows, Windows NT, Windows PowerShell, Windows Server, and Windows Vista are either registered trademarks or trademarks of Microsoft Corporation in the United States and/or other countries.</w:t>
      </w:r>
    </w:p>
    <w:p w:rsidR="00493DA9" w:rsidRDefault="00493DA9" w:rsidP="00493DA9">
      <w:r>
        <w:t>The names of actual companies and products mentioned herein may be the trademarks of their respective owners.</w:t>
      </w:r>
    </w:p>
    <w:p w:rsidR="00C545E4" w:rsidRDefault="009A2199">
      <w:pPr>
        <w:rPr>
          <w:noProof/>
        </w:rPr>
      </w:pPr>
      <w:r>
        <w:rPr>
          <w:highlight w:val="lightGray"/>
        </w:rPr>
        <w:br w:type="page"/>
      </w:r>
      <w:r w:rsidR="00540C4D">
        <w:rPr>
          <w:highlight w:val="lightGray"/>
        </w:rPr>
        <w:fldChar w:fldCharType="begin"/>
      </w:r>
      <w:r w:rsidR="00C545E4">
        <w:rPr>
          <w:highlight w:val="lightGray"/>
        </w:rPr>
        <w:instrText xml:space="preserve"> TOC \o "1-3" \h \z \u </w:instrText>
      </w:r>
      <w:r w:rsidR="00540C4D">
        <w:rPr>
          <w:highlight w:val="lightGray"/>
        </w:rPr>
        <w:fldChar w:fldCharType="separate"/>
      </w:r>
    </w:p>
    <w:p w:rsidR="00C545E4" w:rsidRPr="00C545E4" w:rsidRDefault="00C545E4" w:rsidP="00C545E4">
      <w:pPr>
        <w:pStyle w:val="Heading1"/>
        <w:numPr>
          <w:ilvl w:val="0"/>
          <w:numId w:val="0"/>
        </w:numPr>
        <w:ind w:left="432" w:hanging="432"/>
        <w:rPr>
          <w:rStyle w:val="Hyperlink"/>
          <w:noProof/>
          <w:color w:val="auto"/>
          <w:u w:val="none"/>
        </w:rPr>
      </w:pPr>
      <w:r w:rsidRPr="00C545E4">
        <w:rPr>
          <w:rStyle w:val="Hyperlink"/>
          <w:noProof/>
          <w:color w:val="auto"/>
          <w:u w:val="none"/>
        </w:rPr>
        <w:lastRenderedPageBreak/>
        <w:t>Table of Contents</w:t>
      </w:r>
    </w:p>
    <w:p w:rsidR="00C545E4" w:rsidRDefault="00827196" w:rsidP="00C545E4">
      <w:pPr>
        <w:pStyle w:val="TOC1"/>
        <w:rPr>
          <w:rFonts w:asciiTheme="minorHAnsi" w:eastAsiaTheme="minorEastAsia" w:hAnsiTheme="minorHAnsi" w:cstheme="minorBidi"/>
        </w:rPr>
      </w:pPr>
      <w:hyperlink w:anchor="_Toc280674063" w:history="1">
        <w:r w:rsidR="00C545E4" w:rsidRPr="00B14869">
          <w:rPr>
            <w:rStyle w:val="Hyperlink"/>
          </w:rPr>
          <w:t>1</w:t>
        </w:r>
        <w:r w:rsidR="00C545E4">
          <w:rPr>
            <w:rFonts w:asciiTheme="minorHAnsi" w:eastAsiaTheme="minorEastAsia" w:hAnsiTheme="minorHAnsi" w:cstheme="minorBidi"/>
          </w:rPr>
          <w:tab/>
        </w:r>
        <w:r w:rsidR="00C545E4" w:rsidRPr="00B14869">
          <w:rPr>
            <w:rStyle w:val="Hyperlink"/>
            <w:highlight w:val="lightGray"/>
          </w:rPr>
          <w:t>Upgrade Planning and Deployment</w:t>
        </w:r>
        <w:r w:rsidR="00C545E4">
          <w:rPr>
            <w:webHidden/>
          </w:rPr>
          <w:tab/>
        </w:r>
        <w:r w:rsidR="00540C4D">
          <w:rPr>
            <w:webHidden/>
          </w:rPr>
          <w:fldChar w:fldCharType="begin"/>
        </w:r>
        <w:r w:rsidR="00C545E4">
          <w:rPr>
            <w:webHidden/>
          </w:rPr>
          <w:instrText xml:space="preserve"> PAGEREF _Toc280674063 \h </w:instrText>
        </w:r>
        <w:r w:rsidR="00540C4D">
          <w:rPr>
            <w:webHidden/>
          </w:rPr>
        </w:r>
        <w:r w:rsidR="00540C4D">
          <w:rPr>
            <w:webHidden/>
          </w:rPr>
          <w:fldChar w:fldCharType="separate"/>
        </w:r>
        <w:r w:rsidR="00C545E4">
          <w:rPr>
            <w:webHidden/>
          </w:rPr>
          <w:t>16</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64" w:history="1">
        <w:r w:rsidR="00C545E4" w:rsidRPr="00B14869">
          <w:rPr>
            <w:rStyle w:val="Hyperlink"/>
            <w:noProof/>
          </w:rPr>
          <w:t>1.1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_Toc280674064 \h </w:instrText>
        </w:r>
        <w:r w:rsidR="00540C4D">
          <w:rPr>
            <w:noProof/>
            <w:webHidden/>
          </w:rPr>
        </w:r>
        <w:r w:rsidR="00540C4D">
          <w:rPr>
            <w:noProof/>
            <w:webHidden/>
          </w:rPr>
          <w:fldChar w:fldCharType="separate"/>
        </w:r>
        <w:r w:rsidR="00C545E4">
          <w:rPr>
            <w:noProof/>
            <w:webHidden/>
          </w:rPr>
          <w:t>16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65" w:history="1">
        <w:r w:rsidR="00C545E4" w:rsidRPr="00B14869">
          <w:rPr>
            <w:rStyle w:val="Hyperlink"/>
            <w:noProof/>
          </w:rPr>
          <w:t>1.2</w:t>
        </w:r>
        <w:r w:rsidR="00C545E4">
          <w:rPr>
            <w:rFonts w:asciiTheme="minorHAnsi" w:eastAsiaTheme="minorEastAsia" w:hAnsiTheme="minorHAnsi" w:cstheme="minorBidi"/>
            <w:noProof/>
          </w:rPr>
          <w:tab/>
        </w:r>
        <w:r w:rsidR="00C545E4" w:rsidRPr="00B14869">
          <w:rPr>
            <w:rStyle w:val="Hyperlink"/>
            <w:noProof/>
          </w:rPr>
          <w:t>Feature Changes in SQL Server 2008 R2</w:t>
        </w:r>
        <w:r w:rsidR="00C545E4">
          <w:rPr>
            <w:noProof/>
            <w:webHidden/>
          </w:rPr>
          <w:tab/>
        </w:r>
        <w:r w:rsidR="00540C4D">
          <w:rPr>
            <w:noProof/>
            <w:webHidden/>
          </w:rPr>
          <w:fldChar w:fldCharType="begin"/>
        </w:r>
        <w:r w:rsidR="00C545E4">
          <w:rPr>
            <w:noProof/>
            <w:webHidden/>
          </w:rPr>
          <w:instrText xml:space="preserve"> PAGEREF _Toc280674065 \h </w:instrText>
        </w:r>
        <w:r w:rsidR="00540C4D">
          <w:rPr>
            <w:noProof/>
            <w:webHidden/>
          </w:rPr>
        </w:r>
        <w:r w:rsidR="00540C4D">
          <w:rPr>
            <w:noProof/>
            <w:webHidden/>
          </w:rPr>
          <w:fldChar w:fldCharType="separate"/>
        </w:r>
        <w:r w:rsidR="00C545E4">
          <w:rPr>
            <w:noProof/>
            <w:webHidden/>
          </w:rPr>
          <w:t>16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66" w:history="1">
        <w:r w:rsidR="00C545E4" w:rsidRPr="00B14869">
          <w:rPr>
            <w:rStyle w:val="Hyperlink"/>
            <w:noProof/>
          </w:rPr>
          <w:t>1.3</w:t>
        </w:r>
        <w:r w:rsidR="00C545E4">
          <w:rPr>
            <w:rFonts w:asciiTheme="minorHAnsi" w:eastAsiaTheme="minorEastAsia" w:hAnsiTheme="minorHAnsi" w:cstheme="minorBidi"/>
            <w:noProof/>
          </w:rPr>
          <w:tab/>
        </w:r>
        <w:r w:rsidR="00C545E4" w:rsidRPr="00B14869">
          <w:rPr>
            <w:rStyle w:val="Hyperlink"/>
            <w:noProof/>
          </w:rPr>
          <w:t>Upgrading SQL Server 2008 to SQL Server 2008 R2</w:t>
        </w:r>
        <w:r w:rsidR="00C545E4">
          <w:rPr>
            <w:noProof/>
            <w:webHidden/>
          </w:rPr>
          <w:tab/>
        </w:r>
        <w:r w:rsidR="00540C4D">
          <w:rPr>
            <w:noProof/>
            <w:webHidden/>
          </w:rPr>
          <w:fldChar w:fldCharType="begin"/>
        </w:r>
        <w:r w:rsidR="00C545E4">
          <w:rPr>
            <w:noProof/>
            <w:webHidden/>
          </w:rPr>
          <w:instrText xml:space="preserve"> PAGEREF _Toc280674066 \h </w:instrText>
        </w:r>
        <w:r w:rsidR="00540C4D">
          <w:rPr>
            <w:noProof/>
            <w:webHidden/>
          </w:rPr>
        </w:r>
        <w:r w:rsidR="00540C4D">
          <w:rPr>
            <w:noProof/>
            <w:webHidden/>
          </w:rPr>
          <w:fldChar w:fldCharType="separate"/>
        </w:r>
        <w:r w:rsidR="00C545E4">
          <w:rPr>
            <w:noProof/>
            <w:webHidden/>
          </w:rPr>
          <w:t>16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67" w:history="1">
        <w:r w:rsidR="00C545E4" w:rsidRPr="00B14869">
          <w:rPr>
            <w:rStyle w:val="Hyperlink"/>
            <w:noProof/>
          </w:rPr>
          <w:t>1.4</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_Toc280674067 \h </w:instrText>
        </w:r>
        <w:r w:rsidR="00540C4D">
          <w:rPr>
            <w:noProof/>
            <w:webHidden/>
          </w:rPr>
        </w:r>
        <w:r w:rsidR="00540C4D">
          <w:rPr>
            <w:noProof/>
            <w:webHidden/>
          </w:rPr>
          <w:fldChar w:fldCharType="separate"/>
        </w:r>
        <w:r w:rsidR="00C545E4">
          <w:rPr>
            <w:noProof/>
            <w:webHidden/>
          </w:rPr>
          <w:t>17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68" w:history="1">
        <w:r w:rsidR="00C545E4" w:rsidRPr="00B14869">
          <w:rPr>
            <w:rStyle w:val="Hyperlink"/>
            <w:noProof/>
          </w:rPr>
          <w:t>1.4.1</w:t>
        </w:r>
        <w:r w:rsidR="00C545E4">
          <w:rPr>
            <w:rFonts w:asciiTheme="minorHAnsi" w:eastAsiaTheme="minorEastAsia" w:hAnsiTheme="minorHAnsi" w:cstheme="minorBidi"/>
            <w:noProof/>
          </w:rPr>
          <w:tab/>
        </w:r>
        <w:r w:rsidR="00C545E4" w:rsidRPr="00B14869">
          <w:rPr>
            <w:rStyle w:val="Hyperlink"/>
            <w:noProof/>
          </w:rPr>
          <w:t>Upgrade Strategies</w:t>
        </w:r>
        <w:r w:rsidR="00C545E4">
          <w:rPr>
            <w:noProof/>
            <w:webHidden/>
          </w:rPr>
          <w:tab/>
        </w:r>
        <w:r w:rsidR="00540C4D">
          <w:rPr>
            <w:noProof/>
            <w:webHidden/>
          </w:rPr>
          <w:fldChar w:fldCharType="begin"/>
        </w:r>
        <w:r w:rsidR="00C545E4">
          <w:rPr>
            <w:noProof/>
            <w:webHidden/>
          </w:rPr>
          <w:instrText xml:space="preserve"> PAGEREF _Toc280674068 \h </w:instrText>
        </w:r>
        <w:r w:rsidR="00540C4D">
          <w:rPr>
            <w:noProof/>
            <w:webHidden/>
          </w:rPr>
        </w:r>
        <w:r w:rsidR="00540C4D">
          <w:rPr>
            <w:noProof/>
            <w:webHidden/>
          </w:rPr>
          <w:fldChar w:fldCharType="separate"/>
        </w:r>
        <w:r w:rsidR="00C545E4">
          <w:rPr>
            <w:noProof/>
            <w:webHidden/>
          </w:rPr>
          <w:t>17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72" w:history="1">
        <w:r w:rsidR="00C545E4" w:rsidRPr="00B14869">
          <w:rPr>
            <w:rStyle w:val="Hyperlink"/>
            <w:noProof/>
          </w:rPr>
          <w:t>1.4.2</w:t>
        </w:r>
        <w:r w:rsidR="00C545E4">
          <w:rPr>
            <w:rFonts w:asciiTheme="minorHAnsi" w:eastAsiaTheme="minorEastAsia" w:hAnsiTheme="minorHAnsi" w:cstheme="minorBidi"/>
            <w:noProof/>
          </w:rPr>
          <w:tab/>
        </w:r>
        <w:r w:rsidR="00C545E4" w:rsidRPr="00B14869">
          <w:rPr>
            <w:rStyle w:val="Hyperlink"/>
            <w:noProof/>
          </w:rPr>
          <w:t>Backward Compatibility</w:t>
        </w:r>
        <w:r w:rsidR="00C545E4">
          <w:rPr>
            <w:noProof/>
            <w:webHidden/>
          </w:rPr>
          <w:tab/>
        </w:r>
        <w:r w:rsidR="00540C4D">
          <w:rPr>
            <w:noProof/>
            <w:webHidden/>
          </w:rPr>
          <w:fldChar w:fldCharType="begin"/>
        </w:r>
        <w:r w:rsidR="00C545E4">
          <w:rPr>
            <w:noProof/>
            <w:webHidden/>
          </w:rPr>
          <w:instrText xml:space="preserve"> PAGEREF _Toc280674072 \h </w:instrText>
        </w:r>
        <w:r w:rsidR="00540C4D">
          <w:rPr>
            <w:noProof/>
            <w:webHidden/>
          </w:rPr>
        </w:r>
        <w:r w:rsidR="00540C4D">
          <w:rPr>
            <w:noProof/>
            <w:webHidden/>
          </w:rPr>
          <w:fldChar w:fldCharType="separate"/>
        </w:r>
        <w:r w:rsidR="00C545E4">
          <w:rPr>
            <w:noProof/>
            <w:webHidden/>
          </w:rPr>
          <w:t>31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73" w:history="1">
        <w:r w:rsidR="00C545E4" w:rsidRPr="00B14869">
          <w:rPr>
            <w:rStyle w:val="Hyperlink"/>
            <w:noProof/>
          </w:rPr>
          <w:t>1.4.3</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_Toc280674073 \h </w:instrText>
        </w:r>
        <w:r w:rsidR="00540C4D">
          <w:rPr>
            <w:noProof/>
            <w:webHidden/>
          </w:rPr>
        </w:r>
        <w:r w:rsidR="00540C4D">
          <w:rPr>
            <w:noProof/>
            <w:webHidden/>
          </w:rPr>
          <w:fldChar w:fldCharType="separate"/>
        </w:r>
        <w:r w:rsidR="00C545E4">
          <w:rPr>
            <w:noProof/>
            <w:webHidden/>
          </w:rPr>
          <w:t>32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74" w:history="1">
        <w:r w:rsidR="00C545E4" w:rsidRPr="00B14869">
          <w:rPr>
            <w:rStyle w:val="Hyperlink"/>
            <w:noProof/>
          </w:rPr>
          <w:t>1.4.4</w:t>
        </w:r>
        <w:r w:rsidR="00C545E4">
          <w:rPr>
            <w:rFonts w:asciiTheme="minorHAnsi" w:eastAsiaTheme="minorEastAsia" w:hAnsiTheme="minorHAnsi" w:cstheme="minorBidi"/>
            <w:noProof/>
          </w:rPr>
          <w:tab/>
        </w:r>
        <w:r w:rsidR="00C545E4" w:rsidRPr="00B14869">
          <w:rPr>
            <w:rStyle w:val="Hyperlink"/>
            <w:noProof/>
          </w:rPr>
          <w:t>SQL Server 2008 R2 Setup</w:t>
        </w:r>
        <w:r w:rsidR="00C545E4">
          <w:rPr>
            <w:noProof/>
            <w:webHidden/>
          </w:rPr>
          <w:tab/>
        </w:r>
        <w:r w:rsidR="00540C4D">
          <w:rPr>
            <w:noProof/>
            <w:webHidden/>
          </w:rPr>
          <w:fldChar w:fldCharType="begin"/>
        </w:r>
        <w:r w:rsidR="00C545E4">
          <w:rPr>
            <w:noProof/>
            <w:webHidden/>
          </w:rPr>
          <w:instrText xml:space="preserve"> PAGEREF _Toc280674074 \h </w:instrText>
        </w:r>
        <w:r w:rsidR="00540C4D">
          <w:rPr>
            <w:noProof/>
            <w:webHidden/>
          </w:rPr>
        </w:r>
        <w:r w:rsidR="00540C4D">
          <w:rPr>
            <w:noProof/>
            <w:webHidden/>
          </w:rPr>
          <w:fldChar w:fldCharType="separate"/>
        </w:r>
        <w:r w:rsidR="00C545E4">
          <w:rPr>
            <w:noProof/>
            <w:webHidden/>
          </w:rPr>
          <w:t>36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77" w:history="1">
        <w:r w:rsidR="00C545E4" w:rsidRPr="00B14869">
          <w:rPr>
            <w:rStyle w:val="Hyperlink"/>
            <w:noProof/>
          </w:rPr>
          <w:t>1.4.5</w:t>
        </w:r>
        <w:r w:rsidR="00C545E4">
          <w:rPr>
            <w:rFonts w:asciiTheme="minorHAnsi" w:eastAsiaTheme="minorEastAsia" w:hAnsiTheme="minorHAnsi" w:cstheme="minorBidi"/>
            <w:noProof/>
          </w:rPr>
          <w:tab/>
        </w:r>
        <w:r w:rsidR="00C545E4" w:rsidRPr="00B14869">
          <w:rPr>
            <w:rStyle w:val="Hyperlink"/>
            <w:noProof/>
          </w:rPr>
          <w:t>Allowable Upgrade Paths</w:t>
        </w:r>
        <w:r w:rsidR="00C545E4">
          <w:rPr>
            <w:noProof/>
            <w:webHidden/>
          </w:rPr>
          <w:tab/>
        </w:r>
        <w:r w:rsidR="00540C4D">
          <w:rPr>
            <w:noProof/>
            <w:webHidden/>
          </w:rPr>
          <w:fldChar w:fldCharType="begin"/>
        </w:r>
        <w:r w:rsidR="00C545E4">
          <w:rPr>
            <w:noProof/>
            <w:webHidden/>
          </w:rPr>
          <w:instrText xml:space="preserve"> PAGEREF _Toc280674077 \h </w:instrText>
        </w:r>
        <w:r w:rsidR="00540C4D">
          <w:rPr>
            <w:noProof/>
            <w:webHidden/>
          </w:rPr>
        </w:r>
        <w:r w:rsidR="00540C4D">
          <w:rPr>
            <w:noProof/>
            <w:webHidden/>
          </w:rPr>
          <w:fldChar w:fldCharType="separate"/>
        </w:r>
        <w:r w:rsidR="00C545E4">
          <w:rPr>
            <w:noProof/>
            <w:webHidden/>
          </w:rPr>
          <w:t>43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1" w:history="1">
        <w:r w:rsidR="00C545E4" w:rsidRPr="00B14869">
          <w:rPr>
            <w:rStyle w:val="Hyperlink"/>
            <w:noProof/>
          </w:rPr>
          <w:t>1.4.6</w:t>
        </w:r>
        <w:r w:rsidR="00C545E4">
          <w:rPr>
            <w:rFonts w:asciiTheme="minorHAnsi" w:eastAsiaTheme="minorEastAsia" w:hAnsiTheme="minorHAnsi" w:cstheme="minorBidi"/>
            <w:noProof/>
          </w:rPr>
          <w:tab/>
        </w:r>
        <w:r w:rsidR="00C545E4" w:rsidRPr="00B14869">
          <w:rPr>
            <w:rStyle w:val="Hyperlink"/>
            <w:noProof/>
          </w:rPr>
          <w:t>Application and Connection Requirements</w:t>
        </w:r>
        <w:r w:rsidR="00C545E4">
          <w:rPr>
            <w:noProof/>
            <w:webHidden/>
          </w:rPr>
          <w:tab/>
        </w:r>
        <w:r w:rsidR="00540C4D">
          <w:rPr>
            <w:noProof/>
            <w:webHidden/>
          </w:rPr>
          <w:fldChar w:fldCharType="begin"/>
        </w:r>
        <w:r w:rsidR="00C545E4">
          <w:rPr>
            <w:noProof/>
            <w:webHidden/>
          </w:rPr>
          <w:instrText xml:space="preserve"> PAGEREF _Toc280674081 \h </w:instrText>
        </w:r>
        <w:r w:rsidR="00540C4D">
          <w:rPr>
            <w:noProof/>
            <w:webHidden/>
          </w:rPr>
        </w:r>
        <w:r w:rsidR="00540C4D">
          <w:rPr>
            <w:noProof/>
            <w:webHidden/>
          </w:rPr>
          <w:fldChar w:fldCharType="separate"/>
        </w:r>
        <w:r w:rsidR="00C545E4">
          <w:rPr>
            <w:noProof/>
            <w:webHidden/>
          </w:rPr>
          <w:t>48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2" w:history="1">
        <w:r w:rsidR="00C545E4" w:rsidRPr="00B14869">
          <w:rPr>
            <w:rStyle w:val="Hyperlink"/>
            <w:noProof/>
          </w:rPr>
          <w:t>1.4.7</w:t>
        </w:r>
        <w:r w:rsidR="00C545E4">
          <w:rPr>
            <w:rFonts w:asciiTheme="minorHAnsi" w:eastAsiaTheme="minorEastAsia" w:hAnsiTheme="minorHAnsi" w:cstheme="minorBidi"/>
            <w:noProof/>
          </w:rPr>
          <w:tab/>
        </w:r>
        <w:r w:rsidR="00C545E4" w:rsidRPr="00B14869">
          <w:rPr>
            <w:rStyle w:val="Hyperlink"/>
            <w:noProof/>
          </w:rPr>
          <w:t>Upgrading Applications that Use the .NET Framework</w:t>
        </w:r>
        <w:r w:rsidR="00C545E4">
          <w:rPr>
            <w:noProof/>
            <w:webHidden/>
          </w:rPr>
          <w:tab/>
        </w:r>
        <w:r w:rsidR="00540C4D">
          <w:rPr>
            <w:noProof/>
            <w:webHidden/>
          </w:rPr>
          <w:fldChar w:fldCharType="begin"/>
        </w:r>
        <w:r w:rsidR="00C545E4">
          <w:rPr>
            <w:noProof/>
            <w:webHidden/>
          </w:rPr>
          <w:instrText xml:space="preserve"> PAGEREF _Toc280674082 \h </w:instrText>
        </w:r>
        <w:r w:rsidR="00540C4D">
          <w:rPr>
            <w:noProof/>
            <w:webHidden/>
          </w:rPr>
        </w:r>
        <w:r w:rsidR="00540C4D">
          <w:rPr>
            <w:noProof/>
            <w:webHidden/>
          </w:rPr>
          <w:fldChar w:fldCharType="separate"/>
        </w:r>
        <w:r w:rsidR="00C545E4">
          <w:rPr>
            <w:noProof/>
            <w:webHidden/>
          </w:rPr>
          <w:t>49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3" w:history="1">
        <w:r w:rsidR="00C545E4" w:rsidRPr="00B14869">
          <w:rPr>
            <w:rStyle w:val="Hyperlink"/>
            <w:noProof/>
          </w:rPr>
          <w:t>1.4.8</w:t>
        </w:r>
        <w:r w:rsidR="00C545E4">
          <w:rPr>
            <w:rFonts w:asciiTheme="minorHAnsi" w:eastAsiaTheme="minorEastAsia" w:hAnsiTheme="minorHAnsi" w:cstheme="minorBidi"/>
            <w:noProof/>
          </w:rPr>
          <w:tab/>
        </w:r>
        <w:r w:rsidR="00C545E4" w:rsidRPr="00B14869">
          <w:rPr>
            <w:rStyle w:val="Hyperlink"/>
            <w:noProof/>
          </w:rPr>
          <w:t>Plan for Backups</w:t>
        </w:r>
        <w:r w:rsidR="00C545E4">
          <w:rPr>
            <w:noProof/>
            <w:webHidden/>
          </w:rPr>
          <w:tab/>
        </w:r>
        <w:r w:rsidR="00540C4D">
          <w:rPr>
            <w:noProof/>
            <w:webHidden/>
          </w:rPr>
          <w:fldChar w:fldCharType="begin"/>
        </w:r>
        <w:r w:rsidR="00C545E4">
          <w:rPr>
            <w:noProof/>
            <w:webHidden/>
          </w:rPr>
          <w:instrText xml:space="preserve"> PAGEREF _Toc280674083 \h </w:instrText>
        </w:r>
        <w:r w:rsidR="00540C4D">
          <w:rPr>
            <w:noProof/>
            <w:webHidden/>
          </w:rPr>
        </w:r>
        <w:r w:rsidR="00540C4D">
          <w:rPr>
            <w:noProof/>
            <w:webHidden/>
          </w:rPr>
          <w:fldChar w:fldCharType="separate"/>
        </w:r>
        <w:r w:rsidR="00C545E4">
          <w:rPr>
            <w:noProof/>
            <w:webHidden/>
          </w:rPr>
          <w:t>50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4" w:history="1">
        <w:r w:rsidR="00C545E4" w:rsidRPr="00B14869">
          <w:rPr>
            <w:rStyle w:val="Hyperlink"/>
            <w:noProof/>
          </w:rPr>
          <w:t>1.4.9</w:t>
        </w:r>
        <w:r w:rsidR="00C545E4">
          <w:rPr>
            <w:rFonts w:asciiTheme="minorHAnsi" w:eastAsiaTheme="minorEastAsia" w:hAnsiTheme="minorHAnsi" w:cstheme="minorBidi"/>
            <w:noProof/>
          </w:rPr>
          <w:tab/>
        </w:r>
        <w:r w:rsidR="00C545E4" w:rsidRPr="00B14869">
          <w:rPr>
            <w:rStyle w:val="Hyperlink"/>
            <w:noProof/>
          </w:rPr>
          <w:t>Upgrading Both Windows and SQL Server</w:t>
        </w:r>
        <w:r w:rsidR="00C545E4">
          <w:rPr>
            <w:noProof/>
            <w:webHidden/>
          </w:rPr>
          <w:tab/>
        </w:r>
        <w:r w:rsidR="00540C4D">
          <w:rPr>
            <w:noProof/>
            <w:webHidden/>
          </w:rPr>
          <w:fldChar w:fldCharType="begin"/>
        </w:r>
        <w:r w:rsidR="00C545E4">
          <w:rPr>
            <w:noProof/>
            <w:webHidden/>
          </w:rPr>
          <w:instrText xml:space="preserve"> PAGEREF _Toc280674084 \h </w:instrText>
        </w:r>
        <w:r w:rsidR="00540C4D">
          <w:rPr>
            <w:noProof/>
            <w:webHidden/>
          </w:rPr>
        </w:r>
        <w:r w:rsidR="00540C4D">
          <w:rPr>
            <w:noProof/>
            <w:webHidden/>
          </w:rPr>
          <w:fldChar w:fldCharType="separate"/>
        </w:r>
        <w:r w:rsidR="00C545E4">
          <w:rPr>
            <w:noProof/>
            <w:webHidden/>
          </w:rPr>
          <w:t>51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5" w:history="1">
        <w:r w:rsidR="00C545E4" w:rsidRPr="00B14869">
          <w:rPr>
            <w:rStyle w:val="Hyperlink"/>
            <w:noProof/>
          </w:rPr>
          <w:t>1.4.10</w:t>
        </w:r>
        <w:r w:rsidR="00C545E4">
          <w:rPr>
            <w:rFonts w:asciiTheme="minorHAnsi" w:eastAsiaTheme="minorEastAsia" w:hAnsiTheme="minorHAnsi" w:cstheme="minorBidi"/>
            <w:noProof/>
          </w:rPr>
          <w:tab/>
        </w:r>
        <w:r w:rsidR="00C545E4" w:rsidRPr="00B14869">
          <w:rPr>
            <w:rStyle w:val="Hyperlink"/>
            <w:noProof/>
          </w:rPr>
          <w:t>Upgrading Multiple Instances</w:t>
        </w:r>
        <w:r w:rsidR="00C545E4">
          <w:rPr>
            <w:noProof/>
            <w:webHidden/>
          </w:rPr>
          <w:tab/>
        </w:r>
        <w:r w:rsidR="00540C4D">
          <w:rPr>
            <w:noProof/>
            <w:webHidden/>
          </w:rPr>
          <w:fldChar w:fldCharType="begin"/>
        </w:r>
        <w:r w:rsidR="00C545E4">
          <w:rPr>
            <w:noProof/>
            <w:webHidden/>
          </w:rPr>
          <w:instrText xml:space="preserve"> PAGEREF _Toc280674085 \h </w:instrText>
        </w:r>
        <w:r w:rsidR="00540C4D">
          <w:rPr>
            <w:noProof/>
            <w:webHidden/>
          </w:rPr>
        </w:r>
        <w:r w:rsidR="00540C4D">
          <w:rPr>
            <w:noProof/>
            <w:webHidden/>
          </w:rPr>
          <w:fldChar w:fldCharType="separate"/>
        </w:r>
        <w:r w:rsidR="00C545E4">
          <w:rPr>
            <w:noProof/>
            <w:webHidden/>
          </w:rPr>
          <w:t>53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6" w:history="1">
        <w:r w:rsidR="00C545E4" w:rsidRPr="00B14869">
          <w:rPr>
            <w:rStyle w:val="Hyperlink"/>
            <w:noProof/>
          </w:rPr>
          <w:t>1.4.11</w:t>
        </w:r>
        <w:r w:rsidR="00C545E4">
          <w:rPr>
            <w:rFonts w:asciiTheme="minorHAnsi" w:eastAsiaTheme="minorEastAsia" w:hAnsiTheme="minorHAnsi" w:cstheme="minorBidi"/>
            <w:noProof/>
          </w:rPr>
          <w:tab/>
        </w:r>
        <w:r w:rsidR="00C545E4" w:rsidRPr="00B14869">
          <w:rPr>
            <w:rStyle w:val="Hyperlink"/>
            <w:noProof/>
          </w:rPr>
          <w:t>Upgrading Very Large Databases</w:t>
        </w:r>
        <w:r w:rsidR="00C545E4">
          <w:rPr>
            <w:noProof/>
            <w:webHidden/>
          </w:rPr>
          <w:tab/>
        </w:r>
        <w:r w:rsidR="00540C4D">
          <w:rPr>
            <w:noProof/>
            <w:webHidden/>
          </w:rPr>
          <w:fldChar w:fldCharType="begin"/>
        </w:r>
        <w:r w:rsidR="00C545E4">
          <w:rPr>
            <w:noProof/>
            <w:webHidden/>
          </w:rPr>
          <w:instrText xml:space="preserve"> PAGEREF _Toc280674086 \h </w:instrText>
        </w:r>
        <w:r w:rsidR="00540C4D">
          <w:rPr>
            <w:noProof/>
            <w:webHidden/>
          </w:rPr>
        </w:r>
        <w:r w:rsidR="00540C4D">
          <w:rPr>
            <w:noProof/>
            <w:webHidden/>
          </w:rPr>
          <w:fldChar w:fldCharType="separate"/>
        </w:r>
        <w:r w:rsidR="00C545E4">
          <w:rPr>
            <w:noProof/>
            <w:webHidden/>
          </w:rPr>
          <w:t>53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7" w:history="1">
        <w:r w:rsidR="00C545E4" w:rsidRPr="00B14869">
          <w:rPr>
            <w:rStyle w:val="Hyperlink"/>
            <w:noProof/>
          </w:rPr>
          <w:t>1.4.12</w:t>
        </w:r>
        <w:r w:rsidR="00C545E4">
          <w:rPr>
            <w:rFonts w:asciiTheme="minorHAnsi" w:eastAsiaTheme="minorEastAsia" w:hAnsiTheme="minorHAnsi" w:cstheme="minorBidi"/>
            <w:noProof/>
          </w:rPr>
          <w:tab/>
        </w:r>
        <w:r w:rsidR="00C545E4" w:rsidRPr="00B14869">
          <w:rPr>
            <w:rStyle w:val="Hyperlink"/>
            <w:noProof/>
          </w:rPr>
          <w:t>Upgrading High Availability Servers</w:t>
        </w:r>
        <w:r w:rsidR="00C545E4">
          <w:rPr>
            <w:noProof/>
            <w:webHidden/>
          </w:rPr>
          <w:tab/>
        </w:r>
        <w:r w:rsidR="00540C4D">
          <w:rPr>
            <w:noProof/>
            <w:webHidden/>
          </w:rPr>
          <w:fldChar w:fldCharType="begin"/>
        </w:r>
        <w:r w:rsidR="00C545E4">
          <w:rPr>
            <w:noProof/>
            <w:webHidden/>
          </w:rPr>
          <w:instrText xml:space="preserve"> PAGEREF _Toc280674087 \h </w:instrText>
        </w:r>
        <w:r w:rsidR="00540C4D">
          <w:rPr>
            <w:noProof/>
            <w:webHidden/>
          </w:rPr>
        </w:r>
        <w:r w:rsidR="00540C4D">
          <w:rPr>
            <w:noProof/>
            <w:webHidden/>
          </w:rPr>
          <w:fldChar w:fldCharType="separate"/>
        </w:r>
        <w:r w:rsidR="00C545E4">
          <w:rPr>
            <w:noProof/>
            <w:webHidden/>
          </w:rPr>
          <w:t>53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88" w:history="1">
        <w:r w:rsidR="00C545E4" w:rsidRPr="00B14869">
          <w:rPr>
            <w:rStyle w:val="Hyperlink"/>
            <w:noProof/>
          </w:rPr>
          <w:t>1.4.13</w:t>
        </w:r>
        <w:r w:rsidR="00C545E4">
          <w:rPr>
            <w:rFonts w:asciiTheme="minorHAnsi" w:eastAsiaTheme="minorEastAsia" w:hAnsiTheme="minorHAnsi" w:cstheme="minorBidi"/>
            <w:noProof/>
          </w:rPr>
          <w:tab/>
        </w:r>
        <w:r w:rsidR="00C545E4" w:rsidRPr="00B14869">
          <w:rPr>
            <w:rStyle w:val="Hyperlink"/>
            <w:noProof/>
          </w:rPr>
          <w:t>Minimizing Upgrade Downtime</w:t>
        </w:r>
        <w:r w:rsidR="00C545E4">
          <w:rPr>
            <w:noProof/>
            <w:webHidden/>
          </w:rPr>
          <w:tab/>
        </w:r>
        <w:r w:rsidR="00540C4D">
          <w:rPr>
            <w:noProof/>
            <w:webHidden/>
          </w:rPr>
          <w:fldChar w:fldCharType="begin"/>
        </w:r>
        <w:r w:rsidR="00C545E4">
          <w:rPr>
            <w:noProof/>
            <w:webHidden/>
          </w:rPr>
          <w:instrText xml:space="preserve"> PAGEREF _Toc280674088 \h </w:instrText>
        </w:r>
        <w:r w:rsidR="00540C4D">
          <w:rPr>
            <w:noProof/>
            <w:webHidden/>
          </w:rPr>
        </w:r>
        <w:r w:rsidR="00540C4D">
          <w:rPr>
            <w:noProof/>
            <w:webHidden/>
          </w:rPr>
          <w:fldChar w:fldCharType="separate"/>
        </w:r>
        <w:r w:rsidR="00C545E4">
          <w:rPr>
            <w:noProof/>
            <w:webHidden/>
          </w:rPr>
          <w:t>54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89" w:history="1">
        <w:r w:rsidR="00C545E4" w:rsidRPr="00B14869">
          <w:rPr>
            <w:rStyle w:val="Hyperlink"/>
            <w:noProof/>
          </w:rPr>
          <w:t>1.5</w:t>
        </w:r>
        <w:r w:rsidR="00C545E4">
          <w:rPr>
            <w:rFonts w:asciiTheme="minorHAnsi" w:eastAsiaTheme="minorEastAsia" w:hAnsiTheme="minorHAnsi" w:cstheme="minorBidi"/>
            <w:noProof/>
          </w:rPr>
          <w:tab/>
        </w:r>
        <w:r w:rsidR="00C545E4" w:rsidRPr="00B14869">
          <w:rPr>
            <w:rStyle w:val="Hyperlink"/>
            <w:noProof/>
          </w:rPr>
          <w:t>Developing an Upgrade Plan</w:t>
        </w:r>
        <w:r w:rsidR="00C545E4">
          <w:rPr>
            <w:noProof/>
            <w:webHidden/>
          </w:rPr>
          <w:tab/>
        </w:r>
        <w:r w:rsidR="00540C4D">
          <w:rPr>
            <w:noProof/>
            <w:webHidden/>
          </w:rPr>
          <w:fldChar w:fldCharType="begin"/>
        </w:r>
        <w:r w:rsidR="00C545E4">
          <w:rPr>
            <w:noProof/>
            <w:webHidden/>
          </w:rPr>
          <w:instrText xml:space="preserve"> PAGEREF _Toc280674089 \h </w:instrText>
        </w:r>
        <w:r w:rsidR="00540C4D">
          <w:rPr>
            <w:noProof/>
            <w:webHidden/>
          </w:rPr>
        </w:r>
        <w:r w:rsidR="00540C4D">
          <w:rPr>
            <w:noProof/>
            <w:webHidden/>
          </w:rPr>
          <w:fldChar w:fldCharType="separate"/>
        </w:r>
        <w:r w:rsidR="00C545E4">
          <w:rPr>
            <w:noProof/>
            <w:webHidden/>
          </w:rPr>
          <w:t>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0" w:history="1">
        <w:r w:rsidR="00C545E4" w:rsidRPr="00B14869">
          <w:rPr>
            <w:rStyle w:val="Hyperlink"/>
            <w:noProof/>
          </w:rPr>
          <w:t>1.5.1</w:t>
        </w:r>
        <w:r w:rsidR="00C545E4">
          <w:rPr>
            <w:rFonts w:asciiTheme="minorHAnsi" w:eastAsiaTheme="minorEastAsia" w:hAnsiTheme="minorHAnsi" w:cstheme="minorBidi"/>
            <w:noProof/>
          </w:rPr>
          <w:tab/>
        </w:r>
        <w:r w:rsidR="00C545E4" w:rsidRPr="00B14869">
          <w:rPr>
            <w:rStyle w:val="Hyperlink"/>
            <w:noProof/>
          </w:rPr>
          <w:t>Treat the Upgrade as an IT Project</w:t>
        </w:r>
        <w:r w:rsidR="00C545E4">
          <w:rPr>
            <w:noProof/>
            <w:webHidden/>
          </w:rPr>
          <w:tab/>
        </w:r>
        <w:r w:rsidR="00540C4D">
          <w:rPr>
            <w:noProof/>
            <w:webHidden/>
          </w:rPr>
          <w:fldChar w:fldCharType="begin"/>
        </w:r>
        <w:r w:rsidR="00C545E4">
          <w:rPr>
            <w:noProof/>
            <w:webHidden/>
          </w:rPr>
          <w:instrText xml:space="preserve"> PAGEREF _Toc280674090 \h </w:instrText>
        </w:r>
        <w:r w:rsidR="00540C4D">
          <w:rPr>
            <w:noProof/>
            <w:webHidden/>
          </w:rPr>
        </w:r>
        <w:r w:rsidR="00540C4D">
          <w:rPr>
            <w:noProof/>
            <w:webHidden/>
          </w:rPr>
          <w:fldChar w:fldCharType="separate"/>
        </w:r>
        <w:r w:rsidR="00C545E4">
          <w:rPr>
            <w:noProof/>
            <w:webHidden/>
          </w:rPr>
          <w:t>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1" w:history="1">
        <w:r w:rsidR="00C545E4" w:rsidRPr="00B14869">
          <w:rPr>
            <w:rStyle w:val="Hyperlink"/>
            <w:noProof/>
          </w:rPr>
          <w:t>1.5.2</w:t>
        </w:r>
        <w:r w:rsidR="00C545E4">
          <w:rPr>
            <w:rFonts w:asciiTheme="minorHAnsi" w:eastAsiaTheme="minorEastAsia" w:hAnsiTheme="minorHAnsi" w:cstheme="minorBidi"/>
            <w:noProof/>
          </w:rPr>
          <w:tab/>
        </w:r>
        <w:r w:rsidR="00C545E4" w:rsidRPr="00B14869">
          <w:rPr>
            <w:rStyle w:val="Hyperlink"/>
            <w:noProof/>
          </w:rPr>
          <w:t>Minimize Variables Involved in the Upgrade</w:t>
        </w:r>
        <w:r w:rsidR="00C545E4">
          <w:rPr>
            <w:noProof/>
            <w:webHidden/>
          </w:rPr>
          <w:tab/>
        </w:r>
        <w:r w:rsidR="00540C4D">
          <w:rPr>
            <w:noProof/>
            <w:webHidden/>
          </w:rPr>
          <w:fldChar w:fldCharType="begin"/>
        </w:r>
        <w:r w:rsidR="00C545E4">
          <w:rPr>
            <w:noProof/>
            <w:webHidden/>
          </w:rPr>
          <w:instrText xml:space="preserve"> PAGEREF _Toc280674091 \h </w:instrText>
        </w:r>
        <w:r w:rsidR="00540C4D">
          <w:rPr>
            <w:noProof/>
            <w:webHidden/>
          </w:rPr>
        </w:r>
        <w:r w:rsidR="00540C4D">
          <w:rPr>
            <w:noProof/>
            <w:webHidden/>
          </w:rPr>
          <w:fldChar w:fldCharType="separate"/>
        </w:r>
        <w:r w:rsidR="00C545E4">
          <w:rPr>
            <w:noProof/>
            <w:webHidden/>
          </w:rPr>
          <w:t>58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2" w:history="1">
        <w:r w:rsidR="00C545E4" w:rsidRPr="00B14869">
          <w:rPr>
            <w:rStyle w:val="Hyperlink"/>
            <w:noProof/>
          </w:rPr>
          <w:t>1.5.3</w:t>
        </w:r>
        <w:r w:rsidR="00C545E4">
          <w:rPr>
            <w:rFonts w:asciiTheme="minorHAnsi" w:eastAsiaTheme="minorEastAsia" w:hAnsiTheme="minorHAnsi" w:cstheme="minorBidi"/>
            <w:noProof/>
          </w:rPr>
          <w:tab/>
        </w:r>
        <w:r w:rsidR="00C545E4" w:rsidRPr="00B14869">
          <w:rPr>
            <w:rStyle w:val="Hyperlink"/>
            <w:noProof/>
          </w:rPr>
          <w:t>Create Upgrade Checklists</w:t>
        </w:r>
        <w:r w:rsidR="00C545E4">
          <w:rPr>
            <w:noProof/>
            <w:webHidden/>
          </w:rPr>
          <w:tab/>
        </w:r>
        <w:r w:rsidR="00540C4D">
          <w:rPr>
            <w:noProof/>
            <w:webHidden/>
          </w:rPr>
          <w:fldChar w:fldCharType="begin"/>
        </w:r>
        <w:r w:rsidR="00C545E4">
          <w:rPr>
            <w:noProof/>
            <w:webHidden/>
          </w:rPr>
          <w:instrText xml:space="preserve"> PAGEREF _Toc280674092 \h </w:instrText>
        </w:r>
        <w:r w:rsidR="00540C4D">
          <w:rPr>
            <w:noProof/>
            <w:webHidden/>
          </w:rPr>
        </w:r>
        <w:r w:rsidR="00540C4D">
          <w:rPr>
            <w:noProof/>
            <w:webHidden/>
          </w:rPr>
          <w:fldChar w:fldCharType="separate"/>
        </w:r>
        <w:r w:rsidR="00C545E4">
          <w:rPr>
            <w:noProof/>
            <w:webHidden/>
          </w:rPr>
          <w:t>60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3" w:history="1">
        <w:r w:rsidR="00C545E4" w:rsidRPr="00B14869">
          <w:rPr>
            <w:rStyle w:val="Hyperlink"/>
            <w:noProof/>
          </w:rPr>
          <w:t>1.5.4</w:t>
        </w:r>
        <w:r w:rsidR="00C545E4">
          <w:rPr>
            <w:rFonts w:asciiTheme="minorHAnsi" w:eastAsiaTheme="minorEastAsia" w:hAnsiTheme="minorHAnsi" w:cstheme="minorBidi"/>
            <w:noProof/>
          </w:rPr>
          <w:tab/>
        </w:r>
        <w:r w:rsidR="00C545E4" w:rsidRPr="00B14869">
          <w:rPr>
            <w:rStyle w:val="Hyperlink"/>
            <w:noProof/>
          </w:rPr>
          <w:t>Test the Upgrade Plan</w:t>
        </w:r>
        <w:r w:rsidR="00C545E4">
          <w:rPr>
            <w:noProof/>
            <w:webHidden/>
          </w:rPr>
          <w:tab/>
        </w:r>
        <w:r w:rsidR="00540C4D">
          <w:rPr>
            <w:noProof/>
            <w:webHidden/>
          </w:rPr>
          <w:fldChar w:fldCharType="begin"/>
        </w:r>
        <w:r w:rsidR="00C545E4">
          <w:rPr>
            <w:noProof/>
            <w:webHidden/>
          </w:rPr>
          <w:instrText xml:space="preserve"> PAGEREF _Toc280674093 \h </w:instrText>
        </w:r>
        <w:r w:rsidR="00540C4D">
          <w:rPr>
            <w:noProof/>
            <w:webHidden/>
          </w:rPr>
        </w:r>
        <w:r w:rsidR="00540C4D">
          <w:rPr>
            <w:noProof/>
            <w:webHidden/>
          </w:rPr>
          <w:fldChar w:fldCharType="separate"/>
        </w:r>
        <w:r w:rsidR="00C545E4">
          <w:rPr>
            <w:noProof/>
            <w:webHidden/>
          </w:rPr>
          <w:t>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4" w:history="1">
        <w:r w:rsidR="00C545E4" w:rsidRPr="00B14869">
          <w:rPr>
            <w:rStyle w:val="Hyperlink"/>
            <w:noProof/>
          </w:rPr>
          <w:t>1.5.5</w:t>
        </w:r>
        <w:r w:rsidR="00C545E4">
          <w:rPr>
            <w:rFonts w:asciiTheme="minorHAnsi" w:eastAsiaTheme="minorEastAsia" w:hAnsiTheme="minorHAnsi" w:cstheme="minorBidi"/>
            <w:noProof/>
          </w:rPr>
          <w:tab/>
        </w:r>
        <w:r w:rsidR="00C545E4" w:rsidRPr="00B14869">
          <w:rPr>
            <w:rStyle w:val="Hyperlink"/>
            <w:noProof/>
          </w:rPr>
          <w:t>Develop Acceptance Criteria and Rollback Steps</w:t>
        </w:r>
        <w:r w:rsidR="00C545E4">
          <w:rPr>
            <w:noProof/>
            <w:webHidden/>
          </w:rPr>
          <w:tab/>
        </w:r>
        <w:r w:rsidR="00540C4D">
          <w:rPr>
            <w:noProof/>
            <w:webHidden/>
          </w:rPr>
          <w:fldChar w:fldCharType="begin"/>
        </w:r>
        <w:r w:rsidR="00C545E4">
          <w:rPr>
            <w:noProof/>
            <w:webHidden/>
          </w:rPr>
          <w:instrText xml:space="preserve"> PAGEREF _Toc280674094 \h </w:instrText>
        </w:r>
        <w:r w:rsidR="00540C4D">
          <w:rPr>
            <w:noProof/>
            <w:webHidden/>
          </w:rPr>
        </w:r>
        <w:r w:rsidR="00540C4D">
          <w:rPr>
            <w:noProof/>
            <w:webHidden/>
          </w:rPr>
          <w:fldChar w:fldCharType="separate"/>
        </w:r>
        <w:r w:rsidR="00C545E4">
          <w:rPr>
            <w:noProof/>
            <w:webHidden/>
          </w:rPr>
          <w:t>64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095" w:history="1">
        <w:r w:rsidR="00C545E4" w:rsidRPr="00B14869">
          <w:rPr>
            <w:rStyle w:val="Hyperlink"/>
            <w:noProof/>
          </w:rPr>
          <w:t>1.6</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_Toc280674095 \h </w:instrText>
        </w:r>
        <w:r w:rsidR="00540C4D">
          <w:rPr>
            <w:noProof/>
            <w:webHidden/>
          </w:rPr>
        </w:r>
        <w:r w:rsidR="00540C4D">
          <w:rPr>
            <w:noProof/>
            <w:webHidden/>
          </w:rPr>
          <w:fldChar w:fldCharType="separate"/>
        </w:r>
        <w:r w:rsidR="00C545E4">
          <w:rPr>
            <w:noProof/>
            <w:webHidden/>
          </w:rPr>
          <w:t>64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6" w:history="1">
        <w:r w:rsidR="00C545E4" w:rsidRPr="00B14869">
          <w:rPr>
            <w:rStyle w:val="Hyperlink"/>
            <w:noProof/>
          </w:rPr>
          <w:t>1.6.1</w:t>
        </w:r>
        <w:r w:rsidR="00C545E4">
          <w:rPr>
            <w:rFonts w:asciiTheme="minorHAnsi" w:eastAsiaTheme="minorEastAsia" w:hAnsiTheme="minorHAnsi" w:cstheme="minorBidi"/>
            <w:noProof/>
          </w:rPr>
          <w:tab/>
        </w:r>
        <w:r w:rsidR="00C545E4" w:rsidRPr="00B14869">
          <w:rPr>
            <w:rStyle w:val="Hyperlink"/>
            <w:noProof/>
          </w:rPr>
          <w:t>Integrate the New Instance into Its New Environment</w:t>
        </w:r>
        <w:r w:rsidR="00C545E4">
          <w:rPr>
            <w:noProof/>
            <w:webHidden/>
          </w:rPr>
          <w:tab/>
        </w:r>
        <w:r w:rsidR="00540C4D">
          <w:rPr>
            <w:noProof/>
            <w:webHidden/>
          </w:rPr>
          <w:fldChar w:fldCharType="begin"/>
        </w:r>
        <w:r w:rsidR="00C545E4">
          <w:rPr>
            <w:noProof/>
            <w:webHidden/>
          </w:rPr>
          <w:instrText xml:space="preserve"> PAGEREF _Toc280674096 \h </w:instrText>
        </w:r>
        <w:r w:rsidR="00540C4D">
          <w:rPr>
            <w:noProof/>
            <w:webHidden/>
          </w:rPr>
        </w:r>
        <w:r w:rsidR="00540C4D">
          <w:rPr>
            <w:noProof/>
            <w:webHidden/>
          </w:rPr>
          <w:fldChar w:fldCharType="separate"/>
        </w:r>
        <w:r w:rsidR="00C545E4">
          <w:rPr>
            <w:noProof/>
            <w:webHidden/>
          </w:rPr>
          <w:t>64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7" w:history="1">
        <w:r w:rsidR="00C545E4" w:rsidRPr="00B14869">
          <w:rPr>
            <w:rStyle w:val="Hyperlink"/>
            <w:noProof/>
          </w:rPr>
          <w:t>1.6.2</w:t>
        </w:r>
        <w:r w:rsidR="00C545E4">
          <w:rPr>
            <w:rFonts w:asciiTheme="minorHAnsi" w:eastAsiaTheme="minorEastAsia" w:hAnsiTheme="minorHAnsi" w:cstheme="minorBidi"/>
            <w:noProof/>
          </w:rPr>
          <w:tab/>
        </w:r>
        <w:r w:rsidR="00C545E4" w:rsidRPr="00B14869">
          <w:rPr>
            <w:rStyle w:val="Hyperlink"/>
            <w:noProof/>
          </w:rPr>
          <w:t>Determine Application Acceptance</w:t>
        </w:r>
        <w:r w:rsidR="00C545E4">
          <w:rPr>
            <w:noProof/>
            <w:webHidden/>
          </w:rPr>
          <w:tab/>
        </w:r>
        <w:r w:rsidR="00540C4D">
          <w:rPr>
            <w:noProof/>
            <w:webHidden/>
          </w:rPr>
          <w:fldChar w:fldCharType="begin"/>
        </w:r>
        <w:r w:rsidR="00C545E4">
          <w:rPr>
            <w:noProof/>
            <w:webHidden/>
          </w:rPr>
          <w:instrText xml:space="preserve"> PAGEREF _Toc280674097 \h </w:instrText>
        </w:r>
        <w:r w:rsidR="00540C4D">
          <w:rPr>
            <w:noProof/>
            <w:webHidden/>
          </w:rPr>
        </w:r>
        <w:r w:rsidR="00540C4D">
          <w:rPr>
            <w:noProof/>
            <w:webHidden/>
          </w:rPr>
          <w:fldChar w:fldCharType="separate"/>
        </w:r>
        <w:r w:rsidR="00C545E4">
          <w:rPr>
            <w:noProof/>
            <w:webHidden/>
          </w:rPr>
          <w:t>65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8" w:history="1">
        <w:r w:rsidR="00C545E4" w:rsidRPr="00B14869">
          <w:rPr>
            <w:rStyle w:val="Hyperlink"/>
            <w:noProof/>
          </w:rPr>
          <w:t>1.6.3</w:t>
        </w:r>
        <w:r w:rsidR="00C545E4">
          <w:rPr>
            <w:rFonts w:asciiTheme="minorHAnsi" w:eastAsiaTheme="minorEastAsia" w:hAnsiTheme="minorHAnsi" w:cstheme="minorBidi"/>
            <w:noProof/>
          </w:rPr>
          <w:tab/>
        </w:r>
        <w:r w:rsidR="00C545E4" w:rsidRPr="00B14869">
          <w:rPr>
            <w:rStyle w:val="Hyperlink"/>
            <w:noProof/>
          </w:rPr>
          <w:t>Troubleshooting an Upgrade</w:t>
        </w:r>
        <w:r w:rsidR="00C545E4">
          <w:rPr>
            <w:noProof/>
            <w:webHidden/>
          </w:rPr>
          <w:tab/>
        </w:r>
        <w:r w:rsidR="00540C4D">
          <w:rPr>
            <w:noProof/>
            <w:webHidden/>
          </w:rPr>
          <w:fldChar w:fldCharType="begin"/>
        </w:r>
        <w:r w:rsidR="00C545E4">
          <w:rPr>
            <w:noProof/>
            <w:webHidden/>
          </w:rPr>
          <w:instrText xml:space="preserve"> PAGEREF _Toc280674098 \h </w:instrText>
        </w:r>
        <w:r w:rsidR="00540C4D">
          <w:rPr>
            <w:noProof/>
            <w:webHidden/>
          </w:rPr>
        </w:r>
        <w:r w:rsidR="00540C4D">
          <w:rPr>
            <w:noProof/>
            <w:webHidden/>
          </w:rPr>
          <w:fldChar w:fldCharType="separate"/>
        </w:r>
        <w:r w:rsidR="00C545E4">
          <w:rPr>
            <w:noProof/>
            <w:webHidden/>
          </w:rPr>
          <w:t>65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099" w:history="1">
        <w:r w:rsidR="00C545E4" w:rsidRPr="00B14869">
          <w:rPr>
            <w:rStyle w:val="Hyperlink"/>
            <w:noProof/>
          </w:rPr>
          <w:t>1.6.4</w:t>
        </w:r>
        <w:r w:rsidR="00C545E4">
          <w:rPr>
            <w:rFonts w:asciiTheme="minorHAnsi" w:eastAsiaTheme="minorEastAsia" w:hAnsiTheme="minorHAnsi" w:cstheme="minorBidi"/>
            <w:noProof/>
          </w:rPr>
          <w:tab/>
        </w:r>
        <w:r w:rsidR="00C545E4" w:rsidRPr="00B14869">
          <w:rPr>
            <w:rStyle w:val="Hyperlink"/>
            <w:noProof/>
          </w:rPr>
          <w:t>Decommission and Uninstall After a Side-by-Side or New Hardware Upgrade</w:t>
        </w:r>
        <w:r w:rsidR="00C545E4">
          <w:rPr>
            <w:noProof/>
            <w:webHidden/>
          </w:rPr>
          <w:tab/>
        </w:r>
        <w:r w:rsidR="00540C4D">
          <w:rPr>
            <w:noProof/>
            <w:webHidden/>
          </w:rPr>
          <w:fldChar w:fldCharType="begin"/>
        </w:r>
        <w:r w:rsidR="00C545E4">
          <w:rPr>
            <w:noProof/>
            <w:webHidden/>
          </w:rPr>
          <w:instrText xml:space="preserve"> PAGEREF _Toc280674099 \h </w:instrText>
        </w:r>
        <w:r w:rsidR="00540C4D">
          <w:rPr>
            <w:noProof/>
            <w:webHidden/>
          </w:rPr>
        </w:r>
        <w:r w:rsidR="00540C4D">
          <w:rPr>
            <w:noProof/>
            <w:webHidden/>
          </w:rPr>
          <w:fldChar w:fldCharType="separate"/>
        </w:r>
        <w:r w:rsidR="00C545E4">
          <w:rPr>
            <w:noProof/>
            <w:webHidden/>
          </w:rPr>
          <w:t>65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00" w:history="1">
        <w:r w:rsidR="00C545E4" w:rsidRPr="00B14869">
          <w:rPr>
            <w:rStyle w:val="Hyperlink"/>
            <w:noProof/>
          </w:rPr>
          <w:t>1.7</w:t>
        </w:r>
        <w:r w:rsidR="00C545E4">
          <w:rPr>
            <w:rFonts w:asciiTheme="minorHAnsi" w:eastAsiaTheme="minorEastAsia" w:hAnsiTheme="minorHAnsi" w:cstheme="minorBidi"/>
            <w:noProof/>
          </w:rPr>
          <w:tab/>
        </w:r>
        <w:r w:rsidR="00C545E4" w:rsidRPr="00B14869">
          <w:rPr>
            <w:rStyle w:val="Hyperlink"/>
            <w:noProof/>
          </w:rPr>
          <w:t>Considerations for Upgrading without a DBA</w:t>
        </w:r>
        <w:r w:rsidR="00C545E4">
          <w:rPr>
            <w:noProof/>
            <w:webHidden/>
          </w:rPr>
          <w:tab/>
        </w:r>
        <w:r w:rsidR="00540C4D">
          <w:rPr>
            <w:noProof/>
            <w:webHidden/>
          </w:rPr>
          <w:fldChar w:fldCharType="begin"/>
        </w:r>
        <w:r w:rsidR="00C545E4">
          <w:rPr>
            <w:noProof/>
            <w:webHidden/>
          </w:rPr>
          <w:instrText xml:space="preserve"> PAGEREF _Toc280674100 \h </w:instrText>
        </w:r>
        <w:r w:rsidR="00540C4D">
          <w:rPr>
            <w:noProof/>
            <w:webHidden/>
          </w:rPr>
        </w:r>
        <w:r w:rsidR="00540C4D">
          <w:rPr>
            <w:noProof/>
            <w:webHidden/>
          </w:rPr>
          <w:fldChar w:fldCharType="separate"/>
        </w:r>
        <w:r w:rsidR="00C545E4">
          <w:rPr>
            <w:noProof/>
            <w:webHidden/>
          </w:rPr>
          <w:t>66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01" w:history="1">
        <w:r w:rsidR="00C545E4" w:rsidRPr="00B14869">
          <w:rPr>
            <w:rStyle w:val="Hyperlink"/>
            <w:noProof/>
          </w:rPr>
          <w:t>1.8</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_Toc280674101 \h </w:instrText>
        </w:r>
        <w:r w:rsidR="00540C4D">
          <w:rPr>
            <w:noProof/>
            <w:webHidden/>
          </w:rPr>
        </w:r>
        <w:r w:rsidR="00540C4D">
          <w:rPr>
            <w:noProof/>
            <w:webHidden/>
          </w:rPr>
          <w:fldChar w:fldCharType="separate"/>
        </w:r>
        <w:r w:rsidR="00C545E4">
          <w:rPr>
            <w:noProof/>
            <w:webHidden/>
          </w:rPr>
          <w:t>69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02" w:history="1">
        <w:r w:rsidR="00C545E4" w:rsidRPr="00B14869">
          <w:rPr>
            <w:rStyle w:val="Hyperlink"/>
            <w:noProof/>
          </w:rPr>
          <w:t>1.9</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_Toc280674102 \h </w:instrText>
        </w:r>
        <w:r w:rsidR="00540C4D">
          <w:rPr>
            <w:noProof/>
            <w:webHidden/>
          </w:rPr>
        </w:r>
        <w:r w:rsidR="00540C4D">
          <w:rPr>
            <w:noProof/>
            <w:webHidden/>
          </w:rPr>
          <w:fldChar w:fldCharType="separate"/>
        </w:r>
        <w:r w:rsidR="00C545E4">
          <w:rPr>
            <w:noProof/>
            <w:webHidden/>
          </w:rPr>
          <w:t>69</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105" w:history="1">
        <w:r w:rsidR="00C545E4" w:rsidRPr="00B14869">
          <w:rPr>
            <w:rStyle w:val="Hyperlink"/>
          </w:rPr>
          <w:t>2</w:t>
        </w:r>
        <w:r w:rsidR="00C545E4">
          <w:rPr>
            <w:rFonts w:asciiTheme="minorHAnsi" w:eastAsiaTheme="minorEastAsia" w:hAnsiTheme="minorHAnsi" w:cstheme="minorBidi"/>
          </w:rPr>
          <w:tab/>
        </w:r>
        <w:r w:rsidR="00C545E4" w:rsidRPr="00B14869">
          <w:rPr>
            <w:rStyle w:val="Hyperlink"/>
            <w:highlight w:val="lightGray"/>
          </w:rPr>
          <w:t>Management and Development Tools</w:t>
        </w:r>
        <w:r w:rsidR="00C545E4">
          <w:rPr>
            <w:webHidden/>
          </w:rPr>
          <w:tab/>
        </w:r>
        <w:r w:rsidR="00540C4D">
          <w:rPr>
            <w:webHidden/>
          </w:rPr>
          <w:fldChar w:fldCharType="begin"/>
        </w:r>
        <w:r w:rsidR="00C545E4">
          <w:rPr>
            <w:webHidden/>
          </w:rPr>
          <w:instrText xml:space="preserve"> PAGEREF _Toc280674105 \h </w:instrText>
        </w:r>
        <w:r w:rsidR="00540C4D">
          <w:rPr>
            <w:webHidden/>
          </w:rPr>
        </w:r>
        <w:r w:rsidR="00540C4D">
          <w:rPr>
            <w:webHidden/>
          </w:rPr>
          <w:fldChar w:fldCharType="separate"/>
        </w:r>
        <w:r w:rsidR="00C545E4">
          <w:rPr>
            <w:webHidden/>
          </w:rPr>
          <w:t>70</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06" w:history="1">
        <w:r w:rsidR="00C545E4" w:rsidRPr="00B14869">
          <w:rPr>
            <w:rStyle w:val="Hyperlink"/>
            <w:noProof/>
          </w:rPr>
          <w:t>2.1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_Toc280674106 \h </w:instrText>
        </w:r>
        <w:r w:rsidR="00540C4D">
          <w:rPr>
            <w:noProof/>
            <w:webHidden/>
          </w:rPr>
        </w:r>
        <w:r w:rsidR="00540C4D">
          <w:rPr>
            <w:noProof/>
            <w:webHidden/>
          </w:rPr>
          <w:fldChar w:fldCharType="separate"/>
        </w:r>
        <w:r w:rsidR="00C545E4">
          <w:rPr>
            <w:noProof/>
            <w:webHidden/>
          </w:rPr>
          <w:t>70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07" w:history="1">
        <w:r w:rsidR="00C545E4" w:rsidRPr="00B14869">
          <w:rPr>
            <w:rStyle w:val="Hyperlink"/>
            <w:noProof/>
          </w:rPr>
          <w:t>2.2</w:t>
        </w:r>
        <w:r w:rsidR="00C545E4">
          <w:rPr>
            <w:rFonts w:asciiTheme="minorHAnsi" w:eastAsiaTheme="minorEastAsia" w:hAnsiTheme="minorHAnsi" w:cstheme="minorBidi"/>
            <w:noProof/>
          </w:rPr>
          <w:tab/>
        </w:r>
        <w:r w:rsidR="00C545E4" w:rsidRPr="00B14869">
          <w:rPr>
            <w:rStyle w:val="Hyperlink"/>
            <w:noProof/>
          </w:rPr>
          <w:t>Feature Changes in SQL Server 2008 R2 Management and Development Tools</w:t>
        </w:r>
        <w:r w:rsidR="00C545E4">
          <w:rPr>
            <w:noProof/>
            <w:webHidden/>
          </w:rPr>
          <w:tab/>
        </w:r>
        <w:r w:rsidR="00540C4D">
          <w:rPr>
            <w:noProof/>
            <w:webHidden/>
          </w:rPr>
          <w:fldChar w:fldCharType="begin"/>
        </w:r>
        <w:r w:rsidR="00C545E4">
          <w:rPr>
            <w:noProof/>
            <w:webHidden/>
          </w:rPr>
          <w:instrText xml:space="preserve"> PAGEREF _Toc280674107 \h </w:instrText>
        </w:r>
        <w:r w:rsidR="00540C4D">
          <w:rPr>
            <w:noProof/>
            <w:webHidden/>
          </w:rPr>
        </w:r>
        <w:r w:rsidR="00540C4D">
          <w:rPr>
            <w:noProof/>
            <w:webHidden/>
          </w:rPr>
          <w:fldChar w:fldCharType="separate"/>
        </w:r>
        <w:r w:rsidR="00C545E4">
          <w:rPr>
            <w:noProof/>
            <w:webHidden/>
          </w:rPr>
          <w:t>70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08" w:history="1">
        <w:r w:rsidR="00C545E4" w:rsidRPr="00B14869">
          <w:rPr>
            <w:rStyle w:val="Hyperlink"/>
            <w:noProof/>
          </w:rPr>
          <w:t>2.2.1</w:t>
        </w:r>
        <w:r w:rsidR="00C545E4">
          <w:rPr>
            <w:rFonts w:asciiTheme="minorHAnsi" w:eastAsiaTheme="minorEastAsia" w:hAnsiTheme="minorHAnsi" w:cstheme="minorBidi"/>
            <w:noProof/>
          </w:rPr>
          <w:tab/>
        </w:r>
        <w:r w:rsidR="00C545E4" w:rsidRPr="00B14869">
          <w:rPr>
            <w:rStyle w:val="Hyperlink"/>
            <w:noProof/>
          </w:rPr>
          <w:t>SQL Server Management Studio Changes</w:t>
        </w:r>
        <w:r w:rsidR="00C545E4">
          <w:rPr>
            <w:noProof/>
            <w:webHidden/>
          </w:rPr>
          <w:tab/>
        </w:r>
        <w:r w:rsidR="00540C4D">
          <w:rPr>
            <w:noProof/>
            <w:webHidden/>
          </w:rPr>
          <w:fldChar w:fldCharType="begin"/>
        </w:r>
        <w:r w:rsidR="00C545E4">
          <w:rPr>
            <w:noProof/>
            <w:webHidden/>
          </w:rPr>
          <w:instrText xml:space="preserve"> PAGEREF _Toc280674108 \h </w:instrText>
        </w:r>
        <w:r w:rsidR="00540C4D">
          <w:rPr>
            <w:noProof/>
            <w:webHidden/>
          </w:rPr>
        </w:r>
        <w:r w:rsidR="00540C4D">
          <w:rPr>
            <w:noProof/>
            <w:webHidden/>
          </w:rPr>
          <w:fldChar w:fldCharType="separate"/>
        </w:r>
        <w:r w:rsidR="00C545E4">
          <w:rPr>
            <w:noProof/>
            <w:webHidden/>
          </w:rPr>
          <w:t>71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09" w:history="1">
        <w:r w:rsidR="00C545E4" w:rsidRPr="00B14869">
          <w:rPr>
            <w:rStyle w:val="Hyperlink"/>
            <w:noProof/>
          </w:rPr>
          <w:t>2.2.2</w:t>
        </w:r>
        <w:r w:rsidR="00C545E4">
          <w:rPr>
            <w:rFonts w:asciiTheme="minorHAnsi" w:eastAsiaTheme="minorEastAsia" w:hAnsiTheme="minorHAnsi" w:cstheme="minorBidi"/>
            <w:noProof/>
          </w:rPr>
          <w:tab/>
        </w:r>
        <w:r w:rsidR="00C545E4" w:rsidRPr="00B14869">
          <w:rPr>
            <w:rStyle w:val="Hyperlink"/>
            <w:noProof/>
          </w:rPr>
          <w:t>Business Intelligence Development Studio Changes</w:t>
        </w:r>
        <w:r w:rsidR="00C545E4">
          <w:rPr>
            <w:noProof/>
            <w:webHidden/>
          </w:rPr>
          <w:tab/>
        </w:r>
        <w:r w:rsidR="00540C4D">
          <w:rPr>
            <w:noProof/>
            <w:webHidden/>
          </w:rPr>
          <w:fldChar w:fldCharType="begin"/>
        </w:r>
        <w:r w:rsidR="00C545E4">
          <w:rPr>
            <w:noProof/>
            <w:webHidden/>
          </w:rPr>
          <w:instrText xml:space="preserve"> PAGEREF _Toc280674109 \h </w:instrText>
        </w:r>
        <w:r w:rsidR="00540C4D">
          <w:rPr>
            <w:noProof/>
            <w:webHidden/>
          </w:rPr>
        </w:r>
        <w:r w:rsidR="00540C4D">
          <w:rPr>
            <w:noProof/>
            <w:webHidden/>
          </w:rPr>
          <w:fldChar w:fldCharType="separate"/>
        </w:r>
        <w:r w:rsidR="00C545E4">
          <w:rPr>
            <w:noProof/>
            <w:webHidden/>
          </w:rPr>
          <w:t>74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0" w:history="1">
        <w:r w:rsidR="00C545E4" w:rsidRPr="00B14869">
          <w:rPr>
            <w:rStyle w:val="Hyperlink"/>
            <w:noProof/>
          </w:rPr>
          <w:t>2.2.3</w:t>
        </w:r>
        <w:r w:rsidR="00C545E4">
          <w:rPr>
            <w:rFonts w:asciiTheme="minorHAnsi" w:eastAsiaTheme="minorEastAsia" w:hAnsiTheme="minorHAnsi" w:cstheme="minorBidi"/>
            <w:noProof/>
          </w:rPr>
          <w:tab/>
        </w:r>
        <w:r w:rsidR="00C545E4" w:rsidRPr="00B14869">
          <w:rPr>
            <w:rStyle w:val="Hyperlink"/>
            <w:noProof/>
          </w:rPr>
          <w:t>SQL Server Configuration Manager</w:t>
        </w:r>
        <w:r w:rsidR="00C545E4">
          <w:rPr>
            <w:noProof/>
            <w:webHidden/>
          </w:rPr>
          <w:tab/>
        </w:r>
        <w:r w:rsidR="00540C4D">
          <w:rPr>
            <w:noProof/>
            <w:webHidden/>
          </w:rPr>
          <w:fldChar w:fldCharType="begin"/>
        </w:r>
        <w:r w:rsidR="00C545E4">
          <w:rPr>
            <w:noProof/>
            <w:webHidden/>
          </w:rPr>
          <w:instrText xml:space="preserve"> PAGEREF _Toc280674110 \h </w:instrText>
        </w:r>
        <w:r w:rsidR="00540C4D">
          <w:rPr>
            <w:noProof/>
            <w:webHidden/>
          </w:rPr>
        </w:r>
        <w:r w:rsidR="00540C4D">
          <w:rPr>
            <w:noProof/>
            <w:webHidden/>
          </w:rPr>
          <w:fldChar w:fldCharType="separate"/>
        </w:r>
        <w:r w:rsidR="00C545E4">
          <w:rPr>
            <w:noProof/>
            <w:webHidden/>
          </w:rPr>
          <w:t>76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1" w:history="1">
        <w:r w:rsidR="00C545E4" w:rsidRPr="00B14869">
          <w:rPr>
            <w:rStyle w:val="Hyperlink"/>
            <w:noProof/>
          </w:rPr>
          <w:t>2.2.4</w:t>
        </w:r>
        <w:r w:rsidR="00C545E4">
          <w:rPr>
            <w:rFonts w:asciiTheme="minorHAnsi" w:eastAsiaTheme="minorEastAsia" w:hAnsiTheme="minorHAnsi" w:cstheme="minorBidi"/>
            <w:noProof/>
          </w:rPr>
          <w:tab/>
        </w:r>
        <w:r w:rsidR="00C545E4" w:rsidRPr="00B14869">
          <w:rPr>
            <w:rStyle w:val="Hyperlink"/>
            <w:noProof/>
          </w:rPr>
          <w:t>Reporting Services Tools</w:t>
        </w:r>
        <w:r w:rsidR="00C545E4">
          <w:rPr>
            <w:noProof/>
            <w:webHidden/>
          </w:rPr>
          <w:tab/>
        </w:r>
        <w:r w:rsidR="00540C4D">
          <w:rPr>
            <w:noProof/>
            <w:webHidden/>
          </w:rPr>
          <w:fldChar w:fldCharType="begin"/>
        </w:r>
        <w:r w:rsidR="00C545E4">
          <w:rPr>
            <w:noProof/>
            <w:webHidden/>
          </w:rPr>
          <w:instrText xml:space="preserve"> PAGEREF _Toc280674111 \h </w:instrText>
        </w:r>
        <w:r w:rsidR="00540C4D">
          <w:rPr>
            <w:noProof/>
            <w:webHidden/>
          </w:rPr>
        </w:r>
        <w:r w:rsidR="00540C4D">
          <w:rPr>
            <w:noProof/>
            <w:webHidden/>
          </w:rPr>
          <w:fldChar w:fldCharType="separate"/>
        </w:r>
        <w:r w:rsidR="00C545E4">
          <w:rPr>
            <w:noProof/>
            <w:webHidden/>
          </w:rPr>
          <w:t>77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2" w:history="1">
        <w:r w:rsidR="00C545E4" w:rsidRPr="00B14869">
          <w:rPr>
            <w:rStyle w:val="Hyperlink"/>
            <w:noProof/>
          </w:rPr>
          <w:t>2.2.5</w:t>
        </w:r>
        <w:r w:rsidR="00C545E4">
          <w:rPr>
            <w:rFonts w:asciiTheme="minorHAnsi" w:eastAsiaTheme="minorEastAsia" w:hAnsiTheme="minorHAnsi" w:cstheme="minorBidi"/>
            <w:noProof/>
          </w:rPr>
          <w:tab/>
        </w:r>
        <w:r w:rsidR="00C545E4" w:rsidRPr="00B14869">
          <w:rPr>
            <w:rStyle w:val="Hyperlink"/>
            <w:noProof/>
          </w:rPr>
          <w:t>DTS Tools</w:t>
        </w:r>
        <w:r w:rsidR="00C545E4">
          <w:rPr>
            <w:noProof/>
            <w:webHidden/>
          </w:rPr>
          <w:tab/>
        </w:r>
        <w:r w:rsidR="00540C4D">
          <w:rPr>
            <w:noProof/>
            <w:webHidden/>
          </w:rPr>
          <w:fldChar w:fldCharType="begin"/>
        </w:r>
        <w:r w:rsidR="00C545E4">
          <w:rPr>
            <w:noProof/>
            <w:webHidden/>
          </w:rPr>
          <w:instrText xml:space="preserve"> PAGEREF _Toc280674112 \h </w:instrText>
        </w:r>
        <w:r w:rsidR="00540C4D">
          <w:rPr>
            <w:noProof/>
            <w:webHidden/>
          </w:rPr>
        </w:r>
        <w:r w:rsidR="00540C4D">
          <w:rPr>
            <w:noProof/>
            <w:webHidden/>
          </w:rPr>
          <w:fldChar w:fldCharType="separate"/>
        </w:r>
        <w:r w:rsidR="00C545E4">
          <w:rPr>
            <w:noProof/>
            <w:webHidden/>
          </w:rPr>
          <w:t>77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3" w:history="1">
        <w:r w:rsidR="00C545E4" w:rsidRPr="00B14869">
          <w:rPr>
            <w:rStyle w:val="Hyperlink"/>
            <w:noProof/>
          </w:rPr>
          <w:t>2.2.6</w:t>
        </w:r>
        <w:r w:rsidR="00C545E4">
          <w:rPr>
            <w:rFonts w:asciiTheme="minorHAnsi" w:eastAsiaTheme="minorEastAsia" w:hAnsiTheme="minorHAnsi" w:cstheme="minorBidi"/>
            <w:noProof/>
          </w:rPr>
          <w:tab/>
        </w:r>
        <w:r w:rsidR="00C545E4" w:rsidRPr="00B14869">
          <w:rPr>
            <w:rStyle w:val="Hyperlink"/>
            <w:noProof/>
          </w:rPr>
          <w:t>SQL Server Agent</w:t>
        </w:r>
        <w:r w:rsidR="00C545E4">
          <w:rPr>
            <w:noProof/>
            <w:webHidden/>
          </w:rPr>
          <w:tab/>
        </w:r>
        <w:r w:rsidR="00540C4D">
          <w:rPr>
            <w:noProof/>
            <w:webHidden/>
          </w:rPr>
          <w:fldChar w:fldCharType="begin"/>
        </w:r>
        <w:r w:rsidR="00C545E4">
          <w:rPr>
            <w:noProof/>
            <w:webHidden/>
          </w:rPr>
          <w:instrText xml:space="preserve"> PAGEREF _Toc280674113 \h </w:instrText>
        </w:r>
        <w:r w:rsidR="00540C4D">
          <w:rPr>
            <w:noProof/>
            <w:webHidden/>
          </w:rPr>
        </w:r>
        <w:r w:rsidR="00540C4D">
          <w:rPr>
            <w:noProof/>
            <w:webHidden/>
          </w:rPr>
          <w:fldChar w:fldCharType="separate"/>
        </w:r>
        <w:r w:rsidR="00C545E4">
          <w:rPr>
            <w:noProof/>
            <w:webHidden/>
          </w:rPr>
          <w:t>78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4" w:history="1">
        <w:r w:rsidR="00C545E4" w:rsidRPr="00B14869">
          <w:rPr>
            <w:rStyle w:val="Hyperlink"/>
            <w:noProof/>
          </w:rPr>
          <w:t>2.2.7</w:t>
        </w:r>
        <w:r w:rsidR="00C545E4">
          <w:rPr>
            <w:rFonts w:asciiTheme="minorHAnsi" w:eastAsiaTheme="minorEastAsia" w:hAnsiTheme="minorHAnsi" w:cstheme="minorBidi"/>
            <w:noProof/>
          </w:rPr>
          <w:tab/>
        </w:r>
        <w:r w:rsidR="00C545E4" w:rsidRPr="00B14869">
          <w:rPr>
            <w:rStyle w:val="Hyperlink"/>
            <w:noProof/>
          </w:rPr>
          <w:t>Maintenance Plans</w:t>
        </w:r>
        <w:r w:rsidR="00C545E4">
          <w:rPr>
            <w:noProof/>
            <w:webHidden/>
          </w:rPr>
          <w:tab/>
        </w:r>
        <w:r w:rsidR="00540C4D">
          <w:rPr>
            <w:noProof/>
            <w:webHidden/>
          </w:rPr>
          <w:fldChar w:fldCharType="begin"/>
        </w:r>
        <w:r w:rsidR="00C545E4">
          <w:rPr>
            <w:noProof/>
            <w:webHidden/>
          </w:rPr>
          <w:instrText xml:space="preserve"> PAGEREF _Toc280674114 \h </w:instrText>
        </w:r>
        <w:r w:rsidR="00540C4D">
          <w:rPr>
            <w:noProof/>
            <w:webHidden/>
          </w:rPr>
        </w:r>
        <w:r w:rsidR="00540C4D">
          <w:rPr>
            <w:noProof/>
            <w:webHidden/>
          </w:rPr>
          <w:fldChar w:fldCharType="separate"/>
        </w:r>
        <w:r w:rsidR="00C545E4">
          <w:rPr>
            <w:noProof/>
            <w:webHidden/>
          </w:rPr>
          <w:t>80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15" w:history="1">
        <w:r w:rsidR="00C545E4" w:rsidRPr="00B14869">
          <w:rPr>
            <w:rStyle w:val="Hyperlink"/>
            <w:noProof/>
          </w:rPr>
          <w:t>2.3</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_Toc280674115 \h </w:instrText>
        </w:r>
        <w:r w:rsidR="00540C4D">
          <w:rPr>
            <w:noProof/>
            <w:webHidden/>
          </w:rPr>
        </w:r>
        <w:r w:rsidR="00540C4D">
          <w:rPr>
            <w:noProof/>
            <w:webHidden/>
          </w:rPr>
          <w:fldChar w:fldCharType="separate"/>
        </w:r>
        <w:r w:rsidR="00C545E4">
          <w:rPr>
            <w:noProof/>
            <w:webHidden/>
          </w:rPr>
          <w:t>81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6" w:history="1">
        <w:r w:rsidR="00C545E4" w:rsidRPr="00B14869">
          <w:rPr>
            <w:rStyle w:val="Hyperlink"/>
            <w:noProof/>
          </w:rPr>
          <w:t>2.3.1</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_Toc280674116 \h </w:instrText>
        </w:r>
        <w:r w:rsidR="00540C4D">
          <w:rPr>
            <w:noProof/>
            <w:webHidden/>
          </w:rPr>
        </w:r>
        <w:r w:rsidR="00540C4D">
          <w:rPr>
            <w:noProof/>
            <w:webHidden/>
          </w:rPr>
          <w:fldChar w:fldCharType="separate"/>
        </w:r>
        <w:r w:rsidR="00C545E4">
          <w:rPr>
            <w:noProof/>
            <w:webHidden/>
          </w:rPr>
          <w:t>81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7" w:history="1">
        <w:r w:rsidR="00C545E4" w:rsidRPr="00B14869">
          <w:rPr>
            <w:rStyle w:val="Hyperlink"/>
            <w:noProof/>
          </w:rPr>
          <w:t>2.3.2</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_Toc280674117 \h </w:instrText>
        </w:r>
        <w:r w:rsidR="00540C4D">
          <w:rPr>
            <w:noProof/>
            <w:webHidden/>
          </w:rPr>
        </w:r>
        <w:r w:rsidR="00540C4D">
          <w:rPr>
            <w:noProof/>
            <w:webHidden/>
          </w:rPr>
          <w:fldChar w:fldCharType="separate"/>
        </w:r>
        <w:r w:rsidR="00C545E4">
          <w:rPr>
            <w:noProof/>
            <w:webHidden/>
          </w:rPr>
          <w:t>83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8" w:history="1">
        <w:r w:rsidR="00C545E4" w:rsidRPr="00B14869">
          <w:rPr>
            <w:rStyle w:val="Hyperlink"/>
            <w:noProof/>
          </w:rPr>
          <w:t>2.3.3</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_Toc280674118 \h </w:instrText>
        </w:r>
        <w:r w:rsidR="00540C4D">
          <w:rPr>
            <w:noProof/>
            <w:webHidden/>
          </w:rPr>
        </w:r>
        <w:r w:rsidR="00540C4D">
          <w:rPr>
            <w:noProof/>
            <w:webHidden/>
          </w:rPr>
          <w:fldChar w:fldCharType="separate"/>
        </w:r>
        <w:r w:rsidR="00C545E4">
          <w:rPr>
            <w:noProof/>
            <w:webHidden/>
          </w:rPr>
          <w:t>85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19" w:history="1">
        <w:r w:rsidR="00C545E4" w:rsidRPr="00B14869">
          <w:rPr>
            <w:rStyle w:val="Hyperlink"/>
            <w:noProof/>
          </w:rPr>
          <w:t>2.3.4</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_Toc280674119 \h </w:instrText>
        </w:r>
        <w:r w:rsidR="00540C4D">
          <w:rPr>
            <w:noProof/>
            <w:webHidden/>
          </w:rPr>
        </w:r>
        <w:r w:rsidR="00540C4D">
          <w:rPr>
            <w:noProof/>
            <w:webHidden/>
          </w:rPr>
          <w:fldChar w:fldCharType="separate"/>
        </w:r>
        <w:r w:rsidR="00C545E4">
          <w:rPr>
            <w:noProof/>
            <w:webHidden/>
          </w:rPr>
          <w:t>85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0" w:history="1">
        <w:r w:rsidR="00C545E4" w:rsidRPr="00B14869">
          <w:rPr>
            <w:rStyle w:val="Hyperlink"/>
            <w:noProof/>
          </w:rPr>
          <w:t>2.3.5</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_Toc280674120 \h </w:instrText>
        </w:r>
        <w:r w:rsidR="00540C4D">
          <w:rPr>
            <w:noProof/>
            <w:webHidden/>
          </w:rPr>
        </w:r>
        <w:r w:rsidR="00540C4D">
          <w:rPr>
            <w:noProof/>
            <w:webHidden/>
          </w:rPr>
          <w:fldChar w:fldCharType="separate"/>
        </w:r>
        <w:r w:rsidR="00C545E4">
          <w:rPr>
            <w:noProof/>
            <w:webHidden/>
          </w:rPr>
          <w:t>85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1" w:history="1">
        <w:r w:rsidR="00C545E4" w:rsidRPr="00B14869">
          <w:rPr>
            <w:rStyle w:val="Hyperlink"/>
            <w:noProof/>
          </w:rPr>
          <w:t>2.3.6</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_Toc280674121 \h </w:instrText>
        </w:r>
        <w:r w:rsidR="00540C4D">
          <w:rPr>
            <w:noProof/>
            <w:webHidden/>
          </w:rPr>
        </w:r>
        <w:r w:rsidR="00540C4D">
          <w:rPr>
            <w:noProof/>
            <w:webHidden/>
          </w:rPr>
          <w:fldChar w:fldCharType="separate"/>
        </w:r>
        <w:r w:rsidR="00C545E4">
          <w:rPr>
            <w:noProof/>
            <w:webHidden/>
          </w:rPr>
          <w:t>86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2" w:history="1">
        <w:r w:rsidR="00C545E4" w:rsidRPr="00B14869">
          <w:rPr>
            <w:rStyle w:val="Hyperlink"/>
            <w:noProof/>
          </w:rPr>
          <w:t>2.3.7</w:t>
        </w:r>
        <w:r w:rsidR="00C545E4">
          <w:rPr>
            <w:rFonts w:asciiTheme="minorHAnsi" w:eastAsiaTheme="minorEastAsia" w:hAnsiTheme="minorHAnsi" w:cstheme="minorBidi"/>
            <w:noProof/>
          </w:rPr>
          <w:tab/>
        </w:r>
        <w:r w:rsidR="00C545E4" w:rsidRPr="00B14869">
          <w:rPr>
            <w:rStyle w:val="Hyperlink"/>
            <w:noProof/>
          </w:rPr>
          <w:t>Known Issues and Workarounds</w:t>
        </w:r>
        <w:r w:rsidR="00C545E4">
          <w:rPr>
            <w:noProof/>
            <w:webHidden/>
          </w:rPr>
          <w:tab/>
        </w:r>
        <w:r w:rsidR="00540C4D">
          <w:rPr>
            <w:noProof/>
            <w:webHidden/>
          </w:rPr>
          <w:fldChar w:fldCharType="begin"/>
        </w:r>
        <w:r w:rsidR="00C545E4">
          <w:rPr>
            <w:noProof/>
            <w:webHidden/>
          </w:rPr>
          <w:instrText xml:space="preserve"> PAGEREF _Toc280674122 \h </w:instrText>
        </w:r>
        <w:r w:rsidR="00540C4D">
          <w:rPr>
            <w:noProof/>
            <w:webHidden/>
          </w:rPr>
        </w:r>
        <w:r w:rsidR="00540C4D">
          <w:rPr>
            <w:noProof/>
            <w:webHidden/>
          </w:rPr>
          <w:fldChar w:fldCharType="separate"/>
        </w:r>
        <w:r w:rsidR="00C545E4">
          <w:rPr>
            <w:noProof/>
            <w:webHidden/>
          </w:rPr>
          <w:t>86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23" w:history="1">
        <w:r w:rsidR="00C545E4" w:rsidRPr="00B14869">
          <w:rPr>
            <w:rStyle w:val="Hyperlink"/>
            <w:noProof/>
          </w:rPr>
          <w:t>2.4</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_Toc280674123 \h </w:instrText>
        </w:r>
        <w:r w:rsidR="00540C4D">
          <w:rPr>
            <w:noProof/>
            <w:webHidden/>
          </w:rPr>
        </w:r>
        <w:r w:rsidR="00540C4D">
          <w:rPr>
            <w:noProof/>
            <w:webHidden/>
          </w:rPr>
          <w:fldChar w:fldCharType="separate"/>
        </w:r>
        <w:r w:rsidR="00C545E4">
          <w:rPr>
            <w:noProof/>
            <w:webHidden/>
          </w:rPr>
          <w:t>87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4" w:history="1">
        <w:r w:rsidR="00C545E4" w:rsidRPr="00B14869">
          <w:rPr>
            <w:rStyle w:val="Hyperlink"/>
            <w:noProof/>
          </w:rPr>
          <w:t>2.4.1</w:t>
        </w:r>
        <w:r w:rsidR="00C545E4">
          <w:rPr>
            <w:rFonts w:asciiTheme="minorHAnsi" w:eastAsiaTheme="minorEastAsia" w:hAnsiTheme="minorHAnsi" w:cstheme="minorBidi"/>
            <w:noProof/>
          </w:rPr>
          <w:tab/>
        </w:r>
        <w:r w:rsidR="00C545E4" w:rsidRPr="00B14869">
          <w:rPr>
            <w:rStyle w:val="Hyperlink"/>
            <w:noProof/>
          </w:rPr>
          <w:t>Tools Replacement</w:t>
        </w:r>
        <w:r w:rsidR="00C545E4">
          <w:rPr>
            <w:noProof/>
            <w:webHidden/>
          </w:rPr>
          <w:tab/>
        </w:r>
        <w:r w:rsidR="00540C4D">
          <w:rPr>
            <w:noProof/>
            <w:webHidden/>
          </w:rPr>
          <w:fldChar w:fldCharType="begin"/>
        </w:r>
        <w:r w:rsidR="00C545E4">
          <w:rPr>
            <w:noProof/>
            <w:webHidden/>
          </w:rPr>
          <w:instrText xml:space="preserve"> PAGEREF _Toc280674124 \h </w:instrText>
        </w:r>
        <w:r w:rsidR="00540C4D">
          <w:rPr>
            <w:noProof/>
            <w:webHidden/>
          </w:rPr>
        </w:r>
        <w:r w:rsidR="00540C4D">
          <w:rPr>
            <w:noProof/>
            <w:webHidden/>
          </w:rPr>
          <w:fldChar w:fldCharType="separate"/>
        </w:r>
        <w:r w:rsidR="00C545E4">
          <w:rPr>
            <w:noProof/>
            <w:webHidden/>
          </w:rPr>
          <w:t>87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5" w:history="1">
        <w:r w:rsidR="00C545E4" w:rsidRPr="00B14869">
          <w:rPr>
            <w:rStyle w:val="Hyperlink"/>
            <w:noProof/>
          </w:rPr>
          <w:t>2.4.2</w:t>
        </w:r>
        <w:r w:rsidR="00C545E4">
          <w:rPr>
            <w:rFonts w:asciiTheme="minorHAnsi" w:eastAsiaTheme="minorEastAsia" w:hAnsiTheme="minorHAnsi" w:cstheme="minorBidi"/>
            <w:noProof/>
          </w:rPr>
          <w:tab/>
        </w:r>
        <w:r w:rsidR="00C545E4" w:rsidRPr="00B14869">
          <w:rPr>
            <w:rStyle w:val="Hyperlink"/>
            <w:noProof/>
          </w:rPr>
          <w:t>Tools Connectivity</w:t>
        </w:r>
        <w:r w:rsidR="00C545E4">
          <w:rPr>
            <w:noProof/>
            <w:webHidden/>
          </w:rPr>
          <w:tab/>
        </w:r>
        <w:r w:rsidR="00540C4D">
          <w:rPr>
            <w:noProof/>
            <w:webHidden/>
          </w:rPr>
          <w:fldChar w:fldCharType="begin"/>
        </w:r>
        <w:r w:rsidR="00C545E4">
          <w:rPr>
            <w:noProof/>
            <w:webHidden/>
          </w:rPr>
          <w:instrText xml:space="preserve"> PAGEREF _Toc280674125 \h </w:instrText>
        </w:r>
        <w:r w:rsidR="00540C4D">
          <w:rPr>
            <w:noProof/>
            <w:webHidden/>
          </w:rPr>
        </w:r>
        <w:r w:rsidR="00540C4D">
          <w:rPr>
            <w:noProof/>
            <w:webHidden/>
          </w:rPr>
          <w:fldChar w:fldCharType="separate"/>
        </w:r>
        <w:r w:rsidR="00C545E4">
          <w:rPr>
            <w:noProof/>
            <w:webHidden/>
          </w:rPr>
          <w:t>88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6" w:history="1">
        <w:r w:rsidR="00C545E4" w:rsidRPr="00B14869">
          <w:rPr>
            <w:rStyle w:val="Hyperlink"/>
            <w:noProof/>
          </w:rPr>
          <w:t>2.4.3</w:t>
        </w:r>
        <w:r w:rsidR="00C545E4">
          <w:rPr>
            <w:rFonts w:asciiTheme="minorHAnsi" w:eastAsiaTheme="minorEastAsia" w:hAnsiTheme="minorHAnsi" w:cstheme="minorBidi"/>
            <w:noProof/>
          </w:rPr>
          <w:tab/>
        </w:r>
        <w:r w:rsidR="00C545E4" w:rsidRPr="00B14869">
          <w:rPr>
            <w:rStyle w:val="Hyperlink"/>
            <w:noProof/>
          </w:rPr>
          <w:t>SQL Server Agent Jobs</w:t>
        </w:r>
        <w:r w:rsidR="00C545E4">
          <w:rPr>
            <w:noProof/>
            <w:webHidden/>
          </w:rPr>
          <w:tab/>
        </w:r>
        <w:r w:rsidR="00540C4D">
          <w:rPr>
            <w:noProof/>
            <w:webHidden/>
          </w:rPr>
          <w:fldChar w:fldCharType="begin"/>
        </w:r>
        <w:r w:rsidR="00C545E4">
          <w:rPr>
            <w:noProof/>
            <w:webHidden/>
          </w:rPr>
          <w:instrText xml:space="preserve"> PAGEREF _Toc280674126 \h </w:instrText>
        </w:r>
        <w:r w:rsidR="00540C4D">
          <w:rPr>
            <w:noProof/>
            <w:webHidden/>
          </w:rPr>
        </w:r>
        <w:r w:rsidR="00540C4D">
          <w:rPr>
            <w:noProof/>
            <w:webHidden/>
          </w:rPr>
          <w:fldChar w:fldCharType="separate"/>
        </w:r>
        <w:r w:rsidR="00C545E4">
          <w:rPr>
            <w:noProof/>
            <w:webHidden/>
          </w:rPr>
          <w:t>88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27" w:history="1">
        <w:r w:rsidR="00C545E4" w:rsidRPr="00B14869">
          <w:rPr>
            <w:rStyle w:val="Hyperlink"/>
            <w:noProof/>
          </w:rPr>
          <w:t>2.5</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_Toc280674127 \h </w:instrText>
        </w:r>
        <w:r w:rsidR="00540C4D">
          <w:rPr>
            <w:noProof/>
            <w:webHidden/>
          </w:rPr>
        </w:r>
        <w:r w:rsidR="00540C4D">
          <w:rPr>
            <w:noProof/>
            <w:webHidden/>
          </w:rPr>
          <w:fldChar w:fldCharType="separate"/>
        </w:r>
        <w:r w:rsidR="00C545E4">
          <w:rPr>
            <w:noProof/>
            <w:webHidden/>
          </w:rPr>
          <w:t>89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8" w:history="1">
        <w:r w:rsidR="00C545E4" w:rsidRPr="00B14869">
          <w:rPr>
            <w:rStyle w:val="Hyperlink"/>
            <w:noProof/>
          </w:rPr>
          <w:t>2.5.1</w:t>
        </w:r>
        <w:r w:rsidR="00C545E4">
          <w:rPr>
            <w:rFonts w:asciiTheme="minorHAnsi" w:eastAsiaTheme="minorEastAsia" w:hAnsiTheme="minorHAnsi" w:cstheme="minorBidi"/>
            <w:noProof/>
          </w:rPr>
          <w:tab/>
        </w:r>
        <w:r w:rsidR="00C545E4" w:rsidRPr="00B14869">
          <w:rPr>
            <w:rStyle w:val="Hyperlink"/>
            <w:noProof/>
          </w:rPr>
          <w:t>Tools Replacement</w:t>
        </w:r>
        <w:r w:rsidR="00C545E4">
          <w:rPr>
            <w:noProof/>
            <w:webHidden/>
          </w:rPr>
          <w:tab/>
        </w:r>
        <w:r w:rsidR="00540C4D">
          <w:rPr>
            <w:noProof/>
            <w:webHidden/>
          </w:rPr>
          <w:fldChar w:fldCharType="begin"/>
        </w:r>
        <w:r w:rsidR="00C545E4">
          <w:rPr>
            <w:noProof/>
            <w:webHidden/>
          </w:rPr>
          <w:instrText xml:space="preserve"> PAGEREF _Toc280674128 \h </w:instrText>
        </w:r>
        <w:r w:rsidR="00540C4D">
          <w:rPr>
            <w:noProof/>
            <w:webHidden/>
          </w:rPr>
        </w:r>
        <w:r w:rsidR="00540C4D">
          <w:rPr>
            <w:noProof/>
            <w:webHidden/>
          </w:rPr>
          <w:fldChar w:fldCharType="separate"/>
        </w:r>
        <w:r w:rsidR="00C545E4">
          <w:rPr>
            <w:noProof/>
            <w:webHidden/>
          </w:rPr>
          <w:t>89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29" w:history="1">
        <w:r w:rsidR="00C545E4" w:rsidRPr="00B14869">
          <w:rPr>
            <w:rStyle w:val="Hyperlink"/>
            <w:noProof/>
          </w:rPr>
          <w:t>2.5.2</w:t>
        </w:r>
        <w:r w:rsidR="00C545E4">
          <w:rPr>
            <w:rFonts w:asciiTheme="minorHAnsi" w:eastAsiaTheme="minorEastAsia" w:hAnsiTheme="minorHAnsi" w:cstheme="minorBidi"/>
            <w:noProof/>
          </w:rPr>
          <w:tab/>
        </w:r>
        <w:r w:rsidR="00C545E4" w:rsidRPr="00B14869">
          <w:rPr>
            <w:rStyle w:val="Hyperlink"/>
            <w:noProof/>
          </w:rPr>
          <w:t>Tools Connectivity</w:t>
        </w:r>
        <w:r w:rsidR="00C545E4">
          <w:rPr>
            <w:noProof/>
            <w:webHidden/>
          </w:rPr>
          <w:tab/>
        </w:r>
        <w:r w:rsidR="00540C4D">
          <w:rPr>
            <w:noProof/>
            <w:webHidden/>
          </w:rPr>
          <w:fldChar w:fldCharType="begin"/>
        </w:r>
        <w:r w:rsidR="00C545E4">
          <w:rPr>
            <w:noProof/>
            <w:webHidden/>
          </w:rPr>
          <w:instrText xml:space="preserve"> PAGEREF _Toc280674129 \h </w:instrText>
        </w:r>
        <w:r w:rsidR="00540C4D">
          <w:rPr>
            <w:noProof/>
            <w:webHidden/>
          </w:rPr>
        </w:r>
        <w:r w:rsidR="00540C4D">
          <w:rPr>
            <w:noProof/>
            <w:webHidden/>
          </w:rPr>
          <w:fldChar w:fldCharType="separate"/>
        </w:r>
        <w:r w:rsidR="00C545E4">
          <w:rPr>
            <w:noProof/>
            <w:webHidden/>
          </w:rPr>
          <w:t>89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30" w:history="1">
        <w:r w:rsidR="00C545E4" w:rsidRPr="00B14869">
          <w:rPr>
            <w:rStyle w:val="Hyperlink"/>
            <w:noProof/>
          </w:rPr>
          <w:t>2.5.3</w:t>
        </w:r>
        <w:r w:rsidR="00C545E4">
          <w:rPr>
            <w:rFonts w:asciiTheme="minorHAnsi" w:eastAsiaTheme="minorEastAsia" w:hAnsiTheme="minorHAnsi" w:cstheme="minorBidi"/>
            <w:noProof/>
          </w:rPr>
          <w:tab/>
        </w:r>
        <w:r w:rsidR="00C545E4" w:rsidRPr="00B14869">
          <w:rPr>
            <w:rStyle w:val="Hyperlink"/>
            <w:noProof/>
          </w:rPr>
          <w:t>Project Files</w:t>
        </w:r>
        <w:r w:rsidR="00C545E4">
          <w:rPr>
            <w:noProof/>
            <w:webHidden/>
          </w:rPr>
          <w:tab/>
        </w:r>
        <w:r w:rsidR="00540C4D">
          <w:rPr>
            <w:noProof/>
            <w:webHidden/>
          </w:rPr>
          <w:fldChar w:fldCharType="begin"/>
        </w:r>
        <w:r w:rsidR="00C545E4">
          <w:rPr>
            <w:noProof/>
            <w:webHidden/>
          </w:rPr>
          <w:instrText xml:space="preserve"> PAGEREF _Toc280674130 \h </w:instrText>
        </w:r>
        <w:r w:rsidR="00540C4D">
          <w:rPr>
            <w:noProof/>
            <w:webHidden/>
          </w:rPr>
        </w:r>
        <w:r w:rsidR="00540C4D">
          <w:rPr>
            <w:noProof/>
            <w:webHidden/>
          </w:rPr>
          <w:fldChar w:fldCharType="separate"/>
        </w:r>
        <w:r w:rsidR="00C545E4">
          <w:rPr>
            <w:noProof/>
            <w:webHidden/>
          </w:rPr>
          <w:t>90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1" w:history="1">
        <w:r w:rsidR="00C545E4" w:rsidRPr="00B14869">
          <w:rPr>
            <w:rStyle w:val="Hyperlink"/>
            <w:noProof/>
          </w:rPr>
          <w:t>2.6</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_Toc280674131 \h </w:instrText>
        </w:r>
        <w:r w:rsidR="00540C4D">
          <w:rPr>
            <w:noProof/>
            <w:webHidden/>
          </w:rPr>
        </w:r>
        <w:r w:rsidR="00540C4D">
          <w:rPr>
            <w:noProof/>
            <w:webHidden/>
          </w:rPr>
          <w:fldChar w:fldCharType="separate"/>
        </w:r>
        <w:r w:rsidR="00C545E4">
          <w:rPr>
            <w:noProof/>
            <w:webHidden/>
          </w:rPr>
          <w:t>91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2" w:history="1">
        <w:r w:rsidR="00C545E4" w:rsidRPr="00B14869">
          <w:rPr>
            <w:rStyle w:val="Hyperlink"/>
            <w:noProof/>
          </w:rPr>
          <w:t>2.7</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_Toc280674132 \h </w:instrText>
        </w:r>
        <w:r w:rsidR="00540C4D">
          <w:rPr>
            <w:noProof/>
            <w:webHidden/>
          </w:rPr>
        </w:r>
        <w:r w:rsidR="00540C4D">
          <w:rPr>
            <w:noProof/>
            <w:webHidden/>
          </w:rPr>
          <w:fldChar w:fldCharType="separate"/>
        </w:r>
        <w:r w:rsidR="00C545E4">
          <w:rPr>
            <w:noProof/>
            <w:webHidden/>
          </w:rPr>
          <w:t>91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3" w:history="1">
        <w:r w:rsidR="00C545E4" w:rsidRPr="00B14869">
          <w:rPr>
            <w:rStyle w:val="Hyperlink"/>
            <w:noProof/>
          </w:rPr>
          <w:t>2.8</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_Toc280674133 \h </w:instrText>
        </w:r>
        <w:r w:rsidR="00540C4D">
          <w:rPr>
            <w:noProof/>
            <w:webHidden/>
          </w:rPr>
        </w:r>
        <w:r w:rsidR="00540C4D">
          <w:rPr>
            <w:noProof/>
            <w:webHidden/>
          </w:rPr>
          <w:fldChar w:fldCharType="separate"/>
        </w:r>
        <w:r w:rsidR="00C545E4">
          <w:rPr>
            <w:noProof/>
            <w:webHidden/>
          </w:rPr>
          <w:t>91</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136" w:history="1">
        <w:r w:rsidR="00C545E4" w:rsidRPr="00B14869">
          <w:rPr>
            <w:rStyle w:val="Hyperlink"/>
          </w:rPr>
          <w:t>3</w:t>
        </w:r>
        <w:r w:rsidR="00C545E4">
          <w:rPr>
            <w:rFonts w:asciiTheme="minorHAnsi" w:eastAsiaTheme="minorEastAsia" w:hAnsiTheme="minorHAnsi" w:cstheme="minorBidi"/>
          </w:rPr>
          <w:tab/>
        </w:r>
        <w:r w:rsidR="00C545E4" w:rsidRPr="00B14869">
          <w:rPr>
            <w:rStyle w:val="Hyperlink"/>
            <w:highlight w:val="lightGray"/>
          </w:rPr>
          <w:t>Relational Databases</w:t>
        </w:r>
        <w:r w:rsidR="00C545E4">
          <w:rPr>
            <w:webHidden/>
          </w:rPr>
          <w:tab/>
        </w:r>
        <w:r w:rsidR="00540C4D">
          <w:rPr>
            <w:webHidden/>
          </w:rPr>
          <w:fldChar w:fldCharType="begin"/>
        </w:r>
        <w:r w:rsidR="00C545E4">
          <w:rPr>
            <w:webHidden/>
          </w:rPr>
          <w:instrText xml:space="preserve"> PAGEREF _Toc280674136 \h </w:instrText>
        </w:r>
        <w:r w:rsidR="00540C4D">
          <w:rPr>
            <w:webHidden/>
          </w:rPr>
        </w:r>
        <w:r w:rsidR="00540C4D">
          <w:rPr>
            <w:webHidden/>
          </w:rPr>
          <w:fldChar w:fldCharType="separate"/>
        </w:r>
        <w:r w:rsidR="00C545E4">
          <w:rPr>
            <w:webHidden/>
          </w:rPr>
          <w:t>92</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7" w:history="1">
        <w:r w:rsidR="00C545E4" w:rsidRPr="00B14869">
          <w:rPr>
            <w:rStyle w:val="Hyperlink"/>
            <w:noProof/>
          </w:rPr>
          <w:t>3.1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_Toc280674137 \h </w:instrText>
        </w:r>
        <w:r w:rsidR="00540C4D">
          <w:rPr>
            <w:noProof/>
            <w:webHidden/>
          </w:rPr>
        </w:r>
        <w:r w:rsidR="00540C4D">
          <w:rPr>
            <w:noProof/>
            <w:webHidden/>
          </w:rPr>
          <w:fldChar w:fldCharType="separate"/>
        </w:r>
        <w:r w:rsidR="00C545E4">
          <w:rPr>
            <w:noProof/>
            <w:webHidden/>
          </w:rPr>
          <w:t>92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8" w:history="1">
        <w:r w:rsidR="00C545E4" w:rsidRPr="00B14869">
          <w:rPr>
            <w:rStyle w:val="Hyperlink"/>
            <w:noProof/>
          </w:rPr>
          <w:t>3.2</w:t>
        </w:r>
        <w:r w:rsidR="00C545E4">
          <w:rPr>
            <w:rFonts w:asciiTheme="minorHAnsi" w:eastAsiaTheme="minorEastAsia" w:hAnsiTheme="minorHAnsi" w:cstheme="minorBidi"/>
            <w:noProof/>
          </w:rPr>
          <w:tab/>
        </w:r>
        <w:r w:rsidR="00C545E4" w:rsidRPr="00B14869">
          <w:rPr>
            <w:rStyle w:val="Hyperlink"/>
            <w:noProof/>
          </w:rPr>
          <w:t>Relational Database Configurations</w:t>
        </w:r>
        <w:r w:rsidR="00C545E4">
          <w:rPr>
            <w:noProof/>
            <w:webHidden/>
          </w:rPr>
          <w:tab/>
        </w:r>
        <w:r w:rsidR="00540C4D">
          <w:rPr>
            <w:noProof/>
            <w:webHidden/>
          </w:rPr>
          <w:fldChar w:fldCharType="begin"/>
        </w:r>
        <w:r w:rsidR="00C545E4">
          <w:rPr>
            <w:noProof/>
            <w:webHidden/>
          </w:rPr>
          <w:instrText xml:space="preserve"> PAGEREF _Toc280674138 \h </w:instrText>
        </w:r>
        <w:r w:rsidR="00540C4D">
          <w:rPr>
            <w:noProof/>
            <w:webHidden/>
          </w:rPr>
        </w:r>
        <w:r w:rsidR="00540C4D">
          <w:rPr>
            <w:noProof/>
            <w:webHidden/>
          </w:rPr>
          <w:fldChar w:fldCharType="separate"/>
        </w:r>
        <w:r w:rsidR="00C545E4">
          <w:rPr>
            <w:noProof/>
            <w:webHidden/>
          </w:rPr>
          <w:t>92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39" w:history="1">
        <w:r w:rsidR="00C545E4" w:rsidRPr="00B14869">
          <w:rPr>
            <w:rStyle w:val="Hyperlink"/>
            <w:noProof/>
          </w:rPr>
          <w:t>3.3</w:t>
        </w:r>
        <w:r w:rsidR="00C545E4">
          <w:rPr>
            <w:rFonts w:asciiTheme="minorHAnsi" w:eastAsiaTheme="minorEastAsia" w:hAnsiTheme="minorHAnsi" w:cstheme="minorBidi"/>
            <w:noProof/>
          </w:rPr>
          <w:tab/>
        </w:r>
        <w:r w:rsidR="00C545E4" w:rsidRPr="00B14869">
          <w:rPr>
            <w:rStyle w:val="Hyperlink"/>
            <w:noProof/>
          </w:rPr>
          <w:t>Upgrade Considerations</w:t>
        </w:r>
        <w:r w:rsidR="00C545E4">
          <w:rPr>
            <w:noProof/>
            <w:webHidden/>
          </w:rPr>
          <w:tab/>
        </w:r>
        <w:r w:rsidR="00540C4D">
          <w:rPr>
            <w:noProof/>
            <w:webHidden/>
          </w:rPr>
          <w:fldChar w:fldCharType="begin"/>
        </w:r>
        <w:r w:rsidR="00C545E4">
          <w:rPr>
            <w:noProof/>
            <w:webHidden/>
          </w:rPr>
          <w:instrText xml:space="preserve"> PAGEREF _Toc280674139 \h </w:instrText>
        </w:r>
        <w:r w:rsidR="00540C4D">
          <w:rPr>
            <w:noProof/>
            <w:webHidden/>
          </w:rPr>
        </w:r>
        <w:r w:rsidR="00540C4D">
          <w:rPr>
            <w:noProof/>
            <w:webHidden/>
          </w:rPr>
          <w:fldChar w:fldCharType="separate"/>
        </w:r>
        <w:r w:rsidR="00C545E4">
          <w:rPr>
            <w:noProof/>
            <w:webHidden/>
          </w:rPr>
          <w:t>92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0" w:history="1">
        <w:r w:rsidR="00C545E4" w:rsidRPr="00B14869">
          <w:rPr>
            <w:rStyle w:val="Hyperlink"/>
            <w:noProof/>
          </w:rPr>
          <w:t>3.3.1</w:t>
        </w:r>
        <w:r w:rsidR="00C545E4">
          <w:rPr>
            <w:rFonts w:asciiTheme="minorHAnsi" w:eastAsiaTheme="minorEastAsia" w:hAnsiTheme="minorHAnsi" w:cstheme="minorBidi"/>
            <w:noProof/>
          </w:rPr>
          <w:tab/>
        </w:r>
        <w:r w:rsidR="00C545E4" w:rsidRPr="00B14869">
          <w:rPr>
            <w:rStyle w:val="Hyperlink"/>
            <w:noProof/>
          </w:rPr>
          <w:t>Full-Text Search</w:t>
        </w:r>
        <w:r w:rsidR="00C545E4">
          <w:rPr>
            <w:noProof/>
            <w:webHidden/>
          </w:rPr>
          <w:tab/>
        </w:r>
        <w:r w:rsidR="00540C4D">
          <w:rPr>
            <w:noProof/>
            <w:webHidden/>
          </w:rPr>
          <w:fldChar w:fldCharType="begin"/>
        </w:r>
        <w:r w:rsidR="00C545E4">
          <w:rPr>
            <w:noProof/>
            <w:webHidden/>
          </w:rPr>
          <w:instrText xml:space="preserve"> PAGEREF _Toc280674140 \h </w:instrText>
        </w:r>
        <w:r w:rsidR="00540C4D">
          <w:rPr>
            <w:noProof/>
            <w:webHidden/>
          </w:rPr>
        </w:r>
        <w:r w:rsidR="00540C4D">
          <w:rPr>
            <w:noProof/>
            <w:webHidden/>
          </w:rPr>
          <w:fldChar w:fldCharType="separate"/>
        </w:r>
        <w:r w:rsidR="00C545E4">
          <w:rPr>
            <w:noProof/>
            <w:webHidden/>
          </w:rPr>
          <w:t>93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1" w:history="1">
        <w:r w:rsidR="00C545E4" w:rsidRPr="00B14869">
          <w:rPr>
            <w:rStyle w:val="Hyperlink"/>
            <w:noProof/>
          </w:rPr>
          <w:t>3.3.2</w:t>
        </w:r>
        <w:r w:rsidR="00C545E4">
          <w:rPr>
            <w:rFonts w:asciiTheme="minorHAnsi" w:eastAsiaTheme="minorEastAsia" w:hAnsiTheme="minorHAnsi" w:cstheme="minorBidi"/>
            <w:noProof/>
          </w:rPr>
          <w:tab/>
        </w:r>
        <w:r w:rsidR="00C545E4" w:rsidRPr="00B14869">
          <w:rPr>
            <w:rStyle w:val="Hyperlink"/>
            <w:noProof/>
          </w:rPr>
          <w:t>What Can Be Upgraded?</w:t>
        </w:r>
        <w:r w:rsidR="00C545E4">
          <w:rPr>
            <w:noProof/>
            <w:webHidden/>
          </w:rPr>
          <w:tab/>
        </w:r>
        <w:r w:rsidR="00540C4D">
          <w:rPr>
            <w:noProof/>
            <w:webHidden/>
          </w:rPr>
          <w:fldChar w:fldCharType="begin"/>
        </w:r>
        <w:r w:rsidR="00C545E4">
          <w:rPr>
            <w:noProof/>
            <w:webHidden/>
          </w:rPr>
          <w:instrText xml:space="preserve"> PAGEREF _Toc280674141 \h </w:instrText>
        </w:r>
        <w:r w:rsidR="00540C4D">
          <w:rPr>
            <w:noProof/>
            <w:webHidden/>
          </w:rPr>
        </w:r>
        <w:r w:rsidR="00540C4D">
          <w:rPr>
            <w:noProof/>
            <w:webHidden/>
          </w:rPr>
          <w:fldChar w:fldCharType="separate"/>
        </w:r>
        <w:r w:rsidR="00C545E4">
          <w:rPr>
            <w:noProof/>
            <w:webHidden/>
          </w:rPr>
          <w:t>94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2" w:history="1">
        <w:r w:rsidR="00C545E4" w:rsidRPr="00B14869">
          <w:rPr>
            <w:rStyle w:val="Hyperlink"/>
            <w:noProof/>
          </w:rPr>
          <w:t>3.3.3</w:t>
        </w:r>
        <w:r w:rsidR="00C545E4">
          <w:rPr>
            <w:rFonts w:asciiTheme="minorHAnsi" w:eastAsiaTheme="minorEastAsia" w:hAnsiTheme="minorHAnsi" w:cstheme="minorBidi"/>
            <w:noProof/>
          </w:rPr>
          <w:tab/>
        </w:r>
        <w:r w:rsidR="00C545E4" w:rsidRPr="00B14869">
          <w:rPr>
            <w:rStyle w:val="Hyperlink"/>
            <w:noProof/>
          </w:rPr>
          <w:t>What Cannot Be Upgraded?</w:t>
        </w:r>
        <w:r w:rsidR="00C545E4">
          <w:rPr>
            <w:noProof/>
            <w:webHidden/>
          </w:rPr>
          <w:tab/>
        </w:r>
        <w:r w:rsidR="00540C4D">
          <w:rPr>
            <w:noProof/>
            <w:webHidden/>
          </w:rPr>
          <w:fldChar w:fldCharType="begin"/>
        </w:r>
        <w:r w:rsidR="00C545E4">
          <w:rPr>
            <w:noProof/>
            <w:webHidden/>
          </w:rPr>
          <w:instrText xml:space="preserve"> PAGEREF _Toc280674142 \h </w:instrText>
        </w:r>
        <w:r w:rsidR="00540C4D">
          <w:rPr>
            <w:noProof/>
            <w:webHidden/>
          </w:rPr>
        </w:r>
        <w:r w:rsidR="00540C4D">
          <w:rPr>
            <w:noProof/>
            <w:webHidden/>
          </w:rPr>
          <w:fldChar w:fldCharType="separate"/>
        </w:r>
        <w:r w:rsidR="00C545E4">
          <w:rPr>
            <w:noProof/>
            <w:webHidden/>
          </w:rPr>
          <w:t>95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43" w:history="1">
        <w:r w:rsidR="00C545E4" w:rsidRPr="00B14869">
          <w:rPr>
            <w:rStyle w:val="Hyperlink"/>
            <w:noProof/>
          </w:rPr>
          <w:t>3.4</w:t>
        </w:r>
        <w:r w:rsidR="00C545E4">
          <w:rPr>
            <w:rFonts w:asciiTheme="minorHAnsi" w:eastAsiaTheme="minorEastAsia" w:hAnsiTheme="minorHAnsi" w:cstheme="minorBidi"/>
            <w:noProof/>
          </w:rPr>
          <w:tab/>
        </w:r>
        <w:r w:rsidR="00C545E4" w:rsidRPr="00B14869">
          <w:rPr>
            <w:rStyle w:val="Hyperlink"/>
            <w:noProof/>
          </w:rPr>
          <w:t>In-Place Upgrade vs. Side-by-Side Upgrade</w:t>
        </w:r>
        <w:r w:rsidR="00C545E4">
          <w:rPr>
            <w:noProof/>
            <w:webHidden/>
          </w:rPr>
          <w:tab/>
        </w:r>
        <w:r w:rsidR="00540C4D">
          <w:rPr>
            <w:noProof/>
            <w:webHidden/>
          </w:rPr>
          <w:fldChar w:fldCharType="begin"/>
        </w:r>
        <w:r w:rsidR="00C545E4">
          <w:rPr>
            <w:noProof/>
            <w:webHidden/>
          </w:rPr>
          <w:instrText xml:space="preserve"> PAGEREF _Toc280674143 \h </w:instrText>
        </w:r>
        <w:r w:rsidR="00540C4D">
          <w:rPr>
            <w:noProof/>
            <w:webHidden/>
          </w:rPr>
        </w:r>
        <w:r w:rsidR="00540C4D">
          <w:rPr>
            <w:noProof/>
            <w:webHidden/>
          </w:rPr>
          <w:fldChar w:fldCharType="separate"/>
        </w:r>
        <w:r w:rsidR="00C545E4">
          <w:rPr>
            <w:noProof/>
            <w:webHidden/>
          </w:rPr>
          <w:t>96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4" w:history="1">
        <w:r w:rsidR="00C545E4" w:rsidRPr="00B14869">
          <w:rPr>
            <w:rStyle w:val="Hyperlink"/>
            <w:noProof/>
          </w:rPr>
          <w:t>3.4.1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_Toc280674144 \h </w:instrText>
        </w:r>
        <w:r w:rsidR="00540C4D">
          <w:rPr>
            <w:noProof/>
            <w:webHidden/>
          </w:rPr>
        </w:r>
        <w:r w:rsidR="00540C4D">
          <w:rPr>
            <w:noProof/>
            <w:webHidden/>
          </w:rPr>
          <w:fldChar w:fldCharType="separate"/>
        </w:r>
        <w:r w:rsidR="00C545E4">
          <w:rPr>
            <w:noProof/>
            <w:webHidden/>
          </w:rPr>
          <w:t>97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5" w:history="1">
        <w:r w:rsidR="00C545E4" w:rsidRPr="00B14869">
          <w:rPr>
            <w:rStyle w:val="Hyperlink"/>
            <w:noProof/>
          </w:rPr>
          <w:t>3.4.2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_Toc280674145 \h </w:instrText>
        </w:r>
        <w:r w:rsidR="00540C4D">
          <w:rPr>
            <w:noProof/>
            <w:webHidden/>
          </w:rPr>
        </w:r>
        <w:r w:rsidR="00540C4D">
          <w:rPr>
            <w:noProof/>
            <w:webHidden/>
          </w:rPr>
          <w:fldChar w:fldCharType="separate"/>
        </w:r>
        <w:r w:rsidR="00C545E4">
          <w:rPr>
            <w:noProof/>
            <w:webHidden/>
          </w:rPr>
          <w:t>97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46" w:history="1">
        <w:r w:rsidR="00C545E4" w:rsidRPr="00B14869">
          <w:rPr>
            <w:rStyle w:val="Hyperlink"/>
            <w:noProof/>
          </w:rPr>
          <w:t>3.5</w:t>
        </w:r>
        <w:r w:rsidR="00C545E4">
          <w:rPr>
            <w:rFonts w:asciiTheme="minorHAnsi" w:eastAsiaTheme="minorEastAsia" w:hAnsiTheme="minorHAnsi" w:cstheme="minorBidi"/>
            <w:noProof/>
          </w:rPr>
          <w:tab/>
        </w:r>
        <w:r w:rsidR="00C545E4" w:rsidRPr="00B14869">
          <w:rPr>
            <w:rStyle w:val="Hyperlink"/>
            <w:noProof/>
          </w:rPr>
          <w:t>Evaluating Potential Upgrade Issues</w:t>
        </w:r>
        <w:r w:rsidR="00C545E4">
          <w:rPr>
            <w:noProof/>
            <w:webHidden/>
          </w:rPr>
          <w:tab/>
        </w:r>
        <w:r w:rsidR="00540C4D">
          <w:rPr>
            <w:noProof/>
            <w:webHidden/>
          </w:rPr>
          <w:fldChar w:fldCharType="begin"/>
        </w:r>
        <w:r w:rsidR="00C545E4">
          <w:rPr>
            <w:noProof/>
            <w:webHidden/>
          </w:rPr>
          <w:instrText xml:space="preserve"> PAGEREF _Toc280674146 \h </w:instrText>
        </w:r>
        <w:r w:rsidR="00540C4D">
          <w:rPr>
            <w:noProof/>
            <w:webHidden/>
          </w:rPr>
        </w:r>
        <w:r w:rsidR="00540C4D">
          <w:rPr>
            <w:noProof/>
            <w:webHidden/>
          </w:rPr>
          <w:fldChar w:fldCharType="separate"/>
        </w:r>
        <w:r w:rsidR="00C545E4">
          <w:rPr>
            <w:noProof/>
            <w:webHidden/>
          </w:rPr>
          <w:t>102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7" w:history="1">
        <w:r w:rsidR="00C545E4" w:rsidRPr="00B14869">
          <w:rPr>
            <w:rStyle w:val="Hyperlink"/>
            <w:noProof/>
          </w:rPr>
          <w:t>3.5.1</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_Toc280674147 \h </w:instrText>
        </w:r>
        <w:r w:rsidR="00540C4D">
          <w:rPr>
            <w:noProof/>
            <w:webHidden/>
          </w:rPr>
        </w:r>
        <w:r w:rsidR="00540C4D">
          <w:rPr>
            <w:noProof/>
            <w:webHidden/>
          </w:rPr>
          <w:fldChar w:fldCharType="separate"/>
        </w:r>
        <w:r w:rsidR="00C545E4">
          <w:rPr>
            <w:noProof/>
            <w:webHidden/>
          </w:rPr>
          <w:t>102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48" w:history="1">
        <w:r w:rsidR="00C545E4" w:rsidRPr="00B14869">
          <w:rPr>
            <w:rStyle w:val="Hyperlink"/>
            <w:noProof/>
          </w:rPr>
          <w:t>3.5.2</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_Toc280674148 \h </w:instrText>
        </w:r>
        <w:r w:rsidR="00540C4D">
          <w:rPr>
            <w:noProof/>
            <w:webHidden/>
          </w:rPr>
        </w:r>
        <w:r w:rsidR="00540C4D">
          <w:rPr>
            <w:noProof/>
            <w:webHidden/>
          </w:rPr>
          <w:fldChar w:fldCharType="separate"/>
        </w:r>
        <w:r w:rsidR="00C545E4">
          <w:rPr>
            <w:noProof/>
            <w:webHidden/>
          </w:rPr>
          <w:t>103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50" w:history="1">
        <w:r w:rsidR="00C545E4" w:rsidRPr="00B14869">
          <w:rPr>
            <w:rStyle w:val="Hyperlink"/>
            <w:noProof/>
          </w:rPr>
          <w:t>3.5.3</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_Toc280674150 \h </w:instrText>
        </w:r>
        <w:r w:rsidR="00540C4D">
          <w:rPr>
            <w:noProof/>
            <w:webHidden/>
          </w:rPr>
        </w:r>
        <w:r w:rsidR="00540C4D">
          <w:rPr>
            <w:noProof/>
            <w:webHidden/>
          </w:rPr>
          <w:fldChar w:fldCharType="separate"/>
        </w:r>
        <w:r w:rsidR="00C545E4">
          <w:rPr>
            <w:noProof/>
            <w:webHidden/>
          </w:rPr>
          <w:t>104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53" w:history="1">
        <w:r w:rsidR="00C545E4" w:rsidRPr="00B14869">
          <w:rPr>
            <w:rStyle w:val="Hyperlink"/>
            <w:noProof/>
          </w:rPr>
          <w:t>3.5.4</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_Toc280674153 \h </w:instrText>
        </w:r>
        <w:r w:rsidR="00540C4D">
          <w:rPr>
            <w:noProof/>
            <w:webHidden/>
          </w:rPr>
        </w:r>
        <w:r w:rsidR="00540C4D">
          <w:rPr>
            <w:noProof/>
            <w:webHidden/>
          </w:rPr>
          <w:fldChar w:fldCharType="separate"/>
        </w:r>
        <w:r w:rsidR="00C545E4">
          <w:rPr>
            <w:noProof/>
            <w:webHidden/>
          </w:rPr>
          <w:t>106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55" w:history="1">
        <w:r w:rsidR="00C545E4" w:rsidRPr="00B14869">
          <w:rPr>
            <w:rStyle w:val="Hyperlink"/>
            <w:noProof/>
          </w:rPr>
          <w:t>3.6</w:t>
        </w:r>
        <w:r w:rsidR="00C545E4">
          <w:rPr>
            <w:rFonts w:asciiTheme="minorHAnsi" w:eastAsiaTheme="minorEastAsia" w:hAnsiTheme="minorHAnsi" w:cstheme="minorBidi"/>
            <w:noProof/>
          </w:rPr>
          <w:tab/>
        </w:r>
        <w:r w:rsidR="00C545E4" w:rsidRPr="00B14869">
          <w:rPr>
            <w:rStyle w:val="Hyperlink"/>
            <w:noProof/>
          </w:rPr>
          <w:t>Preparing for an Upgrade</w:t>
        </w:r>
        <w:r w:rsidR="00C545E4">
          <w:rPr>
            <w:noProof/>
            <w:webHidden/>
          </w:rPr>
          <w:tab/>
        </w:r>
        <w:r w:rsidR="00540C4D">
          <w:rPr>
            <w:noProof/>
            <w:webHidden/>
          </w:rPr>
          <w:fldChar w:fldCharType="begin"/>
        </w:r>
        <w:r w:rsidR="00C545E4">
          <w:rPr>
            <w:noProof/>
            <w:webHidden/>
          </w:rPr>
          <w:instrText xml:space="preserve"> PAGEREF _Toc280674155 \h </w:instrText>
        </w:r>
        <w:r w:rsidR="00540C4D">
          <w:rPr>
            <w:noProof/>
            <w:webHidden/>
          </w:rPr>
        </w:r>
        <w:r w:rsidR="00540C4D">
          <w:rPr>
            <w:noProof/>
            <w:webHidden/>
          </w:rPr>
          <w:fldChar w:fldCharType="separate"/>
        </w:r>
        <w:r w:rsidR="00C545E4">
          <w:rPr>
            <w:noProof/>
            <w:webHidden/>
          </w:rPr>
          <w:t>107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56" w:history="1">
        <w:r w:rsidR="00C545E4" w:rsidRPr="00B14869">
          <w:rPr>
            <w:rStyle w:val="Hyperlink"/>
            <w:noProof/>
          </w:rPr>
          <w:t>3.6.1</w:t>
        </w:r>
        <w:r w:rsidR="00C545E4">
          <w:rPr>
            <w:rFonts w:asciiTheme="minorHAnsi" w:eastAsiaTheme="minorEastAsia" w:hAnsiTheme="minorHAnsi" w:cstheme="minorBidi"/>
            <w:noProof/>
          </w:rPr>
          <w:tab/>
        </w:r>
        <w:r w:rsidR="00C545E4" w:rsidRPr="00B14869">
          <w:rPr>
            <w:rStyle w:val="Hyperlink"/>
            <w:noProof/>
          </w:rPr>
          <w:t>Preparing for an In-Place Upgrade</w:t>
        </w:r>
        <w:r w:rsidR="00C545E4">
          <w:rPr>
            <w:noProof/>
            <w:webHidden/>
          </w:rPr>
          <w:tab/>
        </w:r>
        <w:r w:rsidR="00540C4D">
          <w:rPr>
            <w:noProof/>
            <w:webHidden/>
          </w:rPr>
          <w:fldChar w:fldCharType="begin"/>
        </w:r>
        <w:r w:rsidR="00C545E4">
          <w:rPr>
            <w:noProof/>
            <w:webHidden/>
          </w:rPr>
          <w:instrText xml:space="preserve"> PAGEREF _Toc280674156 \h </w:instrText>
        </w:r>
        <w:r w:rsidR="00540C4D">
          <w:rPr>
            <w:noProof/>
            <w:webHidden/>
          </w:rPr>
        </w:r>
        <w:r w:rsidR="00540C4D">
          <w:rPr>
            <w:noProof/>
            <w:webHidden/>
          </w:rPr>
          <w:fldChar w:fldCharType="separate"/>
        </w:r>
        <w:r w:rsidR="00C545E4">
          <w:rPr>
            <w:noProof/>
            <w:webHidden/>
          </w:rPr>
          <w:t>107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0" w:history="1">
        <w:r w:rsidR="00C545E4" w:rsidRPr="00B14869">
          <w:rPr>
            <w:rStyle w:val="Hyperlink"/>
            <w:noProof/>
          </w:rPr>
          <w:t>3.6.2</w:t>
        </w:r>
        <w:r w:rsidR="00C545E4">
          <w:rPr>
            <w:rFonts w:asciiTheme="minorHAnsi" w:eastAsiaTheme="minorEastAsia" w:hAnsiTheme="minorHAnsi" w:cstheme="minorBidi"/>
            <w:noProof/>
          </w:rPr>
          <w:tab/>
        </w:r>
        <w:r w:rsidR="00C545E4" w:rsidRPr="00B14869">
          <w:rPr>
            <w:rStyle w:val="Hyperlink"/>
            <w:noProof/>
          </w:rPr>
          <w:t>Preparing for a Side-by-Side Upgrade</w:t>
        </w:r>
        <w:r w:rsidR="00C545E4">
          <w:rPr>
            <w:noProof/>
            <w:webHidden/>
          </w:rPr>
          <w:tab/>
        </w:r>
        <w:r w:rsidR="00540C4D">
          <w:rPr>
            <w:noProof/>
            <w:webHidden/>
          </w:rPr>
          <w:fldChar w:fldCharType="begin"/>
        </w:r>
        <w:r w:rsidR="00C545E4">
          <w:rPr>
            <w:noProof/>
            <w:webHidden/>
          </w:rPr>
          <w:instrText xml:space="preserve"> PAGEREF _Toc280674160 \h </w:instrText>
        </w:r>
        <w:r w:rsidR="00540C4D">
          <w:rPr>
            <w:noProof/>
            <w:webHidden/>
          </w:rPr>
        </w:r>
        <w:r w:rsidR="00540C4D">
          <w:rPr>
            <w:noProof/>
            <w:webHidden/>
          </w:rPr>
          <w:fldChar w:fldCharType="separate"/>
        </w:r>
        <w:r w:rsidR="00C545E4">
          <w:rPr>
            <w:noProof/>
            <w:webHidden/>
          </w:rPr>
          <w:t>112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61" w:history="1">
        <w:r w:rsidR="00C545E4" w:rsidRPr="00B14869">
          <w:rPr>
            <w:rStyle w:val="Hyperlink"/>
            <w:noProof/>
          </w:rPr>
          <w:t>3.7</w:t>
        </w:r>
        <w:r w:rsidR="00C545E4">
          <w:rPr>
            <w:rFonts w:asciiTheme="minorHAnsi" w:eastAsiaTheme="minorEastAsia" w:hAnsiTheme="minorHAnsi" w:cstheme="minorBidi"/>
            <w:noProof/>
          </w:rPr>
          <w:tab/>
        </w:r>
        <w:r w:rsidR="00C545E4" w:rsidRPr="00B14869">
          <w:rPr>
            <w:rStyle w:val="Hyperlink"/>
            <w:noProof/>
          </w:rPr>
          <w:t>Performing an Upgrade</w:t>
        </w:r>
        <w:r w:rsidR="00C545E4">
          <w:rPr>
            <w:noProof/>
            <w:webHidden/>
          </w:rPr>
          <w:tab/>
        </w:r>
        <w:r w:rsidR="00540C4D">
          <w:rPr>
            <w:noProof/>
            <w:webHidden/>
          </w:rPr>
          <w:fldChar w:fldCharType="begin"/>
        </w:r>
        <w:r w:rsidR="00C545E4">
          <w:rPr>
            <w:noProof/>
            <w:webHidden/>
          </w:rPr>
          <w:instrText xml:space="preserve"> PAGEREF _Toc280674161 \h </w:instrText>
        </w:r>
        <w:r w:rsidR="00540C4D">
          <w:rPr>
            <w:noProof/>
            <w:webHidden/>
          </w:rPr>
        </w:r>
        <w:r w:rsidR="00540C4D">
          <w:rPr>
            <w:noProof/>
            <w:webHidden/>
          </w:rPr>
          <w:fldChar w:fldCharType="separate"/>
        </w:r>
        <w:r w:rsidR="00C545E4">
          <w:rPr>
            <w:noProof/>
            <w:webHidden/>
          </w:rPr>
          <w:t>113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2" w:history="1">
        <w:r w:rsidR="00C545E4" w:rsidRPr="00B14869">
          <w:rPr>
            <w:rStyle w:val="Hyperlink"/>
            <w:noProof/>
          </w:rPr>
          <w:t>3.7.1</w:t>
        </w:r>
        <w:r w:rsidR="00C545E4">
          <w:rPr>
            <w:rFonts w:asciiTheme="minorHAnsi" w:eastAsiaTheme="minorEastAsia" w:hAnsiTheme="minorHAnsi" w:cstheme="minorBidi"/>
            <w:noProof/>
          </w:rPr>
          <w:tab/>
        </w:r>
        <w:r w:rsidR="00C545E4" w:rsidRPr="00B14869">
          <w:rPr>
            <w:rStyle w:val="Hyperlink"/>
            <w:noProof/>
          </w:rPr>
          <w:t>Performing an In-Place Upgrade</w:t>
        </w:r>
        <w:r w:rsidR="00C545E4">
          <w:rPr>
            <w:noProof/>
            <w:webHidden/>
          </w:rPr>
          <w:tab/>
        </w:r>
        <w:r w:rsidR="00540C4D">
          <w:rPr>
            <w:noProof/>
            <w:webHidden/>
          </w:rPr>
          <w:fldChar w:fldCharType="begin"/>
        </w:r>
        <w:r w:rsidR="00C545E4">
          <w:rPr>
            <w:noProof/>
            <w:webHidden/>
          </w:rPr>
          <w:instrText xml:space="preserve"> PAGEREF _Toc280674162 \h </w:instrText>
        </w:r>
        <w:r w:rsidR="00540C4D">
          <w:rPr>
            <w:noProof/>
            <w:webHidden/>
          </w:rPr>
        </w:r>
        <w:r w:rsidR="00540C4D">
          <w:rPr>
            <w:noProof/>
            <w:webHidden/>
          </w:rPr>
          <w:fldChar w:fldCharType="separate"/>
        </w:r>
        <w:r w:rsidR="00C545E4">
          <w:rPr>
            <w:noProof/>
            <w:webHidden/>
          </w:rPr>
          <w:t>113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3" w:history="1">
        <w:r w:rsidR="00C545E4" w:rsidRPr="00B14869">
          <w:rPr>
            <w:rStyle w:val="Hyperlink"/>
            <w:noProof/>
          </w:rPr>
          <w:t>3.7.2</w:t>
        </w:r>
        <w:r w:rsidR="00C545E4">
          <w:rPr>
            <w:rFonts w:asciiTheme="minorHAnsi" w:eastAsiaTheme="minorEastAsia" w:hAnsiTheme="minorHAnsi" w:cstheme="minorBidi"/>
            <w:noProof/>
          </w:rPr>
          <w:tab/>
        </w:r>
        <w:r w:rsidR="00C545E4" w:rsidRPr="00B14869">
          <w:rPr>
            <w:rStyle w:val="Hyperlink"/>
            <w:noProof/>
          </w:rPr>
          <w:t>Performing a Side-By-Side Upgrade</w:t>
        </w:r>
        <w:r w:rsidR="00C545E4">
          <w:rPr>
            <w:noProof/>
            <w:webHidden/>
          </w:rPr>
          <w:tab/>
        </w:r>
        <w:r w:rsidR="00540C4D">
          <w:rPr>
            <w:noProof/>
            <w:webHidden/>
          </w:rPr>
          <w:fldChar w:fldCharType="begin"/>
        </w:r>
        <w:r w:rsidR="00C545E4">
          <w:rPr>
            <w:noProof/>
            <w:webHidden/>
          </w:rPr>
          <w:instrText xml:space="preserve"> PAGEREF _Toc280674163 \h </w:instrText>
        </w:r>
        <w:r w:rsidR="00540C4D">
          <w:rPr>
            <w:noProof/>
            <w:webHidden/>
          </w:rPr>
        </w:r>
        <w:r w:rsidR="00540C4D">
          <w:rPr>
            <w:noProof/>
            <w:webHidden/>
          </w:rPr>
          <w:fldChar w:fldCharType="separate"/>
        </w:r>
        <w:r w:rsidR="00C545E4">
          <w:rPr>
            <w:noProof/>
            <w:webHidden/>
          </w:rPr>
          <w:t>113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64" w:history="1">
        <w:r w:rsidR="00C545E4" w:rsidRPr="00B14869">
          <w:rPr>
            <w:rStyle w:val="Hyperlink"/>
            <w:noProof/>
          </w:rPr>
          <w:t>3.8</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_Toc280674164 \h </w:instrText>
        </w:r>
        <w:r w:rsidR="00540C4D">
          <w:rPr>
            <w:noProof/>
            <w:webHidden/>
          </w:rPr>
        </w:r>
        <w:r w:rsidR="00540C4D">
          <w:rPr>
            <w:noProof/>
            <w:webHidden/>
          </w:rPr>
          <w:fldChar w:fldCharType="separate"/>
        </w:r>
        <w:r w:rsidR="00C545E4">
          <w:rPr>
            <w:noProof/>
            <w:webHidden/>
          </w:rPr>
          <w:t>115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5" w:history="1">
        <w:r w:rsidR="00C545E4" w:rsidRPr="00B14869">
          <w:rPr>
            <w:rStyle w:val="Hyperlink"/>
            <w:noProof/>
          </w:rPr>
          <w:t>3.8.1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_Toc280674165 \h </w:instrText>
        </w:r>
        <w:r w:rsidR="00540C4D">
          <w:rPr>
            <w:noProof/>
            <w:webHidden/>
          </w:rPr>
        </w:r>
        <w:r w:rsidR="00540C4D">
          <w:rPr>
            <w:noProof/>
            <w:webHidden/>
          </w:rPr>
          <w:fldChar w:fldCharType="separate"/>
        </w:r>
        <w:r w:rsidR="00C545E4">
          <w:rPr>
            <w:noProof/>
            <w:webHidden/>
          </w:rPr>
          <w:t>115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6" w:history="1">
        <w:r w:rsidR="00C545E4" w:rsidRPr="00B14869">
          <w:rPr>
            <w:rStyle w:val="Hyperlink"/>
            <w:noProof/>
          </w:rPr>
          <w:t>3.8.2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_Toc280674166 \h </w:instrText>
        </w:r>
        <w:r w:rsidR="00540C4D">
          <w:rPr>
            <w:noProof/>
            <w:webHidden/>
          </w:rPr>
        </w:r>
        <w:r w:rsidR="00540C4D">
          <w:rPr>
            <w:noProof/>
            <w:webHidden/>
          </w:rPr>
          <w:fldChar w:fldCharType="separate"/>
        </w:r>
        <w:r w:rsidR="00C545E4">
          <w:rPr>
            <w:noProof/>
            <w:webHidden/>
          </w:rPr>
          <w:t>115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7" w:history="1">
        <w:r w:rsidR="00C545E4" w:rsidRPr="00B14869">
          <w:rPr>
            <w:rStyle w:val="Hyperlink"/>
            <w:noProof/>
          </w:rPr>
          <w:t>3.8.3</w:t>
        </w:r>
        <w:r w:rsidR="00C545E4">
          <w:rPr>
            <w:rFonts w:asciiTheme="minorHAnsi" w:eastAsiaTheme="minorEastAsia" w:hAnsiTheme="minorHAnsi" w:cstheme="minorBidi"/>
            <w:noProof/>
          </w:rPr>
          <w:tab/>
        </w:r>
        <w:r w:rsidR="00C545E4" w:rsidRPr="00B14869">
          <w:rPr>
            <w:rStyle w:val="Hyperlink"/>
            <w:noProof/>
          </w:rPr>
          <w:t>General Post-Upgrade Tasks</w:t>
        </w:r>
        <w:r w:rsidR="00C545E4">
          <w:rPr>
            <w:noProof/>
            <w:webHidden/>
          </w:rPr>
          <w:tab/>
        </w:r>
        <w:r w:rsidR="00540C4D">
          <w:rPr>
            <w:noProof/>
            <w:webHidden/>
          </w:rPr>
          <w:fldChar w:fldCharType="begin"/>
        </w:r>
        <w:r w:rsidR="00C545E4">
          <w:rPr>
            <w:noProof/>
            <w:webHidden/>
          </w:rPr>
          <w:instrText xml:space="preserve"> PAGEREF _Toc280674167 \h </w:instrText>
        </w:r>
        <w:r w:rsidR="00540C4D">
          <w:rPr>
            <w:noProof/>
            <w:webHidden/>
          </w:rPr>
        </w:r>
        <w:r w:rsidR="00540C4D">
          <w:rPr>
            <w:noProof/>
            <w:webHidden/>
          </w:rPr>
          <w:fldChar w:fldCharType="separate"/>
        </w:r>
        <w:r w:rsidR="00C545E4">
          <w:rPr>
            <w:noProof/>
            <w:webHidden/>
          </w:rPr>
          <w:t>115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8" w:history="1">
        <w:r w:rsidR="00C545E4" w:rsidRPr="00B14869">
          <w:rPr>
            <w:rStyle w:val="Hyperlink"/>
            <w:noProof/>
          </w:rPr>
          <w:t>3.8.4</w:t>
        </w:r>
        <w:r w:rsidR="00C545E4">
          <w:rPr>
            <w:rFonts w:asciiTheme="minorHAnsi" w:eastAsiaTheme="minorEastAsia" w:hAnsiTheme="minorHAnsi" w:cstheme="minorBidi"/>
            <w:noProof/>
          </w:rPr>
          <w:tab/>
        </w:r>
        <w:r w:rsidR="00C545E4" w:rsidRPr="00B14869">
          <w:rPr>
            <w:rStyle w:val="Hyperlink"/>
            <w:noProof/>
          </w:rPr>
          <w:t>Use Plan Hints</w:t>
        </w:r>
        <w:r w:rsidR="00C545E4">
          <w:rPr>
            <w:noProof/>
            <w:webHidden/>
          </w:rPr>
          <w:tab/>
        </w:r>
        <w:r w:rsidR="00540C4D">
          <w:rPr>
            <w:noProof/>
            <w:webHidden/>
          </w:rPr>
          <w:fldChar w:fldCharType="begin"/>
        </w:r>
        <w:r w:rsidR="00C545E4">
          <w:rPr>
            <w:noProof/>
            <w:webHidden/>
          </w:rPr>
          <w:instrText xml:space="preserve"> PAGEREF _Toc280674168 \h </w:instrText>
        </w:r>
        <w:r w:rsidR="00540C4D">
          <w:rPr>
            <w:noProof/>
            <w:webHidden/>
          </w:rPr>
        </w:r>
        <w:r w:rsidR="00540C4D">
          <w:rPr>
            <w:noProof/>
            <w:webHidden/>
          </w:rPr>
          <w:fldChar w:fldCharType="separate"/>
        </w:r>
        <w:r w:rsidR="00C545E4">
          <w:rPr>
            <w:noProof/>
            <w:webHidden/>
          </w:rPr>
          <w:t>116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69" w:history="1">
        <w:r w:rsidR="00C545E4" w:rsidRPr="00B14869">
          <w:rPr>
            <w:rStyle w:val="Hyperlink"/>
            <w:noProof/>
          </w:rPr>
          <w:t>3.8.5</w:t>
        </w:r>
        <w:r w:rsidR="00C545E4">
          <w:rPr>
            <w:rFonts w:asciiTheme="minorHAnsi" w:eastAsiaTheme="minorEastAsia" w:hAnsiTheme="minorHAnsi" w:cstheme="minorBidi"/>
            <w:noProof/>
          </w:rPr>
          <w:tab/>
        </w:r>
        <w:r w:rsidR="00C545E4" w:rsidRPr="00B14869">
          <w:rPr>
            <w:rStyle w:val="Hyperlink"/>
            <w:noProof/>
          </w:rPr>
          <w:t>Important Information about Query Plans</w:t>
        </w:r>
        <w:r w:rsidR="00C545E4">
          <w:rPr>
            <w:noProof/>
            <w:webHidden/>
          </w:rPr>
          <w:tab/>
        </w:r>
        <w:r w:rsidR="00540C4D">
          <w:rPr>
            <w:noProof/>
            <w:webHidden/>
          </w:rPr>
          <w:fldChar w:fldCharType="begin"/>
        </w:r>
        <w:r w:rsidR="00C545E4">
          <w:rPr>
            <w:noProof/>
            <w:webHidden/>
          </w:rPr>
          <w:instrText xml:space="preserve"> PAGEREF _Toc280674169 \h </w:instrText>
        </w:r>
        <w:r w:rsidR="00540C4D">
          <w:rPr>
            <w:noProof/>
            <w:webHidden/>
          </w:rPr>
        </w:r>
        <w:r w:rsidR="00540C4D">
          <w:rPr>
            <w:noProof/>
            <w:webHidden/>
          </w:rPr>
          <w:fldChar w:fldCharType="separate"/>
        </w:r>
        <w:r w:rsidR="00C545E4">
          <w:rPr>
            <w:noProof/>
            <w:webHidden/>
          </w:rPr>
          <w:t>117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70" w:history="1">
        <w:r w:rsidR="00C545E4" w:rsidRPr="00B14869">
          <w:rPr>
            <w:rStyle w:val="Hyperlink"/>
            <w:noProof/>
          </w:rPr>
          <w:t>3.9</w:t>
        </w:r>
        <w:r w:rsidR="00C545E4">
          <w:rPr>
            <w:rFonts w:asciiTheme="minorHAnsi" w:eastAsiaTheme="minorEastAsia" w:hAnsiTheme="minorHAnsi" w:cstheme="minorBidi"/>
            <w:noProof/>
          </w:rPr>
          <w:tab/>
        </w:r>
        <w:r w:rsidR="00C545E4" w:rsidRPr="00B14869">
          <w:rPr>
            <w:rStyle w:val="Hyperlink"/>
            <w:noProof/>
          </w:rPr>
          <w:t>Connecting Client Applications to SQL Server 2008 R2</w:t>
        </w:r>
        <w:r w:rsidR="00C545E4">
          <w:rPr>
            <w:noProof/>
            <w:webHidden/>
          </w:rPr>
          <w:tab/>
        </w:r>
        <w:r w:rsidR="00540C4D">
          <w:rPr>
            <w:noProof/>
            <w:webHidden/>
          </w:rPr>
          <w:fldChar w:fldCharType="begin"/>
        </w:r>
        <w:r w:rsidR="00C545E4">
          <w:rPr>
            <w:noProof/>
            <w:webHidden/>
          </w:rPr>
          <w:instrText xml:space="preserve"> PAGEREF _Toc280674170 \h </w:instrText>
        </w:r>
        <w:r w:rsidR="00540C4D">
          <w:rPr>
            <w:noProof/>
            <w:webHidden/>
          </w:rPr>
        </w:r>
        <w:r w:rsidR="00540C4D">
          <w:rPr>
            <w:noProof/>
            <w:webHidden/>
          </w:rPr>
          <w:fldChar w:fldCharType="separate"/>
        </w:r>
        <w:r w:rsidR="00C545E4">
          <w:rPr>
            <w:noProof/>
            <w:webHidden/>
          </w:rPr>
          <w:t>117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72" w:history="1">
        <w:r w:rsidR="00C545E4" w:rsidRPr="00B14869">
          <w:rPr>
            <w:rStyle w:val="Hyperlink"/>
            <w:noProof/>
          </w:rPr>
          <w:t>3.10</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_Toc280674172 \h </w:instrText>
        </w:r>
        <w:r w:rsidR="00540C4D">
          <w:rPr>
            <w:noProof/>
            <w:webHidden/>
          </w:rPr>
        </w:r>
        <w:r w:rsidR="00540C4D">
          <w:rPr>
            <w:noProof/>
            <w:webHidden/>
          </w:rPr>
          <w:fldChar w:fldCharType="separate"/>
        </w:r>
        <w:r w:rsidR="00C545E4">
          <w:rPr>
            <w:noProof/>
            <w:webHidden/>
          </w:rPr>
          <w:t>118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73" w:history="1">
        <w:r w:rsidR="00C545E4" w:rsidRPr="00B14869">
          <w:rPr>
            <w:rStyle w:val="Hyperlink"/>
            <w:noProof/>
          </w:rPr>
          <w:t>3.11</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_Toc280674173 \h </w:instrText>
        </w:r>
        <w:r w:rsidR="00540C4D">
          <w:rPr>
            <w:noProof/>
            <w:webHidden/>
          </w:rPr>
        </w:r>
        <w:r w:rsidR="00540C4D">
          <w:rPr>
            <w:noProof/>
            <w:webHidden/>
          </w:rPr>
          <w:fldChar w:fldCharType="separate"/>
        </w:r>
        <w:r w:rsidR="00C545E4">
          <w:rPr>
            <w:noProof/>
            <w:webHidden/>
          </w:rPr>
          <w:t>118</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175" w:history="1">
        <w:r w:rsidR="00C545E4" w:rsidRPr="00B14869">
          <w:rPr>
            <w:rStyle w:val="Hyperlink"/>
          </w:rPr>
          <w:t>4</w:t>
        </w:r>
        <w:r w:rsidR="00C545E4">
          <w:rPr>
            <w:rFonts w:asciiTheme="minorHAnsi" w:eastAsiaTheme="minorEastAsia" w:hAnsiTheme="minorHAnsi" w:cstheme="minorBidi"/>
          </w:rPr>
          <w:tab/>
        </w:r>
        <w:r w:rsidR="00C545E4" w:rsidRPr="00B14869">
          <w:rPr>
            <w:rStyle w:val="Hyperlink"/>
            <w:highlight w:val="lightGray"/>
          </w:rPr>
          <w:t>High Availability</w:t>
        </w:r>
        <w:r w:rsidR="00C545E4">
          <w:rPr>
            <w:webHidden/>
          </w:rPr>
          <w:tab/>
        </w:r>
        <w:r w:rsidR="00540C4D">
          <w:rPr>
            <w:webHidden/>
          </w:rPr>
          <w:fldChar w:fldCharType="begin"/>
        </w:r>
        <w:r w:rsidR="00C545E4">
          <w:rPr>
            <w:webHidden/>
          </w:rPr>
          <w:instrText xml:space="preserve"> PAGEREF _Toc280674175 \h </w:instrText>
        </w:r>
        <w:r w:rsidR="00540C4D">
          <w:rPr>
            <w:webHidden/>
          </w:rPr>
        </w:r>
        <w:r w:rsidR="00540C4D">
          <w:rPr>
            <w:webHidden/>
          </w:rPr>
          <w:fldChar w:fldCharType="separate"/>
        </w:r>
        <w:r w:rsidR="00C545E4">
          <w:rPr>
            <w:webHidden/>
          </w:rPr>
          <w:t>119</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76" w:history="1">
        <w:r w:rsidR="00C545E4" w:rsidRPr="00B14869">
          <w:rPr>
            <w:rStyle w:val="Hyperlink"/>
            <w:noProof/>
          </w:rPr>
          <w:t>4.1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_Toc280674176 \h </w:instrText>
        </w:r>
        <w:r w:rsidR="00540C4D">
          <w:rPr>
            <w:noProof/>
            <w:webHidden/>
          </w:rPr>
        </w:r>
        <w:r w:rsidR="00540C4D">
          <w:rPr>
            <w:noProof/>
            <w:webHidden/>
          </w:rPr>
          <w:fldChar w:fldCharType="separate"/>
        </w:r>
        <w:r w:rsidR="00C545E4">
          <w:rPr>
            <w:noProof/>
            <w:webHidden/>
          </w:rPr>
          <w:t>119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77" w:history="1">
        <w:r w:rsidR="00C545E4" w:rsidRPr="00B14869">
          <w:rPr>
            <w:rStyle w:val="Hyperlink"/>
            <w:noProof/>
          </w:rPr>
          <w:t>4.2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_Toc280674177 \h </w:instrText>
        </w:r>
        <w:r w:rsidR="00540C4D">
          <w:rPr>
            <w:noProof/>
            <w:webHidden/>
          </w:rPr>
        </w:r>
        <w:r w:rsidR="00540C4D">
          <w:rPr>
            <w:noProof/>
            <w:webHidden/>
          </w:rPr>
          <w:fldChar w:fldCharType="separate"/>
        </w:r>
        <w:r w:rsidR="00C545E4">
          <w:rPr>
            <w:noProof/>
            <w:webHidden/>
          </w:rPr>
          <w:t>119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78" w:history="1">
        <w:r w:rsidR="00C545E4" w:rsidRPr="00B14869">
          <w:rPr>
            <w:rStyle w:val="Hyperlink"/>
            <w:noProof/>
          </w:rPr>
          <w:t>4.2.1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_Toc280674178 \h </w:instrText>
        </w:r>
        <w:r w:rsidR="00540C4D">
          <w:rPr>
            <w:noProof/>
            <w:webHidden/>
          </w:rPr>
        </w:r>
        <w:r w:rsidR="00540C4D">
          <w:rPr>
            <w:noProof/>
            <w:webHidden/>
          </w:rPr>
          <w:fldChar w:fldCharType="separate"/>
        </w:r>
        <w:r w:rsidR="00C545E4">
          <w:rPr>
            <w:noProof/>
            <w:webHidden/>
          </w:rPr>
          <w:t>119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79" w:history="1">
        <w:r w:rsidR="00C545E4" w:rsidRPr="00B14869">
          <w:rPr>
            <w:rStyle w:val="Hyperlink"/>
            <w:noProof/>
          </w:rPr>
          <w:t>4.2.2</w:t>
        </w:r>
        <w:r w:rsidR="00C545E4">
          <w:rPr>
            <w:rFonts w:asciiTheme="minorHAnsi" w:eastAsiaTheme="minorEastAsia" w:hAnsiTheme="minorHAnsi" w:cstheme="minorBidi"/>
            <w:noProof/>
          </w:rPr>
          <w:tab/>
        </w:r>
        <w:r w:rsidR="00C545E4" w:rsidRPr="00B14869">
          <w:rPr>
            <w:rStyle w:val="Hyperlink"/>
            <w:noProof/>
          </w:rPr>
          <w:t>Side-by-Side Upgrade on the Same Server or Cluster</w:t>
        </w:r>
        <w:r w:rsidR="00C545E4">
          <w:rPr>
            <w:noProof/>
            <w:webHidden/>
          </w:rPr>
          <w:tab/>
        </w:r>
        <w:r w:rsidR="00540C4D">
          <w:rPr>
            <w:noProof/>
            <w:webHidden/>
          </w:rPr>
          <w:fldChar w:fldCharType="begin"/>
        </w:r>
        <w:r w:rsidR="00C545E4">
          <w:rPr>
            <w:noProof/>
            <w:webHidden/>
          </w:rPr>
          <w:instrText xml:space="preserve"> PAGEREF _Toc280674179 \h </w:instrText>
        </w:r>
        <w:r w:rsidR="00540C4D">
          <w:rPr>
            <w:noProof/>
            <w:webHidden/>
          </w:rPr>
        </w:r>
        <w:r w:rsidR="00540C4D">
          <w:rPr>
            <w:noProof/>
            <w:webHidden/>
          </w:rPr>
          <w:fldChar w:fldCharType="separate"/>
        </w:r>
        <w:r w:rsidR="00C545E4">
          <w:rPr>
            <w:noProof/>
            <w:webHidden/>
          </w:rPr>
          <w:t>120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0" w:history="1">
        <w:r w:rsidR="00C545E4" w:rsidRPr="00B14869">
          <w:rPr>
            <w:rStyle w:val="Hyperlink"/>
            <w:noProof/>
          </w:rPr>
          <w:t>4.2.3</w:t>
        </w:r>
        <w:r w:rsidR="00C545E4">
          <w:rPr>
            <w:rFonts w:asciiTheme="minorHAnsi" w:eastAsiaTheme="minorEastAsia" w:hAnsiTheme="minorHAnsi" w:cstheme="minorBidi"/>
            <w:noProof/>
          </w:rPr>
          <w:tab/>
        </w:r>
        <w:r w:rsidR="00C545E4" w:rsidRPr="00B14869">
          <w:rPr>
            <w:rStyle w:val="Hyperlink"/>
            <w:noProof/>
          </w:rPr>
          <w:t>Side-by-Side Upgrade to a Separate Server or Cluster</w:t>
        </w:r>
        <w:r w:rsidR="00C545E4">
          <w:rPr>
            <w:noProof/>
            <w:webHidden/>
          </w:rPr>
          <w:tab/>
        </w:r>
        <w:r w:rsidR="00540C4D">
          <w:rPr>
            <w:noProof/>
            <w:webHidden/>
          </w:rPr>
          <w:fldChar w:fldCharType="begin"/>
        </w:r>
        <w:r w:rsidR="00C545E4">
          <w:rPr>
            <w:noProof/>
            <w:webHidden/>
          </w:rPr>
          <w:instrText xml:space="preserve"> PAGEREF _Toc280674180 \h </w:instrText>
        </w:r>
        <w:r w:rsidR="00540C4D">
          <w:rPr>
            <w:noProof/>
            <w:webHidden/>
          </w:rPr>
        </w:r>
        <w:r w:rsidR="00540C4D">
          <w:rPr>
            <w:noProof/>
            <w:webHidden/>
          </w:rPr>
          <w:fldChar w:fldCharType="separate"/>
        </w:r>
        <w:r w:rsidR="00C545E4">
          <w:rPr>
            <w:noProof/>
            <w:webHidden/>
          </w:rPr>
          <w:t>121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1" w:history="1">
        <w:r w:rsidR="00C545E4" w:rsidRPr="00B14869">
          <w:rPr>
            <w:rStyle w:val="Hyperlink"/>
            <w:noProof/>
          </w:rPr>
          <w:t>4.2.4</w:t>
        </w:r>
        <w:r w:rsidR="00C545E4">
          <w:rPr>
            <w:rFonts w:asciiTheme="minorHAnsi" w:eastAsiaTheme="minorEastAsia" w:hAnsiTheme="minorHAnsi" w:cstheme="minorBidi"/>
            <w:noProof/>
          </w:rPr>
          <w:tab/>
        </w:r>
        <w:r w:rsidR="00C545E4" w:rsidRPr="00B14869">
          <w:rPr>
            <w:rStyle w:val="Hyperlink"/>
            <w:noProof/>
          </w:rPr>
          <w:t>Decommissioning and Disabling the Original Instance or Database in a Side-by-Side Upgrade</w:t>
        </w:r>
        <w:r w:rsidR="00C545E4">
          <w:rPr>
            <w:noProof/>
            <w:webHidden/>
          </w:rPr>
          <w:tab/>
        </w:r>
        <w:r w:rsidR="00540C4D">
          <w:rPr>
            <w:noProof/>
            <w:webHidden/>
          </w:rPr>
          <w:fldChar w:fldCharType="begin"/>
        </w:r>
        <w:r w:rsidR="00C545E4">
          <w:rPr>
            <w:noProof/>
            <w:webHidden/>
          </w:rPr>
          <w:instrText xml:space="preserve"> PAGEREF _Toc280674181 \h </w:instrText>
        </w:r>
        <w:r w:rsidR="00540C4D">
          <w:rPr>
            <w:noProof/>
            <w:webHidden/>
          </w:rPr>
        </w:r>
        <w:r w:rsidR="00540C4D">
          <w:rPr>
            <w:noProof/>
            <w:webHidden/>
          </w:rPr>
          <w:fldChar w:fldCharType="separate"/>
        </w:r>
        <w:r w:rsidR="00C545E4">
          <w:rPr>
            <w:noProof/>
            <w:webHidden/>
          </w:rPr>
          <w:t>121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2" w:history="1">
        <w:r w:rsidR="00C545E4" w:rsidRPr="00B14869">
          <w:rPr>
            <w:rStyle w:val="Hyperlink"/>
            <w:noProof/>
          </w:rPr>
          <w:t>4.2.5</w:t>
        </w:r>
        <w:r w:rsidR="00C545E4">
          <w:rPr>
            <w:rFonts w:asciiTheme="minorHAnsi" w:eastAsiaTheme="minorEastAsia" w:hAnsiTheme="minorHAnsi" w:cstheme="minorBidi"/>
            <w:noProof/>
          </w:rPr>
          <w:tab/>
        </w:r>
        <w:r w:rsidR="00C545E4" w:rsidRPr="00B14869">
          <w:rPr>
            <w:rStyle w:val="Hyperlink"/>
            <w:noProof/>
          </w:rPr>
          <w:t>Methods for Side-by-Side Upgrades to a Separate Server or Cluster</w:t>
        </w:r>
        <w:r w:rsidR="00C545E4">
          <w:rPr>
            <w:noProof/>
            <w:webHidden/>
          </w:rPr>
          <w:tab/>
        </w:r>
        <w:r w:rsidR="00540C4D">
          <w:rPr>
            <w:noProof/>
            <w:webHidden/>
          </w:rPr>
          <w:fldChar w:fldCharType="begin"/>
        </w:r>
        <w:r w:rsidR="00C545E4">
          <w:rPr>
            <w:noProof/>
            <w:webHidden/>
          </w:rPr>
          <w:instrText xml:space="preserve"> PAGEREF _Toc280674182 \h </w:instrText>
        </w:r>
        <w:r w:rsidR="00540C4D">
          <w:rPr>
            <w:noProof/>
            <w:webHidden/>
          </w:rPr>
        </w:r>
        <w:r w:rsidR="00540C4D">
          <w:rPr>
            <w:noProof/>
            <w:webHidden/>
          </w:rPr>
          <w:fldChar w:fldCharType="separate"/>
        </w:r>
        <w:r w:rsidR="00C545E4">
          <w:rPr>
            <w:noProof/>
            <w:webHidden/>
          </w:rPr>
          <w:t>122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3" w:history="1">
        <w:r w:rsidR="00C545E4" w:rsidRPr="00B14869">
          <w:rPr>
            <w:rStyle w:val="Hyperlink"/>
            <w:noProof/>
          </w:rPr>
          <w:t>4.2.6</w:t>
        </w:r>
        <w:r w:rsidR="00C545E4">
          <w:rPr>
            <w:rFonts w:asciiTheme="minorHAnsi" w:eastAsiaTheme="minorEastAsia" w:hAnsiTheme="minorHAnsi" w:cstheme="minorBidi"/>
            <w:noProof/>
          </w:rPr>
          <w:tab/>
        </w:r>
        <w:r w:rsidR="00C545E4" w:rsidRPr="00B14869">
          <w:rPr>
            <w:rStyle w:val="Hyperlink"/>
            <w:noProof/>
          </w:rPr>
          <w:t>Which SQL Server Upgrade Method Should You Use?</w:t>
        </w:r>
        <w:r w:rsidR="00C545E4">
          <w:rPr>
            <w:noProof/>
            <w:webHidden/>
          </w:rPr>
          <w:tab/>
        </w:r>
        <w:r w:rsidR="00540C4D">
          <w:rPr>
            <w:noProof/>
            <w:webHidden/>
          </w:rPr>
          <w:fldChar w:fldCharType="begin"/>
        </w:r>
        <w:r w:rsidR="00C545E4">
          <w:rPr>
            <w:noProof/>
            <w:webHidden/>
          </w:rPr>
          <w:instrText xml:space="preserve"> PAGEREF _Toc280674183 \h </w:instrText>
        </w:r>
        <w:r w:rsidR="00540C4D">
          <w:rPr>
            <w:noProof/>
            <w:webHidden/>
          </w:rPr>
        </w:r>
        <w:r w:rsidR="00540C4D">
          <w:rPr>
            <w:noProof/>
            <w:webHidden/>
          </w:rPr>
          <w:fldChar w:fldCharType="separate"/>
        </w:r>
        <w:r w:rsidR="00C545E4">
          <w:rPr>
            <w:noProof/>
            <w:webHidden/>
          </w:rPr>
          <w:t>123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84" w:history="1">
        <w:r w:rsidR="00C545E4" w:rsidRPr="00B14869">
          <w:rPr>
            <w:rStyle w:val="Hyperlink"/>
            <w:noProof/>
          </w:rPr>
          <w:t>4.3</w:t>
        </w:r>
        <w:r w:rsidR="00C545E4">
          <w:rPr>
            <w:rFonts w:asciiTheme="minorHAnsi" w:eastAsiaTheme="minorEastAsia" w:hAnsiTheme="minorHAnsi" w:cstheme="minorBidi"/>
            <w:noProof/>
          </w:rPr>
          <w:tab/>
        </w:r>
        <w:r w:rsidR="00C545E4" w:rsidRPr="00B14869">
          <w:rPr>
            <w:rStyle w:val="Hyperlink"/>
            <w:noProof/>
          </w:rPr>
          <w:t>Minimizing Downtime during the Upgrade</w:t>
        </w:r>
        <w:r w:rsidR="00C545E4">
          <w:rPr>
            <w:noProof/>
            <w:webHidden/>
          </w:rPr>
          <w:tab/>
        </w:r>
        <w:r w:rsidR="00540C4D">
          <w:rPr>
            <w:noProof/>
            <w:webHidden/>
          </w:rPr>
          <w:fldChar w:fldCharType="begin"/>
        </w:r>
        <w:r w:rsidR="00C545E4">
          <w:rPr>
            <w:noProof/>
            <w:webHidden/>
          </w:rPr>
          <w:instrText xml:space="preserve"> PAGEREF _Toc280674184 \h </w:instrText>
        </w:r>
        <w:r w:rsidR="00540C4D">
          <w:rPr>
            <w:noProof/>
            <w:webHidden/>
          </w:rPr>
        </w:r>
        <w:r w:rsidR="00540C4D">
          <w:rPr>
            <w:noProof/>
            <w:webHidden/>
          </w:rPr>
          <w:fldChar w:fldCharType="separate"/>
        </w:r>
        <w:r w:rsidR="00C545E4">
          <w:rPr>
            <w:noProof/>
            <w:webHidden/>
          </w:rPr>
          <w:t>124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5" w:history="1">
        <w:r w:rsidR="00C545E4" w:rsidRPr="00B14869">
          <w:rPr>
            <w:rStyle w:val="Hyperlink"/>
            <w:noProof/>
          </w:rPr>
          <w:t>4.3.1</w:t>
        </w:r>
        <w:r w:rsidR="00C545E4">
          <w:rPr>
            <w:rFonts w:asciiTheme="minorHAnsi" w:eastAsiaTheme="minorEastAsia" w:hAnsiTheme="minorHAnsi" w:cstheme="minorBidi"/>
            <w:noProof/>
          </w:rPr>
          <w:tab/>
        </w:r>
        <w:r w:rsidR="00C545E4" w:rsidRPr="00B14869">
          <w:rPr>
            <w:rStyle w:val="Hyperlink"/>
            <w:noProof/>
          </w:rPr>
          <w:t>Prepare for SQL Server 2008 R2</w:t>
        </w:r>
        <w:r w:rsidR="00C545E4">
          <w:rPr>
            <w:noProof/>
            <w:webHidden/>
          </w:rPr>
          <w:tab/>
        </w:r>
        <w:r w:rsidR="00540C4D">
          <w:rPr>
            <w:noProof/>
            <w:webHidden/>
          </w:rPr>
          <w:fldChar w:fldCharType="begin"/>
        </w:r>
        <w:r w:rsidR="00C545E4">
          <w:rPr>
            <w:noProof/>
            <w:webHidden/>
          </w:rPr>
          <w:instrText xml:space="preserve"> PAGEREF _Toc280674185 \h </w:instrText>
        </w:r>
        <w:r w:rsidR="00540C4D">
          <w:rPr>
            <w:noProof/>
            <w:webHidden/>
          </w:rPr>
        </w:r>
        <w:r w:rsidR="00540C4D">
          <w:rPr>
            <w:noProof/>
            <w:webHidden/>
          </w:rPr>
          <w:fldChar w:fldCharType="separate"/>
        </w:r>
        <w:r w:rsidR="00C545E4">
          <w:rPr>
            <w:noProof/>
            <w:webHidden/>
          </w:rPr>
          <w:t>124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6" w:history="1">
        <w:r w:rsidR="00C545E4" w:rsidRPr="00B14869">
          <w:rPr>
            <w:rStyle w:val="Hyperlink"/>
            <w:noProof/>
          </w:rPr>
          <w:t>4.3.2</w:t>
        </w:r>
        <w:r w:rsidR="00C545E4">
          <w:rPr>
            <w:rFonts w:asciiTheme="minorHAnsi" w:eastAsiaTheme="minorEastAsia" w:hAnsiTheme="minorHAnsi" w:cstheme="minorBidi"/>
            <w:noProof/>
          </w:rPr>
          <w:tab/>
        </w:r>
        <w:r w:rsidR="00C545E4" w:rsidRPr="00B14869">
          <w:rPr>
            <w:rStyle w:val="Hyperlink"/>
            <w:noProof/>
          </w:rPr>
          <w:t>Devise an Upgrade Plan</w:t>
        </w:r>
        <w:r w:rsidR="00C545E4">
          <w:rPr>
            <w:noProof/>
            <w:webHidden/>
          </w:rPr>
          <w:tab/>
        </w:r>
        <w:r w:rsidR="00540C4D">
          <w:rPr>
            <w:noProof/>
            <w:webHidden/>
          </w:rPr>
          <w:fldChar w:fldCharType="begin"/>
        </w:r>
        <w:r w:rsidR="00C545E4">
          <w:rPr>
            <w:noProof/>
            <w:webHidden/>
          </w:rPr>
          <w:instrText xml:space="preserve"> PAGEREF _Toc280674186 \h </w:instrText>
        </w:r>
        <w:r w:rsidR="00540C4D">
          <w:rPr>
            <w:noProof/>
            <w:webHidden/>
          </w:rPr>
        </w:r>
        <w:r w:rsidR="00540C4D">
          <w:rPr>
            <w:noProof/>
            <w:webHidden/>
          </w:rPr>
          <w:fldChar w:fldCharType="separate"/>
        </w:r>
        <w:r w:rsidR="00C545E4">
          <w:rPr>
            <w:noProof/>
            <w:webHidden/>
          </w:rPr>
          <w:t>125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7" w:history="1">
        <w:r w:rsidR="00C545E4" w:rsidRPr="00B14869">
          <w:rPr>
            <w:rStyle w:val="Hyperlink"/>
            <w:noProof/>
          </w:rPr>
          <w:t>4.3.3</w:t>
        </w:r>
        <w:r w:rsidR="00C545E4">
          <w:rPr>
            <w:rFonts w:asciiTheme="minorHAnsi" w:eastAsiaTheme="minorEastAsia" w:hAnsiTheme="minorHAnsi" w:cstheme="minorBidi"/>
            <w:noProof/>
          </w:rPr>
          <w:tab/>
        </w:r>
        <w:r w:rsidR="00C545E4" w:rsidRPr="00B14869">
          <w:rPr>
            <w:rStyle w:val="Hyperlink"/>
            <w:noProof/>
          </w:rPr>
          <w:t>Test the Upgrade Plan</w:t>
        </w:r>
        <w:r w:rsidR="00C545E4">
          <w:rPr>
            <w:noProof/>
            <w:webHidden/>
          </w:rPr>
          <w:tab/>
        </w:r>
        <w:r w:rsidR="00540C4D">
          <w:rPr>
            <w:noProof/>
            <w:webHidden/>
          </w:rPr>
          <w:fldChar w:fldCharType="begin"/>
        </w:r>
        <w:r w:rsidR="00C545E4">
          <w:rPr>
            <w:noProof/>
            <w:webHidden/>
          </w:rPr>
          <w:instrText xml:space="preserve"> PAGEREF _Toc280674187 \h </w:instrText>
        </w:r>
        <w:r w:rsidR="00540C4D">
          <w:rPr>
            <w:noProof/>
            <w:webHidden/>
          </w:rPr>
        </w:r>
        <w:r w:rsidR="00540C4D">
          <w:rPr>
            <w:noProof/>
            <w:webHidden/>
          </w:rPr>
          <w:fldChar w:fldCharType="separate"/>
        </w:r>
        <w:r w:rsidR="00C545E4">
          <w:rPr>
            <w:noProof/>
            <w:webHidden/>
          </w:rPr>
          <w:t>125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88" w:history="1">
        <w:r w:rsidR="00C545E4" w:rsidRPr="00B14869">
          <w:rPr>
            <w:rStyle w:val="Hyperlink"/>
            <w:noProof/>
          </w:rPr>
          <w:t>4.3.4</w:t>
        </w:r>
        <w:r w:rsidR="00C545E4">
          <w:rPr>
            <w:rFonts w:asciiTheme="minorHAnsi" w:eastAsiaTheme="minorEastAsia" w:hAnsiTheme="minorHAnsi" w:cstheme="minorBidi"/>
            <w:noProof/>
          </w:rPr>
          <w:tab/>
        </w:r>
        <w:r w:rsidR="00C545E4" w:rsidRPr="00B14869">
          <w:rPr>
            <w:rStyle w:val="Hyperlink"/>
            <w:noProof/>
          </w:rPr>
          <w:t>Prepare Servers and Instances for SQL Server 2008 R2</w:t>
        </w:r>
        <w:r w:rsidR="00C545E4">
          <w:rPr>
            <w:noProof/>
            <w:webHidden/>
          </w:rPr>
          <w:tab/>
        </w:r>
        <w:r w:rsidR="00540C4D">
          <w:rPr>
            <w:noProof/>
            <w:webHidden/>
          </w:rPr>
          <w:fldChar w:fldCharType="begin"/>
        </w:r>
        <w:r w:rsidR="00C545E4">
          <w:rPr>
            <w:noProof/>
            <w:webHidden/>
          </w:rPr>
          <w:instrText xml:space="preserve"> PAGEREF _Toc280674188 \h </w:instrText>
        </w:r>
        <w:r w:rsidR="00540C4D">
          <w:rPr>
            <w:noProof/>
            <w:webHidden/>
          </w:rPr>
        </w:r>
        <w:r w:rsidR="00540C4D">
          <w:rPr>
            <w:noProof/>
            <w:webHidden/>
          </w:rPr>
          <w:fldChar w:fldCharType="separate"/>
        </w:r>
        <w:r w:rsidR="00C545E4">
          <w:rPr>
            <w:noProof/>
            <w:webHidden/>
          </w:rPr>
          <w:t>126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89" w:history="1">
        <w:r w:rsidR="00C545E4" w:rsidRPr="00B14869">
          <w:rPr>
            <w:rStyle w:val="Hyperlink"/>
            <w:noProof/>
          </w:rPr>
          <w:t>4.4</w:t>
        </w:r>
        <w:r w:rsidR="00C545E4">
          <w:rPr>
            <w:rFonts w:asciiTheme="minorHAnsi" w:eastAsiaTheme="minorEastAsia" w:hAnsiTheme="minorHAnsi" w:cstheme="minorBidi"/>
            <w:noProof/>
          </w:rPr>
          <w:tab/>
        </w:r>
        <w:r w:rsidR="00C545E4" w:rsidRPr="00B14869">
          <w:rPr>
            <w:rStyle w:val="Hyperlink"/>
            <w:noProof/>
          </w:rPr>
          <w:t>Upgrading Failover Clusters</w:t>
        </w:r>
        <w:r w:rsidR="00C545E4">
          <w:rPr>
            <w:noProof/>
            <w:webHidden/>
          </w:rPr>
          <w:tab/>
        </w:r>
        <w:r w:rsidR="00540C4D">
          <w:rPr>
            <w:noProof/>
            <w:webHidden/>
          </w:rPr>
          <w:fldChar w:fldCharType="begin"/>
        </w:r>
        <w:r w:rsidR="00C545E4">
          <w:rPr>
            <w:noProof/>
            <w:webHidden/>
          </w:rPr>
          <w:instrText xml:space="preserve"> PAGEREF _Toc280674189 \h </w:instrText>
        </w:r>
        <w:r w:rsidR="00540C4D">
          <w:rPr>
            <w:noProof/>
            <w:webHidden/>
          </w:rPr>
        </w:r>
        <w:r w:rsidR="00540C4D">
          <w:rPr>
            <w:noProof/>
            <w:webHidden/>
          </w:rPr>
          <w:fldChar w:fldCharType="separate"/>
        </w:r>
        <w:r w:rsidR="00C545E4">
          <w:rPr>
            <w:noProof/>
            <w:webHidden/>
          </w:rPr>
          <w:t>130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0" w:history="1">
        <w:r w:rsidR="00C545E4" w:rsidRPr="00B14869">
          <w:rPr>
            <w:rStyle w:val="Hyperlink"/>
            <w:noProof/>
          </w:rPr>
          <w:t>4.4.1</w:t>
        </w:r>
        <w:r w:rsidR="00C545E4">
          <w:rPr>
            <w:rFonts w:asciiTheme="minorHAnsi" w:eastAsiaTheme="minorEastAsia" w:hAnsiTheme="minorHAnsi" w:cstheme="minorBidi"/>
            <w:noProof/>
          </w:rPr>
          <w:tab/>
        </w:r>
        <w:r w:rsidR="00C545E4" w:rsidRPr="00B14869">
          <w:rPr>
            <w:rStyle w:val="Hyperlink"/>
            <w:noProof/>
          </w:rPr>
          <w:t>Feature Changes in SQL Server 2008 R2 Failover Clustering</w:t>
        </w:r>
        <w:r w:rsidR="00C545E4">
          <w:rPr>
            <w:noProof/>
            <w:webHidden/>
          </w:rPr>
          <w:tab/>
        </w:r>
        <w:r w:rsidR="00540C4D">
          <w:rPr>
            <w:noProof/>
            <w:webHidden/>
          </w:rPr>
          <w:fldChar w:fldCharType="begin"/>
        </w:r>
        <w:r w:rsidR="00C545E4">
          <w:rPr>
            <w:noProof/>
            <w:webHidden/>
          </w:rPr>
          <w:instrText xml:space="preserve"> PAGEREF _Toc280674190 \h </w:instrText>
        </w:r>
        <w:r w:rsidR="00540C4D">
          <w:rPr>
            <w:noProof/>
            <w:webHidden/>
          </w:rPr>
        </w:r>
        <w:r w:rsidR="00540C4D">
          <w:rPr>
            <w:noProof/>
            <w:webHidden/>
          </w:rPr>
          <w:fldChar w:fldCharType="separate"/>
        </w:r>
        <w:r w:rsidR="00C545E4">
          <w:rPr>
            <w:noProof/>
            <w:webHidden/>
          </w:rPr>
          <w:t>130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1" w:history="1">
        <w:r w:rsidR="00C545E4" w:rsidRPr="00B14869">
          <w:rPr>
            <w:rStyle w:val="Hyperlink"/>
            <w:noProof/>
          </w:rPr>
          <w:t>4.4.2</w:t>
        </w:r>
        <w:r w:rsidR="00C545E4">
          <w:rPr>
            <w:rFonts w:asciiTheme="minorHAnsi" w:eastAsiaTheme="minorEastAsia" w:hAnsiTheme="minorHAnsi" w:cstheme="minorBidi"/>
            <w:noProof/>
          </w:rPr>
          <w:tab/>
        </w:r>
        <w:r w:rsidR="00C545E4" w:rsidRPr="00B14869">
          <w:rPr>
            <w:rStyle w:val="Hyperlink"/>
            <w:noProof/>
          </w:rPr>
          <w:t>Instance IDs and Failover Clustering</w:t>
        </w:r>
        <w:r w:rsidR="00C545E4">
          <w:rPr>
            <w:noProof/>
            <w:webHidden/>
          </w:rPr>
          <w:tab/>
        </w:r>
        <w:r w:rsidR="00540C4D">
          <w:rPr>
            <w:noProof/>
            <w:webHidden/>
          </w:rPr>
          <w:fldChar w:fldCharType="begin"/>
        </w:r>
        <w:r w:rsidR="00C545E4">
          <w:rPr>
            <w:noProof/>
            <w:webHidden/>
          </w:rPr>
          <w:instrText xml:space="preserve"> PAGEREF _Toc280674191 \h </w:instrText>
        </w:r>
        <w:r w:rsidR="00540C4D">
          <w:rPr>
            <w:noProof/>
            <w:webHidden/>
          </w:rPr>
        </w:r>
        <w:r w:rsidR="00540C4D">
          <w:rPr>
            <w:noProof/>
            <w:webHidden/>
          </w:rPr>
          <w:fldChar w:fldCharType="separate"/>
        </w:r>
        <w:r w:rsidR="00C545E4">
          <w:rPr>
            <w:noProof/>
            <w:webHidden/>
          </w:rPr>
          <w:t>131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2" w:history="1">
        <w:r w:rsidR="00C545E4" w:rsidRPr="00B14869">
          <w:rPr>
            <w:rStyle w:val="Hyperlink"/>
            <w:noProof/>
          </w:rPr>
          <w:t>4.4.3</w:t>
        </w:r>
        <w:r w:rsidR="00C545E4">
          <w:rPr>
            <w:rFonts w:asciiTheme="minorHAnsi" w:eastAsiaTheme="minorEastAsia" w:hAnsiTheme="minorHAnsi" w:cstheme="minorBidi"/>
            <w:noProof/>
          </w:rPr>
          <w:tab/>
        </w:r>
        <w:r w:rsidR="00C545E4" w:rsidRPr="00B14869">
          <w:rPr>
            <w:rStyle w:val="Hyperlink"/>
            <w:noProof/>
          </w:rPr>
          <w:t>Windows Server 2008, Windows Server 2008 R2, and SQL Server 2008 R2 Failover Clustering</w:t>
        </w:r>
        <w:r w:rsidR="00C545E4">
          <w:rPr>
            <w:noProof/>
            <w:webHidden/>
          </w:rPr>
          <w:tab/>
        </w:r>
        <w:r w:rsidR="00540C4D">
          <w:rPr>
            <w:noProof/>
            <w:webHidden/>
          </w:rPr>
          <w:fldChar w:fldCharType="begin"/>
        </w:r>
        <w:r w:rsidR="00C545E4">
          <w:rPr>
            <w:noProof/>
            <w:webHidden/>
          </w:rPr>
          <w:instrText xml:space="preserve"> PAGEREF _Toc280674192 \h </w:instrText>
        </w:r>
        <w:r w:rsidR="00540C4D">
          <w:rPr>
            <w:noProof/>
            <w:webHidden/>
          </w:rPr>
        </w:r>
        <w:r w:rsidR="00540C4D">
          <w:rPr>
            <w:noProof/>
            <w:webHidden/>
          </w:rPr>
          <w:fldChar w:fldCharType="separate"/>
        </w:r>
        <w:r w:rsidR="00C545E4">
          <w:rPr>
            <w:noProof/>
            <w:webHidden/>
          </w:rPr>
          <w:t>131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3" w:history="1">
        <w:r w:rsidR="00C545E4" w:rsidRPr="00B14869">
          <w:rPr>
            <w:rStyle w:val="Hyperlink"/>
            <w:noProof/>
          </w:rPr>
          <w:t>4.4.4</w:t>
        </w:r>
        <w:r w:rsidR="00C545E4">
          <w:rPr>
            <w:rFonts w:asciiTheme="minorHAnsi" w:eastAsiaTheme="minorEastAsia" w:hAnsiTheme="minorHAnsi" w:cstheme="minorBidi"/>
            <w:noProof/>
          </w:rPr>
          <w:tab/>
        </w:r>
        <w:r w:rsidR="00C545E4" w:rsidRPr="00B14869">
          <w:rPr>
            <w:rStyle w:val="Hyperlink"/>
            <w:noProof/>
          </w:rPr>
          <w:t>Considerations for Upgrading a SQL Server 2000 Failover Cluster to SQL Server 2008 R2</w:t>
        </w:r>
        <w:r w:rsidR="00C545E4">
          <w:rPr>
            <w:noProof/>
            <w:webHidden/>
          </w:rPr>
          <w:tab/>
        </w:r>
        <w:r w:rsidR="00540C4D">
          <w:rPr>
            <w:noProof/>
            <w:webHidden/>
          </w:rPr>
          <w:fldChar w:fldCharType="begin"/>
        </w:r>
        <w:r w:rsidR="00C545E4">
          <w:rPr>
            <w:noProof/>
            <w:webHidden/>
          </w:rPr>
          <w:instrText xml:space="preserve"> PAGEREF _Toc280674193 \h </w:instrText>
        </w:r>
        <w:r w:rsidR="00540C4D">
          <w:rPr>
            <w:noProof/>
            <w:webHidden/>
          </w:rPr>
        </w:r>
        <w:r w:rsidR="00540C4D">
          <w:rPr>
            <w:noProof/>
            <w:webHidden/>
          </w:rPr>
          <w:fldChar w:fldCharType="separate"/>
        </w:r>
        <w:r w:rsidR="00C545E4">
          <w:rPr>
            <w:noProof/>
            <w:webHidden/>
          </w:rPr>
          <w:t>134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4" w:history="1">
        <w:r w:rsidR="00C545E4" w:rsidRPr="00B14869">
          <w:rPr>
            <w:rStyle w:val="Hyperlink"/>
            <w:noProof/>
          </w:rPr>
          <w:t>4.4.5</w:t>
        </w:r>
        <w:r w:rsidR="00C545E4">
          <w:rPr>
            <w:rFonts w:asciiTheme="minorHAnsi" w:eastAsiaTheme="minorEastAsia" w:hAnsiTheme="minorHAnsi" w:cstheme="minorBidi"/>
            <w:noProof/>
          </w:rPr>
          <w:tab/>
        </w:r>
        <w:r w:rsidR="00C545E4" w:rsidRPr="00B14869">
          <w:rPr>
            <w:rStyle w:val="Hyperlink"/>
            <w:noProof/>
          </w:rPr>
          <w:t>Considerations for Upgrading a SQL Server 2005 Failover Cluster to SQL Server 2008 R2</w:t>
        </w:r>
        <w:r w:rsidR="00C545E4">
          <w:rPr>
            <w:noProof/>
            <w:webHidden/>
          </w:rPr>
          <w:tab/>
        </w:r>
        <w:r w:rsidR="00540C4D">
          <w:rPr>
            <w:noProof/>
            <w:webHidden/>
          </w:rPr>
          <w:fldChar w:fldCharType="begin"/>
        </w:r>
        <w:r w:rsidR="00C545E4">
          <w:rPr>
            <w:noProof/>
            <w:webHidden/>
          </w:rPr>
          <w:instrText xml:space="preserve"> PAGEREF _Toc280674194 \h </w:instrText>
        </w:r>
        <w:r w:rsidR="00540C4D">
          <w:rPr>
            <w:noProof/>
            <w:webHidden/>
          </w:rPr>
        </w:r>
        <w:r w:rsidR="00540C4D">
          <w:rPr>
            <w:noProof/>
            <w:webHidden/>
          </w:rPr>
          <w:fldChar w:fldCharType="separate"/>
        </w:r>
        <w:r w:rsidR="00C545E4">
          <w:rPr>
            <w:noProof/>
            <w:webHidden/>
          </w:rPr>
          <w:t>135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5" w:history="1">
        <w:r w:rsidR="00C545E4" w:rsidRPr="00B14869">
          <w:rPr>
            <w:rStyle w:val="Hyperlink"/>
            <w:noProof/>
          </w:rPr>
          <w:t>4.4.6</w:t>
        </w:r>
        <w:r w:rsidR="00C545E4">
          <w:rPr>
            <w:rFonts w:asciiTheme="minorHAnsi" w:eastAsiaTheme="minorEastAsia" w:hAnsiTheme="minorHAnsi" w:cstheme="minorBidi"/>
            <w:noProof/>
          </w:rPr>
          <w:tab/>
        </w:r>
        <w:r w:rsidR="00C545E4" w:rsidRPr="00B14869">
          <w:rPr>
            <w:rStyle w:val="Hyperlink"/>
            <w:noProof/>
          </w:rPr>
          <w:t>Considerations for Upgrading a SQL Server 2008 Failover Cluster to SQL Server 2008 R2</w:t>
        </w:r>
        <w:r w:rsidR="00C545E4">
          <w:rPr>
            <w:noProof/>
            <w:webHidden/>
          </w:rPr>
          <w:tab/>
        </w:r>
        <w:r w:rsidR="00540C4D">
          <w:rPr>
            <w:noProof/>
            <w:webHidden/>
          </w:rPr>
          <w:fldChar w:fldCharType="begin"/>
        </w:r>
        <w:r w:rsidR="00C545E4">
          <w:rPr>
            <w:noProof/>
            <w:webHidden/>
          </w:rPr>
          <w:instrText xml:space="preserve"> PAGEREF _Toc280674195 \h </w:instrText>
        </w:r>
        <w:r w:rsidR="00540C4D">
          <w:rPr>
            <w:noProof/>
            <w:webHidden/>
          </w:rPr>
        </w:r>
        <w:r w:rsidR="00540C4D">
          <w:rPr>
            <w:noProof/>
            <w:webHidden/>
          </w:rPr>
          <w:fldChar w:fldCharType="separate"/>
        </w:r>
        <w:r w:rsidR="00C545E4">
          <w:rPr>
            <w:noProof/>
            <w:webHidden/>
          </w:rPr>
          <w:t>135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6" w:history="1">
        <w:r w:rsidR="00C545E4" w:rsidRPr="00B14869">
          <w:rPr>
            <w:rStyle w:val="Hyperlink"/>
            <w:noProof/>
          </w:rPr>
          <w:t>4.4.7</w:t>
        </w:r>
        <w:r w:rsidR="00C545E4">
          <w:rPr>
            <w:rFonts w:asciiTheme="minorHAnsi" w:eastAsiaTheme="minorEastAsia" w:hAnsiTheme="minorHAnsi" w:cstheme="minorBidi"/>
            <w:noProof/>
          </w:rPr>
          <w:tab/>
        </w:r>
        <w:r w:rsidR="00C545E4" w:rsidRPr="00B14869">
          <w:rPr>
            <w:rStyle w:val="Hyperlink"/>
            <w:noProof/>
          </w:rPr>
          <w:t>Upgrading an Older Failover Cluster to SQL Server 2008 R2</w:t>
        </w:r>
        <w:r w:rsidR="00C545E4">
          <w:rPr>
            <w:noProof/>
            <w:webHidden/>
          </w:rPr>
          <w:tab/>
        </w:r>
        <w:r w:rsidR="00540C4D">
          <w:rPr>
            <w:noProof/>
            <w:webHidden/>
          </w:rPr>
          <w:fldChar w:fldCharType="begin"/>
        </w:r>
        <w:r w:rsidR="00C545E4">
          <w:rPr>
            <w:noProof/>
            <w:webHidden/>
          </w:rPr>
          <w:instrText xml:space="preserve"> PAGEREF _Toc280674196 \h </w:instrText>
        </w:r>
        <w:r w:rsidR="00540C4D">
          <w:rPr>
            <w:noProof/>
            <w:webHidden/>
          </w:rPr>
        </w:r>
        <w:r w:rsidR="00540C4D">
          <w:rPr>
            <w:noProof/>
            <w:webHidden/>
          </w:rPr>
          <w:fldChar w:fldCharType="separate"/>
        </w:r>
        <w:r w:rsidR="00C545E4">
          <w:rPr>
            <w:noProof/>
            <w:webHidden/>
          </w:rPr>
          <w:t>135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7" w:history="1">
        <w:r w:rsidR="00C545E4" w:rsidRPr="00B14869">
          <w:rPr>
            <w:rStyle w:val="Hyperlink"/>
            <w:noProof/>
          </w:rPr>
          <w:t>4.4.8</w:t>
        </w:r>
        <w:r w:rsidR="00C545E4">
          <w:rPr>
            <w:rFonts w:asciiTheme="minorHAnsi" w:eastAsiaTheme="minorEastAsia" w:hAnsiTheme="minorHAnsi" w:cstheme="minorBidi"/>
            <w:noProof/>
          </w:rPr>
          <w:tab/>
        </w:r>
        <w:r w:rsidR="00C545E4" w:rsidRPr="00B14869">
          <w:rPr>
            <w:rStyle w:val="Hyperlink"/>
            <w:noProof/>
          </w:rPr>
          <w:t>Additional References for Clustering Upgrades</w:t>
        </w:r>
        <w:r w:rsidR="00C545E4">
          <w:rPr>
            <w:noProof/>
            <w:webHidden/>
          </w:rPr>
          <w:tab/>
        </w:r>
        <w:r w:rsidR="00540C4D">
          <w:rPr>
            <w:noProof/>
            <w:webHidden/>
          </w:rPr>
          <w:fldChar w:fldCharType="begin"/>
        </w:r>
        <w:r w:rsidR="00C545E4">
          <w:rPr>
            <w:noProof/>
            <w:webHidden/>
          </w:rPr>
          <w:instrText xml:space="preserve"> PAGEREF _Toc280674197 \h </w:instrText>
        </w:r>
        <w:r w:rsidR="00540C4D">
          <w:rPr>
            <w:noProof/>
            <w:webHidden/>
          </w:rPr>
        </w:r>
        <w:r w:rsidR="00540C4D">
          <w:rPr>
            <w:noProof/>
            <w:webHidden/>
          </w:rPr>
          <w:fldChar w:fldCharType="separate"/>
        </w:r>
        <w:r w:rsidR="00C545E4">
          <w:rPr>
            <w:noProof/>
            <w:webHidden/>
          </w:rPr>
          <w:t>152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198" w:history="1">
        <w:r w:rsidR="00C545E4" w:rsidRPr="00B14869">
          <w:rPr>
            <w:rStyle w:val="Hyperlink"/>
            <w:noProof/>
          </w:rPr>
          <w:t>4.5</w:t>
        </w:r>
        <w:r w:rsidR="00C545E4">
          <w:rPr>
            <w:rFonts w:asciiTheme="minorHAnsi" w:eastAsiaTheme="minorEastAsia" w:hAnsiTheme="minorHAnsi" w:cstheme="minorBidi"/>
            <w:noProof/>
          </w:rPr>
          <w:tab/>
        </w:r>
        <w:r w:rsidR="00C545E4" w:rsidRPr="00B14869">
          <w:rPr>
            <w:rStyle w:val="Hyperlink"/>
            <w:noProof/>
          </w:rPr>
          <w:t>Upgrading Log Shipped Databases</w:t>
        </w:r>
        <w:r w:rsidR="00C545E4">
          <w:rPr>
            <w:noProof/>
            <w:webHidden/>
          </w:rPr>
          <w:tab/>
        </w:r>
        <w:r w:rsidR="00540C4D">
          <w:rPr>
            <w:noProof/>
            <w:webHidden/>
          </w:rPr>
          <w:fldChar w:fldCharType="begin"/>
        </w:r>
        <w:r w:rsidR="00C545E4">
          <w:rPr>
            <w:noProof/>
            <w:webHidden/>
          </w:rPr>
          <w:instrText xml:space="preserve"> PAGEREF _Toc280674198 \h </w:instrText>
        </w:r>
        <w:r w:rsidR="00540C4D">
          <w:rPr>
            <w:noProof/>
            <w:webHidden/>
          </w:rPr>
        </w:r>
        <w:r w:rsidR="00540C4D">
          <w:rPr>
            <w:noProof/>
            <w:webHidden/>
          </w:rPr>
          <w:fldChar w:fldCharType="separate"/>
        </w:r>
        <w:r w:rsidR="00C545E4">
          <w:rPr>
            <w:noProof/>
            <w:webHidden/>
          </w:rPr>
          <w:t>152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199" w:history="1">
        <w:r w:rsidR="00C545E4" w:rsidRPr="00B14869">
          <w:rPr>
            <w:rStyle w:val="Hyperlink"/>
            <w:noProof/>
          </w:rPr>
          <w:t>4.5.1</w:t>
        </w:r>
        <w:r w:rsidR="00C545E4">
          <w:rPr>
            <w:rFonts w:asciiTheme="minorHAnsi" w:eastAsiaTheme="minorEastAsia" w:hAnsiTheme="minorHAnsi" w:cstheme="minorBidi"/>
            <w:noProof/>
          </w:rPr>
          <w:tab/>
        </w:r>
        <w:r w:rsidR="00C545E4" w:rsidRPr="00B14869">
          <w:rPr>
            <w:rStyle w:val="Hyperlink"/>
            <w:noProof/>
          </w:rPr>
          <w:t>Feature Changes in SQL Server 2008 R2 Log Shipping</w:t>
        </w:r>
        <w:r w:rsidR="00C545E4">
          <w:rPr>
            <w:noProof/>
            <w:webHidden/>
          </w:rPr>
          <w:tab/>
        </w:r>
        <w:r w:rsidR="00540C4D">
          <w:rPr>
            <w:noProof/>
            <w:webHidden/>
          </w:rPr>
          <w:fldChar w:fldCharType="begin"/>
        </w:r>
        <w:r w:rsidR="00C545E4">
          <w:rPr>
            <w:noProof/>
            <w:webHidden/>
          </w:rPr>
          <w:instrText xml:space="preserve"> PAGEREF _Toc280674199 \h </w:instrText>
        </w:r>
        <w:r w:rsidR="00540C4D">
          <w:rPr>
            <w:noProof/>
            <w:webHidden/>
          </w:rPr>
        </w:r>
        <w:r w:rsidR="00540C4D">
          <w:rPr>
            <w:noProof/>
            <w:webHidden/>
          </w:rPr>
          <w:fldChar w:fldCharType="separate"/>
        </w:r>
        <w:r w:rsidR="00C545E4">
          <w:rPr>
            <w:noProof/>
            <w:webHidden/>
          </w:rPr>
          <w:t>152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0" w:history="1">
        <w:r w:rsidR="00C545E4" w:rsidRPr="00B14869">
          <w:rPr>
            <w:rStyle w:val="Hyperlink"/>
            <w:noProof/>
          </w:rPr>
          <w:t>4.5.2</w:t>
        </w:r>
        <w:r w:rsidR="00C545E4">
          <w:rPr>
            <w:rFonts w:asciiTheme="minorHAnsi" w:eastAsiaTheme="minorEastAsia" w:hAnsiTheme="minorHAnsi" w:cstheme="minorBidi"/>
            <w:noProof/>
          </w:rPr>
          <w:tab/>
        </w:r>
        <w:r w:rsidR="00C545E4" w:rsidRPr="00B14869">
          <w:rPr>
            <w:rStyle w:val="Hyperlink"/>
            <w:noProof/>
          </w:rPr>
          <w:t>Log Shipping Upgrade Scenarios</w:t>
        </w:r>
        <w:r w:rsidR="00C545E4">
          <w:rPr>
            <w:noProof/>
            <w:webHidden/>
          </w:rPr>
          <w:tab/>
        </w:r>
        <w:r w:rsidR="00540C4D">
          <w:rPr>
            <w:noProof/>
            <w:webHidden/>
          </w:rPr>
          <w:fldChar w:fldCharType="begin"/>
        </w:r>
        <w:r w:rsidR="00C545E4">
          <w:rPr>
            <w:noProof/>
            <w:webHidden/>
          </w:rPr>
          <w:instrText xml:space="preserve"> PAGEREF _Toc280674200 \h </w:instrText>
        </w:r>
        <w:r w:rsidR="00540C4D">
          <w:rPr>
            <w:noProof/>
            <w:webHidden/>
          </w:rPr>
        </w:r>
        <w:r w:rsidR="00540C4D">
          <w:rPr>
            <w:noProof/>
            <w:webHidden/>
          </w:rPr>
          <w:fldChar w:fldCharType="separate"/>
        </w:r>
        <w:r w:rsidR="00C545E4">
          <w:rPr>
            <w:noProof/>
            <w:webHidden/>
          </w:rPr>
          <w:t>152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1" w:history="1">
        <w:r w:rsidR="00C545E4" w:rsidRPr="00B14869">
          <w:rPr>
            <w:rStyle w:val="Hyperlink"/>
            <w:noProof/>
          </w:rPr>
          <w:t>4.5.3</w:t>
        </w:r>
        <w:r w:rsidR="00C545E4">
          <w:rPr>
            <w:rFonts w:asciiTheme="minorHAnsi" w:eastAsiaTheme="minorEastAsia" w:hAnsiTheme="minorHAnsi" w:cstheme="minorBidi"/>
            <w:noProof/>
          </w:rPr>
          <w:tab/>
        </w:r>
        <w:r w:rsidR="00C545E4" w:rsidRPr="00B14869">
          <w:rPr>
            <w:rStyle w:val="Hyperlink"/>
            <w:noProof/>
          </w:rPr>
          <w:t>Upgrading from SQL Server 2000 Enterprise to SQL Server 2008 R2 Log Shipping</w:t>
        </w:r>
        <w:r w:rsidR="00C545E4">
          <w:rPr>
            <w:noProof/>
            <w:webHidden/>
          </w:rPr>
          <w:tab/>
        </w:r>
        <w:r w:rsidR="00540C4D">
          <w:rPr>
            <w:noProof/>
            <w:webHidden/>
          </w:rPr>
          <w:fldChar w:fldCharType="begin"/>
        </w:r>
        <w:r w:rsidR="00C545E4">
          <w:rPr>
            <w:noProof/>
            <w:webHidden/>
          </w:rPr>
          <w:instrText xml:space="preserve"> PAGEREF _Toc280674201 \h </w:instrText>
        </w:r>
        <w:r w:rsidR="00540C4D">
          <w:rPr>
            <w:noProof/>
            <w:webHidden/>
          </w:rPr>
        </w:r>
        <w:r w:rsidR="00540C4D">
          <w:rPr>
            <w:noProof/>
            <w:webHidden/>
          </w:rPr>
          <w:fldChar w:fldCharType="separate"/>
        </w:r>
        <w:r w:rsidR="00C545E4">
          <w:rPr>
            <w:noProof/>
            <w:webHidden/>
          </w:rPr>
          <w:t>154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2" w:history="1">
        <w:r w:rsidR="00C545E4" w:rsidRPr="00B14869">
          <w:rPr>
            <w:rStyle w:val="Hyperlink"/>
            <w:noProof/>
          </w:rPr>
          <w:t>4.5.4</w:t>
        </w:r>
        <w:r w:rsidR="00C545E4">
          <w:rPr>
            <w:rFonts w:asciiTheme="minorHAnsi" w:eastAsiaTheme="minorEastAsia" w:hAnsiTheme="minorHAnsi" w:cstheme="minorBidi"/>
            <w:noProof/>
          </w:rPr>
          <w:tab/>
        </w:r>
        <w:r w:rsidR="00C545E4" w:rsidRPr="00B14869">
          <w:rPr>
            <w:rStyle w:val="Hyperlink"/>
            <w:noProof/>
          </w:rPr>
          <w:t>Upgrading from SQL Server 2005 Log Shipping to SQL Server 2008 R2 Log Shipping</w:t>
        </w:r>
        <w:r w:rsidR="00C545E4">
          <w:rPr>
            <w:noProof/>
            <w:webHidden/>
          </w:rPr>
          <w:tab/>
        </w:r>
        <w:r w:rsidR="00540C4D">
          <w:rPr>
            <w:noProof/>
            <w:webHidden/>
          </w:rPr>
          <w:fldChar w:fldCharType="begin"/>
        </w:r>
        <w:r w:rsidR="00C545E4">
          <w:rPr>
            <w:noProof/>
            <w:webHidden/>
          </w:rPr>
          <w:instrText xml:space="preserve"> PAGEREF _Toc280674202 \h </w:instrText>
        </w:r>
        <w:r w:rsidR="00540C4D">
          <w:rPr>
            <w:noProof/>
            <w:webHidden/>
          </w:rPr>
        </w:r>
        <w:r w:rsidR="00540C4D">
          <w:rPr>
            <w:noProof/>
            <w:webHidden/>
          </w:rPr>
          <w:fldChar w:fldCharType="separate"/>
        </w:r>
        <w:r w:rsidR="00C545E4">
          <w:rPr>
            <w:noProof/>
            <w:webHidden/>
          </w:rPr>
          <w:t>158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3" w:history="1">
        <w:r w:rsidR="00C545E4" w:rsidRPr="00B14869">
          <w:rPr>
            <w:rStyle w:val="Hyperlink"/>
            <w:noProof/>
          </w:rPr>
          <w:t>4.5.5</w:t>
        </w:r>
        <w:r w:rsidR="00C545E4">
          <w:rPr>
            <w:rFonts w:asciiTheme="minorHAnsi" w:eastAsiaTheme="minorEastAsia" w:hAnsiTheme="minorHAnsi" w:cstheme="minorBidi"/>
            <w:noProof/>
          </w:rPr>
          <w:tab/>
        </w:r>
        <w:r w:rsidR="00C545E4" w:rsidRPr="00B14869">
          <w:rPr>
            <w:rStyle w:val="Hyperlink"/>
            <w:noProof/>
          </w:rPr>
          <w:t>Upgrade Log Shipping with a Role Change</w:t>
        </w:r>
        <w:r w:rsidR="00C545E4">
          <w:rPr>
            <w:noProof/>
            <w:webHidden/>
          </w:rPr>
          <w:tab/>
        </w:r>
        <w:r w:rsidR="00540C4D">
          <w:rPr>
            <w:noProof/>
            <w:webHidden/>
          </w:rPr>
          <w:fldChar w:fldCharType="begin"/>
        </w:r>
        <w:r w:rsidR="00C545E4">
          <w:rPr>
            <w:noProof/>
            <w:webHidden/>
          </w:rPr>
          <w:instrText xml:space="preserve"> PAGEREF _Toc280674203 \h </w:instrText>
        </w:r>
        <w:r w:rsidR="00540C4D">
          <w:rPr>
            <w:noProof/>
            <w:webHidden/>
          </w:rPr>
        </w:r>
        <w:r w:rsidR="00540C4D">
          <w:rPr>
            <w:noProof/>
            <w:webHidden/>
          </w:rPr>
          <w:fldChar w:fldCharType="separate"/>
        </w:r>
        <w:r w:rsidR="00C545E4">
          <w:rPr>
            <w:noProof/>
            <w:webHidden/>
          </w:rPr>
          <w:t>158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4" w:history="1">
        <w:r w:rsidR="00C545E4" w:rsidRPr="00B14869">
          <w:rPr>
            <w:rStyle w:val="Hyperlink"/>
            <w:noProof/>
          </w:rPr>
          <w:t>4.5.6</w:t>
        </w:r>
        <w:r w:rsidR="00C545E4">
          <w:rPr>
            <w:rFonts w:asciiTheme="minorHAnsi" w:eastAsiaTheme="minorEastAsia" w:hAnsiTheme="minorHAnsi" w:cstheme="minorBidi"/>
            <w:noProof/>
          </w:rPr>
          <w:tab/>
        </w:r>
        <w:r w:rsidR="00C545E4" w:rsidRPr="00B14869">
          <w:rPr>
            <w:rStyle w:val="Hyperlink"/>
            <w:noProof/>
          </w:rPr>
          <w:t>Upgrade Log Shipping without a Role Change</w:t>
        </w:r>
        <w:r w:rsidR="00C545E4">
          <w:rPr>
            <w:noProof/>
            <w:webHidden/>
          </w:rPr>
          <w:tab/>
        </w:r>
        <w:r w:rsidR="00540C4D">
          <w:rPr>
            <w:noProof/>
            <w:webHidden/>
          </w:rPr>
          <w:fldChar w:fldCharType="begin"/>
        </w:r>
        <w:r w:rsidR="00C545E4">
          <w:rPr>
            <w:noProof/>
            <w:webHidden/>
          </w:rPr>
          <w:instrText xml:space="preserve"> PAGEREF _Toc280674204 \h </w:instrText>
        </w:r>
        <w:r w:rsidR="00540C4D">
          <w:rPr>
            <w:noProof/>
            <w:webHidden/>
          </w:rPr>
        </w:r>
        <w:r w:rsidR="00540C4D">
          <w:rPr>
            <w:noProof/>
            <w:webHidden/>
          </w:rPr>
          <w:fldChar w:fldCharType="separate"/>
        </w:r>
        <w:r w:rsidR="00C545E4">
          <w:rPr>
            <w:noProof/>
            <w:webHidden/>
          </w:rPr>
          <w:t>159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5" w:history="1">
        <w:r w:rsidR="00C545E4" w:rsidRPr="00B14869">
          <w:rPr>
            <w:rStyle w:val="Hyperlink"/>
            <w:noProof/>
          </w:rPr>
          <w:t>4.5.7</w:t>
        </w:r>
        <w:r w:rsidR="00C545E4">
          <w:rPr>
            <w:rFonts w:asciiTheme="minorHAnsi" w:eastAsiaTheme="minorEastAsia" w:hAnsiTheme="minorHAnsi" w:cstheme="minorBidi"/>
            <w:noProof/>
          </w:rPr>
          <w:tab/>
        </w:r>
        <w:r w:rsidR="00C545E4" w:rsidRPr="00B14869">
          <w:rPr>
            <w:rStyle w:val="Hyperlink"/>
            <w:noProof/>
          </w:rPr>
          <w:t>Upgrading with Multiple Secondaries</w:t>
        </w:r>
        <w:r w:rsidR="00C545E4">
          <w:rPr>
            <w:noProof/>
            <w:webHidden/>
          </w:rPr>
          <w:tab/>
        </w:r>
        <w:r w:rsidR="00540C4D">
          <w:rPr>
            <w:noProof/>
            <w:webHidden/>
          </w:rPr>
          <w:fldChar w:fldCharType="begin"/>
        </w:r>
        <w:r w:rsidR="00C545E4">
          <w:rPr>
            <w:noProof/>
            <w:webHidden/>
          </w:rPr>
          <w:instrText xml:space="preserve"> PAGEREF _Toc280674205 \h </w:instrText>
        </w:r>
        <w:r w:rsidR="00540C4D">
          <w:rPr>
            <w:noProof/>
            <w:webHidden/>
          </w:rPr>
        </w:r>
        <w:r w:rsidR="00540C4D">
          <w:rPr>
            <w:noProof/>
            <w:webHidden/>
          </w:rPr>
          <w:fldChar w:fldCharType="separate"/>
        </w:r>
        <w:r w:rsidR="00C545E4">
          <w:rPr>
            <w:noProof/>
            <w:webHidden/>
          </w:rPr>
          <w:t>161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6" w:history="1">
        <w:r w:rsidR="00C545E4" w:rsidRPr="00B14869">
          <w:rPr>
            <w:rStyle w:val="Hyperlink"/>
            <w:noProof/>
          </w:rPr>
          <w:t>4.5.8</w:t>
        </w:r>
        <w:r w:rsidR="00C545E4">
          <w:rPr>
            <w:rFonts w:asciiTheme="minorHAnsi" w:eastAsiaTheme="minorEastAsia" w:hAnsiTheme="minorHAnsi" w:cstheme="minorBidi"/>
            <w:noProof/>
          </w:rPr>
          <w:tab/>
        </w:r>
        <w:r w:rsidR="00C545E4" w:rsidRPr="00B14869">
          <w:rPr>
            <w:rStyle w:val="Hyperlink"/>
            <w:noProof/>
          </w:rPr>
          <w:t>Additional References for Upgrading Log Shipping</w:t>
        </w:r>
        <w:r w:rsidR="00C545E4">
          <w:rPr>
            <w:noProof/>
            <w:webHidden/>
          </w:rPr>
          <w:tab/>
        </w:r>
        <w:r w:rsidR="00540C4D">
          <w:rPr>
            <w:noProof/>
            <w:webHidden/>
          </w:rPr>
          <w:fldChar w:fldCharType="begin"/>
        </w:r>
        <w:r w:rsidR="00C545E4">
          <w:rPr>
            <w:noProof/>
            <w:webHidden/>
          </w:rPr>
          <w:instrText xml:space="preserve"> PAGEREF _Toc280674206 \h </w:instrText>
        </w:r>
        <w:r w:rsidR="00540C4D">
          <w:rPr>
            <w:noProof/>
            <w:webHidden/>
          </w:rPr>
        </w:r>
        <w:r w:rsidR="00540C4D">
          <w:rPr>
            <w:noProof/>
            <w:webHidden/>
          </w:rPr>
          <w:fldChar w:fldCharType="separate"/>
        </w:r>
        <w:r w:rsidR="00C545E4">
          <w:rPr>
            <w:noProof/>
            <w:webHidden/>
          </w:rPr>
          <w:t>161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07" w:history="1">
        <w:r w:rsidR="00C545E4" w:rsidRPr="00B14869">
          <w:rPr>
            <w:rStyle w:val="Hyperlink"/>
            <w:noProof/>
          </w:rPr>
          <w:t>4.6</w:t>
        </w:r>
        <w:r w:rsidR="00C545E4">
          <w:rPr>
            <w:rFonts w:asciiTheme="minorHAnsi" w:eastAsiaTheme="minorEastAsia" w:hAnsiTheme="minorHAnsi" w:cstheme="minorBidi"/>
            <w:noProof/>
          </w:rPr>
          <w:tab/>
        </w:r>
        <w:r w:rsidR="00C545E4" w:rsidRPr="00B14869">
          <w:rPr>
            <w:rStyle w:val="Hyperlink"/>
            <w:noProof/>
          </w:rPr>
          <w:t>Upgrading Mirrored Databases</w:t>
        </w:r>
        <w:r w:rsidR="00C545E4">
          <w:rPr>
            <w:noProof/>
            <w:webHidden/>
          </w:rPr>
          <w:tab/>
        </w:r>
        <w:r w:rsidR="00540C4D">
          <w:rPr>
            <w:noProof/>
            <w:webHidden/>
          </w:rPr>
          <w:fldChar w:fldCharType="begin"/>
        </w:r>
        <w:r w:rsidR="00C545E4">
          <w:rPr>
            <w:noProof/>
            <w:webHidden/>
          </w:rPr>
          <w:instrText xml:space="preserve"> PAGEREF _Toc280674207 \h </w:instrText>
        </w:r>
        <w:r w:rsidR="00540C4D">
          <w:rPr>
            <w:noProof/>
            <w:webHidden/>
          </w:rPr>
        </w:r>
        <w:r w:rsidR="00540C4D">
          <w:rPr>
            <w:noProof/>
            <w:webHidden/>
          </w:rPr>
          <w:fldChar w:fldCharType="separate"/>
        </w:r>
        <w:r w:rsidR="00C545E4">
          <w:rPr>
            <w:noProof/>
            <w:webHidden/>
          </w:rPr>
          <w:t>161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8" w:history="1">
        <w:r w:rsidR="00C545E4" w:rsidRPr="00B14869">
          <w:rPr>
            <w:rStyle w:val="Hyperlink"/>
            <w:noProof/>
          </w:rPr>
          <w:t>4.6.1</w:t>
        </w:r>
        <w:r w:rsidR="00C545E4">
          <w:rPr>
            <w:rFonts w:asciiTheme="minorHAnsi" w:eastAsiaTheme="minorEastAsia" w:hAnsiTheme="minorHAnsi" w:cstheme="minorBidi"/>
            <w:noProof/>
          </w:rPr>
          <w:tab/>
        </w:r>
        <w:r w:rsidR="00C545E4" w:rsidRPr="00B14869">
          <w:rPr>
            <w:rStyle w:val="Hyperlink"/>
            <w:noProof/>
          </w:rPr>
          <w:t>Feature Changes in SQL Server 2008 R2 Database Mirroring</w:t>
        </w:r>
        <w:r w:rsidR="00C545E4">
          <w:rPr>
            <w:noProof/>
            <w:webHidden/>
          </w:rPr>
          <w:tab/>
        </w:r>
        <w:r w:rsidR="00540C4D">
          <w:rPr>
            <w:noProof/>
            <w:webHidden/>
          </w:rPr>
          <w:fldChar w:fldCharType="begin"/>
        </w:r>
        <w:r w:rsidR="00C545E4">
          <w:rPr>
            <w:noProof/>
            <w:webHidden/>
          </w:rPr>
          <w:instrText xml:space="preserve"> PAGEREF _Toc280674208 \h </w:instrText>
        </w:r>
        <w:r w:rsidR="00540C4D">
          <w:rPr>
            <w:noProof/>
            <w:webHidden/>
          </w:rPr>
        </w:r>
        <w:r w:rsidR="00540C4D">
          <w:rPr>
            <w:noProof/>
            <w:webHidden/>
          </w:rPr>
          <w:fldChar w:fldCharType="separate"/>
        </w:r>
        <w:r w:rsidR="00C545E4">
          <w:rPr>
            <w:noProof/>
            <w:webHidden/>
          </w:rPr>
          <w:t>161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09" w:history="1">
        <w:r w:rsidR="00C545E4" w:rsidRPr="00B14869">
          <w:rPr>
            <w:rStyle w:val="Hyperlink"/>
            <w:noProof/>
          </w:rPr>
          <w:t>4.6.2</w:t>
        </w:r>
        <w:r w:rsidR="00C545E4">
          <w:rPr>
            <w:rFonts w:asciiTheme="minorHAnsi" w:eastAsiaTheme="minorEastAsia" w:hAnsiTheme="minorHAnsi" w:cstheme="minorBidi"/>
            <w:noProof/>
          </w:rPr>
          <w:tab/>
        </w:r>
        <w:r w:rsidR="00C545E4" w:rsidRPr="00B14869">
          <w:rPr>
            <w:rStyle w:val="Hyperlink"/>
            <w:noProof/>
          </w:rPr>
          <w:t>In-Place Upgrade – High-Performance Mode</w:t>
        </w:r>
        <w:r w:rsidR="00C545E4">
          <w:rPr>
            <w:noProof/>
            <w:webHidden/>
          </w:rPr>
          <w:tab/>
        </w:r>
        <w:r w:rsidR="00540C4D">
          <w:rPr>
            <w:noProof/>
            <w:webHidden/>
          </w:rPr>
          <w:fldChar w:fldCharType="begin"/>
        </w:r>
        <w:r w:rsidR="00C545E4">
          <w:rPr>
            <w:noProof/>
            <w:webHidden/>
          </w:rPr>
          <w:instrText xml:space="preserve"> PAGEREF _Toc280674209 \h </w:instrText>
        </w:r>
        <w:r w:rsidR="00540C4D">
          <w:rPr>
            <w:noProof/>
            <w:webHidden/>
          </w:rPr>
        </w:r>
        <w:r w:rsidR="00540C4D">
          <w:rPr>
            <w:noProof/>
            <w:webHidden/>
          </w:rPr>
          <w:fldChar w:fldCharType="separate"/>
        </w:r>
        <w:r w:rsidR="00C545E4">
          <w:rPr>
            <w:noProof/>
            <w:webHidden/>
          </w:rPr>
          <w:t>162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0" w:history="1">
        <w:r w:rsidR="00C545E4" w:rsidRPr="00B14869">
          <w:rPr>
            <w:rStyle w:val="Hyperlink"/>
            <w:noProof/>
          </w:rPr>
          <w:t>4.6.3</w:t>
        </w:r>
        <w:r w:rsidR="00C545E4">
          <w:rPr>
            <w:rFonts w:asciiTheme="minorHAnsi" w:eastAsiaTheme="minorEastAsia" w:hAnsiTheme="minorHAnsi" w:cstheme="minorBidi"/>
            <w:noProof/>
          </w:rPr>
          <w:tab/>
        </w:r>
        <w:r w:rsidR="00C545E4" w:rsidRPr="00B14869">
          <w:rPr>
            <w:rStyle w:val="Hyperlink"/>
            <w:noProof/>
          </w:rPr>
          <w:t>In-Place Upgrade – High-Safety Mode</w:t>
        </w:r>
        <w:r w:rsidR="00C545E4">
          <w:rPr>
            <w:noProof/>
            <w:webHidden/>
          </w:rPr>
          <w:tab/>
        </w:r>
        <w:r w:rsidR="00540C4D">
          <w:rPr>
            <w:noProof/>
            <w:webHidden/>
          </w:rPr>
          <w:fldChar w:fldCharType="begin"/>
        </w:r>
        <w:r w:rsidR="00C545E4">
          <w:rPr>
            <w:noProof/>
            <w:webHidden/>
          </w:rPr>
          <w:instrText xml:space="preserve"> PAGEREF _Toc280674210 \h </w:instrText>
        </w:r>
        <w:r w:rsidR="00540C4D">
          <w:rPr>
            <w:noProof/>
            <w:webHidden/>
          </w:rPr>
        </w:r>
        <w:r w:rsidR="00540C4D">
          <w:rPr>
            <w:noProof/>
            <w:webHidden/>
          </w:rPr>
          <w:fldChar w:fldCharType="separate"/>
        </w:r>
        <w:r w:rsidR="00C545E4">
          <w:rPr>
            <w:noProof/>
            <w:webHidden/>
          </w:rPr>
          <w:t>162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1" w:history="1">
        <w:r w:rsidR="00C545E4" w:rsidRPr="00B14869">
          <w:rPr>
            <w:rStyle w:val="Hyperlink"/>
            <w:noProof/>
          </w:rPr>
          <w:t>4.6.4</w:t>
        </w:r>
        <w:r w:rsidR="00C545E4">
          <w:rPr>
            <w:rFonts w:asciiTheme="minorHAnsi" w:eastAsiaTheme="minorEastAsia" w:hAnsiTheme="minorHAnsi" w:cstheme="minorBidi"/>
            <w:noProof/>
          </w:rPr>
          <w:tab/>
        </w:r>
        <w:r w:rsidR="00C545E4" w:rsidRPr="00B14869">
          <w:rPr>
            <w:rStyle w:val="Hyperlink"/>
            <w:noProof/>
          </w:rPr>
          <w:t>Side-by-Side Upgrade to a New Server</w:t>
        </w:r>
        <w:r w:rsidR="00C545E4">
          <w:rPr>
            <w:noProof/>
            <w:webHidden/>
          </w:rPr>
          <w:tab/>
        </w:r>
        <w:r w:rsidR="00540C4D">
          <w:rPr>
            <w:noProof/>
            <w:webHidden/>
          </w:rPr>
          <w:fldChar w:fldCharType="begin"/>
        </w:r>
        <w:r w:rsidR="00C545E4">
          <w:rPr>
            <w:noProof/>
            <w:webHidden/>
          </w:rPr>
          <w:instrText xml:space="preserve"> PAGEREF _Toc280674211 \h </w:instrText>
        </w:r>
        <w:r w:rsidR="00540C4D">
          <w:rPr>
            <w:noProof/>
            <w:webHidden/>
          </w:rPr>
        </w:r>
        <w:r w:rsidR="00540C4D">
          <w:rPr>
            <w:noProof/>
            <w:webHidden/>
          </w:rPr>
          <w:fldChar w:fldCharType="separate"/>
        </w:r>
        <w:r w:rsidR="00C545E4">
          <w:rPr>
            <w:noProof/>
            <w:webHidden/>
          </w:rPr>
          <w:t>163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2" w:history="1">
        <w:r w:rsidR="00C545E4" w:rsidRPr="00B14869">
          <w:rPr>
            <w:rStyle w:val="Hyperlink"/>
            <w:noProof/>
          </w:rPr>
          <w:t>4.6.5</w:t>
        </w:r>
        <w:r w:rsidR="00C545E4">
          <w:rPr>
            <w:rFonts w:asciiTheme="minorHAnsi" w:eastAsiaTheme="minorEastAsia" w:hAnsiTheme="minorHAnsi" w:cstheme="minorBidi"/>
            <w:noProof/>
          </w:rPr>
          <w:tab/>
        </w:r>
        <w:r w:rsidR="00C545E4" w:rsidRPr="00B14869">
          <w:rPr>
            <w:rStyle w:val="Hyperlink"/>
            <w:noProof/>
          </w:rPr>
          <w:t>Additional References for Upgrading with Mirrored Databases</w:t>
        </w:r>
        <w:r w:rsidR="00C545E4">
          <w:rPr>
            <w:noProof/>
            <w:webHidden/>
          </w:rPr>
          <w:tab/>
        </w:r>
        <w:r w:rsidR="00540C4D">
          <w:rPr>
            <w:noProof/>
            <w:webHidden/>
          </w:rPr>
          <w:fldChar w:fldCharType="begin"/>
        </w:r>
        <w:r w:rsidR="00C545E4">
          <w:rPr>
            <w:noProof/>
            <w:webHidden/>
          </w:rPr>
          <w:instrText xml:space="preserve"> PAGEREF _Toc280674212 \h </w:instrText>
        </w:r>
        <w:r w:rsidR="00540C4D">
          <w:rPr>
            <w:noProof/>
            <w:webHidden/>
          </w:rPr>
        </w:r>
        <w:r w:rsidR="00540C4D">
          <w:rPr>
            <w:noProof/>
            <w:webHidden/>
          </w:rPr>
          <w:fldChar w:fldCharType="separate"/>
        </w:r>
        <w:r w:rsidR="00C545E4">
          <w:rPr>
            <w:noProof/>
            <w:webHidden/>
          </w:rPr>
          <w:t>163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13" w:history="1">
        <w:r w:rsidR="00C545E4" w:rsidRPr="00B14869">
          <w:rPr>
            <w:rStyle w:val="Hyperlink"/>
            <w:noProof/>
          </w:rPr>
          <w:t>4.7</w:t>
        </w:r>
        <w:r w:rsidR="00C545E4">
          <w:rPr>
            <w:rFonts w:asciiTheme="minorHAnsi" w:eastAsiaTheme="minorEastAsia" w:hAnsiTheme="minorHAnsi" w:cstheme="minorBidi"/>
            <w:noProof/>
          </w:rPr>
          <w:tab/>
        </w:r>
        <w:r w:rsidR="00C545E4" w:rsidRPr="00B14869">
          <w:rPr>
            <w:rStyle w:val="Hyperlink"/>
            <w:noProof/>
          </w:rPr>
          <w:t>Upgrading Replicated Databases</w:t>
        </w:r>
        <w:r w:rsidR="00C545E4">
          <w:rPr>
            <w:noProof/>
            <w:webHidden/>
          </w:rPr>
          <w:tab/>
        </w:r>
        <w:r w:rsidR="00540C4D">
          <w:rPr>
            <w:noProof/>
            <w:webHidden/>
          </w:rPr>
          <w:fldChar w:fldCharType="begin"/>
        </w:r>
        <w:r w:rsidR="00C545E4">
          <w:rPr>
            <w:noProof/>
            <w:webHidden/>
          </w:rPr>
          <w:instrText xml:space="preserve"> PAGEREF _Toc280674213 \h </w:instrText>
        </w:r>
        <w:r w:rsidR="00540C4D">
          <w:rPr>
            <w:noProof/>
            <w:webHidden/>
          </w:rPr>
        </w:r>
        <w:r w:rsidR="00540C4D">
          <w:rPr>
            <w:noProof/>
            <w:webHidden/>
          </w:rPr>
          <w:fldChar w:fldCharType="separate"/>
        </w:r>
        <w:r w:rsidR="00C545E4">
          <w:rPr>
            <w:noProof/>
            <w:webHidden/>
          </w:rPr>
          <w:t>164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4" w:history="1">
        <w:r w:rsidR="00C545E4" w:rsidRPr="00B14869">
          <w:rPr>
            <w:rStyle w:val="Hyperlink"/>
            <w:noProof/>
          </w:rPr>
          <w:t>4.7.1</w:t>
        </w:r>
        <w:r w:rsidR="00C545E4">
          <w:rPr>
            <w:rFonts w:asciiTheme="minorHAnsi" w:eastAsiaTheme="minorEastAsia" w:hAnsiTheme="minorHAnsi" w:cstheme="minorBidi"/>
            <w:noProof/>
          </w:rPr>
          <w:tab/>
        </w:r>
        <w:r w:rsidR="00C545E4" w:rsidRPr="00B14869">
          <w:rPr>
            <w:rStyle w:val="Hyperlink"/>
            <w:noProof/>
          </w:rPr>
          <w:t>Feature Changes in SQL Server 2008 R2 Replication</w:t>
        </w:r>
        <w:r w:rsidR="00C545E4">
          <w:rPr>
            <w:noProof/>
            <w:webHidden/>
          </w:rPr>
          <w:tab/>
        </w:r>
        <w:r w:rsidR="00540C4D">
          <w:rPr>
            <w:noProof/>
            <w:webHidden/>
          </w:rPr>
          <w:fldChar w:fldCharType="begin"/>
        </w:r>
        <w:r w:rsidR="00C545E4">
          <w:rPr>
            <w:noProof/>
            <w:webHidden/>
          </w:rPr>
          <w:instrText xml:space="preserve"> PAGEREF _Toc280674214 \h </w:instrText>
        </w:r>
        <w:r w:rsidR="00540C4D">
          <w:rPr>
            <w:noProof/>
            <w:webHidden/>
          </w:rPr>
        </w:r>
        <w:r w:rsidR="00540C4D">
          <w:rPr>
            <w:noProof/>
            <w:webHidden/>
          </w:rPr>
          <w:fldChar w:fldCharType="separate"/>
        </w:r>
        <w:r w:rsidR="00C545E4">
          <w:rPr>
            <w:noProof/>
            <w:webHidden/>
          </w:rPr>
          <w:t>164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5" w:history="1">
        <w:r w:rsidR="00C545E4" w:rsidRPr="00B14869">
          <w:rPr>
            <w:rStyle w:val="Hyperlink"/>
            <w:noProof/>
          </w:rPr>
          <w:t>4.7.2</w:t>
        </w:r>
        <w:r w:rsidR="00C545E4">
          <w:rPr>
            <w:rFonts w:asciiTheme="minorHAnsi" w:eastAsiaTheme="minorEastAsia" w:hAnsiTheme="minorHAnsi" w:cstheme="minorBidi"/>
            <w:noProof/>
          </w:rPr>
          <w:tab/>
        </w:r>
        <w:r w:rsidR="00C545E4" w:rsidRPr="00B14869">
          <w:rPr>
            <w:rStyle w:val="Hyperlink"/>
            <w:noProof/>
          </w:rPr>
          <w:t>Snapshot Replication</w:t>
        </w:r>
        <w:r w:rsidR="00C545E4">
          <w:rPr>
            <w:noProof/>
            <w:webHidden/>
          </w:rPr>
          <w:tab/>
        </w:r>
        <w:r w:rsidR="00540C4D">
          <w:rPr>
            <w:noProof/>
            <w:webHidden/>
          </w:rPr>
          <w:fldChar w:fldCharType="begin"/>
        </w:r>
        <w:r w:rsidR="00C545E4">
          <w:rPr>
            <w:noProof/>
            <w:webHidden/>
          </w:rPr>
          <w:instrText xml:space="preserve"> PAGEREF _Toc280674215 \h </w:instrText>
        </w:r>
        <w:r w:rsidR="00540C4D">
          <w:rPr>
            <w:noProof/>
            <w:webHidden/>
          </w:rPr>
        </w:r>
        <w:r w:rsidR="00540C4D">
          <w:rPr>
            <w:noProof/>
            <w:webHidden/>
          </w:rPr>
          <w:fldChar w:fldCharType="separate"/>
        </w:r>
        <w:r w:rsidR="00C545E4">
          <w:rPr>
            <w:noProof/>
            <w:webHidden/>
          </w:rPr>
          <w:t>166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6" w:history="1">
        <w:r w:rsidR="00C545E4" w:rsidRPr="00B14869">
          <w:rPr>
            <w:rStyle w:val="Hyperlink"/>
            <w:noProof/>
          </w:rPr>
          <w:t>4.7.3</w:t>
        </w:r>
        <w:r w:rsidR="00C545E4">
          <w:rPr>
            <w:rFonts w:asciiTheme="minorHAnsi" w:eastAsiaTheme="minorEastAsia" w:hAnsiTheme="minorHAnsi" w:cstheme="minorBidi"/>
            <w:noProof/>
          </w:rPr>
          <w:tab/>
        </w:r>
        <w:r w:rsidR="00C545E4" w:rsidRPr="00B14869">
          <w:rPr>
            <w:rStyle w:val="Hyperlink"/>
            <w:noProof/>
          </w:rPr>
          <w:t>Merge Replication</w:t>
        </w:r>
        <w:r w:rsidR="00C545E4">
          <w:rPr>
            <w:noProof/>
            <w:webHidden/>
          </w:rPr>
          <w:tab/>
        </w:r>
        <w:r w:rsidR="00540C4D">
          <w:rPr>
            <w:noProof/>
            <w:webHidden/>
          </w:rPr>
          <w:fldChar w:fldCharType="begin"/>
        </w:r>
        <w:r w:rsidR="00C545E4">
          <w:rPr>
            <w:noProof/>
            <w:webHidden/>
          </w:rPr>
          <w:instrText xml:space="preserve"> PAGEREF _Toc280674216 \h </w:instrText>
        </w:r>
        <w:r w:rsidR="00540C4D">
          <w:rPr>
            <w:noProof/>
            <w:webHidden/>
          </w:rPr>
        </w:r>
        <w:r w:rsidR="00540C4D">
          <w:rPr>
            <w:noProof/>
            <w:webHidden/>
          </w:rPr>
          <w:fldChar w:fldCharType="separate"/>
        </w:r>
        <w:r w:rsidR="00C545E4">
          <w:rPr>
            <w:noProof/>
            <w:webHidden/>
          </w:rPr>
          <w:t>168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7" w:history="1">
        <w:r w:rsidR="00C545E4" w:rsidRPr="00B14869">
          <w:rPr>
            <w:rStyle w:val="Hyperlink"/>
            <w:noProof/>
          </w:rPr>
          <w:t>4.7.4</w:t>
        </w:r>
        <w:r w:rsidR="00C545E4">
          <w:rPr>
            <w:rFonts w:asciiTheme="minorHAnsi" w:eastAsiaTheme="minorEastAsia" w:hAnsiTheme="minorHAnsi" w:cstheme="minorBidi"/>
            <w:noProof/>
          </w:rPr>
          <w:tab/>
        </w:r>
        <w:r w:rsidR="00C545E4" w:rsidRPr="00B14869">
          <w:rPr>
            <w:rStyle w:val="Hyperlink"/>
            <w:noProof/>
          </w:rPr>
          <w:t>Transactional Replication</w:t>
        </w:r>
        <w:r w:rsidR="00C545E4">
          <w:rPr>
            <w:noProof/>
            <w:webHidden/>
          </w:rPr>
          <w:tab/>
        </w:r>
        <w:r w:rsidR="00540C4D">
          <w:rPr>
            <w:noProof/>
            <w:webHidden/>
          </w:rPr>
          <w:fldChar w:fldCharType="begin"/>
        </w:r>
        <w:r w:rsidR="00C545E4">
          <w:rPr>
            <w:noProof/>
            <w:webHidden/>
          </w:rPr>
          <w:instrText xml:space="preserve"> PAGEREF _Toc280674217 \h </w:instrText>
        </w:r>
        <w:r w:rsidR="00540C4D">
          <w:rPr>
            <w:noProof/>
            <w:webHidden/>
          </w:rPr>
        </w:r>
        <w:r w:rsidR="00540C4D">
          <w:rPr>
            <w:noProof/>
            <w:webHidden/>
          </w:rPr>
          <w:fldChar w:fldCharType="separate"/>
        </w:r>
        <w:r w:rsidR="00C545E4">
          <w:rPr>
            <w:noProof/>
            <w:webHidden/>
          </w:rPr>
          <w:t>173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18" w:history="1">
        <w:r w:rsidR="00C545E4" w:rsidRPr="00B14869">
          <w:rPr>
            <w:rStyle w:val="Hyperlink"/>
            <w:noProof/>
          </w:rPr>
          <w:t>4.7.5</w:t>
        </w:r>
        <w:r w:rsidR="00C545E4">
          <w:rPr>
            <w:rFonts w:asciiTheme="minorHAnsi" w:eastAsiaTheme="minorEastAsia" w:hAnsiTheme="minorHAnsi" w:cstheme="minorBidi"/>
            <w:noProof/>
          </w:rPr>
          <w:tab/>
        </w:r>
        <w:r w:rsidR="00C545E4" w:rsidRPr="00B14869">
          <w:rPr>
            <w:rStyle w:val="Hyperlink"/>
            <w:noProof/>
          </w:rPr>
          <w:t>Additional Information for Upgrading Replicated Databases</w:t>
        </w:r>
        <w:r w:rsidR="00C545E4">
          <w:rPr>
            <w:noProof/>
            <w:webHidden/>
          </w:rPr>
          <w:tab/>
        </w:r>
        <w:r w:rsidR="00540C4D">
          <w:rPr>
            <w:noProof/>
            <w:webHidden/>
          </w:rPr>
          <w:fldChar w:fldCharType="begin"/>
        </w:r>
        <w:r w:rsidR="00C545E4">
          <w:rPr>
            <w:noProof/>
            <w:webHidden/>
          </w:rPr>
          <w:instrText xml:space="preserve"> PAGEREF _Toc280674218 \h </w:instrText>
        </w:r>
        <w:r w:rsidR="00540C4D">
          <w:rPr>
            <w:noProof/>
            <w:webHidden/>
          </w:rPr>
        </w:r>
        <w:r w:rsidR="00540C4D">
          <w:rPr>
            <w:noProof/>
            <w:webHidden/>
          </w:rPr>
          <w:fldChar w:fldCharType="separate"/>
        </w:r>
        <w:r w:rsidR="00C545E4">
          <w:rPr>
            <w:noProof/>
            <w:webHidden/>
          </w:rPr>
          <w:t>178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19" w:history="1">
        <w:r w:rsidR="00C545E4" w:rsidRPr="00B14869">
          <w:rPr>
            <w:rStyle w:val="Hyperlink"/>
            <w:noProof/>
          </w:rPr>
          <w:t>4.8</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_Toc280674219 \h </w:instrText>
        </w:r>
        <w:r w:rsidR="00540C4D">
          <w:rPr>
            <w:noProof/>
            <w:webHidden/>
          </w:rPr>
        </w:r>
        <w:r w:rsidR="00540C4D">
          <w:rPr>
            <w:noProof/>
            <w:webHidden/>
          </w:rPr>
          <w:fldChar w:fldCharType="separate"/>
        </w:r>
        <w:r w:rsidR="00C545E4">
          <w:rPr>
            <w:noProof/>
            <w:webHidden/>
          </w:rPr>
          <w:t>178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20" w:history="1">
        <w:r w:rsidR="00C545E4" w:rsidRPr="00B14869">
          <w:rPr>
            <w:rStyle w:val="Hyperlink"/>
            <w:noProof/>
          </w:rPr>
          <w:t>4.9</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_Toc280674220 \h </w:instrText>
        </w:r>
        <w:r w:rsidR="00540C4D">
          <w:rPr>
            <w:noProof/>
            <w:webHidden/>
          </w:rPr>
        </w:r>
        <w:r w:rsidR="00540C4D">
          <w:rPr>
            <w:noProof/>
            <w:webHidden/>
          </w:rPr>
          <w:fldChar w:fldCharType="separate"/>
        </w:r>
        <w:r w:rsidR="00C545E4">
          <w:rPr>
            <w:noProof/>
            <w:webHidden/>
          </w:rPr>
          <w:t>179</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222" w:history="1">
        <w:r w:rsidR="00C545E4" w:rsidRPr="00B14869">
          <w:rPr>
            <w:rStyle w:val="Hyperlink"/>
          </w:rPr>
          <w:t>5</w:t>
        </w:r>
        <w:r w:rsidR="00C545E4">
          <w:rPr>
            <w:rFonts w:asciiTheme="minorHAnsi" w:eastAsiaTheme="minorEastAsia" w:hAnsiTheme="minorHAnsi" w:cstheme="minorBidi"/>
          </w:rPr>
          <w:tab/>
        </w:r>
        <w:r w:rsidR="00C545E4" w:rsidRPr="00B14869">
          <w:rPr>
            <w:rStyle w:val="Hyperlink"/>
            <w:highlight w:val="lightGray"/>
          </w:rPr>
          <w:t>Database Security</w:t>
        </w:r>
        <w:r w:rsidR="00C545E4">
          <w:rPr>
            <w:webHidden/>
          </w:rPr>
          <w:tab/>
        </w:r>
        <w:r w:rsidR="00540C4D">
          <w:rPr>
            <w:webHidden/>
          </w:rPr>
          <w:fldChar w:fldCharType="begin"/>
        </w:r>
        <w:r w:rsidR="00C545E4">
          <w:rPr>
            <w:webHidden/>
          </w:rPr>
          <w:instrText xml:space="preserve"> PAGEREF _Toc280674222 \h </w:instrText>
        </w:r>
        <w:r w:rsidR="00540C4D">
          <w:rPr>
            <w:webHidden/>
          </w:rPr>
        </w:r>
        <w:r w:rsidR="00540C4D">
          <w:rPr>
            <w:webHidden/>
          </w:rPr>
          <w:fldChar w:fldCharType="separate"/>
        </w:r>
        <w:r w:rsidR="00C545E4">
          <w:rPr>
            <w:webHidden/>
          </w:rPr>
          <w:t>180</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23" w:history="1">
        <w:r w:rsidR="00C545E4" w:rsidRPr="00B14869">
          <w:rPr>
            <w:rStyle w:val="Hyperlink"/>
            <w:noProof/>
          </w:rPr>
          <w:t>5.1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_Toc280674223 \h </w:instrText>
        </w:r>
        <w:r w:rsidR="00540C4D">
          <w:rPr>
            <w:noProof/>
            <w:webHidden/>
          </w:rPr>
        </w:r>
        <w:r w:rsidR="00540C4D">
          <w:rPr>
            <w:noProof/>
            <w:webHidden/>
          </w:rPr>
          <w:fldChar w:fldCharType="separate"/>
        </w:r>
        <w:r w:rsidR="00C545E4">
          <w:rPr>
            <w:noProof/>
            <w:webHidden/>
          </w:rPr>
          <w:t>180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24" w:history="1">
        <w:r w:rsidR="00C545E4" w:rsidRPr="00B14869">
          <w:rPr>
            <w:rStyle w:val="Hyperlink"/>
            <w:noProof/>
          </w:rPr>
          <w:t>5.2</w:t>
        </w:r>
        <w:r w:rsidR="00C545E4">
          <w:rPr>
            <w:rFonts w:asciiTheme="minorHAnsi" w:eastAsiaTheme="minorEastAsia" w:hAnsiTheme="minorHAnsi" w:cstheme="minorBidi"/>
            <w:noProof/>
          </w:rPr>
          <w:tab/>
        </w:r>
        <w:r w:rsidR="00C545E4" w:rsidRPr="00B14869">
          <w:rPr>
            <w:rStyle w:val="Hyperlink"/>
            <w:noProof/>
          </w:rPr>
          <w:t>New Security Features</w:t>
        </w:r>
        <w:r w:rsidR="00C545E4">
          <w:rPr>
            <w:noProof/>
            <w:webHidden/>
          </w:rPr>
          <w:tab/>
        </w:r>
        <w:r w:rsidR="00540C4D">
          <w:rPr>
            <w:noProof/>
            <w:webHidden/>
          </w:rPr>
          <w:fldChar w:fldCharType="begin"/>
        </w:r>
        <w:r w:rsidR="00C545E4">
          <w:rPr>
            <w:noProof/>
            <w:webHidden/>
          </w:rPr>
          <w:instrText xml:space="preserve"> PAGEREF _Toc280674224 \h </w:instrText>
        </w:r>
        <w:r w:rsidR="00540C4D">
          <w:rPr>
            <w:noProof/>
            <w:webHidden/>
          </w:rPr>
        </w:r>
        <w:r w:rsidR="00540C4D">
          <w:rPr>
            <w:noProof/>
            <w:webHidden/>
          </w:rPr>
          <w:fldChar w:fldCharType="separate"/>
        </w:r>
        <w:r w:rsidR="00C545E4">
          <w:rPr>
            <w:noProof/>
            <w:webHidden/>
          </w:rPr>
          <w:t>180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25" w:history="1">
        <w:r w:rsidR="00C545E4" w:rsidRPr="00B14869">
          <w:rPr>
            <w:rStyle w:val="Hyperlink"/>
            <w:noProof/>
          </w:rPr>
          <w:t>5.2.1</w:t>
        </w:r>
        <w:r w:rsidR="00C545E4">
          <w:rPr>
            <w:rFonts w:asciiTheme="minorHAnsi" w:eastAsiaTheme="minorEastAsia" w:hAnsiTheme="minorHAnsi" w:cstheme="minorBidi"/>
            <w:noProof/>
          </w:rPr>
          <w:tab/>
        </w:r>
        <w:r w:rsidR="00C545E4" w:rsidRPr="00B14869">
          <w:rPr>
            <w:rStyle w:val="Hyperlink"/>
            <w:noProof/>
          </w:rPr>
          <w:t>New Configuration Tools</w:t>
        </w:r>
        <w:r w:rsidR="00C545E4">
          <w:rPr>
            <w:noProof/>
            <w:webHidden/>
          </w:rPr>
          <w:tab/>
        </w:r>
        <w:r w:rsidR="00540C4D">
          <w:rPr>
            <w:noProof/>
            <w:webHidden/>
          </w:rPr>
          <w:fldChar w:fldCharType="begin"/>
        </w:r>
        <w:r w:rsidR="00C545E4">
          <w:rPr>
            <w:noProof/>
            <w:webHidden/>
          </w:rPr>
          <w:instrText xml:space="preserve"> PAGEREF _Toc280674225 \h </w:instrText>
        </w:r>
        <w:r w:rsidR="00540C4D">
          <w:rPr>
            <w:noProof/>
            <w:webHidden/>
          </w:rPr>
        </w:r>
        <w:r w:rsidR="00540C4D">
          <w:rPr>
            <w:noProof/>
            <w:webHidden/>
          </w:rPr>
          <w:fldChar w:fldCharType="separate"/>
        </w:r>
        <w:r w:rsidR="00C545E4">
          <w:rPr>
            <w:noProof/>
            <w:webHidden/>
          </w:rPr>
          <w:t>181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26" w:history="1">
        <w:r w:rsidR="00C545E4" w:rsidRPr="00B14869">
          <w:rPr>
            <w:rStyle w:val="Hyperlink"/>
            <w:noProof/>
          </w:rPr>
          <w:t>5.2.2</w:t>
        </w:r>
        <w:r w:rsidR="00C545E4">
          <w:rPr>
            <w:rFonts w:asciiTheme="minorHAnsi" w:eastAsiaTheme="minorEastAsia" w:hAnsiTheme="minorHAnsi" w:cstheme="minorBidi"/>
            <w:noProof/>
          </w:rPr>
          <w:tab/>
        </w:r>
        <w:r w:rsidR="00C545E4" w:rsidRPr="00B14869">
          <w:rPr>
            <w:rStyle w:val="Hyperlink"/>
            <w:noProof/>
          </w:rPr>
          <w:t>Configuring Services and Connections</w:t>
        </w:r>
        <w:r w:rsidR="00C545E4">
          <w:rPr>
            <w:noProof/>
            <w:webHidden/>
          </w:rPr>
          <w:tab/>
        </w:r>
        <w:r w:rsidR="00540C4D">
          <w:rPr>
            <w:noProof/>
            <w:webHidden/>
          </w:rPr>
          <w:fldChar w:fldCharType="begin"/>
        </w:r>
        <w:r w:rsidR="00C545E4">
          <w:rPr>
            <w:noProof/>
            <w:webHidden/>
          </w:rPr>
          <w:instrText xml:space="preserve"> PAGEREF _Toc280674226 \h </w:instrText>
        </w:r>
        <w:r w:rsidR="00540C4D">
          <w:rPr>
            <w:noProof/>
            <w:webHidden/>
          </w:rPr>
        </w:r>
        <w:r w:rsidR="00540C4D">
          <w:rPr>
            <w:noProof/>
            <w:webHidden/>
          </w:rPr>
          <w:fldChar w:fldCharType="separate"/>
        </w:r>
        <w:r w:rsidR="00C545E4">
          <w:rPr>
            <w:noProof/>
            <w:webHidden/>
          </w:rPr>
          <w:t>181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27" w:history="1">
        <w:r w:rsidR="00C545E4" w:rsidRPr="00B14869">
          <w:rPr>
            <w:rStyle w:val="Hyperlink"/>
            <w:noProof/>
          </w:rPr>
          <w:t>5.2.3</w:t>
        </w:r>
        <w:r w:rsidR="00C545E4">
          <w:rPr>
            <w:rFonts w:asciiTheme="minorHAnsi" w:eastAsiaTheme="minorEastAsia" w:hAnsiTheme="minorHAnsi" w:cstheme="minorBidi"/>
            <w:noProof/>
          </w:rPr>
          <w:tab/>
        </w:r>
        <w:r w:rsidR="00C545E4" w:rsidRPr="00B14869">
          <w:rPr>
            <w:rStyle w:val="Hyperlink"/>
            <w:noProof/>
          </w:rPr>
          <w:t>Service Account Security</w:t>
        </w:r>
        <w:r w:rsidR="00C545E4">
          <w:rPr>
            <w:noProof/>
            <w:webHidden/>
          </w:rPr>
          <w:tab/>
        </w:r>
        <w:r w:rsidR="00540C4D">
          <w:rPr>
            <w:noProof/>
            <w:webHidden/>
          </w:rPr>
          <w:fldChar w:fldCharType="begin"/>
        </w:r>
        <w:r w:rsidR="00C545E4">
          <w:rPr>
            <w:noProof/>
            <w:webHidden/>
          </w:rPr>
          <w:instrText xml:space="preserve"> PAGEREF _Toc280674227 \h </w:instrText>
        </w:r>
        <w:r w:rsidR="00540C4D">
          <w:rPr>
            <w:noProof/>
            <w:webHidden/>
          </w:rPr>
        </w:r>
        <w:r w:rsidR="00540C4D">
          <w:rPr>
            <w:noProof/>
            <w:webHidden/>
          </w:rPr>
          <w:fldChar w:fldCharType="separate"/>
        </w:r>
        <w:r w:rsidR="00C545E4">
          <w:rPr>
            <w:noProof/>
            <w:webHidden/>
          </w:rPr>
          <w:t>183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28" w:history="1">
        <w:r w:rsidR="00C545E4" w:rsidRPr="00B14869">
          <w:rPr>
            <w:rStyle w:val="Hyperlink"/>
            <w:noProof/>
          </w:rPr>
          <w:t>5.2.4</w:t>
        </w:r>
        <w:r w:rsidR="00C545E4">
          <w:rPr>
            <w:rFonts w:asciiTheme="minorHAnsi" w:eastAsiaTheme="minorEastAsia" w:hAnsiTheme="minorHAnsi" w:cstheme="minorBidi"/>
            <w:noProof/>
          </w:rPr>
          <w:tab/>
        </w:r>
        <w:r w:rsidR="00C545E4" w:rsidRPr="00B14869">
          <w:rPr>
            <w:rStyle w:val="Hyperlink"/>
            <w:noProof/>
          </w:rPr>
          <w:t>Configuring Features</w:t>
        </w:r>
        <w:r w:rsidR="00C545E4">
          <w:rPr>
            <w:noProof/>
            <w:webHidden/>
          </w:rPr>
          <w:tab/>
        </w:r>
        <w:r w:rsidR="00540C4D">
          <w:rPr>
            <w:noProof/>
            <w:webHidden/>
          </w:rPr>
          <w:fldChar w:fldCharType="begin"/>
        </w:r>
        <w:r w:rsidR="00C545E4">
          <w:rPr>
            <w:noProof/>
            <w:webHidden/>
          </w:rPr>
          <w:instrText xml:space="preserve"> PAGEREF _Toc280674228 \h </w:instrText>
        </w:r>
        <w:r w:rsidR="00540C4D">
          <w:rPr>
            <w:noProof/>
            <w:webHidden/>
          </w:rPr>
        </w:r>
        <w:r w:rsidR="00540C4D">
          <w:rPr>
            <w:noProof/>
            <w:webHidden/>
          </w:rPr>
          <w:fldChar w:fldCharType="separate"/>
        </w:r>
        <w:r w:rsidR="00C545E4">
          <w:rPr>
            <w:noProof/>
            <w:webHidden/>
          </w:rPr>
          <w:t>184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29" w:history="1">
        <w:r w:rsidR="00C545E4" w:rsidRPr="00B14869">
          <w:rPr>
            <w:rStyle w:val="Hyperlink"/>
            <w:noProof/>
          </w:rPr>
          <w:t>5.2.5</w:t>
        </w:r>
        <w:r w:rsidR="00C545E4">
          <w:rPr>
            <w:rFonts w:asciiTheme="minorHAnsi" w:eastAsiaTheme="minorEastAsia" w:hAnsiTheme="minorHAnsi" w:cstheme="minorBidi"/>
            <w:noProof/>
          </w:rPr>
          <w:tab/>
        </w:r>
        <w:r w:rsidR="00C545E4" w:rsidRPr="00B14869">
          <w:rPr>
            <w:rStyle w:val="Hyperlink"/>
            <w:noProof/>
          </w:rPr>
          <w:t>Metadata Visibility</w:t>
        </w:r>
        <w:r w:rsidR="00C545E4">
          <w:rPr>
            <w:noProof/>
            <w:webHidden/>
          </w:rPr>
          <w:tab/>
        </w:r>
        <w:r w:rsidR="00540C4D">
          <w:rPr>
            <w:noProof/>
            <w:webHidden/>
          </w:rPr>
          <w:fldChar w:fldCharType="begin"/>
        </w:r>
        <w:r w:rsidR="00C545E4">
          <w:rPr>
            <w:noProof/>
            <w:webHidden/>
          </w:rPr>
          <w:instrText xml:space="preserve"> PAGEREF _Toc280674229 \h </w:instrText>
        </w:r>
        <w:r w:rsidR="00540C4D">
          <w:rPr>
            <w:noProof/>
            <w:webHidden/>
          </w:rPr>
        </w:r>
        <w:r w:rsidR="00540C4D">
          <w:rPr>
            <w:noProof/>
            <w:webHidden/>
          </w:rPr>
          <w:fldChar w:fldCharType="separate"/>
        </w:r>
        <w:r w:rsidR="00C545E4">
          <w:rPr>
            <w:noProof/>
            <w:webHidden/>
          </w:rPr>
          <w:t>185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30" w:history="1">
        <w:r w:rsidR="00C545E4" w:rsidRPr="00B14869">
          <w:rPr>
            <w:rStyle w:val="Hyperlink"/>
            <w:noProof/>
          </w:rPr>
          <w:t>5.3</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_Toc280674230 \h </w:instrText>
        </w:r>
        <w:r w:rsidR="00540C4D">
          <w:rPr>
            <w:noProof/>
            <w:webHidden/>
          </w:rPr>
        </w:r>
        <w:r w:rsidR="00540C4D">
          <w:rPr>
            <w:noProof/>
            <w:webHidden/>
          </w:rPr>
          <w:fldChar w:fldCharType="separate"/>
        </w:r>
        <w:r w:rsidR="00C545E4">
          <w:rPr>
            <w:noProof/>
            <w:webHidden/>
          </w:rPr>
          <w:t>186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1" w:history="1">
        <w:r w:rsidR="00C545E4" w:rsidRPr="00B14869">
          <w:rPr>
            <w:rStyle w:val="Hyperlink"/>
            <w:noProof/>
          </w:rPr>
          <w:t>5.3.1</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_Toc280674231 \h </w:instrText>
        </w:r>
        <w:r w:rsidR="00540C4D">
          <w:rPr>
            <w:noProof/>
            <w:webHidden/>
          </w:rPr>
        </w:r>
        <w:r w:rsidR="00540C4D">
          <w:rPr>
            <w:noProof/>
            <w:webHidden/>
          </w:rPr>
          <w:fldChar w:fldCharType="separate"/>
        </w:r>
        <w:r w:rsidR="00C545E4">
          <w:rPr>
            <w:noProof/>
            <w:webHidden/>
          </w:rPr>
          <w:t>186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2" w:history="1">
        <w:r w:rsidR="00C545E4" w:rsidRPr="00B14869">
          <w:rPr>
            <w:rStyle w:val="Hyperlink"/>
            <w:noProof/>
          </w:rPr>
          <w:t>5.3.2</w:t>
        </w:r>
        <w:r w:rsidR="00C545E4">
          <w:rPr>
            <w:rFonts w:asciiTheme="minorHAnsi" w:eastAsiaTheme="minorEastAsia" w:hAnsiTheme="minorHAnsi" w:cstheme="minorBidi"/>
            <w:noProof/>
          </w:rPr>
          <w:tab/>
        </w:r>
        <w:r w:rsidR="00C545E4" w:rsidRPr="00B14869">
          <w:rPr>
            <w:rStyle w:val="Hyperlink"/>
            <w:noProof/>
          </w:rPr>
          <w:t>Discontinued Features</w:t>
        </w:r>
        <w:r w:rsidR="00C545E4">
          <w:rPr>
            <w:noProof/>
            <w:webHidden/>
          </w:rPr>
          <w:tab/>
        </w:r>
        <w:r w:rsidR="00540C4D">
          <w:rPr>
            <w:noProof/>
            <w:webHidden/>
          </w:rPr>
          <w:fldChar w:fldCharType="begin"/>
        </w:r>
        <w:r w:rsidR="00C545E4">
          <w:rPr>
            <w:noProof/>
            <w:webHidden/>
          </w:rPr>
          <w:instrText xml:space="preserve"> PAGEREF _Toc280674232 \h </w:instrText>
        </w:r>
        <w:r w:rsidR="00540C4D">
          <w:rPr>
            <w:noProof/>
            <w:webHidden/>
          </w:rPr>
        </w:r>
        <w:r w:rsidR="00540C4D">
          <w:rPr>
            <w:noProof/>
            <w:webHidden/>
          </w:rPr>
          <w:fldChar w:fldCharType="separate"/>
        </w:r>
        <w:r w:rsidR="00C545E4">
          <w:rPr>
            <w:noProof/>
            <w:webHidden/>
          </w:rPr>
          <w:t>187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3" w:history="1">
        <w:r w:rsidR="00C545E4" w:rsidRPr="00B14869">
          <w:rPr>
            <w:rStyle w:val="Hyperlink"/>
            <w:noProof/>
          </w:rPr>
          <w:t>5.3.3</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_Toc280674233 \h </w:instrText>
        </w:r>
        <w:r w:rsidR="00540C4D">
          <w:rPr>
            <w:noProof/>
            <w:webHidden/>
          </w:rPr>
        </w:r>
        <w:r w:rsidR="00540C4D">
          <w:rPr>
            <w:noProof/>
            <w:webHidden/>
          </w:rPr>
          <w:fldChar w:fldCharType="separate"/>
        </w:r>
        <w:r w:rsidR="00C545E4">
          <w:rPr>
            <w:noProof/>
            <w:webHidden/>
          </w:rPr>
          <w:t>189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4" w:history="1">
        <w:r w:rsidR="00C545E4" w:rsidRPr="00B14869">
          <w:rPr>
            <w:rStyle w:val="Hyperlink"/>
            <w:noProof/>
          </w:rPr>
          <w:t>5.3.4</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_Toc280674234 \h </w:instrText>
        </w:r>
        <w:r w:rsidR="00540C4D">
          <w:rPr>
            <w:noProof/>
            <w:webHidden/>
          </w:rPr>
        </w:r>
        <w:r w:rsidR="00540C4D">
          <w:rPr>
            <w:noProof/>
            <w:webHidden/>
          </w:rPr>
          <w:fldChar w:fldCharType="separate"/>
        </w:r>
        <w:r w:rsidR="00C545E4">
          <w:rPr>
            <w:noProof/>
            <w:webHidden/>
          </w:rPr>
          <w:t>190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5" w:history="1">
        <w:r w:rsidR="00C545E4" w:rsidRPr="00B14869">
          <w:rPr>
            <w:rStyle w:val="Hyperlink"/>
            <w:noProof/>
          </w:rPr>
          <w:t>5.3.5</w:t>
        </w:r>
        <w:r w:rsidR="00C545E4">
          <w:rPr>
            <w:rFonts w:asciiTheme="minorHAnsi" w:eastAsiaTheme="minorEastAsia" w:hAnsiTheme="minorHAnsi" w:cstheme="minorBidi"/>
            <w:noProof/>
          </w:rPr>
          <w:tab/>
        </w:r>
        <w:r w:rsidR="00C545E4" w:rsidRPr="00B14869">
          <w:rPr>
            <w:rStyle w:val="Hyperlink"/>
            <w:noProof/>
          </w:rPr>
          <w:t>Pre-Upgrade Security Tasks</w:t>
        </w:r>
        <w:r w:rsidR="00C545E4">
          <w:rPr>
            <w:noProof/>
            <w:webHidden/>
          </w:rPr>
          <w:tab/>
        </w:r>
        <w:r w:rsidR="00540C4D">
          <w:rPr>
            <w:noProof/>
            <w:webHidden/>
          </w:rPr>
          <w:fldChar w:fldCharType="begin"/>
        </w:r>
        <w:r w:rsidR="00C545E4">
          <w:rPr>
            <w:noProof/>
            <w:webHidden/>
          </w:rPr>
          <w:instrText xml:space="preserve"> PAGEREF _Toc280674235 \h </w:instrText>
        </w:r>
        <w:r w:rsidR="00540C4D">
          <w:rPr>
            <w:noProof/>
            <w:webHidden/>
          </w:rPr>
        </w:r>
        <w:r w:rsidR="00540C4D">
          <w:rPr>
            <w:noProof/>
            <w:webHidden/>
          </w:rPr>
          <w:fldChar w:fldCharType="separate"/>
        </w:r>
        <w:r w:rsidR="00C545E4">
          <w:rPr>
            <w:noProof/>
            <w:webHidden/>
          </w:rPr>
          <w:t>194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36" w:history="1">
        <w:r w:rsidR="00C545E4" w:rsidRPr="00B14869">
          <w:rPr>
            <w:rStyle w:val="Hyperlink"/>
            <w:noProof/>
          </w:rPr>
          <w:t>5.4</w:t>
        </w:r>
        <w:r w:rsidR="00C545E4">
          <w:rPr>
            <w:rFonts w:asciiTheme="minorHAnsi" w:eastAsiaTheme="minorEastAsia" w:hAnsiTheme="minorHAnsi" w:cstheme="minorBidi"/>
            <w:noProof/>
          </w:rPr>
          <w:tab/>
        </w:r>
        <w:r w:rsidR="00C545E4" w:rsidRPr="00B14869">
          <w:rPr>
            <w:rStyle w:val="Hyperlink"/>
            <w:noProof/>
          </w:rPr>
          <w:t>Upgrading to SQL Server 2008 R2</w:t>
        </w:r>
        <w:r w:rsidR="00C545E4">
          <w:rPr>
            <w:noProof/>
            <w:webHidden/>
          </w:rPr>
          <w:tab/>
        </w:r>
        <w:r w:rsidR="00540C4D">
          <w:rPr>
            <w:noProof/>
            <w:webHidden/>
          </w:rPr>
          <w:fldChar w:fldCharType="begin"/>
        </w:r>
        <w:r w:rsidR="00C545E4">
          <w:rPr>
            <w:noProof/>
            <w:webHidden/>
          </w:rPr>
          <w:instrText xml:space="preserve"> PAGEREF _Toc280674236 \h </w:instrText>
        </w:r>
        <w:r w:rsidR="00540C4D">
          <w:rPr>
            <w:noProof/>
            <w:webHidden/>
          </w:rPr>
        </w:r>
        <w:r w:rsidR="00540C4D">
          <w:rPr>
            <w:noProof/>
            <w:webHidden/>
          </w:rPr>
          <w:fldChar w:fldCharType="separate"/>
        </w:r>
        <w:r w:rsidR="00C545E4">
          <w:rPr>
            <w:noProof/>
            <w:webHidden/>
          </w:rPr>
          <w:t>195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7" w:history="1">
        <w:r w:rsidR="00C545E4" w:rsidRPr="00B14869">
          <w:rPr>
            <w:rStyle w:val="Hyperlink"/>
            <w:noProof/>
          </w:rPr>
          <w:t>5.4.1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_Toc280674237 \h </w:instrText>
        </w:r>
        <w:r w:rsidR="00540C4D">
          <w:rPr>
            <w:noProof/>
            <w:webHidden/>
          </w:rPr>
        </w:r>
        <w:r w:rsidR="00540C4D">
          <w:rPr>
            <w:noProof/>
            <w:webHidden/>
          </w:rPr>
          <w:fldChar w:fldCharType="separate"/>
        </w:r>
        <w:r w:rsidR="00C545E4">
          <w:rPr>
            <w:noProof/>
            <w:webHidden/>
          </w:rPr>
          <w:t>195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38" w:history="1">
        <w:r w:rsidR="00C545E4" w:rsidRPr="00B14869">
          <w:rPr>
            <w:rStyle w:val="Hyperlink"/>
            <w:noProof/>
          </w:rPr>
          <w:t>5.4.2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_Toc280674238 \h </w:instrText>
        </w:r>
        <w:r w:rsidR="00540C4D">
          <w:rPr>
            <w:noProof/>
            <w:webHidden/>
          </w:rPr>
        </w:r>
        <w:r w:rsidR="00540C4D">
          <w:rPr>
            <w:noProof/>
            <w:webHidden/>
          </w:rPr>
          <w:fldChar w:fldCharType="separate"/>
        </w:r>
        <w:r w:rsidR="00C545E4">
          <w:rPr>
            <w:noProof/>
            <w:webHidden/>
          </w:rPr>
          <w:t>195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39" w:history="1">
        <w:r w:rsidR="00C545E4" w:rsidRPr="00B14869">
          <w:rPr>
            <w:rStyle w:val="Hyperlink"/>
            <w:noProof/>
          </w:rPr>
          <w:t>5.5</w:t>
        </w:r>
        <w:r w:rsidR="00C545E4">
          <w:rPr>
            <w:rFonts w:asciiTheme="minorHAnsi" w:eastAsiaTheme="minorEastAsia" w:hAnsiTheme="minorHAnsi" w:cstheme="minorBidi"/>
            <w:noProof/>
          </w:rPr>
          <w:tab/>
        </w:r>
        <w:r w:rsidR="00C545E4" w:rsidRPr="00B14869">
          <w:rPr>
            <w:rStyle w:val="Hyperlink"/>
            <w:noProof/>
          </w:rPr>
          <w:t>Post-Upgrade Security Tasks</w:t>
        </w:r>
        <w:r w:rsidR="00C545E4">
          <w:rPr>
            <w:noProof/>
            <w:webHidden/>
          </w:rPr>
          <w:tab/>
        </w:r>
        <w:r w:rsidR="00540C4D">
          <w:rPr>
            <w:noProof/>
            <w:webHidden/>
          </w:rPr>
          <w:fldChar w:fldCharType="begin"/>
        </w:r>
        <w:r w:rsidR="00C545E4">
          <w:rPr>
            <w:noProof/>
            <w:webHidden/>
          </w:rPr>
          <w:instrText xml:space="preserve"> PAGEREF _Toc280674239 \h </w:instrText>
        </w:r>
        <w:r w:rsidR="00540C4D">
          <w:rPr>
            <w:noProof/>
            <w:webHidden/>
          </w:rPr>
        </w:r>
        <w:r w:rsidR="00540C4D">
          <w:rPr>
            <w:noProof/>
            <w:webHidden/>
          </w:rPr>
          <w:fldChar w:fldCharType="separate"/>
        </w:r>
        <w:r w:rsidR="00C545E4">
          <w:rPr>
            <w:noProof/>
            <w:webHidden/>
          </w:rPr>
          <w:t>196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40" w:history="1">
        <w:r w:rsidR="00C545E4" w:rsidRPr="00B14869">
          <w:rPr>
            <w:rStyle w:val="Hyperlink"/>
            <w:noProof/>
          </w:rPr>
          <w:t>5.5.1</w:t>
        </w:r>
        <w:r w:rsidR="00C545E4">
          <w:rPr>
            <w:rFonts w:asciiTheme="minorHAnsi" w:eastAsiaTheme="minorEastAsia" w:hAnsiTheme="minorHAnsi" w:cstheme="minorBidi"/>
            <w:noProof/>
          </w:rPr>
          <w:tab/>
        </w:r>
        <w:r w:rsidR="00C545E4" w:rsidRPr="00B14869">
          <w:rPr>
            <w:rStyle w:val="Hyperlink"/>
            <w:noProof/>
          </w:rPr>
          <w:t>Post-Upgrade Security Testing</w:t>
        </w:r>
        <w:r w:rsidR="00C545E4">
          <w:rPr>
            <w:noProof/>
            <w:webHidden/>
          </w:rPr>
          <w:tab/>
        </w:r>
        <w:r w:rsidR="00540C4D">
          <w:rPr>
            <w:noProof/>
            <w:webHidden/>
          </w:rPr>
          <w:fldChar w:fldCharType="begin"/>
        </w:r>
        <w:r w:rsidR="00C545E4">
          <w:rPr>
            <w:noProof/>
            <w:webHidden/>
          </w:rPr>
          <w:instrText xml:space="preserve"> PAGEREF _Toc280674240 \h </w:instrText>
        </w:r>
        <w:r w:rsidR="00540C4D">
          <w:rPr>
            <w:noProof/>
            <w:webHidden/>
          </w:rPr>
        </w:r>
        <w:r w:rsidR="00540C4D">
          <w:rPr>
            <w:noProof/>
            <w:webHidden/>
          </w:rPr>
          <w:fldChar w:fldCharType="separate"/>
        </w:r>
        <w:r w:rsidR="00C545E4">
          <w:rPr>
            <w:noProof/>
            <w:webHidden/>
          </w:rPr>
          <w:t>197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41" w:history="1">
        <w:r w:rsidR="00C545E4" w:rsidRPr="00B14869">
          <w:rPr>
            <w:rStyle w:val="Hyperlink"/>
            <w:noProof/>
          </w:rPr>
          <w:t>5.6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_Toc280674241 \h </w:instrText>
        </w:r>
        <w:r w:rsidR="00540C4D">
          <w:rPr>
            <w:noProof/>
            <w:webHidden/>
          </w:rPr>
        </w:r>
        <w:r w:rsidR="00540C4D">
          <w:rPr>
            <w:noProof/>
            <w:webHidden/>
          </w:rPr>
          <w:fldChar w:fldCharType="separate"/>
        </w:r>
        <w:r w:rsidR="00C545E4">
          <w:rPr>
            <w:noProof/>
            <w:webHidden/>
          </w:rPr>
          <w:t>197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42" w:history="1">
        <w:r w:rsidR="00C545E4" w:rsidRPr="00B14869">
          <w:rPr>
            <w:rStyle w:val="Hyperlink"/>
            <w:noProof/>
          </w:rPr>
          <w:t>5.7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_Toc280674242 \h </w:instrText>
        </w:r>
        <w:r w:rsidR="00540C4D">
          <w:rPr>
            <w:noProof/>
            <w:webHidden/>
          </w:rPr>
        </w:r>
        <w:r w:rsidR="00540C4D">
          <w:rPr>
            <w:noProof/>
            <w:webHidden/>
          </w:rPr>
          <w:fldChar w:fldCharType="separate"/>
        </w:r>
        <w:r w:rsidR="00C545E4">
          <w:rPr>
            <w:noProof/>
            <w:webHidden/>
          </w:rPr>
          <w:t>197</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245" w:history="1">
        <w:r w:rsidR="00C545E4" w:rsidRPr="00B14869">
          <w:rPr>
            <w:rStyle w:val="Hyperlink"/>
          </w:rPr>
          <w:t>6</w:t>
        </w:r>
        <w:r w:rsidR="00C545E4">
          <w:rPr>
            <w:rFonts w:asciiTheme="minorHAnsi" w:eastAsiaTheme="minorEastAsia" w:hAnsiTheme="minorHAnsi" w:cstheme="minorBidi"/>
          </w:rPr>
          <w:tab/>
        </w:r>
        <w:r w:rsidR="00C545E4" w:rsidRPr="00B14869">
          <w:rPr>
            <w:rStyle w:val="Hyperlink"/>
            <w:highlight w:val="lightGray"/>
          </w:rPr>
          <w:t>Full-Text Search</w:t>
        </w:r>
        <w:r w:rsidR="00C545E4">
          <w:rPr>
            <w:webHidden/>
          </w:rPr>
          <w:tab/>
        </w:r>
        <w:r w:rsidR="00540C4D">
          <w:rPr>
            <w:webHidden/>
          </w:rPr>
          <w:fldChar w:fldCharType="begin"/>
        </w:r>
        <w:r w:rsidR="00C545E4">
          <w:rPr>
            <w:webHidden/>
          </w:rPr>
          <w:instrText xml:space="preserve"> PAGEREF _Toc280674245 \h </w:instrText>
        </w:r>
        <w:r w:rsidR="00540C4D">
          <w:rPr>
            <w:webHidden/>
          </w:rPr>
        </w:r>
        <w:r w:rsidR="00540C4D">
          <w:rPr>
            <w:webHidden/>
          </w:rPr>
          <w:fldChar w:fldCharType="separate"/>
        </w:r>
        <w:r w:rsidR="00C545E4">
          <w:rPr>
            <w:webHidden/>
          </w:rPr>
          <w:t>198</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46" w:history="1">
        <w:r w:rsidR="00C545E4" w:rsidRPr="00B14869">
          <w:rPr>
            <w:rStyle w:val="Hyperlink"/>
            <w:noProof/>
          </w:rPr>
          <w:t>6.1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_Toc280674246 \h </w:instrText>
        </w:r>
        <w:r w:rsidR="00540C4D">
          <w:rPr>
            <w:noProof/>
            <w:webHidden/>
          </w:rPr>
        </w:r>
        <w:r w:rsidR="00540C4D">
          <w:rPr>
            <w:noProof/>
            <w:webHidden/>
          </w:rPr>
          <w:fldChar w:fldCharType="separate"/>
        </w:r>
        <w:r w:rsidR="00C545E4">
          <w:rPr>
            <w:noProof/>
            <w:webHidden/>
          </w:rPr>
          <w:t>198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47" w:history="1">
        <w:r w:rsidR="00C545E4" w:rsidRPr="00B14869">
          <w:rPr>
            <w:rStyle w:val="Hyperlink"/>
            <w:noProof/>
          </w:rPr>
          <w:t>6.2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_Toc280674247 \h </w:instrText>
        </w:r>
        <w:r w:rsidR="00540C4D">
          <w:rPr>
            <w:noProof/>
            <w:webHidden/>
          </w:rPr>
        </w:r>
        <w:r w:rsidR="00540C4D">
          <w:rPr>
            <w:noProof/>
            <w:webHidden/>
          </w:rPr>
          <w:fldChar w:fldCharType="separate"/>
        </w:r>
        <w:r w:rsidR="00C545E4">
          <w:rPr>
            <w:noProof/>
            <w:webHidden/>
          </w:rPr>
          <w:t>198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48" w:history="1">
        <w:r w:rsidR="00C545E4" w:rsidRPr="00B14869">
          <w:rPr>
            <w:rStyle w:val="Hyperlink"/>
            <w:noProof/>
          </w:rPr>
          <w:t>6.2.1</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_Toc280674248 \h </w:instrText>
        </w:r>
        <w:r w:rsidR="00540C4D">
          <w:rPr>
            <w:noProof/>
            <w:webHidden/>
          </w:rPr>
        </w:r>
        <w:r w:rsidR="00540C4D">
          <w:rPr>
            <w:noProof/>
            <w:webHidden/>
          </w:rPr>
          <w:fldChar w:fldCharType="separate"/>
        </w:r>
        <w:r w:rsidR="00C545E4">
          <w:rPr>
            <w:noProof/>
            <w:webHidden/>
          </w:rPr>
          <w:t>198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49" w:history="1">
        <w:r w:rsidR="00C545E4" w:rsidRPr="00B14869">
          <w:rPr>
            <w:rStyle w:val="Hyperlink"/>
            <w:noProof/>
          </w:rPr>
          <w:t>6.2.2</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_Toc280674249 \h </w:instrText>
        </w:r>
        <w:r w:rsidR="00540C4D">
          <w:rPr>
            <w:noProof/>
            <w:webHidden/>
          </w:rPr>
        </w:r>
        <w:r w:rsidR="00540C4D">
          <w:rPr>
            <w:noProof/>
            <w:webHidden/>
          </w:rPr>
          <w:fldChar w:fldCharType="separate"/>
        </w:r>
        <w:r w:rsidR="00C545E4">
          <w:rPr>
            <w:noProof/>
            <w:webHidden/>
          </w:rPr>
          <w:t>199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0" w:history="1">
        <w:r w:rsidR="00C545E4" w:rsidRPr="00B14869">
          <w:rPr>
            <w:rStyle w:val="Hyperlink"/>
            <w:noProof/>
          </w:rPr>
          <w:t>6.2.3</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_Toc280674250 \h </w:instrText>
        </w:r>
        <w:r w:rsidR="00540C4D">
          <w:rPr>
            <w:noProof/>
            <w:webHidden/>
          </w:rPr>
        </w:r>
        <w:r w:rsidR="00540C4D">
          <w:rPr>
            <w:noProof/>
            <w:webHidden/>
          </w:rPr>
          <w:fldChar w:fldCharType="separate"/>
        </w:r>
        <w:r w:rsidR="00C545E4">
          <w:rPr>
            <w:noProof/>
            <w:webHidden/>
          </w:rPr>
          <w:t>200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1" w:history="1">
        <w:r w:rsidR="00C545E4" w:rsidRPr="00B14869">
          <w:rPr>
            <w:rStyle w:val="Hyperlink"/>
            <w:noProof/>
          </w:rPr>
          <w:t>6.2.4</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_Toc280674251 \h </w:instrText>
        </w:r>
        <w:r w:rsidR="00540C4D">
          <w:rPr>
            <w:noProof/>
            <w:webHidden/>
          </w:rPr>
        </w:r>
        <w:r w:rsidR="00540C4D">
          <w:rPr>
            <w:noProof/>
            <w:webHidden/>
          </w:rPr>
          <w:fldChar w:fldCharType="separate"/>
        </w:r>
        <w:r w:rsidR="00C545E4">
          <w:rPr>
            <w:noProof/>
            <w:webHidden/>
          </w:rPr>
          <w:t>200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2" w:history="1">
        <w:r w:rsidR="00C545E4" w:rsidRPr="00B14869">
          <w:rPr>
            <w:rStyle w:val="Hyperlink"/>
            <w:noProof/>
          </w:rPr>
          <w:t>6.2.5</w:t>
        </w:r>
        <w:r w:rsidR="00C545E4">
          <w:rPr>
            <w:rFonts w:asciiTheme="minorHAnsi" w:eastAsiaTheme="minorEastAsia" w:hAnsiTheme="minorHAnsi" w:cstheme="minorBidi"/>
            <w:noProof/>
          </w:rPr>
          <w:tab/>
        </w:r>
        <w:r w:rsidR="00C545E4" w:rsidRPr="00B14869">
          <w:rPr>
            <w:rStyle w:val="Hyperlink"/>
            <w:noProof/>
          </w:rPr>
          <w:t>Running Upgrade Advisor</w:t>
        </w:r>
        <w:r w:rsidR="00C545E4">
          <w:rPr>
            <w:noProof/>
            <w:webHidden/>
          </w:rPr>
          <w:tab/>
        </w:r>
        <w:r w:rsidR="00540C4D">
          <w:rPr>
            <w:noProof/>
            <w:webHidden/>
          </w:rPr>
          <w:fldChar w:fldCharType="begin"/>
        </w:r>
        <w:r w:rsidR="00C545E4">
          <w:rPr>
            <w:noProof/>
            <w:webHidden/>
          </w:rPr>
          <w:instrText xml:space="preserve"> PAGEREF _Toc280674252 \h </w:instrText>
        </w:r>
        <w:r w:rsidR="00540C4D">
          <w:rPr>
            <w:noProof/>
            <w:webHidden/>
          </w:rPr>
        </w:r>
        <w:r w:rsidR="00540C4D">
          <w:rPr>
            <w:noProof/>
            <w:webHidden/>
          </w:rPr>
          <w:fldChar w:fldCharType="separate"/>
        </w:r>
        <w:r w:rsidR="00C545E4">
          <w:rPr>
            <w:noProof/>
            <w:webHidden/>
          </w:rPr>
          <w:t>201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3" w:history="1">
        <w:r w:rsidR="00C545E4" w:rsidRPr="00B14869">
          <w:rPr>
            <w:rStyle w:val="Hyperlink"/>
            <w:noProof/>
          </w:rPr>
          <w:t>6.2.6</w:t>
        </w:r>
        <w:r w:rsidR="00C545E4">
          <w:rPr>
            <w:rFonts w:asciiTheme="minorHAnsi" w:eastAsiaTheme="minorEastAsia" w:hAnsiTheme="minorHAnsi" w:cstheme="minorBidi"/>
            <w:noProof/>
          </w:rPr>
          <w:tab/>
        </w:r>
        <w:r w:rsidR="00C545E4" w:rsidRPr="00B14869">
          <w:rPr>
            <w:rStyle w:val="Hyperlink"/>
            <w:noProof/>
          </w:rPr>
          <w:t>Preparing for a Possible Rollback</w:t>
        </w:r>
        <w:r w:rsidR="00C545E4">
          <w:rPr>
            <w:noProof/>
            <w:webHidden/>
          </w:rPr>
          <w:tab/>
        </w:r>
        <w:r w:rsidR="00540C4D">
          <w:rPr>
            <w:noProof/>
            <w:webHidden/>
          </w:rPr>
          <w:fldChar w:fldCharType="begin"/>
        </w:r>
        <w:r w:rsidR="00C545E4">
          <w:rPr>
            <w:noProof/>
            <w:webHidden/>
          </w:rPr>
          <w:instrText xml:space="preserve"> PAGEREF _Toc280674253 \h </w:instrText>
        </w:r>
        <w:r w:rsidR="00540C4D">
          <w:rPr>
            <w:noProof/>
            <w:webHidden/>
          </w:rPr>
        </w:r>
        <w:r w:rsidR="00540C4D">
          <w:rPr>
            <w:noProof/>
            <w:webHidden/>
          </w:rPr>
          <w:fldChar w:fldCharType="separate"/>
        </w:r>
        <w:r w:rsidR="00C545E4">
          <w:rPr>
            <w:noProof/>
            <w:webHidden/>
          </w:rPr>
          <w:t>202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4" w:history="1">
        <w:r w:rsidR="00C545E4" w:rsidRPr="00B14869">
          <w:rPr>
            <w:rStyle w:val="Hyperlink"/>
            <w:noProof/>
          </w:rPr>
          <w:t>6.2.7</w:t>
        </w:r>
        <w:r w:rsidR="00C545E4">
          <w:rPr>
            <w:rFonts w:asciiTheme="minorHAnsi" w:eastAsiaTheme="minorEastAsia" w:hAnsiTheme="minorHAnsi" w:cstheme="minorBidi"/>
            <w:noProof/>
          </w:rPr>
          <w:tab/>
        </w:r>
        <w:r w:rsidR="00C545E4" w:rsidRPr="00B14869">
          <w:rPr>
            <w:rStyle w:val="Hyperlink"/>
            <w:noProof/>
          </w:rPr>
          <w:t>Additional Preparation Steps When Upgrading from SQL Server 2000</w:t>
        </w:r>
        <w:r w:rsidR="00C545E4">
          <w:rPr>
            <w:noProof/>
            <w:webHidden/>
          </w:rPr>
          <w:tab/>
        </w:r>
        <w:r w:rsidR="00540C4D">
          <w:rPr>
            <w:noProof/>
            <w:webHidden/>
          </w:rPr>
          <w:fldChar w:fldCharType="begin"/>
        </w:r>
        <w:r w:rsidR="00C545E4">
          <w:rPr>
            <w:noProof/>
            <w:webHidden/>
          </w:rPr>
          <w:instrText xml:space="preserve"> PAGEREF _Toc280674254 \h </w:instrText>
        </w:r>
        <w:r w:rsidR="00540C4D">
          <w:rPr>
            <w:noProof/>
            <w:webHidden/>
          </w:rPr>
        </w:r>
        <w:r w:rsidR="00540C4D">
          <w:rPr>
            <w:noProof/>
            <w:webHidden/>
          </w:rPr>
          <w:fldChar w:fldCharType="separate"/>
        </w:r>
        <w:r w:rsidR="00C545E4">
          <w:rPr>
            <w:noProof/>
            <w:webHidden/>
          </w:rPr>
          <w:t>203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55" w:history="1">
        <w:r w:rsidR="00C545E4" w:rsidRPr="00B14869">
          <w:rPr>
            <w:rStyle w:val="Hyperlink"/>
            <w:noProof/>
          </w:rPr>
          <w:t>6.3</w:t>
        </w:r>
        <w:r w:rsidR="00C545E4">
          <w:rPr>
            <w:rFonts w:asciiTheme="minorHAnsi" w:eastAsiaTheme="minorEastAsia" w:hAnsiTheme="minorHAnsi" w:cstheme="minorBidi"/>
            <w:noProof/>
          </w:rPr>
          <w:tab/>
        </w:r>
        <w:r w:rsidR="00C545E4" w:rsidRPr="00B14869">
          <w:rPr>
            <w:rStyle w:val="Hyperlink"/>
            <w:noProof/>
          </w:rPr>
          <w:t>Upgrading a Full-Text-Enabled Database</w:t>
        </w:r>
        <w:r w:rsidR="00C545E4">
          <w:rPr>
            <w:noProof/>
            <w:webHidden/>
          </w:rPr>
          <w:tab/>
        </w:r>
        <w:r w:rsidR="00540C4D">
          <w:rPr>
            <w:noProof/>
            <w:webHidden/>
          </w:rPr>
          <w:fldChar w:fldCharType="begin"/>
        </w:r>
        <w:r w:rsidR="00C545E4">
          <w:rPr>
            <w:noProof/>
            <w:webHidden/>
          </w:rPr>
          <w:instrText xml:space="preserve"> PAGEREF _Toc280674255 \h </w:instrText>
        </w:r>
        <w:r w:rsidR="00540C4D">
          <w:rPr>
            <w:noProof/>
            <w:webHidden/>
          </w:rPr>
        </w:r>
        <w:r w:rsidR="00540C4D">
          <w:rPr>
            <w:noProof/>
            <w:webHidden/>
          </w:rPr>
          <w:fldChar w:fldCharType="separate"/>
        </w:r>
        <w:r w:rsidR="00C545E4">
          <w:rPr>
            <w:noProof/>
            <w:webHidden/>
          </w:rPr>
          <w:t>203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6" w:history="1">
        <w:r w:rsidR="00C545E4" w:rsidRPr="00B14869">
          <w:rPr>
            <w:rStyle w:val="Hyperlink"/>
            <w:noProof/>
          </w:rPr>
          <w:t>6.3.1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_Toc280674256 \h </w:instrText>
        </w:r>
        <w:r w:rsidR="00540C4D">
          <w:rPr>
            <w:noProof/>
            <w:webHidden/>
          </w:rPr>
        </w:r>
        <w:r w:rsidR="00540C4D">
          <w:rPr>
            <w:noProof/>
            <w:webHidden/>
          </w:rPr>
          <w:fldChar w:fldCharType="separate"/>
        </w:r>
        <w:r w:rsidR="00C545E4">
          <w:rPr>
            <w:noProof/>
            <w:webHidden/>
          </w:rPr>
          <w:t>203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7" w:history="1">
        <w:r w:rsidR="00C545E4" w:rsidRPr="00B14869">
          <w:rPr>
            <w:rStyle w:val="Hyperlink"/>
            <w:noProof/>
          </w:rPr>
          <w:t>6.3.2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_Toc280674257 \h </w:instrText>
        </w:r>
        <w:r w:rsidR="00540C4D">
          <w:rPr>
            <w:noProof/>
            <w:webHidden/>
          </w:rPr>
        </w:r>
        <w:r w:rsidR="00540C4D">
          <w:rPr>
            <w:noProof/>
            <w:webHidden/>
          </w:rPr>
          <w:fldChar w:fldCharType="separate"/>
        </w:r>
        <w:r w:rsidR="00C545E4">
          <w:rPr>
            <w:noProof/>
            <w:webHidden/>
          </w:rPr>
          <w:t>204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58" w:history="1">
        <w:r w:rsidR="00C545E4" w:rsidRPr="00B14869">
          <w:rPr>
            <w:rStyle w:val="Hyperlink"/>
            <w:noProof/>
          </w:rPr>
          <w:t>6.4</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_Toc280674258 \h </w:instrText>
        </w:r>
        <w:r w:rsidR="00540C4D">
          <w:rPr>
            <w:noProof/>
            <w:webHidden/>
          </w:rPr>
        </w:r>
        <w:r w:rsidR="00540C4D">
          <w:rPr>
            <w:noProof/>
            <w:webHidden/>
          </w:rPr>
          <w:fldChar w:fldCharType="separate"/>
        </w:r>
        <w:r w:rsidR="00C545E4">
          <w:rPr>
            <w:noProof/>
            <w:webHidden/>
          </w:rPr>
          <w:t>208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59" w:history="1">
        <w:r w:rsidR="00C545E4" w:rsidRPr="00B14869">
          <w:rPr>
            <w:rStyle w:val="Hyperlink"/>
            <w:noProof/>
          </w:rPr>
          <w:t>6.4.1</w:t>
        </w:r>
        <w:r w:rsidR="00C545E4">
          <w:rPr>
            <w:rFonts w:asciiTheme="minorHAnsi" w:eastAsiaTheme="minorEastAsia" w:hAnsiTheme="minorHAnsi" w:cstheme="minorBidi"/>
            <w:noProof/>
          </w:rPr>
          <w:tab/>
        </w:r>
        <w:r w:rsidR="00C545E4" w:rsidRPr="00B14869">
          <w:rPr>
            <w:rStyle w:val="Hyperlink"/>
            <w:noProof/>
          </w:rPr>
          <w:t>Using Customized Noise Word Files from a Previous SQL Server Version</w:t>
        </w:r>
        <w:r w:rsidR="00C545E4">
          <w:rPr>
            <w:noProof/>
            <w:webHidden/>
          </w:rPr>
          <w:tab/>
        </w:r>
        <w:r w:rsidR="00540C4D">
          <w:rPr>
            <w:noProof/>
            <w:webHidden/>
          </w:rPr>
          <w:fldChar w:fldCharType="begin"/>
        </w:r>
        <w:r w:rsidR="00C545E4">
          <w:rPr>
            <w:noProof/>
            <w:webHidden/>
          </w:rPr>
          <w:instrText xml:space="preserve"> PAGEREF _Toc280674259 \h </w:instrText>
        </w:r>
        <w:r w:rsidR="00540C4D">
          <w:rPr>
            <w:noProof/>
            <w:webHidden/>
          </w:rPr>
        </w:r>
        <w:r w:rsidR="00540C4D">
          <w:rPr>
            <w:noProof/>
            <w:webHidden/>
          </w:rPr>
          <w:fldChar w:fldCharType="separate"/>
        </w:r>
        <w:r w:rsidR="00C545E4">
          <w:rPr>
            <w:noProof/>
            <w:webHidden/>
          </w:rPr>
          <w:t>208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60" w:history="1">
        <w:r w:rsidR="00C545E4" w:rsidRPr="00B14869">
          <w:rPr>
            <w:rStyle w:val="Hyperlink"/>
            <w:noProof/>
          </w:rPr>
          <w:t>6.5</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_Toc280674260 \h </w:instrText>
        </w:r>
        <w:r w:rsidR="00540C4D">
          <w:rPr>
            <w:noProof/>
            <w:webHidden/>
          </w:rPr>
        </w:r>
        <w:r w:rsidR="00540C4D">
          <w:rPr>
            <w:noProof/>
            <w:webHidden/>
          </w:rPr>
          <w:fldChar w:fldCharType="separate"/>
        </w:r>
        <w:r w:rsidR="00C545E4">
          <w:rPr>
            <w:noProof/>
            <w:webHidden/>
          </w:rPr>
          <w:t>208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61" w:history="1">
        <w:r w:rsidR="00C545E4" w:rsidRPr="00B14869">
          <w:rPr>
            <w:rStyle w:val="Hyperlink"/>
            <w:noProof/>
          </w:rPr>
          <w:t>6.6</w:t>
        </w:r>
        <w:r w:rsidR="00C545E4">
          <w:rPr>
            <w:rFonts w:asciiTheme="minorHAnsi" w:eastAsiaTheme="minorEastAsia" w:hAnsiTheme="minorHAnsi" w:cstheme="minorBidi"/>
            <w:noProof/>
          </w:rPr>
          <w:tab/>
        </w:r>
        <w:r w:rsidR="00C545E4" w:rsidRPr="00B14869">
          <w:rPr>
            <w:rStyle w:val="Hyperlink"/>
            <w:noProof/>
          </w:rPr>
          <w:t>Additional Resources</w:t>
        </w:r>
        <w:r w:rsidR="00C545E4">
          <w:rPr>
            <w:noProof/>
            <w:webHidden/>
          </w:rPr>
          <w:tab/>
        </w:r>
        <w:r w:rsidR="00540C4D">
          <w:rPr>
            <w:noProof/>
            <w:webHidden/>
          </w:rPr>
          <w:fldChar w:fldCharType="begin"/>
        </w:r>
        <w:r w:rsidR="00C545E4">
          <w:rPr>
            <w:noProof/>
            <w:webHidden/>
          </w:rPr>
          <w:instrText xml:space="preserve"> PAGEREF _Toc280674261 \h </w:instrText>
        </w:r>
        <w:r w:rsidR="00540C4D">
          <w:rPr>
            <w:noProof/>
            <w:webHidden/>
          </w:rPr>
        </w:r>
        <w:r w:rsidR="00540C4D">
          <w:rPr>
            <w:noProof/>
            <w:webHidden/>
          </w:rPr>
          <w:fldChar w:fldCharType="separate"/>
        </w:r>
        <w:r w:rsidR="00C545E4">
          <w:rPr>
            <w:noProof/>
            <w:webHidden/>
          </w:rPr>
          <w:t>209</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264" w:history="1">
        <w:r w:rsidR="00C545E4" w:rsidRPr="00B14869">
          <w:rPr>
            <w:rStyle w:val="Hyperlink"/>
          </w:rPr>
          <w:t>7</w:t>
        </w:r>
        <w:r w:rsidR="00C545E4">
          <w:rPr>
            <w:rFonts w:asciiTheme="minorHAnsi" w:eastAsiaTheme="minorEastAsia" w:hAnsiTheme="minorHAnsi" w:cstheme="minorBidi"/>
          </w:rPr>
          <w:tab/>
        </w:r>
        <w:r w:rsidR="00C545E4" w:rsidRPr="00B14869">
          <w:rPr>
            <w:rStyle w:val="Hyperlink"/>
            <w:highlight w:val="lightGray"/>
          </w:rPr>
          <w:t>Service Broker</w:t>
        </w:r>
        <w:r w:rsidR="00C545E4">
          <w:rPr>
            <w:webHidden/>
          </w:rPr>
          <w:tab/>
        </w:r>
        <w:r w:rsidR="00540C4D">
          <w:rPr>
            <w:webHidden/>
          </w:rPr>
          <w:fldChar w:fldCharType="begin"/>
        </w:r>
        <w:r w:rsidR="00C545E4">
          <w:rPr>
            <w:webHidden/>
          </w:rPr>
          <w:instrText xml:space="preserve"> PAGEREF _Toc280674264 \h </w:instrText>
        </w:r>
        <w:r w:rsidR="00540C4D">
          <w:rPr>
            <w:webHidden/>
          </w:rPr>
        </w:r>
        <w:r w:rsidR="00540C4D">
          <w:rPr>
            <w:webHidden/>
          </w:rPr>
          <w:fldChar w:fldCharType="separate"/>
        </w:r>
        <w:r w:rsidR="00C545E4">
          <w:rPr>
            <w:webHidden/>
          </w:rPr>
          <w:t>210</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65" w:history="1">
        <w:r w:rsidR="00C545E4" w:rsidRPr="00B14869">
          <w:rPr>
            <w:rStyle w:val="Hyperlink"/>
            <w:noProof/>
          </w:rPr>
          <w:t>7.1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_Toc280674265 \h </w:instrText>
        </w:r>
        <w:r w:rsidR="00540C4D">
          <w:rPr>
            <w:noProof/>
            <w:webHidden/>
          </w:rPr>
        </w:r>
        <w:r w:rsidR="00540C4D">
          <w:rPr>
            <w:noProof/>
            <w:webHidden/>
          </w:rPr>
          <w:fldChar w:fldCharType="separate"/>
        </w:r>
        <w:r w:rsidR="00C545E4">
          <w:rPr>
            <w:noProof/>
            <w:webHidden/>
          </w:rPr>
          <w:t>210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66" w:history="1">
        <w:r w:rsidR="00C545E4" w:rsidRPr="00B14869">
          <w:rPr>
            <w:rStyle w:val="Hyperlink"/>
            <w:noProof/>
          </w:rPr>
          <w:t>7.2</w:t>
        </w:r>
        <w:r w:rsidR="00C545E4">
          <w:rPr>
            <w:rFonts w:asciiTheme="minorHAnsi" w:eastAsiaTheme="minorEastAsia" w:hAnsiTheme="minorHAnsi" w:cstheme="minorBidi"/>
            <w:noProof/>
          </w:rPr>
          <w:tab/>
        </w:r>
        <w:r w:rsidR="00C545E4" w:rsidRPr="00B14869">
          <w:rPr>
            <w:rStyle w:val="Hyperlink"/>
            <w:noProof/>
          </w:rPr>
          <w:t>Feature Changes</w:t>
        </w:r>
        <w:r w:rsidR="00C545E4">
          <w:rPr>
            <w:noProof/>
            <w:webHidden/>
          </w:rPr>
          <w:tab/>
        </w:r>
        <w:r w:rsidR="00540C4D">
          <w:rPr>
            <w:noProof/>
            <w:webHidden/>
          </w:rPr>
          <w:fldChar w:fldCharType="begin"/>
        </w:r>
        <w:r w:rsidR="00C545E4">
          <w:rPr>
            <w:noProof/>
            <w:webHidden/>
          </w:rPr>
          <w:instrText xml:space="preserve"> PAGEREF _Toc280674266 \h </w:instrText>
        </w:r>
        <w:r w:rsidR="00540C4D">
          <w:rPr>
            <w:noProof/>
            <w:webHidden/>
          </w:rPr>
        </w:r>
        <w:r w:rsidR="00540C4D">
          <w:rPr>
            <w:noProof/>
            <w:webHidden/>
          </w:rPr>
          <w:fldChar w:fldCharType="separate"/>
        </w:r>
        <w:r w:rsidR="00C545E4">
          <w:rPr>
            <w:noProof/>
            <w:webHidden/>
          </w:rPr>
          <w:t>210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67" w:history="1">
        <w:r w:rsidR="00C545E4" w:rsidRPr="00B14869">
          <w:rPr>
            <w:rStyle w:val="Hyperlink"/>
            <w:noProof/>
          </w:rPr>
          <w:t>7.3</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_Toc280674267 \h </w:instrText>
        </w:r>
        <w:r w:rsidR="00540C4D">
          <w:rPr>
            <w:noProof/>
            <w:webHidden/>
          </w:rPr>
        </w:r>
        <w:r w:rsidR="00540C4D">
          <w:rPr>
            <w:noProof/>
            <w:webHidden/>
          </w:rPr>
          <w:fldChar w:fldCharType="separate"/>
        </w:r>
        <w:r w:rsidR="00C545E4">
          <w:rPr>
            <w:noProof/>
            <w:webHidden/>
          </w:rPr>
          <w:t>211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68" w:history="1">
        <w:r w:rsidR="00C545E4" w:rsidRPr="00B14869">
          <w:rPr>
            <w:rStyle w:val="Hyperlink"/>
            <w:noProof/>
          </w:rPr>
          <w:t>7.3.1</w:t>
        </w:r>
        <w:r w:rsidR="00C545E4">
          <w:rPr>
            <w:rFonts w:asciiTheme="minorHAnsi" w:eastAsiaTheme="minorEastAsia" w:hAnsiTheme="minorHAnsi" w:cstheme="minorBidi"/>
            <w:noProof/>
          </w:rPr>
          <w:tab/>
        </w:r>
        <w:r w:rsidR="00C545E4" w:rsidRPr="00B14869">
          <w:rPr>
            <w:rStyle w:val="Hyperlink"/>
            <w:noProof/>
          </w:rPr>
          <w:t>Disk Space Requirements</w:t>
        </w:r>
        <w:r w:rsidR="00C545E4">
          <w:rPr>
            <w:noProof/>
            <w:webHidden/>
          </w:rPr>
          <w:tab/>
        </w:r>
        <w:r w:rsidR="00540C4D">
          <w:rPr>
            <w:noProof/>
            <w:webHidden/>
          </w:rPr>
          <w:fldChar w:fldCharType="begin"/>
        </w:r>
        <w:r w:rsidR="00C545E4">
          <w:rPr>
            <w:noProof/>
            <w:webHidden/>
          </w:rPr>
          <w:instrText xml:space="preserve"> PAGEREF _Toc280674268 \h </w:instrText>
        </w:r>
        <w:r w:rsidR="00540C4D">
          <w:rPr>
            <w:noProof/>
            <w:webHidden/>
          </w:rPr>
        </w:r>
        <w:r w:rsidR="00540C4D">
          <w:rPr>
            <w:noProof/>
            <w:webHidden/>
          </w:rPr>
          <w:fldChar w:fldCharType="separate"/>
        </w:r>
        <w:r w:rsidR="00C545E4">
          <w:rPr>
            <w:noProof/>
            <w:webHidden/>
          </w:rPr>
          <w:t>211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69" w:history="1">
        <w:r w:rsidR="00C545E4" w:rsidRPr="00B14869">
          <w:rPr>
            <w:rStyle w:val="Hyperlink"/>
            <w:noProof/>
          </w:rPr>
          <w:t>7.3.2</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_Toc280674269 \h </w:instrText>
        </w:r>
        <w:r w:rsidR="00540C4D">
          <w:rPr>
            <w:noProof/>
            <w:webHidden/>
          </w:rPr>
        </w:r>
        <w:r w:rsidR="00540C4D">
          <w:rPr>
            <w:noProof/>
            <w:webHidden/>
          </w:rPr>
          <w:fldChar w:fldCharType="separate"/>
        </w:r>
        <w:r w:rsidR="00C545E4">
          <w:rPr>
            <w:noProof/>
            <w:webHidden/>
          </w:rPr>
          <w:t>211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0" w:history="1">
        <w:r w:rsidR="00C545E4" w:rsidRPr="00B14869">
          <w:rPr>
            <w:rStyle w:val="Hyperlink"/>
            <w:noProof/>
          </w:rPr>
          <w:t>7.3.3</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_Toc280674270 \h </w:instrText>
        </w:r>
        <w:r w:rsidR="00540C4D">
          <w:rPr>
            <w:noProof/>
            <w:webHidden/>
          </w:rPr>
        </w:r>
        <w:r w:rsidR="00540C4D">
          <w:rPr>
            <w:noProof/>
            <w:webHidden/>
          </w:rPr>
          <w:fldChar w:fldCharType="separate"/>
        </w:r>
        <w:r w:rsidR="00C545E4">
          <w:rPr>
            <w:noProof/>
            <w:webHidden/>
          </w:rPr>
          <w:t>212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71" w:history="1">
        <w:r w:rsidR="00C545E4" w:rsidRPr="00B14869">
          <w:rPr>
            <w:rStyle w:val="Hyperlink"/>
            <w:noProof/>
          </w:rPr>
          <w:t>7.4</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_Toc280674271 \h </w:instrText>
        </w:r>
        <w:r w:rsidR="00540C4D">
          <w:rPr>
            <w:noProof/>
            <w:webHidden/>
          </w:rPr>
        </w:r>
        <w:r w:rsidR="00540C4D">
          <w:rPr>
            <w:noProof/>
            <w:webHidden/>
          </w:rPr>
          <w:fldChar w:fldCharType="separate"/>
        </w:r>
        <w:r w:rsidR="00C545E4">
          <w:rPr>
            <w:noProof/>
            <w:webHidden/>
          </w:rPr>
          <w:t>212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2" w:history="1">
        <w:r w:rsidR="00C545E4" w:rsidRPr="00B14869">
          <w:rPr>
            <w:rStyle w:val="Hyperlink"/>
            <w:noProof/>
          </w:rPr>
          <w:t>7.4.1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_Toc280674272 \h </w:instrText>
        </w:r>
        <w:r w:rsidR="00540C4D">
          <w:rPr>
            <w:noProof/>
            <w:webHidden/>
          </w:rPr>
        </w:r>
        <w:r w:rsidR="00540C4D">
          <w:rPr>
            <w:noProof/>
            <w:webHidden/>
          </w:rPr>
          <w:fldChar w:fldCharType="separate"/>
        </w:r>
        <w:r w:rsidR="00C545E4">
          <w:rPr>
            <w:noProof/>
            <w:webHidden/>
          </w:rPr>
          <w:t>212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3" w:history="1">
        <w:r w:rsidR="00C545E4" w:rsidRPr="00B14869">
          <w:rPr>
            <w:rStyle w:val="Hyperlink"/>
            <w:noProof/>
          </w:rPr>
          <w:t>7.4.2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_Toc280674273 \h </w:instrText>
        </w:r>
        <w:r w:rsidR="00540C4D">
          <w:rPr>
            <w:noProof/>
            <w:webHidden/>
          </w:rPr>
        </w:r>
        <w:r w:rsidR="00540C4D">
          <w:rPr>
            <w:noProof/>
            <w:webHidden/>
          </w:rPr>
          <w:fldChar w:fldCharType="separate"/>
        </w:r>
        <w:r w:rsidR="00C545E4">
          <w:rPr>
            <w:noProof/>
            <w:webHidden/>
          </w:rPr>
          <w:t>213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74" w:history="1">
        <w:r w:rsidR="00C545E4" w:rsidRPr="00B14869">
          <w:rPr>
            <w:rStyle w:val="Hyperlink"/>
            <w:noProof/>
          </w:rPr>
          <w:t>7.5</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_Toc280674274 \h </w:instrText>
        </w:r>
        <w:r w:rsidR="00540C4D">
          <w:rPr>
            <w:noProof/>
            <w:webHidden/>
          </w:rPr>
        </w:r>
        <w:r w:rsidR="00540C4D">
          <w:rPr>
            <w:noProof/>
            <w:webHidden/>
          </w:rPr>
          <w:fldChar w:fldCharType="separate"/>
        </w:r>
        <w:r w:rsidR="00C545E4">
          <w:rPr>
            <w:noProof/>
            <w:webHidden/>
          </w:rPr>
          <w:t>214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5" w:history="1">
        <w:r w:rsidR="00C545E4" w:rsidRPr="00B14869">
          <w:rPr>
            <w:rStyle w:val="Hyperlink"/>
            <w:noProof/>
          </w:rPr>
          <w:t>7.5.1</w:t>
        </w:r>
        <w:r w:rsidR="00C545E4">
          <w:rPr>
            <w:rFonts w:asciiTheme="minorHAnsi" w:eastAsiaTheme="minorEastAsia" w:hAnsiTheme="minorHAnsi" w:cstheme="minorBidi"/>
            <w:noProof/>
          </w:rPr>
          <w:tab/>
        </w:r>
        <w:r w:rsidR="00C545E4" w:rsidRPr="00B14869">
          <w:rPr>
            <w:rStyle w:val="Hyperlink"/>
            <w:noProof/>
          </w:rPr>
          <w:t>Restoring Settings</w:t>
        </w:r>
        <w:r w:rsidR="00C545E4">
          <w:rPr>
            <w:noProof/>
            <w:webHidden/>
          </w:rPr>
          <w:tab/>
        </w:r>
        <w:r w:rsidR="00540C4D">
          <w:rPr>
            <w:noProof/>
            <w:webHidden/>
          </w:rPr>
          <w:fldChar w:fldCharType="begin"/>
        </w:r>
        <w:r w:rsidR="00C545E4">
          <w:rPr>
            <w:noProof/>
            <w:webHidden/>
          </w:rPr>
          <w:instrText xml:space="preserve"> PAGEREF _Toc280674275 \h </w:instrText>
        </w:r>
        <w:r w:rsidR="00540C4D">
          <w:rPr>
            <w:noProof/>
            <w:webHidden/>
          </w:rPr>
        </w:r>
        <w:r w:rsidR="00540C4D">
          <w:rPr>
            <w:noProof/>
            <w:webHidden/>
          </w:rPr>
          <w:fldChar w:fldCharType="separate"/>
        </w:r>
        <w:r w:rsidR="00C545E4">
          <w:rPr>
            <w:noProof/>
            <w:webHidden/>
          </w:rPr>
          <w:t>214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6" w:history="1">
        <w:r w:rsidR="00C545E4" w:rsidRPr="00B14869">
          <w:rPr>
            <w:rStyle w:val="Hyperlink"/>
            <w:noProof/>
          </w:rPr>
          <w:t>7.5.2</w:t>
        </w:r>
        <w:r w:rsidR="00C545E4">
          <w:rPr>
            <w:rFonts w:asciiTheme="minorHAnsi" w:eastAsiaTheme="minorEastAsia" w:hAnsiTheme="minorHAnsi" w:cstheme="minorBidi"/>
            <w:noProof/>
          </w:rPr>
          <w:tab/>
        </w:r>
        <w:r w:rsidR="00C545E4" w:rsidRPr="00B14869">
          <w:rPr>
            <w:rStyle w:val="Hyperlink"/>
            <w:noProof/>
          </w:rPr>
          <w:t>Routing Changes</w:t>
        </w:r>
        <w:r w:rsidR="00C545E4">
          <w:rPr>
            <w:noProof/>
            <w:webHidden/>
          </w:rPr>
          <w:tab/>
        </w:r>
        <w:r w:rsidR="00540C4D">
          <w:rPr>
            <w:noProof/>
            <w:webHidden/>
          </w:rPr>
          <w:fldChar w:fldCharType="begin"/>
        </w:r>
        <w:r w:rsidR="00C545E4">
          <w:rPr>
            <w:noProof/>
            <w:webHidden/>
          </w:rPr>
          <w:instrText xml:space="preserve"> PAGEREF _Toc280674276 \h </w:instrText>
        </w:r>
        <w:r w:rsidR="00540C4D">
          <w:rPr>
            <w:noProof/>
            <w:webHidden/>
          </w:rPr>
        </w:r>
        <w:r w:rsidR="00540C4D">
          <w:rPr>
            <w:noProof/>
            <w:webHidden/>
          </w:rPr>
          <w:fldChar w:fldCharType="separate"/>
        </w:r>
        <w:r w:rsidR="00C545E4">
          <w:rPr>
            <w:noProof/>
            <w:webHidden/>
          </w:rPr>
          <w:t>214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77" w:history="1">
        <w:r w:rsidR="00C545E4" w:rsidRPr="00B14869">
          <w:rPr>
            <w:rStyle w:val="Hyperlink"/>
            <w:noProof/>
          </w:rPr>
          <w:t>7.5.3</w:t>
        </w:r>
        <w:r w:rsidR="00C545E4">
          <w:rPr>
            <w:rFonts w:asciiTheme="minorHAnsi" w:eastAsiaTheme="minorEastAsia" w:hAnsiTheme="minorHAnsi" w:cstheme="minorBidi"/>
            <w:noProof/>
          </w:rPr>
          <w:tab/>
        </w:r>
        <w:r w:rsidR="00C545E4" w:rsidRPr="00B14869">
          <w:rPr>
            <w:rStyle w:val="Hyperlink"/>
            <w:noProof/>
          </w:rPr>
          <w:t>Implementing Conversation Priorities</w:t>
        </w:r>
        <w:r w:rsidR="00C545E4">
          <w:rPr>
            <w:noProof/>
            <w:webHidden/>
          </w:rPr>
          <w:tab/>
        </w:r>
        <w:r w:rsidR="00540C4D">
          <w:rPr>
            <w:noProof/>
            <w:webHidden/>
          </w:rPr>
          <w:fldChar w:fldCharType="begin"/>
        </w:r>
        <w:r w:rsidR="00C545E4">
          <w:rPr>
            <w:noProof/>
            <w:webHidden/>
          </w:rPr>
          <w:instrText xml:space="preserve"> PAGEREF _Toc280674277 \h </w:instrText>
        </w:r>
        <w:r w:rsidR="00540C4D">
          <w:rPr>
            <w:noProof/>
            <w:webHidden/>
          </w:rPr>
        </w:r>
        <w:r w:rsidR="00540C4D">
          <w:rPr>
            <w:noProof/>
            <w:webHidden/>
          </w:rPr>
          <w:fldChar w:fldCharType="separate"/>
        </w:r>
        <w:r w:rsidR="00C545E4">
          <w:rPr>
            <w:noProof/>
            <w:webHidden/>
          </w:rPr>
          <w:t>214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78" w:history="1">
        <w:r w:rsidR="00C545E4" w:rsidRPr="00B14869">
          <w:rPr>
            <w:rStyle w:val="Hyperlink"/>
            <w:noProof/>
          </w:rPr>
          <w:t>7.6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_Toc280674278 \h </w:instrText>
        </w:r>
        <w:r w:rsidR="00540C4D">
          <w:rPr>
            <w:noProof/>
            <w:webHidden/>
          </w:rPr>
        </w:r>
        <w:r w:rsidR="00540C4D">
          <w:rPr>
            <w:noProof/>
            <w:webHidden/>
          </w:rPr>
          <w:fldChar w:fldCharType="separate"/>
        </w:r>
        <w:r w:rsidR="00C545E4">
          <w:rPr>
            <w:noProof/>
            <w:webHidden/>
          </w:rPr>
          <w:t>215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79" w:history="1">
        <w:r w:rsidR="00C545E4" w:rsidRPr="00B14869">
          <w:rPr>
            <w:rStyle w:val="Hyperlink"/>
            <w:noProof/>
          </w:rPr>
          <w:t>7.7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_Toc280674279 \h </w:instrText>
        </w:r>
        <w:r w:rsidR="00540C4D">
          <w:rPr>
            <w:noProof/>
            <w:webHidden/>
          </w:rPr>
        </w:r>
        <w:r w:rsidR="00540C4D">
          <w:rPr>
            <w:noProof/>
            <w:webHidden/>
          </w:rPr>
          <w:fldChar w:fldCharType="separate"/>
        </w:r>
        <w:r w:rsidR="00C545E4">
          <w:rPr>
            <w:noProof/>
            <w:webHidden/>
          </w:rPr>
          <w:t>215</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282" w:history="1">
        <w:r w:rsidR="00C545E4" w:rsidRPr="00B14869">
          <w:rPr>
            <w:rStyle w:val="Hyperlink"/>
          </w:rPr>
          <w:t>8</w:t>
        </w:r>
        <w:r w:rsidR="00C545E4">
          <w:rPr>
            <w:rFonts w:asciiTheme="minorHAnsi" w:eastAsiaTheme="minorEastAsia" w:hAnsiTheme="minorHAnsi" w:cstheme="minorBidi"/>
          </w:rPr>
          <w:tab/>
        </w:r>
        <w:r w:rsidR="00C545E4" w:rsidRPr="00B14869">
          <w:rPr>
            <w:rStyle w:val="Hyperlink"/>
            <w:highlight w:val="lightGray"/>
          </w:rPr>
          <w:t>Transact-SQL Queries</w:t>
        </w:r>
        <w:r w:rsidR="00C545E4">
          <w:rPr>
            <w:webHidden/>
          </w:rPr>
          <w:tab/>
        </w:r>
        <w:r w:rsidR="00540C4D">
          <w:rPr>
            <w:webHidden/>
          </w:rPr>
          <w:fldChar w:fldCharType="begin"/>
        </w:r>
        <w:r w:rsidR="00C545E4">
          <w:rPr>
            <w:webHidden/>
          </w:rPr>
          <w:instrText xml:space="preserve"> PAGEREF _Toc280674282 \h </w:instrText>
        </w:r>
        <w:r w:rsidR="00540C4D">
          <w:rPr>
            <w:webHidden/>
          </w:rPr>
        </w:r>
        <w:r w:rsidR="00540C4D">
          <w:rPr>
            <w:webHidden/>
          </w:rPr>
          <w:fldChar w:fldCharType="separate"/>
        </w:r>
        <w:r w:rsidR="00C545E4">
          <w:rPr>
            <w:webHidden/>
          </w:rPr>
          <w:t>216</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83" w:history="1">
        <w:r w:rsidR="00C545E4" w:rsidRPr="00B14869">
          <w:rPr>
            <w:rStyle w:val="Hyperlink"/>
            <w:noProof/>
          </w:rPr>
          <w:t>8.1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_Toc280674283 \h </w:instrText>
        </w:r>
        <w:r w:rsidR="00540C4D">
          <w:rPr>
            <w:noProof/>
            <w:webHidden/>
          </w:rPr>
        </w:r>
        <w:r w:rsidR="00540C4D">
          <w:rPr>
            <w:noProof/>
            <w:webHidden/>
          </w:rPr>
          <w:fldChar w:fldCharType="separate"/>
        </w:r>
        <w:r w:rsidR="00C545E4">
          <w:rPr>
            <w:noProof/>
            <w:webHidden/>
          </w:rPr>
          <w:t>216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84" w:history="1">
        <w:r w:rsidR="00C545E4" w:rsidRPr="00B14869">
          <w:rPr>
            <w:rStyle w:val="Hyperlink"/>
            <w:noProof/>
          </w:rPr>
          <w:t>8.2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_Toc280674284 \h </w:instrText>
        </w:r>
        <w:r w:rsidR="00540C4D">
          <w:rPr>
            <w:noProof/>
            <w:webHidden/>
          </w:rPr>
        </w:r>
        <w:r w:rsidR="00540C4D">
          <w:rPr>
            <w:noProof/>
            <w:webHidden/>
          </w:rPr>
          <w:fldChar w:fldCharType="separate"/>
        </w:r>
        <w:r w:rsidR="00C545E4">
          <w:rPr>
            <w:noProof/>
            <w:webHidden/>
          </w:rPr>
          <w:t>216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85" w:history="1">
        <w:r w:rsidR="00C545E4" w:rsidRPr="00B14869">
          <w:rPr>
            <w:rStyle w:val="Hyperlink"/>
            <w:noProof/>
          </w:rPr>
          <w:t>8.2.1</w:t>
        </w:r>
        <w:r w:rsidR="00C545E4">
          <w:rPr>
            <w:rFonts w:asciiTheme="minorHAnsi" w:eastAsiaTheme="minorEastAsia" w:hAnsiTheme="minorHAnsi" w:cstheme="minorBidi"/>
            <w:noProof/>
          </w:rPr>
          <w:tab/>
        </w:r>
        <w:r w:rsidR="00C545E4" w:rsidRPr="00B14869">
          <w:rPr>
            <w:rStyle w:val="Hyperlink"/>
            <w:noProof/>
          </w:rPr>
          <w:t>Backup and Rollback Plan</w:t>
        </w:r>
        <w:r w:rsidR="00C545E4">
          <w:rPr>
            <w:noProof/>
            <w:webHidden/>
          </w:rPr>
          <w:tab/>
        </w:r>
        <w:r w:rsidR="00540C4D">
          <w:rPr>
            <w:noProof/>
            <w:webHidden/>
          </w:rPr>
          <w:fldChar w:fldCharType="begin"/>
        </w:r>
        <w:r w:rsidR="00C545E4">
          <w:rPr>
            <w:noProof/>
            <w:webHidden/>
          </w:rPr>
          <w:instrText xml:space="preserve"> PAGEREF _Toc280674285 \h </w:instrText>
        </w:r>
        <w:r w:rsidR="00540C4D">
          <w:rPr>
            <w:noProof/>
            <w:webHidden/>
          </w:rPr>
        </w:r>
        <w:r w:rsidR="00540C4D">
          <w:rPr>
            <w:noProof/>
            <w:webHidden/>
          </w:rPr>
          <w:fldChar w:fldCharType="separate"/>
        </w:r>
        <w:r w:rsidR="00C545E4">
          <w:rPr>
            <w:noProof/>
            <w:webHidden/>
          </w:rPr>
          <w:t>216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86" w:history="1">
        <w:r w:rsidR="00C545E4" w:rsidRPr="00B14869">
          <w:rPr>
            <w:rStyle w:val="Hyperlink"/>
            <w:noProof/>
          </w:rPr>
          <w:t>8.2.2</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_Toc280674286 \h </w:instrText>
        </w:r>
        <w:r w:rsidR="00540C4D">
          <w:rPr>
            <w:noProof/>
            <w:webHidden/>
          </w:rPr>
        </w:r>
        <w:r w:rsidR="00540C4D">
          <w:rPr>
            <w:noProof/>
            <w:webHidden/>
          </w:rPr>
          <w:fldChar w:fldCharType="separate"/>
        </w:r>
        <w:r w:rsidR="00C545E4">
          <w:rPr>
            <w:noProof/>
            <w:webHidden/>
          </w:rPr>
          <w:t>216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87" w:history="1">
        <w:r w:rsidR="00C545E4" w:rsidRPr="00B14869">
          <w:rPr>
            <w:rStyle w:val="Hyperlink"/>
            <w:noProof/>
          </w:rPr>
          <w:t>8.2.3</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_Toc280674287 \h </w:instrText>
        </w:r>
        <w:r w:rsidR="00540C4D">
          <w:rPr>
            <w:noProof/>
            <w:webHidden/>
          </w:rPr>
        </w:r>
        <w:r w:rsidR="00540C4D">
          <w:rPr>
            <w:noProof/>
            <w:webHidden/>
          </w:rPr>
          <w:fldChar w:fldCharType="separate"/>
        </w:r>
        <w:r w:rsidR="00C545E4">
          <w:rPr>
            <w:noProof/>
            <w:webHidden/>
          </w:rPr>
          <w:t>219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88" w:history="1">
        <w:r w:rsidR="00C545E4" w:rsidRPr="00B14869">
          <w:rPr>
            <w:rStyle w:val="Hyperlink"/>
            <w:noProof/>
          </w:rPr>
          <w:t>8.2.4</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_Toc280674288 \h </w:instrText>
        </w:r>
        <w:r w:rsidR="00540C4D">
          <w:rPr>
            <w:noProof/>
            <w:webHidden/>
          </w:rPr>
        </w:r>
        <w:r w:rsidR="00540C4D">
          <w:rPr>
            <w:noProof/>
            <w:webHidden/>
          </w:rPr>
          <w:fldChar w:fldCharType="separate"/>
        </w:r>
        <w:r w:rsidR="00C545E4">
          <w:rPr>
            <w:noProof/>
            <w:webHidden/>
          </w:rPr>
          <w:t>222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89" w:history="1">
        <w:r w:rsidR="00C545E4" w:rsidRPr="00B14869">
          <w:rPr>
            <w:rStyle w:val="Hyperlink"/>
            <w:noProof/>
          </w:rPr>
          <w:t>8.2.5</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_Toc280674289 \h </w:instrText>
        </w:r>
        <w:r w:rsidR="00540C4D">
          <w:rPr>
            <w:noProof/>
            <w:webHidden/>
          </w:rPr>
        </w:r>
        <w:r w:rsidR="00540C4D">
          <w:rPr>
            <w:noProof/>
            <w:webHidden/>
          </w:rPr>
          <w:fldChar w:fldCharType="separate"/>
        </w:r>
        <w:r w:rsidR="00C545E4">
          <w:rPr>
            <w:noProof/>
            <w:webHidden/>
          </w:rPr>
          <w:t>225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90" w:history="1">
        <w:r w:rsidR="00C545E4" w:rsidRPr="00B14869">
          <w:rPr>
            <w:rStyle w:val="Hyperlink"/>
            <w:noProof/>
          </w:rPr>
          <w:t>8.2.6</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_Toc280674290 \h </w:instrText>
        </w:r>
        <w:r w:rsidR="00540C4D">
          <w:rPr>
            <w:noProof/>
            <w:webHidden/>
          </w:rPr>
        </w:r>
        <w:r w:rsidR="00540C4D">
          <w:rPr>
            <w:noProof/>
            <w:webHidden/>
          </w:rPr>
          <w:fldChar w:fldCharType="separate"/>
        </w:r>
        <w:r w:rsidR="00C545E4">
          <w:rPr>
            <w:noProof/>
            <w:webHidden/>
          </w:rPr>
          <w:t>237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91" w:history="1">
        <w:r w:rsidR="00C545E4" w:rsidRPr="00B14869">
          <w:rPr>
            <w:rStyle w:val="Hyperlink"/>
            <w:noProof/>
          </w:rPr>
          <w:t>8.2.7</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_Toc280674291 \h </w:instrText>
        </w:r>
        <w:r w:rsidR="00540C4D">
          <w:rPr>
            <w:noProof/>
            <w:webHidden/>
          </w:rPr>
        </w:r>
        <w:r w:rsidR="00540C4D">
          <w:rPr>
            <w:noProof/>
            <w:webHidden/>
          </w:rPr>
          <w:fldChar w:fldCharType="separate"/>
        </w:r>
        <w:r w:rsidR="00C545E4">
          <w:rPr>
            <w:noProof/>
            <w:webHidden/>
          </w:rPr>
          <w:t>237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92" w:history="1">
        <w:r w:rsidR="00C545E4" w:rsidRPr="00B14869">
          <w:rPr>
            <w:rStyle w:val="Hyperlink"/>
            <w:noProof/>
          </w:rPr>
          <w:t>8.2.8</w:t>
        </w:r>
        <w:r w:rsidR="00C545E4">
          <w:rPr>
            <w:rFonts w:asciiTheme="minorHAnsi" w:eastAsiaTheme="minorEastAsia" w:hAnsiTheme="minorHAnsi" w:cstheme="minorBidi"/>
            <w:noProof/>
          </w:rPr>
          <w:tab/>
        </w:r>
        <w:r w:rsidR="00C545E4" w:rsidRPr="00B14869">
          <w:rPr>
            <w:rStyle w:val="Hyperlink"/>
            <w:noProof/>
          </w:rPr>
          <w:t>Known Issues and Workarounds</w:t>
        </w:r>
        <w:r w:rsidR="00C545E4">
          <w:rPr>
            <w:noProof/>
            <w:webHidden/>
          </w:rPr>
          <w:tab/>
        </w:r>
        <w:r w:rsidR="00540C4D">
          <w:rPr>
            <w:noProof/>
            <w:webHidden/>
          </w:rPr>
          <w:fldChar w:fldCharType="begin"/>
        </w:r>
        <w:r w:rsidR="00C545E4">
          <w:rPr>
            <w:noProof/>
            <w:webHidden/>
          </w:rPr>
          <w:instrText xml:space="preserve"> PAGEREF _Toc280674292 \h </w:instrText>
        </w:r>
        <w:r w:rsidR="00540C4D">
          <w:rPr>
            <w:noProof/>
            <w:webHidden/>
          </w:rPr>
        </w:r>
        <w:r w:rsidR="00540C4D">
          <w:rPr>
            <w:noProof/>
            <w:webHidden/>
          </w:rPr>
          <w:fldChar w:fldCharType="separate"/>
        </w:r>
        <w:r w:rsidR="00C545E4">
          <w:rPr>
            <w:noProof/>
            <w:webHidden/>
          </w:rPr>
          <w:t>237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93" w:history="1">
        <w:r w:rsidR="00C545E4" w:rsidRPr="00B14869">
          <w:rPr>
            <w:rStyle w:val="Hyperlink"/>
            <w:noProof/>
          </w:rPr>
          <w:t>8.3</w:t>
        </w:r>
        <w:r w:rsidR="00C545E4">
          <w:rPr>
            <w:rFonts w:asciiTheme="minorHAnsi" w:eastAsiaTheme="minorEastAsia" w:hAnsiTheme="minorHAnsi" w:cstheme="minorBidi"/>
            <w:noProof/>
          </w:rPr>
          <w:tab/>
        </w:r>
        <w:r w:rsidR="00C545E4" w:rsidRPr="00B14869">
          <w:rPr>
            <w:rStyle w:val="Hyperlink"/>
            <w:noProof/>
          </w:rPr>
          <w:t>Upgrading from SQL Server 2000 or SQL Server 2005</w:t>
        </w:r>
        <w:r w:rsidR="00C545E4">
          <w:rPr>
            <w:noProof/>
            <w:webHidden/>
          </w:rPr>
          <w:tab/>
        </w:r>
        <w:r w:rsidR="00540C4D">
          <w:rPr>
            <w:noProof/>
            <w:webHidden/>
          </w:rPr>
          <w:fldChar w:fldCharType="begin"/>
        </w:r>
        <w:r w:rsidR="00C545E4">
          <w:rPr>
            <w:noProof/>
            <w:webHidden/>
          </w:rPr>
          <w:instrText xml:space="preserve"> PAGEREF _Toc280674293 \h </w:instrText>
        </w:r>
        <w:r w:rsidR="00540C4D">
          <w:rPr>
            <w:noProof/>
            <w:webHidden/>
          </w:rPr>
        </w:r>
        <w:r w:rsidR="00540C4D">
          <w:rPr>
            <w:noProof/>
            <w:webHidden/>
          </w:rPr>
          <w:fldChar w:fldCharType="separate"/>
        </w:r>
        <w:r w:rsidR="00C545E4">
          <w:rPr>
            <w:noProof/>
            <w:webHidden/>
          </w:rPr>
          <w:t>242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94" w:history="1">
        <w:r w:rsidR="00C545E4" w:rsidRPr="00B14869">
          <w:rPr>
            <w:rStyle w:val="Hyperlink"/>
            <w:noProof/>
          </w:rPr>
          <w:t>8.3.1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_Toc280674294 \h </w:instrText>
        </w:r>
        <w:r w:rsidR="00540C4D">
          <w:rPr>
            <w:noProof/>
            <w:webHidden/>
          </w:rPr>
        </w:r>
        <w:r w:rsidR="00540C4D">
          <w:rPr>
            <w:noProof/>
            <w:webHidden/>
          </w:rPr>
          <w:fldChar w:fldCharType="separate"/>
        </w:r>
        <w:r w:rsidR="00C545E4">
          <w:rPr>
            <w:noProof/>
            <w:webHidden/>
          </w:rPr>
          <w:t>242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295" w:history="1">
        <w:r w:rsidR="00C545E4" w:rsidRPr="00B14869">
          <w:rPr>
            <w:rStyle w:val="Hyperlink"/>
            <w:noProof/>
          </w:rPr>
          <w:t>8.3.2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_Toc280674295 \h </w:instrText>
        </w:r>
        <w:r w:rsidR="00540C4D">
          <w:rPr>
            <w:noProof/>
            <w:webHidden/>
          </w:rPr>
        </w:r>
        <w:r w:rsidR="00540C4D">
          <w:rPr>
            <w:noProof/>
            <w:webHidden/>
          </w:rPr>
          <w:fldChar w:fldCharType="separate"/>
        </w:r>
        <w:r w:rsidR="00C545E4">
          <w:rPr>
            <w:noProof/>
            <w:webHidden/>
          </w:rPr>
          <w:t>242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96" w:history="1">
        <w:r w:rsidR="00C545E4" w:rsidRPr="00B14869">
          <w:rPr>
            <w:rStyle w:val="Hyperlink"/>
            <w:noProof/>
          </w:rPr>
          <w:t>8.4</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_Toc280674296 \h </w:instrText>
        </w:r>
        <w:r w:rsidR="00540C4D">
          <w:rPr>
            <w:noProof/>
            <w:webHidden/>
          </w:rPr>
        </w:r>
        <w:r w:rsidR="00540C4D">
          <w:rPr>
            <w:noProof/>
            <w:webHidden/>
          </w:rPr>
          <w:fldChar w:fldCharType="separate"/>
        </w:r>
        <w:r w:rsidR="00C545E4">
          <w:rPr>
            <w:noProof/>
            <w:webHidden/>
          </w:rPr>
          <w:t>242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97" w:history="1">
        <w:r w:rsidR="00C545E4" w:rsidRPr="00B14869">
          <w:rPr>
            <w:rStyle w:val="Hyperlink"/>
            <w:noProof/>
          </w:rPr>
          <w:t>8.5</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_Toc280674297 \h </w:instrText>
        </w:r>
        <w:r w:rsidR="00540C4D">
          <w:rPr>
            <w:noProof/>
            <w:webHidden/>
          </w:rPr>
        </w:r>
        <w:r w:rsidR="00540C4D">
          <w:rPr>
            <w:noProof/>
            <w:webHidden/>
          </w:rPr>
          <w:fldChar w:fldCharType="separate"/>
        </w:r>
        <w:r w:rsidR="00C545E4">
          <w:rPr>
            <w:noProof/>
            <w:webHidden/>
          </w:rPr>
          <w:t>243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298" w:history="1">
        <w:r w:rsidR="00C545E4" w:rsidRPr="00B14869">
          <w:rPr>
            <w:rStyle w:val="Hyperlink"/>
            <w:noProof/>
          </w:rPr>
          <w:t>8.6</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_Toc280674298 \h </w:instrText>
        </w:r>
        <w:r w:rsidR="00540C4D">
          <w:rPr>
            <w:noProof/>
            <w:webHidden/>
          </w:rPr>
        </w:r>
        <w:r w:rsidR="00540C4D">
          <w:rPr>
            <w:noProof/>
            <w:webHidden/>
          </w:rPr>
          <w:fldChar w:fldCharType="separate"/>
        </w:r>
        <w:r w:rsidR="00C545E4">
          <w:rPr>
            <w:noProof/>
            <w:webHidden/>
          </w:rPr>
          <w:t>243</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300" w:history="1">
        <w:r w:rsidR="00C545E4" w:rsidRPr="00B14869">
          <w:rPr>
            <w:rStyle w:val="Hyperlink"/>
          </w:rPr>
          <w:t>9</w:t>
        </w:r>
        <w:r w:rsidR="00C545E4">
          <w:rPr>
            <w:rFonts w:asciiTheme="minorHAnsi" w:eastAsiaTheme="minorEastAsia" w:hAnsiTheme="minorHAnsi" w:cstheme="minorBidi"/>
          </w:rPr>
          <w:tab/>
        </w:r>
        <w:r w:rsidR="00C545E4" w:rsidRPr="00B14869">
          <w:rPr>
            <w:rStyle w:val="Hyperlink"/>
            <w:highlight w:val="lightGray"/>
          </w:rPr>
          <w:t>Notification Services</w:t>
        </w:r>
        <w:r w:rsidR="00C545E4">
          <w:rPr>
            <w:webHidden/>
          </w:rPr>
          <w:tab/>
        </w:r>
        <w:r w:rsidR="00540C4D">
          <w:rPr>
            <w:webHidden/>
          </w:rPr>
          <w:fldChar w:fldCharType="begin"/>
        </w:r>
        <w:r w:rsidR="00C545E4">
          <w:rPr>
            <w:webHidden/>
          </w:rPr>
          <w:instrText xml:space="preserve"> PAGEREF _Toc280674300 \h </w:instrText>
        </w:r>
        <w:r w:rsidR="00540C4D">
          <w:rPr>
            <w:webHidden/>
          </w:rPr>
        </w:r>
        <w:r w:rsidR="00540C4D">
          <w:rPr>
            <w:webHidden/>
          </w:rPr>
          <w:fldChar w:fldCharType="separate"/>
        </w:r>
        <w:r w:rsidR="00C545E4">
          <w:rPr>
            <w:webHidden/>
          </w:rPr>
          <w:t>244</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01" w:history="1">
        <w:r w:rsidR="00C545E4" w:rsidRPr="00B14869">
          <w:rPr>
            <w:rStyle w:val="Hyperlink"/>
            <w:noProof/>
          </w:rPr>
          <w:t>9.1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_Toc280674301 \h </w:instrText>
        </w:r>
        <w:r w:rsidR="00540C4D">
          <w:rPr>
            <w:noProof/>
            <w:webHidden/>
          </w:rPr>
        </w:r>
        <w:r w:rsidR="00540C4D">
          <w:rPr>
            <w:noProof/>
            <w:webHidden/>
          </w:rPr>
          <w:fldChar w:fldCharType="separate"/>
        </w:r>
        <w:r w:rsidR="00C545E4">
          <w:rPr>
            <w:noProof/>
            <w:webHidden/>
          </w:rPr>
          <w:t>244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02" w:history="1">
        <w:r w:rsidR="00C545E4" w:rsidRPr="00B14869">
          <w:rPr>
            <w:rStyle w:val="Hyperlink"/>
            <w:noProof/>
          </w:rPr>
          <w:t>9.2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_Toc280674302 \h </w:instrText>
        </w:r>
        <w:r w:rsidR="00540C4D">
          <w:rPr>
            <w:noProof/>
            <w:webHidden/>
          </w:rPr>
        </w:r>
        <w:r w:rsidR="00540C4D">
          <w:rPr>
            <w:noProof/>
            <w:webHidden/>
          </w:rPr>
          <w:fldChar w:fldCharType="separate"/>
        </w:r>
        <w:r w:rsidR="00C545E4">
          <w:rPr>
            <w:noProof/>
            <w:webHidden/>
          </w:rPr>
          <w:t>244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03" w:history="1">
        <w:r w:rsidR="00C545E4" w:rsidRPr="00B14869">
          <w:rPr>
            <w:rStyle w:val="Hyperlink"/>
            <w:noProof/>
          </w:rPr>
          <w:t>9.2.1</w:t>
        </w:r>
        <w:r w:rsidR="00C545E4">
          <w:rPr>
            <w:rFonts w:asciiTheme="minorHAnsi" w:eastAsiaTheme="minorEastAsia" w:hAnsiTheme="minorHAnsi" w:cstheme="minorBidi"/>
            <w:noProof/>
          </w:rPr>
          <w:tab/>
        </w:r>
        <w:r w:rsidR="00C545E4" w:rsidRPr="00B14869">
          <w:rPr>
            <w:rStyle w:val="Hyperlink"/>
            <w:noProof/>
          </w:rPr>
          <w:t>Stop the Notification Services Instances</w:t>
        </w:r>
        <w:r w:rsidR="00C545E4">
          <w:rPr>
            <w:noProof/>
            <w:webHidden/>
          </w:rPr>
          <w:tab/>
        </w:r>
        <w:r w:rsidR="00540C4D">
          <w:rPr>
            <w:noProof/>
            <w:webHidden/>
          </w:rPr>
          <w:fldChar w:fldCharType="begin"/>
        </w:r>
        <w:r w:rsidR="00C545E4">
          <w:rPr>
            <w:noProof/>
            <w:webHidden/>
          </w:rPr>
          <w:instrText xml:space="preserve"> PAGEREF _Toc280674303 \h </w:instrText>
        </w:r>
        <w:r w:rsidR="00540C4D">
          <w:rPr>
            <w:noProof/>
            <w:webHidden/>
          </w:rPr>
        </w:r>
        <w:r w:rsidR="00540C4D">
          <w:rPr>
            <w:noProof/>
            <w:webHidden/>
          </w:rPr>
          <w:fldChar w:fldCharType="separate"/>
        </w:r>
        <w:r w:rsidR="00C545E4">
          <w:rPr>
            <w:noProof/>
            <w:webHidden/>
          </w:rPr>
          <w:t>244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07" w:history="1">
        <w:r w:rsidR="00C545E4" w:rsidRPr="00B14869">
          <w:rPr>
            <w:rStyle w:val="Hyperlink"/>
            <w:noProof/>
          </w:rPr>
          <w:t>9.2.2</w:t>
        </w:r>
        <w:r w:rsidR="00C545E4">
          <w:rPr>
            <w:rFonts w:asciiTheme="minorHAnsi" w:eastAsiaTheme="minorEastAsia" w:hAnsiTheme="minorHAnsi" w:cstheme="minorBidi"/>
            <w:noProof/>
          </w:rPr>
          <w:tab/>
        </w:r>
        <w:r w:rsidR="00C545E4" w:rsidRPr="00B14869">
          <w:rPr>
            <w:rStyle w:val="Hyperlink"/>
            <w:noProof/>
          </w:rPr>
          <w:t>Back Up the Instance Data</w:t>
        </w:r>
        <w:r w:rsidR="00C545E4">
          <w:rPr>
            <w:noProof/>
            <w:webHidden/>
          </w:rPr>
          <w:tab/>
        </w:r>
        <w:r w:rsidR="00540C4D">
          <w:rPr>
            <w:noProof/>
            <w:webHidden/>
          </w:rPr>
          <w:fldChar w:fldCharType="begin"/>
        </w:r>
        <w:r w:rsidR="00C545E4">
          <w:rPr>
            <w:noProof/>
            <w:webHidden/>
          </w:rPr>
          <w:instrText xml:space="preserve"> PAGEREF _Toc280674307 \h </w:instrText>
        </w:r>
        <w:r w:rsidR="00540C4D">
          <w:rPr>
            <w:noProof/>
            <w:webHidden/>
          </w:rPr>
        </w:r>
        <w:r w:rsidR="00540C4D">
          <w:rPr>
            <w:noProof/>
            <w:webHidden/>
          </w:rPr>
          <w:fldChar w:fldCharType="separate"/>
        </w:r>
        <w:r w:rsidR="00C545E4">
          <w:rPr>
            <w:noProof/>
            <w:webHidden/>
          </w:rPr>
          <w:t>245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08" w:history="1">
        <w:r w:rsidR="00C545E4" w:rsidRPr="00B14869">
          <w:rPr>
            <w:rStyle w:val="Hyperlink"/>
            <w:noProof/>
          </w:rPr>
          <w:t>9.2.3</w:t>
        </w:r>
        <w:r w:rsidR="00C545E4">
          <w:rPr>
            <w:rFonts w:asciiTheme="minorHAnsi" w:eastAsiaTheme="minorEastAsia" w:hAnsiTheme="minorHAnsi" w:cstheme="minorBidi"/>
            <w:noProof/>
          </w:rPr>
          <w:tab/>
        </w:r>
        <w:r w:rsidR="00C545E4" w:rsidRPr="00B14869">
          <w:rPr>
            <w:rStyle w:val="Hyperlink"/>
            <w:noProof/>
          </w:rPr>
          <w:t>Install the Prerequisites</w:t>
        </w:r>
        <w:r w:rsidR="00C545E4">
          <w:rPr>
            <w:noProof/>
            <w:webHidden/>
          </w:rPr>
          <w:tab/>
        </w:r>
        <w:r w:rsidR="00540C4D">
          <w:rPr>
            <w:noProof/>
            <w:webHidden/>
          </w:rPr>
          <w:fldChar w:fldCharType="begin"/>
        </w:r>
        <w:r w:rsidR="00C545E4">
          <w:rPr>
            <w:noProof/>
            <w:webHidden/>
          </w:rPr>
          <w:instrText xml:space="preserve"> PAGEREF _Toc280674308 \h </w:instrText>
        </w:r>
        <w:r w:rsidR="00540C4D">
          <w:rPr>
            <w:noProof/>
            <w:webHidden/>
          </w:rPr>
        </w:r>
        <w:r w:rsidR="00540C4D">
          <w:rPr>
            <w:noProof/>
            <w:webHidden/>
          </w:rPr>
          <w:fldChar w:fldCharType="separate"/>
        </w:r>
        <w:r w:rsidR="00C545E4">
          <w:rPr>
            <w:noProof/>
            <w:webHidden/>
          </w:rPr>
          <w:t>245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09" w:history="1">
        <w:r w:rsidR="00C545E4" w:rsidRPr="00B14869">
          <w:rPr>
            <w:rStyle w:val="Hyperlink"/>
            <w:noProof/>
          </w:rPr>
          <w:t>9.2.4</w:t>
        </w:r>
        <w:r w:rsidR="00C545E4">
          <w:rPr>
            <w:rFonts w:asciiTheme="minorHAnsi" w:eastAsiaTheme="minorEastAsia" w:hAnsiTheme="minorHAnsi" w:cstheme="minorBidi"/>
            <w:noProof/>
          </w:rPr>
          <w:tab/>
        </w:r>
        <w:r w:rsidR="00C545E4" w:rsidRPr="00B14869">
          <w:rPr>
            <w:rStyle w:val="Hyperlink"/>
            <w:noProof/>
          </w:rPr>
          <w:t>Install the Notification Services Components</w:t>
        </w:r>
        <w:r w:rsidR="00C545E4">
          <w:rPr>
            <w:noProof/>
            <w:webHidden/>
          </w:rPr>
          <w:tab/>
        </w:r>
        <w:r w:rsidR="00540C4D">
          <w:rPr>
            <w:noProof/>
            <w:webHidden/>
          </w:rPr>
          <w:fldChar w:fldCharType="begin"/>
        </w:r>
        <w:r w:rsidR="00C545E4">
          <w:rPr>
            <w:noProof/>
            <w:webHidden/>
          </w:rPr>
          <w:instrText xml:space="preserve"> PAGEREF _Toc280674309 \h </w:instrText>
        </w:r>
        <w:r w:rsidR="00540C4D">
          <w:rPr>
            <w:noProof/>
            <w:webHidden/>
          </w:rPr>
        </w:r>
        <w:r w:rsidR="00540C4D">
          <w:rPr>
            <w:noProof/>
            <w:webHidden/>
          </w:rPr>
          <w:fldChar w:fldCharType="separate"/>
        </w:r>
        <w:r w:rsidR="00C545E4">
          <w:rPr>
            <w:noProof/>
            <w:webHidden/>
          </w:rPr>
          <w:t>246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10" w:history="1">
        <w:r w:rsidR="00C545E4" w:rsidRPr="00B14869">
          <w:rPr>
            <w:rStyle w:val="Hyperlink"/>
            <w:noProof/>
          </w:rPr>
          <w:t>9.3</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_Toc280674310 \h </w:instrText>
        </w:r>
        <w:r w:rsidR="00540C4D">
          <w:rPr>
            <w:noProof/>
            <w:webHidden/>
          </w:rPr>
        </w:r>
        <w:r w:rsidR="00540C4D">
          <w:rPr>
            <w:noProof/>
            <w:webHidden/>
          </w:rPr>
          <w:fldChar w:fldCharType="separate"/>
        </w:r>
        <w:r w:rsidR="00C545E4">
          <w:rPr>
            <w:noProof/>
            <w:webHidden/>
          </w:rPr>
          <w:t>246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11" w:history="1">
        <w:r w:rsidR="00C545E4" w:rsidRPr="00B14869">
          <w:rPr>
            <w:rStyle w:val="Hyperlink"/>
            <w:noProof/>
          </w:rPr>
          <w:t>9.4</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_Toc280674311 \h </w:instrText>
        </w:r>
        <w:r w:rsidR="00540C4D">
          <w:rPr>
            <w:noProof/>
            <w:webHidden/>
          </w:rPr>
        </w:r>
        <w:r w:rsidR="00540C4D">
          <w:rPr>
            <w:noProof/>
            <w:webHidden/>
          </w:rPr>
          <w:fldChar w:fldCharType="separate"/>
        </w:r>
        <w:r w:rsidR="00C545E4">
          <w:rPr>
            <w:noProof/>
            <w:webHidden/>
          </w:rPr>
          <w:t>247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12" w:history="1">
        <w:r w:rsidR="00C545E4" w:rsidRPr="00B14869">
          <w:rPr>
            <w:rStyle w:val="Hyperlink"/>
            <w:noProof/>
          </w:rPr>
          <w:t>9.4.1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_Toc280674312 \h </w:instrText>
        </w:r>
        <w:r w:rsidR="00540C4D">
          <w:rPr>
            <w:noProof/>
            <w:webHidden/>
          </w:rPr>
        </w:r>
        <w:r w:rsidR="00540C4D">
          <w:rPr>
            <w:noProof/>
            <w:webHidden/>
          </w:rPr>
          <w:fldChar w:fldCharType="separate"/>
        </w:r>
        <w:r w:rsidR="00C545E4">
          <w:rPr>
            <w:noProof/>
            <w:webHidden/>
          </w:rPr>
          <w:t>247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13" w:history="1">
        <w:r w:rsidR="00C545E4" w:rsidRPr="00B14869">
          <w:rPr>
            <w:rStyle w:val="Hyperlink"/>
            <w:noProof/>
          </w:rPr>
          <w:t>9.4.2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_Toc280674313 \h </w:instrText>
        </w:r>
        <w:r w:rsidR="00540C4D">
          <w:rPr>
            <w:noProof/>
            <w:webHidden/>
          </w:rPr>
        </w:r>
        <w:r w:rsidR="00540C4D">
          <w:rPr>
            <w:noProof/>
            <w:webHidden/>
          </w:rPr>
          <w:fldChar w:fldCharType="separate"/>
        </w:r>
        <w:r w:rsidR="00C545E4">
          <w:rPr>
            <w:noProof/>
            <w:webHidden/>
          </w:rPr>
          <w:t>248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16" w:history="1">
        <w:r w:rsidR="00C545E4" w:rsidRPr="00B14869">
          <w:rPr>
            <w:rStyle w:val="Hyperlink"/>
            <w:noProof/>
          </w:rPr>
          <w:t>9.5</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_Toc280674316 \h </w:instrText>
        </w:r>
        <w:r w:rsidR="00540C4D">
          <w:rPr>
            <w:noProof/>
            <w:webHidden/>
          </w:rPr>
        </w:r>
        <w:r w:rsidR="00540C4D">
          <w:rPr>
            <w:noProof/>
            <w:webHidden/>
          </w:rPr>
          <w:fldChar w:fldCharType="separate"/>
        </w:r>
        <w:r w:rsidR="00C545E4">
          <w:rPr>
            <w:noProof/>
            <w:webHidden/>
          </w:rPr>
          <w:t>249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17" w:history="1">
        <w:r w:rsidR="00C545E4" w:rsidRPr="00B14869">
          <w:rPr>
            <w:rStyle w:val="Hyperlink"/>
            <w:noProof/>
          </w:rPr>
          <w:t>9.6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_Toc280674317 \h </w:instrText>
        </w:r>
        <w:r w:rsidR="00540C4D">
          <w:rPr>
            <w:noProof/>
            <w:webHidden/>
          </w:rPr>
        </w:r>
        <w:r w:rsidR="00540C4D">
          <w:rPr>
            <w:noProof/>
            <w:webHidden/>
          </w:rPr>
          <w:fldChar w:fldCharType="separate"/>
        </w:r>
        <w:r w:rsidR="00C545E4">
          <w:rPr>
            <w:noProof/>
            <w:webHidden/>
          </w:rPr>
          <w:t>250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18" w:history="1">
        <w:r w:rsidR="00C545E4" w:rsidRPr="00B14869">
          <w:rPr>
            <w:rStyle w:val="Hyperlink"/>
            <w:noProof/>
          </w:rPr>
          <w:t>9.7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_Toc280674318 \h </w:instrText>
        </w:r>
        <w:r w:rsidR="00540C4D">
          <w:rPr>
            <w:noProof/>
            <w:webHidden/>
          </w:rPr>
        </w:r>
        <w:r w:rsidR="00540C4D">
          <w:rPr>
            <w:noProof/>
            <w:webHidden/>
          </w:rPr>
          <w:fldChar w:fldCharType="separate"/>
        </w:r>
        <w:r w:rsidR="00C545E4">
          <w:rPr>
            <w:noProof/>
            <w:webHidden/>
          </w:rPr>
          <w:t>250</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323" w:history="1">
        <w:r w:rsidR="00C545E4" w:rsidRPr="00B14869">
          <w:rPr>
            <w:rStyle w:val="Hyperlink"/>
          </w:rPr>
          <w:t>10</w:t>
        </w:r>
        <w:r w:rsidR="00C545E4">
          <w:rPr>
            <w:rFonts w:asciiTheme="minorHAnsi" w:eastAsiaTheme="minorEastAsia" w:hAnsiTheme="minorHAnsi" w:cstheme="minorBidi"/>
          </w:rPr>
          <w:tab/>
        </w:r>
        <w:r w:rsidR="00C545E4" w:rsidRPr="00B14869">
          <w:rPr>
            <w:rStyle w:val="Hyperlink"/>
            <w:highlight w:val="lightGray"/>
          </w:rPr>
          <w:t>SQL Server Express</w:t>
        </w:r>
        <w:r w:rsidR="00C545E4">
          <w:rPr>
            <w:webHidden/>
          </w:rPr>
          <w:tab/>
        </w:r>
        <w:r w:rsidR="00540C4D">
          <w:rPr>
            <w:webHidden/>
          </w:rPr>
          <w:fldChar w:fldCharType="begin"/>
        </w:r>
        <w:r w:rsidR="00C545E4">
          <w:rPr>
            <w:webHidden/>
          </w:rPr>
          <w:instrText xml:space="preserve"> PAGEREF _Toc280674323 \h </w:instrText>
        </w:r>
        <w:r w:rsidR="00540C4D">
          <w:rPr>
            <w:webHidden/>
          </w:rPr>
        </w:r>
        <w:r w:rsidR="00540C4D">
          <w:rPr>
            <w:webHidden/>
          </w:rPr>
          <w:fldChar w:fldCharType="separate"/>
        </w:r>
        <w:r w:rsidR="00C545E4">
          <w:rPr>
            <w:webHidden/>
          </w:rPr>
          <w:t>251</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24" w:history="1">
        <w:r w:rsidR="00C545E4" w:rsidRPr="00B14869">
          <w:rPr>
            <w:rStyle w:val="Hyperlink"/>
            <w:noProof/>
          </w:rPr>
          <w:t>10.1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_Toc280674324 \h </w:instrText>
        </w:r>
        <w:r w:rsidR="00540C4D">
          <w:rPr>
            <w:noProof/>
            <w:webHidden/>
          </w:rPr>
        </w:r>
        <w:r w:rsidR="00540C4D">
          <w:rPr>
            <w:noProof/>
            <w:webHidden/>
          </w:rPr>
          <w:fldChar w:fldCharType="separate"/>
        </w:r>
        <w:r w:rsidR="00C545E4">
          <w:rPr>
            <w:noProof/>
            <w:webHidden/>
          </w:rPr>
          <w:t>251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25" w:history="1">
        <w:r w:rsidR="00C545E4" w:rsidRPr="00B14869">
          <w:rPr>
            <w:rStyle w:val="Hyperlink"/>
            <w:noProof/>
          </w:rPr>
          <w:t>10.2</w:t>
        </w:r>
        <w:r w:rsidR="00C545E4">
          <w:rPr>
            <w:rFonts w:asciiTheme="minorHAnsi" w:eastAsiaTheme="minorEastAsia" w:hAnsiTheme="minorHAnsi" w:cstheme="minorBidi"/>
            <w:noProof/>
          </w:rPr>
          <w:tab/>
        </w:r>
        <w:r w:rsidR="00C545E4" w:rsidRPr="00B14869">
          <w:rPr>
            <w:rStyle w:val="Hyperlink"/>
            <w:noProof/>
          </w:rPr>
          <w:t>Feature Changes</w:t>
        </w:r>
        <w:r w:rsidR="00C545E4">
          <w:rPr>
            <w:noProof/>
            <w:webHidden/>
          </w:rPr>
          <w:tab/>
        </w:r>
        <w:r w:rsidR="00540C4D">
          <w:rPr>
            <w:noProof/>
            <w:webHidden/>
          </w:rPr>
          <w:fldChar w:fldCharType="begin"/>
        </w:r>
        <w:r w:rsidR="00C545E4">
          <w:rPr>
            <w:noProof/>
            <w:webHidden/>
          </w:rPr>
          <w:instrText xml:space="preserve"> PAGEREF _Toc280674325 \h </w:instrText>
        </w:r>
        <w:r w:rsidR="00540C4D">
          <w:rPr>
            <w:noProof/>
            <w:webHidden/>
          </w:rPr>
        </w:r>
        <w:r w:rsidR="00540C4D">
          <w:rPr>
            <w:noProof/>
            <w:webHidden/>
          </w:rPr>
          <w:fldChar w:fldCharType="separate"/>
        </w:r>
        <w:r w:rsidR="00C545E4">
          <w:rPr>
            <w:noProof/>
            <w:webHidden/>
          </w:rPr>
          <w:t>251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26" w:history="1">
        <w:r w:rsidR="00C545E4" w:rsidRPr="00B14869">
          <w:rPr>
            <w:rStyle w:val="Hyperlink"/>
            <w:noProof/>
          </w:rPr>
          <w:t>10.3</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_Toc280674326 \h </w:instrText>
        </w:r>
        <w:r w:rsidR="00540C4D">
          <w:rPr>
            <w:noProof/>
            <w:webHidden/>
          </w:rPr>
        </w:r>
        <w:r w:rsidR="00540C4D">
          <w:rPr>
            <w:noProof/>
            <w:webHidden/>
          </w:rPr>
          <w:fldChar w:fldCharType="separate"/>
        </w:r>
        <w:r w:rsidR="00C545E4">
          <w:rPr>
            <w:noProof/>
            <w:webHidden/>
          </w:rPr>
          <w:t>252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27" w:history="1">
        <w:r w:rsidR="00C545E4" w:rsidRPr="00B14869">
          <w:rPr>
            <w:rStyle w:val="Hyperlink"/>
            <w:noProof/>
          </w:rPr>
          <w:t>10.3.1</w:t>
        </w:r>
        <w:r w:rsidR="00C545E4">
          <w:rPr>
            <w:rFonts w:asciiTheme="minorHAnsi" w:eastAsiaTheme="minorEastAsia" w:hAnsiTheme="minorHAnsi" w:cstheme="minorBidi"/>
            <w:noProof/>
          </w:rPr>
          <w:tab/>
        </w:r>
        <w:r w:rsidR="00C545E4" w:rsidRPr="00B14869">
          <w:rPr>
            <w:rStyle w:val="Hyperlink"/>
            <w:noProof/>
          </w:rPr>
          <w:t>SQL Server Express and MSDE Limitations</w:t>
        </w:r>
        <w:r w:rsidR="00C545E4">
          <w:rPr>
            <w:noProof/>
            <w:webHidden/>
          </w:rPr>
          <w:tab/>
        </w:r>
        <w:r w:rsidR="00540C4D">
          <w:rPr>
            <w:noProof/>
            <w:webHidden/>
          </w:rPr>
          <w:fldChar w:fldCharType="begin"/>
        </w:r>
        <w:r w:rsidR="00C545E4">
          <w:rPr>
            <w:noProof/>
            <w:webHidden/>
          </w:rPr>
          <w:instrText xml:space="preserve"> PAGEREF _Toc280674327 \h </w:instrText>
        </w:r>
        <w:r w:rsidR="00540C4D">
          <w:rPr>
            <w:noProof/>
            <w:webHidden/>
          </w:rPr>
        </w:r>
        <w:r w:rsidR="00540C4D">
          <w:rPr>
            <w:noProof/>
            <w:webHidden/>
          </w:rPr>
          <w:fldChar w:fldCharType="separate"/>
        </w:r>
        <w:r w:rsidR="00C545E4">
          <w:rPr>
            <w:noProof/>
            <w:webHidden/>
          </w:rPr>
          <w:t>254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28" w:history="1">
        <w:r w:rsidR="00C545E4" w:rsidRPr="00B14869">
          <w:rPr>
            <w:rStyle w:val="Hyperlink"/>
            <w:noProof/>
          </w:rPr>
          <w:t>10.3.2</w:t>
        </w:r>
        <w:r w:rsidR="00C545E4">
          <w:rPr>
            <w:rFonts w:asciiTheme="minorHAnsi" w:eastAsiaTheme="minorEastAsia" w:hAnsiTheme="minorHAnsi" w:cstheme="minorBidi"/>
            <w:noProof/>
          </w:rPr>
          <w:tab/>
        </w:r>
        <w:r w:rsidR="00C545E4" w:rsidRPr="00B14869">
          <w:rPr>
            <w:rStyle w:val="Hyperlink"/>
            <w:noProof/>
          </w:rPr>
          <w:t>SQL Server Express and MSDE Feature Support</w:t>
        </w:r>
        <w:r w:rsidR="00C545E4">
          <w:rPr>
            <w:noProof/>
            <w:webHidden/>
          </w:rPr>
          <w:tab/>
        </w:r>
        <w:r w:rsidR="00540C4D">
          <w:rPr>
            <w:noProof/>
            <w:webHidden/>
          </w:rPr>
          <w:fldChar w:fldCharType="begin"/>
        </w:r>
        <w:r w:rsidR="00C545E4">
          <w:rPr>
            <w:noProof/>
            <w:webHidden/>
          </w:rPr>
          <w:instrText xml:space="preserve"> PAGEREF _Toc280674328 \h </w:instrText>
        </w:r>
        <w:r w:rsidR="00540C4D">
          <w:rPr>
            <w:noProof/>
            <w:webHidden/>
          </w:rPr>
        </w:r>
        <w:r w:rsidR="00540C4D">
          <w:rPr>
            <w:noProof/>
            <w:webHidden/>
          </w:rPr>
          <w:fldChar w:fldCharType="separate"/>
        </w:r>
        <w:r w:rsidR="00C545E4">
          <w:rPr>
            <w:noProof/>
            <w:webHidden/>
          </w:rPr>
          <w:t>255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29" w:history="1">
        <w:r w:rsidR="00C545E4" w:rsidRPr="00B14869">
          <w:rPr>
            <w:rStyle w:val="Hyperlink"/>
            <w:noProof/>
          </w:rPr>
          <w:t>10.3.3</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_Toc280674329 \h </w:instrText>
        </w:r>
        <w:r w:rsidR="00540C4D">
          <w:rPr>
            <w:noProof/>
            <w:webHidden/>
          </w:rPr>
        </w:r>
        <w:r w:rsidR="00540C4D">
          <w:rPr>
            <w:noProof/>
            <w:webHidden/>
          </w:rPr>
          <w:fldChar w:fldCharType="separate"/>
        </w:r>
        <w:r w:rsidR="00C545E4">
          <w:rPr>
            <w:noProof/>
            <w:webHidden/>
          </w:rPr>
          <w:t>255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0" w:history="1">
        <w:r w:rsidR="00C545E4" w:rsidRPr="00B14869">
          <w:rPr>
            <w:rStyle w:val="Hyperlink"/>
            <w:noProof/>
          </w:rPr>
          <w:t>10.3.4</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_Toc280674330 \h </w:instrText>
        </w:r>
        <w:r w:rsidR="00540C4D">
          <w:rPr>
            <w:noProof/>
            <w:webHidden/>
          </w:rPr>
        </w:r>
        <w:r w:rsidR="00540C4D">
          <w:rPr>
            <w:noProof/>
            <w:webHidden/>
          </w:rPr>
          <w:fldChar w:fldCharType="separate"/>
        </w:r>
        <w:r w:rsidR="00C545E4">
          <w:rPr>
            <w:noProof/>
            <w:webHidden/>
          </w:rPr>
          <w:t>255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1" w:history="1">
        <w:r w:rsidR="00C545E4" w:rsidRPr="00B14869">
          <w:rPr>
            <w:rStyle w:val="Hyperlink"/>
            <w:noProof/>
          </w:rPr>
          <w:t>10.3.5</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_Toc280674331 \h </w:instrText>
        </w:r>
        <w:r w:rsidR="00540C4D">
          <w:rPr>
            <w:noProof/>
            <w:webHidden/>
          </w:rPr>
        </w:r>
        <w:r w:rsidR="00540C4D">
          <w:rPr>
            <w:noProof/>
            <w:webHidden/>
          </w:rPr>
          <w:fldChar w:fldCharType="separate"/>
        </w:r>
        <w:r w:rsidR="00C545E4">
          <w:rPr>
            <w:noProof/>
            <w:webHidden/>
          </w:rPr>
          <w:t>255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2" w:history="1">
        <w:r w:rsidR="00C545E4" w:rsidRPr="00B14869">
          <w:rPr>
            <w:rStyle w:val="Hyperlink"/>
            <w:noProof/>
          </w:rPr>
          <w:t>10.3.6</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_Toc280674332 \h </w:instrText>
        </w:r>
        <w:r w:rsidR="00540C4D">
          <w:rPr>
            <w:noProof/>
            <w:webHidden/>
          </w:rPr>
        </w:r>
        <w:r w:rsidR="00540C4D">
          <w:rPr>
            <w:noProof/>
            <w:webHidden/>
          </w:rPr>
          <w:fldChar w:fldCharType="separate"/>
        </w:r>
        <w:r w:rsidR="00C545E4">
          <w:rPr>
            <w:noProof/>
            <w:webHidden/>
          </w:rPr>
          <w:t>256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3" w:history="1">
        <w:r w:rsidR="00C545E4" w:rsidRPr="00B14869">
          <w:rPr>
            <w:rStyle w:val="Hyperlink"/>
            <w:noProof/>
          </w:rPr>
          <w:t>10.3.7</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_Toc280674333 \h </w:instrText>
        </w:r>
        <w:r w:rsidR="00540C4D">
          <w:rPr>
            <w:noProof/>
            <w:webHidden/>
          </w:rPr>
        </w:r>
        <w:r w:rsidR="00540C4D">
          <w:rPr>
            <w:noProof/>
            <w:webHidden/>
          </w:rPr>
          <w:fldChar w:fldCharType="separate"/>
        </w:r>
        <w:r w:rsidR="00C545E4">
          <w:rPr>
            <w:noProof/>
            <w:webHidden/>
          </w:rPr>
          <w:t>256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4" w:history="1">
        <w:r w:rsidR="00C545E4" w:rsidRPr="00B14869">
          <w:rPr>
            <w:rStyle w:val="Hyperlink"/>
            <w:noProof/>
          </w:rPr>
          <w:t>10.3.8</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_Toc280674334 \h </w:instrText>
        </w:r>
        <w:r w:rsidR="00540C4D">
          <w:rPr>
            <w:noProof/>
            <w:webHidden/>
          </w:rPr>
        </w:r>
        <w:r w:rsidR="00540C4D">
          <w:rPr>
            <w:noProof/>
            <w:webHidden/>
          </w:rPr>
          <w:fldChar w:fldCharType="separate"/>
        </w:r>
        <w:r w:rsidR="00C545E4">
          <w:rPr>
            <w:noProof/>
            <w:webHidden/>
          </w:rPr>
          <w:t>256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5" w:history="1">
        <w:r w:rsidR="00C545E4" w:rsidRPr="00B14869">
          <w:rPr>
            <w:rStyle w:val="Hyperlink"/>
            <w:noProof/>
            <w:lang w:val="en-AU"/>
          </w:rPr>
          <w:t>10.3.9</w:t>
        </w:r>
        <w:r w:rsidR="00C545E4">
          <w:rPr>
            <w:rFonts w:asciiTheme="minorHAnsi" w:eastAsiaTheme="minorEastAsia" w:hAnsiTheme="minorHAnsi" w:cstheme="minorBidi"/>
            <w:noProof/>
          </w:rPr>
          <w:tab/>
        </w:r>
        <w:r w:rsidR="00C545E4" w:rsidRPr="00B14869">
          <w:rPr>
            <w:rStyle w:val="Hyperlink"/>
            <w:noProof/>
            <w:lang w:val="en-AU"/>
          </w:rPr>
          <w:t>System Requirements for SQL Server 2008 R2 Express</w:t>
        </w:r>
        <w:r w:rsidR="00C545E4">
          <w:rPr>
            <w:noProof/>
            <w:webHidden/>
          </w:rPr>
          <w:tab/>
        </w:r>
        <w:r w:rsidR="00540C4D">
          <w:rPr>
            <w:noProof/>
            <w:webHidden/>
          </w:rPr>
          <w:fldChar w:fldCharType="begin"/>
        </w:r>
        <w:r w:rsidR="00C545E4">
          <w:rPr>
            <w:noProof/>
            <w:webHidden/>
          </w:rPr>
          <w:instrText xml:space="preserve"> PAGEREF _Toc280674335 \h </w:instrText>
        </w:r>
        <w:r w:rsidR="00540C4D">
          <w:rPr>
            <w:noProof/>
            <w:webHidden/>
          </w:rPr>
        </w:r>
        <w:r w:rsidR="00540C4D">
          <w:rPr>
            <w:noProof/>
            <w:webHidden/>
          </w:rPr>
          <w:fldChar w:fldCharType="separate"/>
        </w:r>
        <w:r w:rsidR="00C545E4">
          <w:rPr>
            <w:noProof/>
            <w:webHidden/>
          </w:rPr>
          <w:t>257</w:t>
        </w:r>
        <w:r w:rsidR="00540C4D">
          <w:rPr>
            <w:noProof/>
            <w:webHidden/>
          </w:rPr>
          <w:fldChar w:fldCharType="end"/>
        </w:r>
      </w:hyperlink>
    </w:p>
    <w:p w:rsidR="00C545E4" w:rsidRDefault="00827196">
      <w:pPr>
        <w:pStyle w:val="TOC3"/>
        <w:tabs>
          <w:tab w:val="left" w:pos="1540"/>
        </w:tabs>
        <w:rPr>
          <w:rFonts w:asciiTheme="minorHAnsi" w:eastAsiaTheme="minorEastAsia" w:hAnsiTheme="minorHAnsi" w:cstheme="minorBidi"/>
          <w:noProof/>
        </w:rPr>
      </w:pPr>
      <w:hyperlink w:anchor="_Toc280674336" w:history="1">
        <w:r w:rsidR="00C545E4" w:rsidRPr="00B14869">
          <w:rPr>
            <w:rStyle w:val="Hyperlink"/>
            <w:noProof/>
          </w:rPr>
          <w:t>10.3.10</w:t>
        </w:r>
        <w:r w:rsidR="00C545E4">
          <w:rPr>
            <w:rFonts w:asciiTheme="minorHAnsi" w:eastAsiaTheme="minorEastAsia" w:hAnsiTheme="minorHAnsi" w:cstheme="minorBidi"/>
            <w:noProof/>
          </w:rPr>
          <w:tab/>
        </w:r>
        <w:r w:rsidR="00C545E4" w:rsidRPr="00B14869">
          <w:rPr>
            <w:rStyle w:val="Hyperlink"/>
            <w:noProof/>
          </w:rPr>
          <w:t>Known Issues and Workarounds</w:t>
        </w:r>
        <w:r w:rsidR="00C545E4">
          <w:rPr>
            <w:noProof/>
            <w:webHidden/>
          </w:rPr>
          <w:tab/>
        </w:r>
        <w:r w:rsidR="00540C4D">
          <w:rPr>
            <w:noProof/>
            <w:webHidden/>
          </w:rPr>
          <w:fldChar w:fldCharType="begin"/>
        </w:r>
        <w:r w:rsidR="00C545E4">
          <w:rPr>
            <w:noProof/>
            <w:webHidden/>
          </w:rPr>
          <w:instrText xml:space="preserve"> PAGEREF _Toc280674336 \h </w:instrText>
        </w:r>
        <w:r w:rsidR="00540C4D">
          <w:rPr>
            <w:noProof/>
            <w:webHidden/>
          </w:rPr>
        </w:r>
        <w:r w:rsidR="00540C4D">
          <w:rPr>
            <w:noProof/>
            <w:webHidden/>
          </w:rPr>
          <w:fldChar w:fldCharType="separate"/>
        </w:r>
        <w:r w:rsidR="00C545E4">
          <w:rPr>
            <w:noProof/>
            <w:webHidden/>
          </w:rPr>
          <w:t>260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37" w:history="1">
        <w:r w:rsidR="00C545E4" w:rsidRPr="00B14869">
          <w:rPr>
            <w:rStyle w:val="Hyperlink"/>
            <w:noProof/>
          </w:rPr>
          <w:t>10.4</w:t>
        </w:r>
        <w:r w:rsidR="00C545E4">
          <w:rPr>
            <w:rFonts w:asciiTheme="minorHAnsi" w:eastAsiaTheme="minorEastAsia" w:hAnsiTheme="minorHAnsi" w:cstheme="minorBidi"/>
            <w:noProof/>
          </w:rPr>
          <w:tab/>
        </w:r>
        <w:r w:rsidR="00C545E4" w:rsidRPr="00B14869">
          <w:rPr>
            <w:rStyle w:val="Hyperlink"/>
            <w:noProof/>
          </w:rPr>
          <w:t>Upgrading from SQL Server 2000 (MSDE)</w:t>
        </w:r>
        <w:r w:rsidR="00C545E4">
          <w:rPr>
            <w:noProof/>
            <w:webHidden/>
          </w:rPr>
          <w:tab/>
        </w:r>
        <w:r w:rsidR="00540C4D">
          <w:rPr>
            <w:noProof/>
            <w:webHidden/>
          </w:rPr>
          <w:fldChar w:fldCharType="begin"/>
        </w:r>
        <w:r w:rsidR="00C545E4">
          <w:rPr>
            <w:noProof/>
            <w:webHidden/>
          </w:rPr>
          <w:instrText xml:space="preserve"> PAGEREF _Toc280674337 \h </w:instrText>
        </w:r>
        <w:r w:rsidR="00540C4D">
          <w:rPr>
            <w:noProof/>
            <w:webHidden/>
          </w:rPr>
        </w:r>
        <w:r w:rsidR="00540C4D">
          <w:rPr>
            <w:noProof/>
            <w:webHidden/>
          </w:rPr>
          <w:fldChar w:fldCharType="separate"/>
        </w:r>
        <w:r w:rsidR="00C545E4">
          <w:rPr>
            <w:noProof/>
            <w:webHidden/>
          </w:rPr>
          <w:t>260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8" w:history="1">
        <w:r w:rsidR="00C545E4" w:rsidRPr="00B14869">
          <w:rPr>
            <w:rStyle w:val="Hyperlink"/>
            <w:noProof/>
          </w:rPr>
          <w:t>10.4.1</w:t>
        </w:r>
        <w:r w:rsidR="00C545E4">
          <w:rPr>
            <w:rFonts w:asciiTheme="minorHAnsi" w:eastAsiaTheme="minorEastAsia" w:hAnsiTheme="minorHAnsi" w:cstheme="minorBidi"/>
            <w:noProof/>
          </w:rPr>
          <w:tab/>
        </w:r>
        <w:r w:rsidR="00C545E4" w:rsidRPr="00B14869">
          <w:rPr>
            <w:rStyle w:val="Hyperlink"/>
            <w:noProof/>
          </w:rPr>
          <w:t>Number of Instances of MSDE</w:t>
        </w:r>
        <w:r w:rsidR="00C545E4">
          <w:rPr>
            <w:noProof/>
            <w:webHidden/>
          </w:rPr>
          <w:tab/>
        </w:r>
        <w:r w:rsidR="00540C4D">
          <w:rPr>
            <w:noProof/>
            <w:webHidden/>
          </w:rPr>
          <w:fldChar w:fldCharType="begin"/>
        </w:r>
        <w:r w:rsidR="00C545E4">
          <w:rPr>
            <w:noProof/>
            <w:webHidden/>
          </w:rPr>
          <w:instrText xml:space="preserve"> PAGEREF _Toc280674338 \h </w:instrText>
        </w:r>
        <w:r w:rsidR="00540C4D">
          <w:rPr>
            <w:noProof/>
            <w:webHidden/>
          </w:rPr>
        </w:r>
        <w:r w:rsidR="00540C4D">
          <w:rPr>
            <w:noProof/>
            <w:webHidden/>
          </w:rPr>
          <w:fldChar w:fldCharType="separate"/>
        </w:r>
        <w:r w:rsidR="00C545E4">
          <w:rPr>
            <w:noProof/>
            <w:webHidden/>
          </w:rPr>
          <w:t>260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39" w:history="1">
        <w:r w:rsidR="00C545E4" w:rsidRPr="00B14869">
          <w:rPr>
            <w:rStyle w:val="Hyperlink"/>
            <w:noProof/>
          </w:rPr>
          <w:t>10.4.2</w:t>
        </w:r>
        <w:r w:rsidR="00C545E4">
          <w:rPr>
            <w:rFonts w:asciiTheme="minorHAnsi" w:eastAsiaTheme="minorEastAsia" w:hAnsiTheme="minorHAnsi" w:cstheme="minorBidi"/>
            <w:noProof/>
          </w:rPr>
          <w:tab/>
        </w:r>
        <w:r w:rsidR="00C545E4" w:rsidRPr="00B14869">
          <w:rPr>
            <w:rStyle w:val="Hyperlink"/>
            <w:noProof/>
          </w:rPr>
          <w:t>MSDE Installation Method</w:t>
        </w:r>
        <w:r w:rsidR="00C545E4">
          <w:rPr>
            <w:noProof/>
            <w:webHidden/>
          </w:rPr>
          <w:tab/>
        </w:r>
        <w:r w:rsidR="00540C4D">
          <w:rPr>
            <w:noProof/>
            <w:webHidden/>
          </w:rPr>
          <w:fldChar w:fldCharType="begin"/>
        </w:r>
        <w:r w:rsidR="00C545E4">
          <w:rPr>
            <w:noProof/>
            <w:webHidden/>
          </w:rPr>
          <w:instrText xml:space="preserve"> PAGEREF _Toc280674339 \h </w:instrText>
        </w:r>
        <w:r w:rsidR="00540C4D">
          <w:rPr>
            <w:noProof/>
            <w:webHidden/>
          </w:rPr>
        </w:r>
        <w:r w:rsidR="00540C4D">
          <w:rPr>
            <w:noProof/>
            <w:webHidden/>
          </w:rPr>
          <w:fldChar w:fldCharType="separate"/>
        </w:r>
        <w:r w:rsidR="00C545E4">
          <w:rPr>
            <w:noProof/>
            <w:webHidden/>
          </w:rPr>
          <w:t>261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0" w:history="1">
        <w:r w:rsidR="00C545E4" w:rsidRPr="00B14869">
          <w:rPr>
            <w:rStyle w:val="Hyperlink"/>
            <w:noProof/>
          </w:rPr>
          <w:t>10.4.3</w:t>
        </w:r>
        <w:r w:rsidR="00C545E4">
          <w:rPr>
            <w:rFonts w:asciiTheme="minorHAnsi" w:eastAsiaTheme="minorEastAsia" w:hAnsiTheme="minorHAnsi" w:cstheme="minorBidi"/>
            <w:noProof/>
          </w:rPr>
          <w:tab/>
        </w:r>
        <w:r w:rsidR="00C545E4" w:rsidRPr="00B14869">
          <w:rPr>
            <w:rStyle w:val="Hyperlink"/>
            <w:noProof/>
          </w:rPr>
          <w:t>MSDE Language</w:t>
        </w:r>
        <w:r w:rsidR="00C545E4">
          <w:rPr>
            <w:noProof/>
            <w:webHidden/>
          </w:rPr>
          <w:tab/>
        </w:r>
        <w:r w:rsidR="00540C4D">
          <w:rPr>
            <w:noProof/>
            <w:webHidden/>
          </w:rPr>
          <w:fldChar w:fldCharType="begin"/>
        </w:r>
        <w:r w:rsidR="00C545E4">
          <w:rPr>
            <w:noProof/>
            <w:webHidden/>
          </w:rPr>
          <w:instrText xml:space="preserve"> PAGEREF _Toc280674340 \h </w:instrText>
        </w:r>
        <w:r w:rsidR="00540C4D">
          <w:rPr>
            <w:noProof/>
            <w:webHidden/>
          </w:rPr>
        </w:r>
        <w:r w:rsidR="00540C4D">
          <w:rPr>
            <w:noProof/>
            <w:webHidden/>
          </w:rPr>
          <w:fldChar w:fldCharType="separate"/>
        </w:r>
        <w:r w:rsidR="00C545E4">
          <w:rPr>
            <w:noProof/>
            <w:webHidden/>
          </w:rPr>
          <w:t>261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1" w:history="1">
        <w:r w:rsidR="00C545E4" w:rsidRPr="00B14869">
          <w:rPr>
            <w:rStyle w:val="Hyperlink"/>
            <w:noProof/>
          </w:rPr>
          <w:t>10.4.4</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_Toc280674341 \h </w:instrText>
        </w:r>
        <w:r w:rsidR="00540C4D">
          <w:rPr>
            <w:noProof/>
            <w:webHidden/>
          </w:rPr>
        </w:r>
        <w:r w:rsidR="00540C4D">
          <w:rPr>
            <w:noProof/>
            <w:webHidden/>
          </w:rPr>
          <w:fldChar w:fldCharType="separate"/>
        </w:r>
        <w:r w:rsidR="00C545E4">
          <w:rPr>
            <w:noProof/>
            <w:webHidden/>
          </w:rPr>
          <w:t>261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2" w:history="1">
        <w:r w:rsidR="00C545E4" w:rsidRPr="00B14869">
          <w:rPr>
            <w:rStyle w:val="Hyperlink"/>
            <w:noProof/>
          </w:rPr>
          <w:t>10.4.5</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_Toc280674342 \h </w:instrText>
        </w:r>
        <w:r w:rsidR="00540C4D">
          <w:rPr>
            <w:noProof/>
            <w:webHidden/>
          </w:rPr>
        </w:r>
        <w:r w:rsidR="00540C4D">
          <w:rPr>
            <w:noProof/>
            <w:webHidden/>
          </w:rPr>
          <w:fldChar w:fldCharType="separate"/>
        </w:r>
        <w:r w:rsidR="00C545E4">
          <w:rPr>
            <w:noProof/>
            <w:webHidden/>
          </w:rPr>
          <w:t>262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3" w:history="1">
        <w:r w:rsidR="00C545E4" w:rsidRPr="00B14869">
          <w:rPr>
            <w:rStyle w:val="Hyperlink"/>
            <w:noProof/>
          </w:rPr>
          <w:t>10.4.6</w:t>
        </w:r>
        <w:r w:rsidR="00C545E4">
          <w:rPr>
            <w:rFonts w:asciiTheme="minorHAnsi" w:eastAsiaTheme="minorEastAsia" w:hAnsiTheme="minorHAnsi" w:cstheme="minorBidi"/>
            <w:noProof/>
          </w:rPr>
          <w:tab/>
        </w:r>
        <w:r w:rsidR="00C545E4" w:rsidRPr="00B14869">
          <w:rPr>
            <w:rStyle w:val="Hyperlink"/>
            <w:noProof/>
          </w:rPr>
          <w:t>Performing Scripted Upgrades</w:t>
        </w:r>
        <w:r w:rsidR="00C545E4">
          <w:rPr>
            <w:noProof/>
            <w:webHidden/>
          </w:rPr>
          <w:tab/>
        </w:r>
        <w:r w:rsidR="00540C4D">
          <w:rPr>
            <w:noProof/>
            <w:webHidden/>
          </w:rPr>
          <w:fldChar w:fldCharType="begin"/>
        </w:r>
        <w:r w:rsidR="00C545E4">
          <w:rPr>
            <w:noProof/>
            <w:webHidden/>
          </w:rPr>
          <w:instrText xml:space="preserve"> PAGEREF _Toc280674343 \h </w:instrText>
        </w:r>
        <w:r w:rsidR="00540C4D">
          <w:rPr>
            <w:noProof/>
            <w:webHidden/>
          </w:rPr>
        </w:r>
        <w:r w:rsidR="00540C4D">
          <w:rPr>
            <w:noProof/>
            <w:webHidden/>
          </w:rPr>
          <w:fldChar w:fldCharType="separate"/>
        </w:r>
        <w:r w:rsidR="00C545E4">
          <w:rPr>
            <w:noProof/>
            <w:webHidden/>
          </w:rPr>
          <w:t>265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44" w:history="1">
        <w:r w:rsidR="00C545E4" w:rsidRPr="00B14869">
          <w:rPr>
            <w:rStyle w:val="Hyperlink"/>
            <w:noProof/>
          </w:rPr>
          <w:t>10.5</w:t>
        </w:r>
        <w:r w:rsidR="00C545E4">
          <w:rPr>
            <w:rFonts w:asciiTheme="minorHAnsi" w:eastAsiaTheme="minorEastAsia" w:hAnsiTheme="minorHAnsi" w:cstheme="minorBidi"/>
            <w:noProof/>
          </w:rPr>
          <w:tab/>
        </w:r>
        <w:r w:rsidR="00C545E4" w:rsidRPr="00B14869">
          <w:rPr>
            <w:rStyle w:val="Hyperlink"/>
            <w:noProof/>
          </w:rPr>
          <w:t>Upgrading from SQL Server 2005 Express</w:t>
        </w:r>
        <w:r w:rsidR="00C545E4">
          <w:rPr>
            <w:noProof/>
            <w:webHidden/>
          </w:rPr>
          <w:tab/>
        </w:r>
        <w:r w:rsidR="00540C4D">
          <w:rPr>
            <w:noProof/>
            <w:webHidden/>
          </w:rPr>
          <w:fldChar w:fldCharType="begin"/>
        </w:r>
        <w:r w:rsidR="00C545E4">
          <w:rPr>
            <w:noProof/>
            <w:webHidden/>
          </w:rPr>
          <w:instrText xml:space="preserve"> PAGEREF _Toc280674344 \h </w:instrText>
        </w:r>
        <w:r w:rsidR="00540C4D">
          <w:rPr>
            <w:noProof/>
            <w:webHidden/>
          </w:rPr>
        </w:r>
        <w:r w:rsidR="00540C4D">
          <w:rPr>
            <w:noProof/>
            <w:webHidden/>
          </w:rPr>
          <w:fldChar w:fldCharType="separate"/>
        </w:r>
        <w:r w:rsidR="00C545E4">
          <w:rPr>
            <w:noProof/>
            <w:webHidden/>
          </w:rPr>
          <w:t>265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5" w:history="1">
        <w:r w:rsidR="00C545E4" w:rsidRPr="00B14869">
          <w:rPr>
            <w:rStyle w:val="Hyperlink"/>
            <w:noProof/>
          </w:rPr>
          <w:t>10.5.1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_Toc280674345 \h </w:instrText>
        </w:r>
        <w:r w:rsidR="00540C4D">
          <w:rPr>
            <w:noProof/>
            <w:webHidden/>
          </w:rPr>
        </w:r>
        <w:r w:rsidR="00540C4D">
          <w:rPr>
            <w:noProof/>
            <w:webHidden/>
          </w:rPr>
          <w:fldChar w:fldCharType="separate"/>
        </w:r>
        <w:r w:rsidR="00C545E4">
          <w:rPr>
            <w:noProof/>
            <w:webHidden/>
          </w:rPr>
          <w:t>265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6" w:history="1">
        <w:r w:rsidR="00C545E4" w:rsidRPr="00B14869">
          <w:rPr>
            <w:rStyle w:val="Hyperlink"/>
            <w:noProof/>
          </w:rPr>
          <w:t>10.5.2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_Toc280674346 \h </w:instrText>
        </w:r>
        <w:r w:rsidR="00540C4D">
          <w:rPr>
            <w:noProof/>
            <w:webHidden/>
          </w:rPr>
        </w:r>
        <w:r w:rsidR="00540C4D">
          <w:rPr>
            <w:noProof/>
            <w:webHidden/>
          </w:rPr>
          <w:fldChar w:fldCharType="separate"/>
        </w:r>
        <w:r w:rsidR="00C545E4">
          <w:rPr>
            <w:noProof/>
            <w:webHidden/>
          </w:rPr>
          <w:t>266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47" w:history="1">
        <w:r w:rsidR="00C545E4" w:rsidRPr="00B14869">
          <w:rPr>
            <w:rStyle w:val="Hyperlink"/>
            <w:noProof/>
          </w:rPr>
          <w:t>10.6</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_Toc280674347 \h </w:instrText>
        </w:r>
        <w:r w:rsidR="00540C4D">
          <w:rPr>
            <w:noProof/>
            <w:webHidden/>
          </w:rPr>
        </w:r>
        <w:r w:rsidR="00540C4D">
          <w:rPr>
            <w:noProof/>
            <w:webHidden/>
          </w:rPr>
          <w:fldChar w:fldCharType="separate"/>
        </w:r>
        <w:r w:rsidR="00C545E4">
          <w:rPr>
            <w:noProof/>
            <w:webHidden/>
          </w:rPr>
          <w:t>267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48" w:history="1">
        <w:r w:rsidR="00C545E4" w:rsidRPr="00B14869">
          <w:rPr>
            <w:rStyle w:val="Hyperlink"/>
            <w:noProof/>
          </w:rPr>
          <w:t>10.7</w:t>
        </w:r>
        <w:r w:rsidR="00C545E4">
          <w:rPr>
            <w:rFonts w:asciiTheme="minorHAnsi" w:eastAsiaTheme="minorEastAsia" w:hAnsiTheme="minorHAnsi" w:cstheme="minorBidi"/>
            <w:noProof/>
          </w:rPr>
          <w:tab/>
        </w:r>
        <w:r w:rsidR="00C545E4" w:rsidRPr="00B14869">
          <w:rPr>
            <w:rStyle w:val="Hyperlink"/>
            <w:noProof/>
          </w:rPr>
          <w:t>Upgrading to Other Editions of SQL Server 2008 R2</w:t>
        </w:r>
        <w:r w:rsidR="00C545E4">
          <w:rPr>
            <w:noProof/>
            <w:webHidden/>
          </w:rPr>
          <w:tab/>
        </w:r>
        <w:r w:rsidR="00540C4D">
          <w:rPr>
            <w:noProof/>
            <w:webHidden/>
          </w:rPr>
          <w:fldChar w:fldCharType="begin"/>
        </w:r>
        <w:r w:rsidR="00C545E4">
          <w:rPr>
            <w:noProof/>
            <w:webHidden/>
          </w:rPr>
          <w:instrText xml:space="preserve"> PAGEREF _Toc280674348 \h </w:instrText>
        </w:r>
        <w:r w:rsidR="00540C4D">
          <w:rPr>
            <w:noProof/>
            <w:webHidden/>
          </w:rPr>
        </w:r>
        <w:r w:rsidR="00540C4D">
          <w:rPr>
            <w:noProof/>
            <w:webHidden/>
          </w:rPr>
          <w:fldChar w:fldCharType="separate"/>
        </w:r>
        <w:r w:rsidR="00C545E4">
          <w:rPr>
            <w:noProof/>
            <w:webHidden/>
          </w:rPr>
          <w:t>267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49" w:history="1">
        <w:r w:rsidR="00C545E4" w:rsidRPr="00B14869">
          <w:rPr>
            <w:rStyle w:val="Hyperlink"/>
            <w:noProof/>
          </w:rPr>
          <w:t>10.7.1</w:t>
        </w:r>
        <w:r w:rsidR="00C545E4">
          <w:rPr>
            <w:rFonts w:asciiTheme="minorHAnsi" w:eastAsiaTheme="minorEastAsia" w:hAnsiTheme="minorHAnsi" w:cstheme="minorBidi"/>
            <w:noProof/>
          </w:rPr>
          <w:tab/>
        </w:r>
        <w:r w:rsidR="00C545E4" w:rsidRPr="00B14869">
          <w:rPr>
            <w:rStyle w:val="Hyperlink"/>
            <w:noProof/>
          </w:rPr>
          <w:t>Upgrading to SQL Server 2008 R2 Workgroup</w:t>
        </w:r>
        <w:r w:rsidR="00C545E4">
          <w:rPr>
            <w:noProof/>
            <w:webHidden/>
          </w:rPr>
          <w:tab/>
        </w:r>
        <w:r w:rsidR="00540C4D">
          <w:rPr>
            <w:noProof/>
            <w:webHidden/>
          </w:rPr>
          <w:fldChar w:fldCharType="begin"/>
        </w:r>
        <w:r w:rsidR="00C545E4">
          <w:rPr>
            <w:noProof/>
            <w:webHidden/>
          </w:rPr>
          <w:instrText xml:space="preserve"> PAGEREF _Toc280674349 \h </w:instrText>
        </w:r>
        <w:r w:rsidR="00540C4D">
          <w:rPr>
            <w:noProof/>
            <w:webHidden/>
          </w:rPr>
        </w:r>
        <w:r w:rsidR="00540C4D">
          <w:rPr>
            <w:noProof/>
            <w:webHidden/>
          </w:rPr>
          <w:fldChar w:fldCharType="separate"/>
        </w:r>
        <w:r w:rsidR="00C545E4">
          <w:rPr>
            <w:noProof/>
            <w:webHidden/>
          </w:rPr>
          <w:t>268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50" w:history="1">
        <w:r w:rsidR="00C545E4" w:rsidRPr="00B14869">
          <w:rPr>
            <w:rStyle w:val="Hyperlink"/>
            <w:noProof/>
          </w:rPr>
          <w:t>10.7.2</w:t>
        </w:r>
        <w:r w:rsidR="00C545E4">
          <w:rPr>
            <w:rFonts w:asciiTheme="minorHAnsi" w:eastAsiaTheme="minorEastAsia" w:hAnsiTheme="minorHAnsi" w:cstheme="minorBidi"/>
            <w:noProof/>
          </w:rPr>
          <w:tab/>
        </w:r>
        <w:r w:rsidR="00C545E4" w:rsidRPr="00B14869">
          <w:rPr>
            <w:rStyle w:val="Hyperlink"/>
            <w:noProof/>
          </w:rPr>
          <w:t>Upgrading to SQL Server 2008 R2 Standard Edition</w:t>
        </w:r>
        <w:r w:rsidR="00C545E4">
          <w:rPr>
            <w:noProof/>
            <w:webHidden/>
          </w:rPr>
          <w:tab/>
        </w:r>
        <w:r w:rsidR="00540C4D">
          <w:rPr>
            <w:noProof/>
            <w:webHidden/>
          </w:rPr>
          <w:fldChar w:fldCharType="begin"/>
        </w:r>
        <w:r w:rsidR="00C545E4">
          <w:rPr>
            <w:noProof/>
            <w:webHidden/>
          </w:rPr>
          <w:instrText xml:space="preserve"> PAGEREF _Toc280674350 \h </w:instrText>
        </w:r>
        <w:r w:rsidR="00540C4D">
          <w:rPr>
            <w:noProof/>
            <w:webHidden/>
          </w:rPr>
        </w:r>
        <w:r w:rsidR="00540C4D">
          <w:rPr>
            <w:noProof/>
            <w:webHidden/>
          </w:rPr>
          <w:fldChar w:fldCharType="separate"/>
        </w:r>
        <w:r w:rsidR="00C545E4">
          <w:rPr>
            <w:noProof/>
            <w:webHidden/>
          </w:rPr>
          <w:t>269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51" w:history="1">
        <w:r w:rsidR="00C545E4" w:rsidRPr="00B14869">
          <w:rPr>
            <w:rStyle w:val="Hyperlink"/>
            <w:noProof/>
          </w:rPr>
          <w:t>10.8</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_Toc280674351 \h </w:instrText>
        </w:r>
        <w:r w:rsidR="00540C4D">
          <w:rPr>
            <w:noProof/>
            <w:webHidden/>
          </w:rPr>
        </w:r>
        <w:r w:rsidR="00540C4D">
          <w:rPr>
            <w:noProof/>
            <w:webHidden/>
          </w:rPr>
          <w:fldChar w:fldCharType="separate"/>
        </w:r>
        <w:r w:rsidR="00C545E4">
          <w:rPr>
            <w:noProof/>
            <w:webHidden/>
          </w:rPr>
          <w:t>269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52" w:history="1">
        <w:r w:rsidR="00C545E4" w:rsidRPr="00B14869">
          <w:rPr>
            <w:rStyle w:val="Hyperlink"/>
            <w:noProof/>
          </w:rPr>
          <w:t>10.9</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_Toc280674352 \h </w:instrText>
        </w:r>
        <w:r w:rsidR="00540C4D">
          <w:rPr>
            <w:noProof/>
            <w:webHidden/>
          </w:rPr>
        </w:r>
        <w:r w:rsidR="00540C4D">
          <w:rPr>
            <w:noProof/>
            <w:webHidden/>
          </w:rPr>
          <w:fldChar w:fldCharType="separate"/>
        </w:r>
        <w:r w:rsidR="00C545E4">
          <w:rPr>
            <w:noProof/>
            <w:webHidden/>
          </w:rPr>
          <w:t>270</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355" w:history="1">
        <w:r w:rsidR="00C545E4" w:rsidRPr="00B14869">
          <w:rPr>
            <w:rStyle w:val="Hyperlink"/>
          </w:rPr>
          <w:t>11</w:t>
        </w:r>
        <w:r w:rsidR="00C545E4">
          <w:rPr>
            <w:rFonts w:asciiTheme="minorHAnsi" w:eastAsiaTheme="minorEastAsia" w:hAnsiTheme="minorHAnsi" w:cstheme="minorBidi"/>
          </w:rPr>
          <w:tab/>
        </w:r>
        <w:r w:rsidR="00C545E4" w:rsidRPr="00B14869">
          <w:rPr>
            <w:rStyle w:val="Hyperlink"/>
            <w:highlight w:val="lightGray"/>
          </w:rPr>
          <w:t>Analysis Services</w:t>
        </w:r>
        <w:r w:rsidR="00C545E4">
          <w:rPr>
            <w:webHidden/>
          </w:rPr>
          <w:tab/>
        </w:r>
        <w:r w:rsidR="00540C4D">
          <w:rPr>
            <w:webHidden/>
          </w:rPr>
          <w:fldChar w:fldCharType="begin"/>
        </w:r>
        <w:r w:rsidR="00C545E4">
          <w:rPr>
            <w:webHidden/>
          </w:rPr>
          <w:instrText xml:space="preserve"> PAGEREF _Toc280674355 \h </w:instrText>
        </w:r>
        <w:r w:rsidR="00540C4D">
          <w:rPr>
            <w:webHidden/>
          </w:rPr>
        </w:r>
        <w:r w:rsidR="00540C4D">
          <w:rPr>
            <w:webHidden/>
          </w:rPr>
          <w:fldChar w:fldCharType="separate"/>
        </w:r>
        <w:r w:rsidR="00C545E4">
          <w:rPr>
            <w:webHidden/>
          </w:rPr>
          <w:t>271</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56" w:history="1">
        <w:r w:rsidR="00C545E4" w:rsidRPr="00B14869">
          <w:rPr>
            <w:rStyle w:val="Hyperlink"/>
            <w:noProof/>
          </w:rPr>
          <w:t>11.1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_Toc280674356 \h </w:instrText>
        </w:r>
        <w:r w:rsidR="00540C4D">
          <w:rPr>
            <w:noProof/>
            <w:webHidden/>
          </w:rPr>
        </w:r>
        <w:r w:rsidR="00540C4D">
          <w:rPr>
            <w:noProof/>
            <w:webHidden/>
          </w:rPr>
          <w:fldChar w:fldCharType="separate"/>
        </w:r>
        <w:r w:rsidR="00C545E4">
          <w:rPr>
            <w:noProof/>
            <w:webHidden/>
          </w:rPr>
          <w:t>271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57" w:history="1">
        <w:r w:rsidR="00C545E4" w:rsidRPr="00B14869">
          <w:rPr>
            <w:rStyle w:val="Hyperlink"/>
            <w:noProof/>
          </w:rPr>
          <w:t>11.2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_Toc280674357 \h </w:instrText>
        </w:r>
        <w:r w:rsidR="00540C4D">
          <w:rPr>
            <w:noProof/>
            <w:webHidden/>
          </w:rPr>
        </w:r>
        <w:r w:rsidR="00540C4D">
          <w:rPr>
            <w:noProof/>
            <w:webHidden/>
          </w:rPr>
          <w:fldChar w:fldCharType="separate"/>
        </w:r>
        <w:r w:rsidR="00C545E4">
          <w:rPr>
            <w:noProof/>
            <w:webHidden/>
          </w:rPr>
          <w:t>272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58" w:history="1">
        <w:r w:rsidR="00C545E4" w:rsidRPr="00B14869">
          <w:rPr>
            <w:rStyle w:val="Hyperlink"/>
            <w:noProof/>
          </w:rPr>
          <w:t>11.2.1</w:t>
        </w:r>
        <w:r w:rsidR="00C545E4">
          <w:rPr>
            <w:rFonts w:asciiTheme="minorHAnsi" w:eastAsiaTheme="minorEastAsia" w:hAnsiTheme="minorHAnsi" w:cstheme="minorBidi"/>
            <w:noProof/>
          </w:rPr>
          <w:tab/>
        </w:r>
        <w:r w:rsidR="00C545E4" w:rsidRPr="00B14869">
          <w:rPr>
            <w:rStyle w:val="Hyperlink"/>
            <w:noProof/>
          </w:rPr>
          <w:t>In-Place Upgrade vs. Side-by-Side Upgrade</w:t>
        </w:r>
        <w:r w:rsidR="00C545E4">
          <w:rPr>
            <w:noProof/>
            <w:webHidden/>
          </w:rPr>
          <w:tab/>
        </w:r>
        <w:r w:rsidR="00540C4D">
          <w:rPr>
            <w:noProof/>
            <w:webHidden/>
          </w:rPr>
          <w:fldChar w:fldCharType="begin"/>
        </w:r>
        <w:r w:rsidR="00C545E4">
          <w:rPr>
            <w:noProof/>
            <w:webHidden/>
          </w:rPr>
          <w:instrText xml:space="preserve"> PAGEREF _Toc280674358 \h </w:instrText>
        </w:r>
        <w:r w:rsidR="00540C4D">
          <w:rPr>
            <w:noProof/>
            <w:webHidden/>
          </w:rPr>
        </w:r>
        <w:r w:rsidR="00540C4D">
          <w:rPr>
            <w:noProof/>
            <w:webHidden/>
          </w:rPr>
          <w:fldChar w:fldCharType="separate"/>
        </w:r>
        <w:r w:rsidR="00C545E4">
          <w:rPr>
            <w:noProof/>
            <w:webHidden/>
          </w:rPr>
          <w:t>272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59" w:history="1">
        <w:r w:rsidR="00C545E4" w:rsidRPr="00B14869">
          <w:rPr>
            <w:rStyle w:val="Hyperlink"/>
            <w:noProof/>
          </w:rPr>
          <w:t>11.2.2</w:t>
        </w:r>
        <w:r w:rsidR="00C545E4">
          <w:rPr>
            <w:rFonts w:asciiTheme="minorHAnsi" w:eastAsiaTheme="minorEastAsia" w:hAnsiTheme="minorHAnsi" w:cstheme="minorBidi"/>
            <w:noProof/>
          </w:rPr>
          <w:tab/>
        </w:r>
        <w:r w:rsidR="00C545E4" w:rsidRPr="00B14869">
          <w:rPr>
            <w:rStyle w:val="Hyperlink"/>
            <w:noProof/>
          </w:rPr>
          <w:t>Determining and Evaluating Potential Upgrade Issues</w:t>
        </w:r>
        <w:r w:rsidR="00C545E4">
          <w:rPr>
            <w:noProof/>
            <w:webHidden/>
          </w:rPr>
          <w:tab/>
        </w:r>
        <w:r w:rsidR="00540C4D">
          <w:rPr>
            <w:noProof/>
            <w:webHidden/>
          </w:rPr>
          <w:fldChar w:fldCharType="begin"/>
        </w:r>
        <w:r w:rsidR="00C545E4">
          <w:rPr>
            <w:noProof/>
            <w:webHidden/>
          </w:rPr>
          <w:instrText xml:space="preserve"> PAGEREF _Toc280674359 \h </w:instrText>
        </w:r>
        <w:r w:rsidR="00540C4D">
          <w:rPr>
            <w:noProof/>
            <w:webHidden/>
          </w:rPr>
        </w:r>
        <w:r w:rsidR="00540C4D">
          <w:rPr>
            <w:noProof/>
            <w:webHidden/>
          </w:rPr>
          <w:fldChar w:fldCharType="separate"/>
        </w:r>
        <w:r w:rsidR="00C545E4">
          <w:rPr>
            <w:noProof/>
            <w:webHidden/>
          </w:rPr>
          <w:t>272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0" w:history="1">
        <w:r w:rsidR="00C545E4" w:rsidRPr="00B14869">
          <w:rPr>
            <w:rStyle w:val="Hyperlink"/>
            <w:noProof/>
          </w:rPr>
          <w:t>11.2.3</w:t>
        </w:r>
        <w:r w:rsidR="00C545E4">
          <w:rPr>
            <w:rFonts w:asciiTheme="minorHAnsi" w:eastAsiaTheme="minorEastAsia" w:hAnsiTheme="minorHAnsi" w:cstheme="minorBidi"/>
            <w:noProof/>
          </w:rPr>
          <w:tab/>
        </w:r>
        <w:r w:rsidR="00C545E4" w:rsidRPr="00B14869">
          <w:rPr>
            <w:rStyle w:val="Hyperlink"/>
            <w:noProof/>
          </w:rPr>
          <w:t>Issues Preventing an Upgrade</w:t>
        </w:r>
        <w:r w:rsidR="00C545E4">
          <w:rPr>
            <w:noProof/>
            <w:webHidden/>
          </w:rPr>
          <w:tab/>
        </w:r>
        <w:r w:rsidR="00540C4D">
          <w:rPr>
            <w:noProof/>
            <w:webHidden/>
          </w:rPr>
          <w:fldChar w:fldCharType="begin"/>
        </w:r>
        <w:r w:rsidR="00C545E4">
          <w:rPr>
            <w:noProof/>
            <w:webHidden/>
          </w:rPr>
          <w:instrText xml:space="preserve"> PAGEREF _Toc280674360 \h </w:instrText>
        </w:r>
        <w:r w:rsidR="00540C4D">
          <w:rPr>
            <w:noProof/>
            <w:webHidden/>
          </w:rPr>
        </w:r>
        <w:r w:rsidR="00540C4D">
          <w:rPr>
            <w:noProof/>
            <w:webHidden/>
          </w:rPr>
          <w:fldChar w:fldCharType="separate"/>
        </w:r>
        <w:r w:rsidR="00C545E4">
          <w:rPr>
            <w:noProof/>
            <w:webHidden/>
          </w:rPr>
          <w:t>273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1" w:history="1">
        <w:r w:rsidR="00C545E4" w:rsidRPr="00B14869">
          <w:rPr>
            <w:rStyle w:val="Hyperlink"/>
            <w:noProof/>
          </w:rPr>
          <w:t>11.2.4</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_Toc280674361 \h </w:instrText>
        </w:r>
        <w:r w:rsidR="00540C4D">
          <w:rPr>
            <w:noProof/>
            <w:webHidden/>
          </w:rPr>
        </w:r>
        <w:r w:rsidR="00540C4D">
          <w:rPr>
            <w:noProof/>
            <w:webHidden/>
          </w:rPr>
          <w:fldChar w:fldCharType="separate"/>
        </w:r>
        <w:r w:rsidR="00C545E4">
          <w:rPr>
            <w:noProof/>
            <w:webHidden/>
          </w:rPr>
          <w:t>273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2" w:history="1">
        <w:r w:rsidR="00C545E4" w:rsidRPr="00B14869">
          <w:rPr>
            <w:rStyle w:val="Hyperlink"/>
            <w:noProof/>
          </w:rPr>
          <w:t>11.2.5</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_Toc280674362 \h </w:instrText>
        </w:r>
        <w:r w:rsidR="00540C4D">
          <w:rPr>
            <w:noProof/>
            <w:webHidden/>
          </w:rPr>
        </w:r>
        <w:r w:rsidR="00540C4D">
          <w:rPr>
            <w:noProof/>
            <w:webHidden/>
          </w:rPr>
          <w:fldChar w:fldCharType="separate"/>
        </w:r>
        <w:r w:rsidR="00C545E4">
          <w:rPr>
            <w:noProof/>
            <w:webHidden/>
          </w:rPr>
          <w:t>274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3" w:history="1">
        <w:r w:rsidR="00C545E4" w:rsidRPr="00B14869">
          <w:rPr>
            <w:rStyle w:val="Hyperlink"/>
            <w:noProof/>
          </w:rPr>
          <w:t>11.2.6</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_Toc280674363 \h </w:instrText>
        </w:r>
        <w:r w:rsidR="00540C4D">
          <w:rPr>
            <w:noProof/>
            <w:webHidden/>
          </w:rPr>
        </w:r>
        <w:r w:rsidR="00540C4D">
          <w:rPr>
            <w:noProof/>
            <w:webHidden/>
          </w:rPr>
          <w:fldChar w:fldCharType="separate"/>
        </w:r>
        <w:r w:rsidR="00C545E4">
          <w:rPr>
            <w:noProof/>
            <w:webHidden/>
          </w:rPr>
          <w:t>275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4" w:history="1">
        <w:r w:rsidR="00C545E4" w:rsidRPr="00B14869">
          <w:rPr>
            <w:rStyle w:val="Hyperlink"/>
            <w:noProof/>
          </w:rPr>
          <w:t>11.2.7</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_Toc280674364 \h </w:instrText>
        </w:r>
        <w:r w:rsidR="00540C4D">
          <w:rPr>
            <w:noProof/>
            <w:webHidden/>
          </w:rPr>
        </w:r>
        <w:r w:rsidR="00540C4D">
          <w:rPr>
            <w:noProof/>
            <w:webHidden/>
          </w:rPr>
          <w:fldChar w:fldCharType="separate"/>
        </w:r>
        <w:r w:rsidR="00C545E4">
          <w:rPr>
            <w:noProof/>
            <w:webHidden/>
          </w:rPr>
          <w:t>280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5" w:history="1">
        <w:r w:rsidR="00C545E4" w:rsidRPr="00B14869">
          <w:rPr>
            <w:rStyle w:val="Hyperlink"/>
            <w:noProof/>
          </w:rPr>
          <w:t>11.2.8</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_Toc280674365 \h </w:instrText>
        </w:r>
        <w:r w:rsidR="00540C4D">
          <w:rPr>
            <w:noProof/>
            <w:webHidden/>
          </w:rPr>
        </w:r>
        <w:r w:rsidR="00540C4D">
          <w:rPr>
            <w:noProof/>
            <w:webHidden/>
          </w:rPr>
          <w:fldChar w:fldCharType="separate"/>
        </w:r>
        <w:r w:rsidR="00C545E4">
          <w:rPr>
            <w:noProof/>
            <w:webHidden/>
          </w:rPr>
          <w:t>281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66" w:history="1">
        <w:r w:rsidR="00C545E4" w:rsidRPr="00B14869">
          <w:rPr>
            <w:rStyle w:val="Hyperlink"/>
            <w:noProof/>
          </w:rPr>
          <w:t>11.3</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_Toc280674366 \h </w:instrText>
        </w:r>
        <w:r w:rsidR="00540C4D">
          <w:rPr>
            <w:noProof/>
            <w:webHidden/>
          </w:rPr>
        </w:r>
        <w:r w:rsidR="00540C4D">
          <w:rPr>
            <w:noProof/>
            <w:webHidden/>
          </w:rPr>
          <w:fldChar w:fldCharType="separate"/>
        </w:r>
        <w:r w:rsidR="00C545E4">
          <w:rPr>
            <w:noProof/>
            <w:webHidden/>
          </w:rPr>
          <w:t>281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7" w:history="1">
        <w:r w:rsidR="00C545E4" w:rsidRPr="00B14869">
          <w:rPr>
            <w:rStyle w:val="Hyperlink"/>
            <w:noProof/>
          </w:rPr>
          <w:t>11.3.1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_Toc280674367 \h </w:instrText>
        </w:r>
        <w:r w:rsidR="00540C4D">
          <w:rPr>
            <w:noProof/>
            <w:webHidden/>
          </w:rPr>
        </w:r>
        <w:r w:rsidR="00540C4D">
          <w:rPr>
            <w:noProof/>
            <w:webHidden/>
          </w:rPr>
          <w:fldChar w:fldCharType="separate"/>
        </w:r>
        <w:r w:rsidR="00C545E4">
          <w:rPr>
            <w:noProof/>
            <w:webHidden/>
          </w:rPr>
          <w:t>282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8" w:history="1">
        <w:r w:rsidR="00C545E4" w:rsidRPr="00B14869">
          <w:rPr>
            <w:rStyle w:val="Hyperlink"/>
            <w:noProof/>
          </w:rPr>
          <w:t>11.3.2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_Toc280674368 \h </w:instrText>
        </w:r>
        <w:r w:rsidR="00540C4D">
          <w:rPr>
            <w:noProof/>
            <w:webHidden/>
          </w:rPr>
        </w:r>
        <w:r w:rsidR="00540C4D">
          <w:rPr>
            <w:noProof/>
            <w:webHidden/>
          </w:rPr>
          <w:fldChar w:fldCharType="separate"/>
        </w:r>
        <w:r w:rsidR="00C545E4">
          <w:rPr>
            <w:noProof/>
            <w:webHidden/>
          </w:rPr>
          <w:t>290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69" w:history="1">
        <w:r w:rsidR="00C545E4" w:rsidRPr="00B14869">
          <w:rPr>
            <w:rStyle w:val="Hyperlink"/>
            <w:noProof/>
          </w:rPr>
          <w:t>11.3.3</w:t>
        </w:r>
        <w:r w:rsidR="00C545E4">
          <w:rPr>
            <w:rFonts w:asciiTheme="minorHAnsi" w:eastAsiaTheme="minorEastAsia" w:hAnsiTheme="minorHAnsi" w:cstheme="minorBidi"/>
            <w:noProof/>
          </w:rPr>
          <w:tab/>
        </w:r>
        <w:r w:rsidR="00C545E4" w:rsidRPr="00B14869">
          <w:rPr>
            <w:rStyle w:val="Hyperlink"/>
            <w:noProof/>
          </w:rPr>
          <w:t>Redesigning Databases for SSAS 2008 R2</w:t>
        </w:r>
        <w:r w:rsidR="00C545E4">
          <w:rPr>
            <w:noProof/>
            <w:webHidden/>
          </w:rPr>
          <w:tab/>
        </w:r>
        <w:r w:rsidR="00540C4D">
          <w:rPr>
            <w:noProof/>
            <w:webHidden/>
          </w:rPr>
          <w:fldChar w:fldCharType="begin"/>
        </w:r>
        <w:r w:rsidR="00C545E4">
          <w:rPr>
            <w:noProof/>
            <w:webHidden/>
          </w:rPr>
          <w:instrText xml:space="preserve"> PAGEREF _Toc280674369 \h </w:instrText>
        </w:r>
        <w:r w:rsidR="00540C4D">
          <w:rPr>
            <w:noProof/>
            <w:webHidden/>
          </w:rPr>
        </w:r>
        <w:r w:rsidR="00540C4D">
          <w:rPr>
            <w:noProof/>
            <w:webHidden/>
          </w:rPr>
          <w:fldChar w:fldCharType="separate"/>
        </w:r>
        <w:r w:rsidR="00C545E4">
          <w:rPr>
            <w:noProof/>
            <w:webHidden/>
          </w:rPr>
          <w:t>296</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0" w:history="1">
        <w:r w:rsidR="00C545E4" w:rsidRPr="00B14869">
          <w:rPr>
            <w:rStyle w:val="Hyperlink"/>
            <w:noProof/>
          </w:rPr>
          <w:t>11.4</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_Toc280674370 \h </w:instrText>
        </w:r>
        <w:r w:rsidR="00540C4D">
          <w:rPr>
            <w:noProof/>
            <w:webHidden/>
          </w:rPr>
        </w:r>
        <w:r w:rsidR="00540C4D">
          <w:rPr>
            <w:noProof/>
            <w:webHidden/>
          </w:rPr>
          <w:fldChar w:fldCharType="separate"/>
        </w:r>
        <w:r w:rsidR="00C545E4">
          <w:rPr>
            <w:noProof/>
            <w:webHidden/>
          </w:rPr>
          <w:t>298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71" w:history="1">
        <w:r w:rsidR="00C545E4" w:rsidRPr="00B14869">
          <w:rPr>
            <w:rStyle w:val="Hyperlink"/>
            <w:noProof/>
          </w:rPr>
          <w:t>11.4.1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_Toc280674371 \h </w:instrText>
        </w:r>
        <w:r w:rsidR="00540C4D">
          <w:rPr>
            <w:noProof/>
            <w:webHidden/>
          </w:rPr>
        </w:r>
        <w:r w:rsidR="00540C4D">
          <w:rPr>
            <w:noProof/>
            <w:webHidden/>
          </w:rPr>
          <w:fldChar w:fldCharType="separate"/>
        </w:r>
        <w:r w:rsidR="00C545E4">
          <w:rPr>
            <w:noProof/>
            <w:webHidden/>
          </w:rPr>
          <w:t>299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2" w:history="1">
        <w:r w:rsidR="00C545E4" w:rsidRPr="00B14869">
          <w:rPr>
            <w:rStyle w:val="Hyperlink"/>
            <w:noProof/>
          </w:rPr>
          <w:t>11.5</w:t>
        </w:r>
        <w:r w:rsidR="00C545E4">
          <w:rPr>
            <w:rFonts w:asciiTheme="minorHAnsi" w:eastAsiaTheme="minorEastAsia" w:hAnsiTheme="minorHAnsi" w:cstheme="minorBidi"/>
            <w:noProof/>
          </w:rPr>
          <w:tab/>
        </w:r>
        <w:r w:rsidR="00C545E4" w:rsidRPr="00B14869">
          <w:rPr>
            <w:rStyle w:val="Hyperlink"/>
            <w:noProof/>
          </w:rPr>
          <w:t>Performing Post-Upgrade Tasks</w:t>
        </w:r>
        <w:r w:rsidR="00C545E4">
          <w:rPr>
            <w:noProof/>
            <w:webHidden/>
          </w:rPr>
          <w:tab/>
        </w:r>
        <w:r w:rsidR="00540C4D">
          <w:rPr>
            <w:noProof/>
            <w:webHidden/>
          </w:rPr>
          <w:fldChar w:fldCharType="begin"/>
        </w:r>
        <w:r w:rsidR="00C545E4">
          <w:rPr>
            <w:noProof/>
            <w:webHidden/>
          </w:rPr>
          <w:instrText xml:space="preserve"> PAGEREF _Toc280674372 \h </w:instrText>
        </w:r>
        <w:r w:rsidR="00540C4D">
          <w:rPr>
            <w:noProof/>
            <w:webHidden/>
          </w:rPr>
        </w:r>
        <w:r w:rsidR="00540C4D">
          <w:rPr>
            <w:noProof/>
            <w:webHidden/>
          </w:rPr>
          <w:fldChar w:fldCharType="separate"/>
        </w:r>
        <w:r w:rsidR="00C545E4">
          <w:rPr>
            <w:noProof/>
            <w:webHidden/>
          </w:rPr>
          <w:t>302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3" w:history="1">
        <w:r w:rsidR="00C545E4" w:rsidRPr="00B14869">
          <w:rPr>
            <w:rStyle w:val="Hyperlink"/>
            <w:noProof/>
          </w:rPr>
          <w:t>11.6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_Toc280674373 \h </w:instrText>
        </w:r>
        <w:r w:rsidR="00540C4D">
          <w:rPr>
            <w:noProof/>
            <w:webHidden/>
          </w:rPr>
        </w:r>
        <w:r w:rsidR="00540C4D">
          <w:rPr>
            <w:noProof/>
            <w:webHidden/>
          </w:rPr>
          <w:fldChar w:fldCharType="separate"/>
        </w:r>
        <w:r w:rsidR="00C545E4">
          <w:rPr>
            <w:noProof/>
            <w:webHidden/>
          </w:rPr>
          <w:t>302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4" w:history="1">
        <w:r w:rsidR="00C545E4" w:rsidRPr="00B14869">
          <w:rPr>
            <w:rStyle w:val="Hyperlink"/>
            <w:noProof/>
          </w:rPr>
          <w:t>11.7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_Toc280674374 \h </w:instrText>
        </w:r>
        <w:r w:rsidR="00540C4D">
          <w:rPr>
            <w:noProof/>
            <w:webHidden/>
          </w:rPr>
        </w:r>
        <w:r w:rsidR="00540C4D">
          <w:rPr>
            <w:noProof/>
            <w:webHidden/>
          </w:rPr>
          <w:fldChar w:fldCharType="separate"/>
        </w:r>
        <w:r w:rsidR="00C545E4">
          <w:rPr>
            <w:noProof/>
            <w:webHidden/>
          </w:rPr>
          <w:t>303</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376" w:history="1">
        <w:r w:rsidR="00C545E4" w:rsidRPr="00B14869">
          <w:rPr>
            <w:rStyle w:val="Hyperlink"/>
          </w:rPr>
          <w:t>12</w:t>
        </w:r>
        <w:r w:rsidR="00C545E4">
          <w:rPr>
            <w:rFonts w:asciiTheme="minorHAnsi" w:eastAsiaTheme="minorEastAsia" w:hAnsiTheme="minorHAnsi" w:cstheme="minorBidi"/>
          </w:rPr>
          <w:tab/>
        </w:r>
        <w:r w:rsidR="00C545E4" w:rsidRPr="00B14869">
          <w:rPr>
            <w:rStyle w:val="Hyperlink"/>
          </w:rPr>
          <w:t>Chapter 12: Data Mining</w:t>
        </w:r>
        <w:r w:rsidR="00C545E4">
          <w:rPr>
            <w:webHidden/>
          </w:rPr>
          <w:tab/>
        </w:r>
        <w:r w:rsidR="00540C4D">
          <w:rPr>
            <w:webHidden/>
          </w:rPr>
          <w:fldChar w:fldCharType="begin"/>
        </w:r>
        <w:r w:rsidR="00C545E4">
          <w:rPr>
            <w:webHidden/>
          </w:rPr>
          <w:instrText xml:space="preserve"> PAGEREF _Toc280674376 \h </w:instrText>
        </w:r>
        <w:r w:rsidR="00540C4D">
          <w:rPr>
            <w:webHidden/>
          </w:rPr>
        </w:r>
        <w:r w:rsidR="00540C4D">
          <w:rPr>
            <w:webHidden/>
          </w:rPr>
          <w:fldChar w:fldCharType="separate"/>
        </w:r>
        <w:r w:rsidR="00C545E4">
          <w:rPr>
            <w:webHidden/>
          </w:rPr>
          <w:t>304</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7" w:history="1">
        <w:r w:rsidR="00C545E4" w:rsidRPr="00B14869">
          <w:rPr>
            <w:rStyle w:val="Hyperlink"/>
            <w:noProof/>
          </w:rPr>
          <w:t>12.1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_Toc280674377 \h </w:instrText>
        </w:r>
        <w:r w:rsidR="00540C4D">
          <w:rPr>
            <w:noProof/>
            <w:webHidden/>
          </w:rPr>
        </w:r>
        <w:r w:rsidR="00540C4D">
          <w:rPr>
            <w:noProof/>
            <w:webHidden/>
          </w:rPr>
          <w:fldChar w:fldCharType="separate"/>
        </w:r>
        <w:r w:rsidR="00C545E4">
          <w:rPr>
            <w:noProof/>
            <w:webHidden/>
          </w:rPr>
          <w:t>304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8" w:history="1">
        <w:r w:rsidR="00C545E4" w:rsidRPr="00B14869">
          <w:rPr>
            <w:rStyle w:val="Hyperlink"/>
            <w:noProof/>
          </w:rPr>
          <w:t>12.2</w:t>
        </w:r>
        <w:r w:rsidR="00C545E4">
          <w:rPr>
            <w:rFonts w:asciiTheme="minorHAnsi" w:eastAsiaTheme="minorEastAsia" w:hAnsiTheme="minorHAnsi" w:cstheme="minorBidi"/>
            <w:noProof/>
          </w:rPr>
          <w:tab/>
        </w:r>
        <w:r w:rsidR="00C545E4" w:rsidRPr="00B14869">
          <w:rPr>
            <w:rStyle w:val="Hyperlink"/>
            <w:noProof/>
          </w:rPr>
          <w:t>Data Mining Features in SQL Server 2000, 2005, 2008, and 2008 R2</w:t>
        </w:r>
        <w:r w:rsidR="00C545E4">
          <w:rPr>
            <w:noProof/>
            <w:webHidden/>
          </w:rPr>
          <w:tab/>
        </w:r>
        <w:r w:rsidR="00540C4D">
          <w:rPr>
            <w:noProof/>
            <w:webHidden/>
          </w:rPr>
          <w:fldChar w:fldCharType="begin"/>
        </w:r>
        <w:r w:rsidR="00C545E4">
          <w:rPr>
            <w:noProof/>
            <w:webHidden/>
          </w:rPr>
          <w:instrText xml:space="preserve"> PAGEREF _Toc280674378 \h </w:instrText>
        </w:r>
        <w:r w:rsidR="00540C4D">
          <w:rPr>
            <w:noProof/>
            <w:webHidden/>
          </w:rPr>
        </w:r>
        <w:r w:rsidR="00540C4D">
          <w:rPr>
            <w:noProof/>
            <w:webHidden/>
          </w:rPr>
          <w:fldChar w:fldCharType="separate"/>
        </w:r>
        <w:r w:rsidR="00C545E4">
          <w:rPr>
            <w:noProof/>
            <w:webHidden/>
          </w:rPr>
          <w:t>304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79" w:history="1">
        <w:r w:rsidR="00C545E4" w:rsidRPr="00B14869">
          <w:rPr>
            <w:rStyle w:val="Hyperlink"/>
            <w:noProof/>
          </w:rPr>
          <w:t>12.3</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_Toc280674379 \h </w:instrText>
        </w:r>
        <w:r w:rsidR="00540C4D">
          <w:rPr>
            <w:noProof/>
            <w:webHidden/>
          </w:rPr>
        </w:r>
        <w:r w:rsidR="00540C4D">
          <w:rPr>
            <w:noProof/>
            <w:webHidden/>
          </w:rPr>
          <w:fldChar w:fldCharType="separate"/>
        </w:r>
        <w:r w:rsidR="00C545E4">
          <w:rPr>
            <w:noProof/>
            <w:webHidden/>
          </w:rPr>
          <w:t>306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0" w:history="1">
        <w:r w:rsidR="00C545E4" w:rsidRPr="00B14869">
          <w:rPr>
            <w:rStyle w:val="Hyperlink"/>
            <w:noProof/>
          </w:rPr>
          <w:t>12.3.1</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_Toc280674380 \h </w:instrText>
        </w:r>
        <w:r w:rsidR="00540C4D">
          <w:rPr>
            <w:noProof/>
            <w:webHidden/>
          </w:rPr>
        </w:r>
        <w:r w:rsidR="00540C4D">
          <w:rPr>
            <w:noProof/>
            <w:webHidden/>
          </w:rPr>
          <w:fldChar w:fldCharType="separate"/>
        </w:r>
        <w:r w:rsidR="00C545E4">
          <w:rPr>
            <w:noProof/>
            <w:webHidden/>
          </w:rPr>
          <w:t>307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1" w:history="1">
        <w:r w:rsidR="00C545E4" w:rsidRPr="00B14869">
          <w:rPr>
            <w:rStyle w:val="Hyperlink"/>
            <w:noProof/>
          </w:rPr>
          <w:t>12.3.2</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_Toc280674381 \h </w:instrText>
        </w:r>
        <w:r w:rsidR="00540C4D">
          <w:rPr>
            <w:noProof/>
            <w:webHidden/>
          </w:rPr>
        </w:r>
        <w:r w:rsidR="00540C4D">
          <w:rPr>
            <w:noProof/>
            <w:webHidden/>
          </w:rPr>
          <w:fldChar w:fldCharType="separate"/>
        </w:r>
        <w:r w:rsidR="00C545E4">
          <w:rPr>
            <w:noProof/>
            <w:webHidden/>
          </w:rPr>
          <w:t>307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2" w:history="1">
        <w:r w:rsidR="00C545E4" w:rsidRPr="00B14869">
          <w:rPr>
            <w:rStyle w:val="Hyperlink"/>
            <w:noProof/>
          </w:rPr>
          <w:t>12.3.3</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_Toc280674382 \h </w:instrText>
        </w:r>
        <w:r w:rsidR="00540C4D">
          <w:rPr>
            <w:noProof/>
            <w:webHidden/>
          </w:rPr>
        </w:r>
        <w:r w:rsidR="00540C4D">
          <w:rPr>
            <w:noProof/>
            <w:webHidden/>
          </w:rPr>
          <w:fldChar w:fldCharType="separate"/>
        </w:r>
        <w:r w:rsidR="00C545E4">
          <w:rPr>
            <w:noProof/>
            <w:webHidden/>
          </w:rPr>
          <w:t>308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3" w:history="1">
        <w:r w:rsidR="00C545E4" w:rsidRPr="00B14869">
          <w:rPr>
            <w:rStyle w:val="Hyperlink"/>
            <w:noProof/>
          </w:rPr>
          <w:t>12.3.4</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_Toc280674383 \h </w:instrText>
        </w:r>
        <w:r w:rsidR="00540C4D">
          <w:rPr>
            <w:noProof/>
            <w:webHidden/>
          </w:rPr>
        </w:r>
        <w:r w:rsidR="00540C4D">
          <w:rPr>
            <w:noProof/>
            <w:webHidden/>
          </w:rPr>
          <w:fldChar w:fldCharType="separate"/>
        </w:r>
        <w:r w:rsidR="00C545E4">
          <w:rPr>
            <w:noProof/>
            <w:webHidden/>
          </w:rPr>
          <w:t>308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4" w:history="1">
        <w:r w:rsidR="00C545E4" w:rsidRPr="00B14869">
          <w:rPr>
            <w:rStyle w:val="Hyperlink"/>
            <w:noProof/>
          </w:rPr>
          <w:t>12.3.5</w:t>
        </w:r>
        <w:r w:rsidR="00C545E4">
          <w:rPr>
            <w:rFonts w:asciiTheme="minorHAnsi" w:eastAsiaTheme="minorEastAsia" w:hAnsiTheme="minorHAnsi" w:cstheme="minorBidi"/>
            <w:noProof/>
          </w:rPr>
          <w:tab/>
        </w:r>
        <w:r w:rsidR="00C545E4" w:rsidRPr="00B14869">
          <w:rPr>
            <w:rStyle w:val="Hyperlink"/>
            <w:noProof/>
          </w:rPr>
          <w:t>Running Upgrade Advisor</w:t>
        </w:r>
        <w:r w:rsidR="00C545E4">
          <w:rPr>
            <w:noProof/>
            <w:webHidden/>
          </w:rPr>
          <w:tab/>
        </w:r>
        <w:r w:rsidR="00540C4D">
          <w:rPr>
            <w:noProof/>
            <w:webHidden/>
          </w:rPr>
          <w:fldChar w:fldCharType="begin"/>
        </w:r>
        <w:r w:rsidR="00C545E4">
          <w:rPr>
            <w:noProof/>
            <w:webHidden/>
          </w:rPr>
          <w:instrText xml:space="preserve"> PAGEREF _Toc280674384 \h </w:instrText>
        </w:r>
        <w:r w:rsidR="00540C4D">
          <w:rPr>
            <w:noProof/>
            <w:webHidden/>
          </w:rPr>
        </w:r>
        <w:r w:rsidR="00540C4D">
          <w:rPr>
            <w:noProof/>
            <w:webHidden/>
          </w:rPr>
          <w:fldChar w:fldCharType="separate"/>
        </w:r>
        <w:r w:rsidR="00C545E4">
          <w:rPr>
            <w:noProof/>
            <w:webHidden/>
          </w:rPr>
          <w:t>309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85" w:history="1">
        <w:r w:rsidR="00C545E4" w:rsidRPr="00B14869">
          <w:rPr>
            <w:rStyle w:val="Hyperlink"/>
            <w:noProof/>
          </w:rPr>
          <w:t>12.4</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_Toc280674385 \h </w:instrText>
        </w:r>
        <w:r w:rsidR="00540C4D">
          <w:rPr>
            <w:noProof/>
            <w:webHidden/>
          </w:rPr>
        </w:r>
        <w:r w:rsidR="00540C4D">
          <w:rPr>
            <w:noProof/>
            <w:webHidden/>
          </w:rPr>
          <w:fldChar w:fldCharType="separate"/>
        </w:r>
        <w:r w:rsidR="00C545E4">
          <w:rPr>
            <w:noProof/>
            <w:webHidden/>
          </w:rPr>
          <w:t>311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6" w:history="1">
        <w:r w:rsidR="00C545E4" w:rsidRPr="00B14869">
          <w:rPr>
            <w:rStyle w:val="Hyperlink"/>
            <w:noProof/>
          </w:rPr>
          <w:t>12.4.1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_Toc280674386 \h </w:instrText>
        </w:r>
        <w:r w:rsidR="00540C4D">
          <w:rPr>
            <w:noProof/>
            <w:webHidden/>
          </w:rPr>
        </w:r>
        <w:r w:rsidR="00540C4D">
          <w:rPr>
            <w:noProof/>
            <w:webHidden/>
          </w:rPr>
          <w:fldChar w:fldCharType="separate"/>
        </w:r>
        <w:r w:rsidR="00C545E4">
          <w:rPr>
            <w:noProof/>
            <w:webHidden/>
          </w:rPr>
          <w:t>311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7" w:history="1">
        <w:r w:rsidR="00C545E4" w:rsidRPr="00B14869">
          <w:rPr>
            <w:rStyle w:val="Hyperlink"/>
            <w:noProof/>
          </w:rPr>
          <w:t>12.4.2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_Toc280674387 \h </w:instrText>
        </w:r>
        <w:r w:rsidR="00540C4D">
          <w:rPr>
            <w:noProof/>
            <w:webHidden/>
          </w:rPr>
        </w:r>
        <w:r w:rsidR="00540C4D">
          <w:rPr>
            <w:noProof/>
            <w:webHidden/>
          </w:rPr>
          <w:fldChar w:fldCharType="separate"/>
        </w:r>
        <w:r w:rsidR="00C545E4">
          <w:rPr>
            <w:noProof/>
            <w:webHidden/>
          </w:rPr>
          <w:t>314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88" w:history="1">
        <w:r w:rsidR="00C545E4" w:rsidRPr="00B14869">
          <w:rPr>
            <w:rStyle w:val="Hyperlink"/>
            <w:noProof/>
          </w:rPr>
          <w:t>12.4.3</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_Toc280674388 \h </w:instrText>
        </w:r>
        <w:r w:rsidR="00540C4D">
          <w:rPr>
            <w:noProof/>
            <w:webHidden/>
          </w:rPr>
        </w:r>
        <w:r w:rsidR="00540C4D">
          <w:rPr>
            <w:noProof/>
            <w:webHidden/>
          </w:rPr>
          <w:fldChar w:fldCharType="separate"/>
        </w:r>
        <w:r w:rsidR="00C545E4">
          <w:rPr>
            <w:noProof/>
            <w:webHidden/>
          </w:rPr>
          <w:t>314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89" w:history="1">
        <w:r w:rsidR="00C545E4" w:rsidRPr="00B14869">
          <w:rPr>
            <w:rStyle w:val="Hyperlink"/>
            <w:noProof/>
          </w:rPr>
          <w:t>12.5</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_Toc280674389 \h </w:instrText>
        </w:r>
        <w:r w:rsidR="00540C4D">
          <w:rPr>
            <w:noProof/>
            <w:webHidden/>
          </w:rPr>
        </w:r>
        <w:r w:rsidR="00540C4D">
          <w:rPr>
            <w:noProof/>
            <w:webHidden/>
          </w:rPr>
          <w:fldChar w:fldCharType="separate"/>
        </w:r>
        <w:r w:rsidR="00C545E4">
          <w:rPr>
            <w:noProof/>
            <w:webHidden/>
          </w:rPr>
          <w:t>319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90" w:history="1">
        <w:r w:rsidR="00C545E4" w:rsidRPr="00B14869">
          <w:rPr>
            <w:rStyle w:val="Hyperlink"/>
            <w:noProof/>
          </w:rPr>
          <w:t>12.5.1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_Toc280674390 \h </w:instrText>
        </w:r>
        <w:r w:rsidR="00540C4D">
          <w:rPr>
            <w:noProof/>
            <w:webHidden/>
          </w:rPr>
        </w:r>
        <w:r w:rsidR="00540C4D">
          <w:rPr>
            <w:noProof/>
            <w:webHidden/>
          </w:rPr>
          <w:fldChar w:fldCharType="separate"/>
        </w:r>
        <w:r w:rsidR="00C545E4">
          <w:rPr>
            <w:noProof/>
            <w:webHidden/>
          </w:rPr>
          <w:t>320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91" w:history="1">
        <w:r w:rsidR="00C545E4" w:rsidRPr="00B14869">
          <w:rPr>
            <w:rStyle w:val="Hyperlink"/>
            <w:noProof/>
          </w:rPr>
          <w:t>12.5.2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_Toc280674391 \h </w:instrText>
        </w:r>
        <w:r w:rsidR="00540C4D">
          <w:rPr>
            <w:noProof/>
            <w:webHidden/>
          </w:rPr>
        </w:r>
        <w:r w:rsidR="00540C4D">
          <w:rPr>
            <w:noProof/>
            <w:webHidden/>
          </w:rPr>
          <w:fldChar w:fldCharType="separate"/>
        </w:r>
        <w:r w:rsidR="00C545E4">
          <w:rPr>
            <w:noProof/>
            <w:webHidden/>
          </w:rPr>
          <w:t>321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92" w:history="1">
        <w:r w:rsidR="00C545E4" w:rsidRPr="00B14869">
          <w:rPr>
            <w:rStyle w:val="Hyperlink"/>
            <w:noProof/>
          </w:rPr>
          <w:t>12.5.3</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_Toc280674392 \h </w:instrText>
        </w:r>
        <w:r w:rsidR="00540C4D">
          <w:rPr>
            <w:noProof/>
            <w:webHidden/>
          </w:rPr>
        </w:r>
        <w:r w:rsidR="00540C4D">
          <w:rPr>
            <w:noProof/>
            <w:webHidden/>
          </w:rPr>
          <w:fldChar w:fldCharType="separate"/>
        </w:r>
        <w:r w:rsidR="00C545E4">
          <w:rPr>
            <w:noProof/>
            <w:webHidden/>
          </w:rPr>
          <w:t>323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93" w:history="1">
        <w:r w:rsidR="00C545E4" w:rsidRPr="00B14869">
          <w:rPr>
            <w:rStyle w:val="Hyperlink"/>
            <w:noProof/>
          </w:rPr>
          <w:t>12.6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_Toc280674393 \h </w:instrText>
        </w:r>
        <w:r w:rsidR="00540C4D">
          <w:rPr>
            <w:noProof/>
            <w:webHidden/>
          </w:rPr>
        </w:r>
        <w:r w:rsidR="00540C4D">
          <w:rPr>
            <w:noProof/>
            <w:webHidden/>
          </w:rPr>
          <w:fldChar w:fldCharType="separate"/>
        </w:r>
        <w:r w:rsidR="00C545E4">
          <w:rPr>
            <w:noProof/>
            <w:webHidden/>
          </w:rPr>
          <w:t>328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94" w:history="1">
        <w:r w:rsidR="00C545E4" w:rsidRPr="00B14869">
          <w:rPr>
            <w:rStyle w:val="Hyperlink"/>
            <w:noProof/>
          </w:rPr>
          <w:t>12.7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_Toc280674394 \h </w:instrText>
        </w:r>
        <w:r w:rsidR="00540C4D">
          <w:rPr>
            <w:noProof/>
            <w:webHidden/>
          </w:rPr>
        </w:r>
        <w:r w:rsidR="00540C4D">
          <w:rPr>
            <w:noProof/>
            <w:webHidden/>
          </w:rPr>
          <w:fldChar w:fldCharType="separate"/>
        </w:r>
        <w:r w:rsidR="00C545E4">
          <w:rPr>
            <w:noProof/>
            <w:webHidden/>
          </w:rPr>
          <w:t>329</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396" w:history="1">
        <w:r w:rsidR="00C545E4" w:rsidRPr="00B14869">
          <w:rPr>
            <w:rStyle w:val="Hyperlink"/>
          </w:rPr>
          <w:t>13</w:t>
        </w:r>
        <w:r w:rsidR="00C545E4">
          <w:rPr>
            <w:rFonts w:asciiTheme="minorHAnsi" w:eastAsiaTheme="minorEastAsia" w:hAnsiTheme="minorHAnsi" w:cstheme="minorBidi"/>
          </w:rPr>
          <w:tab/>
        </w:r>
        <w:r w:rsidR="00C545E4" w:rsidRPr="00B14869">
          <w:rPr>
            <w:rStyle w:val="Hyperlink"/>
            <w:highlight w:val="lightGray"/>
          </w:rPr>
          <w:t>Integration Services</w:t>
        </w:r>
        <w:r w:rsidR="00C545E4">
          <w:rPr>
            <w:webHidden/>
          </w:rPr>
          <w:tab/>
        </w:r>
        <w:r w:rsidR="00540C4D">
          <w:rPr>
            <w:webHidden/>
          </w:rPr>
          <w:fldChar w:fldCharType="begin"/>
        </w:r>
        <w:r w:rsidR="00C545E4">
          <w:rPr>
            <w:webHidden/>
          </w:rPr>
          <w:instrText xml:space="preserve"> PAGEREF _Toc280674396 \h </w:instrText>
        </w:r>
        <w:r w:rsidR="00540C4D">
          <w:rPr>
            <w:webHidden/>
          </w:rPr>
        </w:r>
        <w:r w:rsidR="00540C4D">
          <w:rPr>
            <w:webHidden/>
          </w:rPr>
          <w:fldChar w:fldCharType="separate"/>
        </w:r>
        <w:r w:rsidR="00C545E4">
          <w:rPr>
            <w:webHidden/>
          </w:rPr>
          <w:t>330</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97" w:history="1">
        <w:r w:rsidR="00C545E4" w:rsidRPr="00B14869">
          <w:rPr>
            <w:rStyle w:val="Hyperlink"/>
            <w:noProof/>
          </w:rPr>
          <w:t>13.1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_Toc280674397 \h </w:instrText>
        </w:r>
        <w:r w:rsidR="00540C4D">
          <w:rPr>
            <w:noProof/>
            <w:webHidden/>
          </w:rPr>
        </w:r>
        <w:r w:rsidR="00540C4D">
          <w:rPr>
            <w:noProof/>
            <w:webHidden/>
          </w:rPr>
          <w:fldChar w:fldCharType="separate"/>
        </w:r>
        <w:r w:rsidR="00C545E4">
          <w:rPr>
            <w:noProof/>
            <w:webHidden/>
          </w:rPr>
          <w:t>330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398" w:history="1">
        <w:r w:rsidR="00C545E4" w:rsidRPr="00B14869">
          <w:rPr>
            <w:rStyle w:val="Hyperlink"/>
            <w:noProof/>
          </w:rPr>
          <w:t>13.2</w:t>
        </w:r>
        <w:r w:rsidR="00C545E4">
          <w:rPr>
            <w:rFonts w:asciiTheme="minorHAnsi" w:eastAsiaTheme="minorEastAsia" w:hAnsiTheme="minorHAnsi" w:cstheme="minorBidi"/>
            <w:noProof/>
          </w:rPr>
          <w:tab/>
        </w:r>
        <w:r w:rsidR="00C545E4" w:rsidRPr="00B14869">
          <w:rPr>
            <w:rStyle w:val="Hyperlink"/>
            <w:noProof/>
          </w:rPr>
          <w:t>Preparing to Upgrade to SSIS 2008 R2</w:t>
        </w:r>
        <w:r w:rsidR="00C545E4">
          <w:rPr>
            <w:noProof/>
            <w:webHidden/>
          </w:rPr>
          <w:tab/>
        </w:r>
        <w:r w:rsidR="00540C4D">
          <w:rPr>
            <w:noProof/>
            <w:webHidden/>
          </w:rPr>
          <w:fldChar w:fldCharType="begin"/>
        </w:r>
        <w:r w:rsidR="00C545E4">
          <w:rPr>
            <w:noProof/>
            <w:webHidden/>
          </w:rPr>
          <w:instrText xml:space="preserve"> PAGEREF _Toc280674398 \h </w:instrText>
        </w:r>
        <w:r w:rsidR="00540C4D">
          <w:rPr>
            <w:noProof/>
            <w:webHidden/>
          </w:rPr>
        </w:r>
        <w:r w:rsidR="00540C4D">
          <w:rPr>
            <w:noProof/>
            <w:webHidden/>
          </w:rPr>
          <w:fldChar w:fldCharType="separate"/>
        </w:r>
        <w:r w:rsidR="00C545E4">
          <w:rPr>
            <w:noProof/>
            <w:webHidden/>
          </w:rPr>
          <w:t>330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399" w:history="1">
        <w:r w:rsidR="00C545E4" w:rsidRPr="00B14869">
          <w:rPr>
            <w:rStyle w:val="Hyperlink"/>
            <w:noProof/>
          </w:rPr>
          <w:t>13.2.1</w:t>
        </w:r>
        <w:r w:rsidR="00C545E4">
          <w:rPr>
            <w:rFonts w:asciiTheme="minorHAnsi" w:eastAsiaTheme="minorEastAsia" w:hAnsiTheme="minorHAnsi" w:cstheme="minorBidi"/>
            <w:noProof/>
          </w:rPr>
          <w:tab/>
        </w:r>
        <w:r w:rsidR="00C545E4" w:rsidRPr="00B14869">
          <w:rPr>
            <w:rStyle w:val="Hyperlink"/>
            <w:noProof/>
          </w:rPr>
          <w:t>Preparing to Upgrade from DTS</w:t>
        </w:r>
        <w:r w:rsidR="00C545E4">
          <w:rPr>
            <w:noProof/>
            <w:webHidden/>
          </w:rPr>
          <w:tab/>
        </w:r>
        <w:r w:rsidR="00540C4D">
          <w:rPr>
            <w:noProof/>
            <w:webHidden/>
          </w:rPr>
          <w:fldChar w:fldCharType="begin"/>
        </w:r>
        <w:r w:rsidR="00C545E4">
          <w:rPr>
            <w:noProof/>
            <w:webHidden/>
          </w:rPr>
          <w:instrText xml:space="preserve"> PAGEREF _Toc280674399 \h </w:instrText>
        </w:r>
        <w:r w:rsidR="00540C4D">
          <w:rPr>
            <w:noProof/>
            <w:webHidden/>
          </w:rPr>
        </w:r>
        <w:r w:rsidR="00540C4D">
          <w:rPr>
            <w:noProof/>
            <w:webHidden/>
          </w:rPr>
          <w:fldChar w:fldCharType="separate"/>
        </w:r>
        <w:r w:rsidR="00C545E4">
          <w:rPr>
            <w:noProof/>
            <w:webHidden/>
          </w:rPr>
          <w:t>331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0" w:history="1">
        <w:r w:rsidR="00C545E4" w:rsidRPr="00B14869">
          <w:rPr>
            <w:rStyle w:val="Hyperlink"/>
            <w:noProof/>
          </w:rPr>
          <w:t>13.2.2</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_Toc280674400 \h </w:instrText>
        </w:r>
        <w:r w:rsidR="00540C4D">
          <w:rPr>
            <w:noProof/>
            <w:webHidden/>
          </w:rPr>
        </w:r>
        <w:r w:rsidR="00540C4D">
          <w:rPr>
            <w:noProof/>
            <w:webHidden/>
          </w:rPr>
          <w:fldChar w:fldCharType="separate"/>
        </w:r>
        <w:r w:rsidR="00C545E4">
          <w:rPr>
            <w:noProof/>
            <w:webHidden/>
          </w:rPr>
          <w:t>335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1" w:history="1">
        <w:r w:rsidR="00C545E4" w:rsidRPr="00B14869">
          <w:rPr>
            <w:rStyle w:val="Hyperlink"/>
            <w:noProof/>
          </w:rPr>
          <w:t>13.2.3</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_Toc280674401 \h </w:instrText>
        </w:r>
        <w:r w:rsidR="00540C4D">
          <w:rPr>
            <w:noProof/>
            <w:webHidden/>
          </w:rPr>
        </w:r>
        <w:r w:rsidR="00540C4D">
          <w:rPr>
            <w:noProof/>
            <w:webHidden/>
          </w:rPr>
          <w:fldChar w:fldCharType="separate"/>
        </w:r>
        <w:r w:rsidR="00C545E4">
          <w:rPr>
            <w:noProof/>
            <w:webHidden/>
          </w:rPr>
          <w:t>336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2" w:history="1">
        <w:r w:rsidR="00C545E4" w:rsidRPr="00B14869">
          <w:rPr>
            <w:rStyle w:val="Hyperlink"/>
            <w:noProof/>
          </w:rPr>
          <w:t>13.2.4</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_Toc280674402 \h </w:instrText>
        </w:r>
        <w:r w:rsidR="00540C4D">
          <w:rPr>
            <w:noProof/>
            <w:webHidden/>
          </w:rPr>
        </w:r>
        <w:r w:rsidR="00540C4D">
          <w:rPr>
            <w:noProof/>
            <w:webHidden/>
          </w:rPr>
          <w:fldChar w:fldCharType="separate"/>
        </w:r>
        <w:r w:rsidR="00C545E4">
          <w:rPr>
            <w:noProof/>
            <w:webHidden/>
          </w:rPr>
          <w:t>336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3" w:history="1">
        <w:r w:rsidR="00C545E4" w:rsidRPr="00B14869">
          <w:rPr>
            <w:rStyle w:val="Hyperlink"/>
            <w:noProof/>
          </w:rPr>
          <w:t>13.2.5</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_Toc280674403 \h </w:instrText>
        </w:r>
        <w:r w:rsidR="00540C4D">
          <w:rPr>
            <w:noProof/>
            <w:webHidden/>
          </w:rPr>
        </w:r>
        <w:r w:rsidR="00540C4D">
          <w:rPr>
            <w:noProof/>
            <w:webHidden/>
          </w:rPr>
          <w:fldChar w:fldCharType="separate"/>
        </w:r>
        <w:r w:rsidR="00C545E4">
          <w:rPr>
            <w:noProof/>
            <w:webHidden/>
          </w:rPr>
          <w:t>337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4" w:history="1">
        <w:r w:rsidR="00C545E4" w:rsidRPr="00B14869">
          <w:rPr>
            <w:rStyle w:val="Hyperlink"/>
            <w:noProof/>
          </w:rPr>
          <w:t>13.2.6</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_Toc280674404 \h </w:instrText>
        </w:r>
        <w:r w:rsidR="00540C4D">
          <w:rPr>
            <w:noProof/>
            <w:webHidden/>
          </w:rPr>
        </w:r>
        <w:r w:rsidR="00540C4D">
          <w:rPr>
            <w:noProof/>
            <w:webHidden/>
          </w:rPr>
          <w:fldChar w:fldCharType="separate"/>
        </w:r>
        <w:r w:rsidR="00C545E4">
          <w:rPr>
            <w:noProof/>
            <w:webHidden/>
          </w:rPr>
          <w:t>337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5" w:history="1">
        <w:r w:rsidR="00C545E4" w:rsidRPr="00B14869">
          <w:rPr>
            <w:rStyle w:val="Hyperlink"/>
            <w:noProof/>
          </w:rPr>
          <w:t>13.2.7</w:t>
        </w:r>
        <w:r w:rsidR="00C545E4">
          <w:rPr>
            <w:rFonts w:asciiTheme="minorHAnsi" w:eastAsiaTheme="minorEastAsia" w:hAnsiTheme="minorHAnsi" w:cstheme="minorBidi"/>
            <w:noProof/>
          </w:rPr>
          <w:tab/>
        </w:r>
        <w:r w:rsidR="00C545E4" w:rsidRPr="00B14869">
          <w:rPr>
            <w:rStyle w:val="Hyperlink"/>
            <w:noProof/>
          </w:rPr>
          <w:t>Coexistence with Previous Versions</w:t>
        </w:r>
        <w:r w:rsidR="00C545E4">
          <w:rPr>
            <w:noProof/>
            <w:webHidden/>
          </w:rPr>
          <w:tab/>
        </w:r>
        <w:r w:rsidR="00540C4D">
          <w:rPr>
            <w:noProof/>
            <w:webHidden/>
          </w:rPr>
          <w:fldChar w:fldCharType="begin"/>
        </w:r>
        <w:r w:rsidR="00C545E4">
          <w:rPr>
            <w:noProof/>
            <w:webHidden/>
          </w:rPr>
          <w:instrText xml:space="preserve"> PAGEREF _Toc280674405 \h </w:instrText>
        </w:r>
        <w:r w:rsidR="00540C4D">
          <w:rPr>
            <w:noProof/>
            <w:webHidden/>
          </w:rPr>
        </w:r>
        <w:r w:rsidR="00540C4D">
          <w:rPr>
            <w:noProof/>
            <w:webHidden/>
          </w:rPr>
          <w:fldChar w:fldCharType="separate"/>
        </w:r>
        <w:r w:rsidR="00C545E4">
          <w:rPr>
            <w:noProof/>
            <w:webHidden/>
          </w:rPr>
          <w:t>345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6" w:history="1">
        <w:r w:rsidR="00C545E4" w:rsidRPr="00B14869">
          <w:rPr>
            <w:rStyle w:val="Hyperlink"/>
            <w:noProof/>
          </w:rPr>
          <w:t>13.2.8</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_Toc280674406 \h </w:instrText>
        </w:r>
        <w:r w:rsidR="00540C4D">
          <w:rPr>
            <w:noProof/>
            <w:webHidden/>
          </w:rPr>
        </w:r>
        <w:r w:rsidR="00540C4D">
          <w:rPr>
            <w:noProof/>
            <w:webHidden/>
          </w:rPr>
          <w:fldChar w:fldCharType="separate"/>
        </w:r>
        <w:r w:rsidR="00C545E4">
          <w:rPr>
            <w:noProof/>
            <w:webHidden/>
          </w:rPr>
          <w:t>346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07" w:history="1">
        <w:r w:rsidR="00C545E4" w:rsidRPr="00B14869">
          <w:rPr>
            <w:rStyle w:val="Hyperlink"/>
            <w:noProof/>
          </w:rPr>
          <w:t>13.2.9</w:t>
        </w:r>
        <w:r w:rsidR="00C545E4">
          <w:rPr>
            <w:rFonts w:asciiTheme="minorHAnsi" w:eastAsiaTheme="minorEastAsia" w:hAnsiTheme="minorHAnsi" w:cstheme="minorBidi"/>
            <w:noProof/>
          </w:rPr>
          <w:tab/>
        </w:r>
        <w:r w:rsidR="00C545E4" w:rsidRPr="00B14869">
          <w:rPr>
            <w:rStyle w:val="Hyperlink"/>
            <w:noProof/>
          </w:rPr>
          <w:t>Data Providers</w:t>
        </w:r>
        <w:r w:rsidR="00C545E4">
          <w:rPr>
            <w:noProof/>
            <w:webHidden/>
          </w:rPr>
          <w:tab/>
        </w:r>
        <w:r w:rsidR="00540C4D">
          <w:rPr>
            <w:noProof/>
            <w:webHidden/>
          </w:rPr>
          <w:fldChar w:fldCharType="begin"/>
        </w:r>
        <w:r w:rsidR="00C545E4">
          <w:rPr>
            <w:noProof/>
            <w:webHidden/>
          </w:rPr>
          <w:instrText xml:space="preserve"> PAGEREF _Toc280674407 \h </w:instrText>
        </w:r>
        <w:r w:rsidR="00540C4D">
          <w:rPr>
            <w:noProof/>
            <w:webHidden/>
          </w:rPr>
        </w:r>
        <w:r w:rsidR="00540C4D">
          <w:rPr>
            <w:noProof/>
            <w:webHidden/>
          </w:rPr>
          <w:fldChar w:fldCharType="separate"/>
        </w:r>
        <w:r w:rsidR="00C545E4">
          <w:rPr>
            <w:noProof/>
            <w:webHidden/>
          </w:rPr>
          <w:t>349</w:t>
        </w:r>
        <w:r w:rsidR="00540C4D">
          <w:rPr>
            <w:noProof/>
            <w:webHidden/>
          </w:rPr>
          <w:fldChar w:fldCharType="end"/>
        </w:r>
      </w:hyperlink>
    </w:p>
    <w:p w:rsidR="00C545E4" w:rsidRDefault="00827196">
      <w:pPr>
        <w:pStyle w:val="TOC3"/>
        <w:tabs>
          <w:tab w:val="left" w:pos="1540"/>
        </w:tabs>
        <w:rPr>
          <w:rFonts w:asciiTheme="minorHAnsi" w:eastAsiaTheme="minorEastAsia" w:hAnsiTheme="minorHAnsi" w:cstheme="minorBidi"/>
          <w:noProof/>
        </w:rPr>
      </w:pPr>
      <w:hyperlink w:anchor="_Toc280674408" w:history="1">
        <w:r w:rsidR="00C545E4" w:rsidRPr="00B14869">
          <w:rPr>
            <w:rStyle w:val="Hyperlink"/>
            <w:noProof/>
          </w:rPr>
          <w:t>13.2.10</w:t>
        </w:r>
        <w:r w:rsidR="00C545E4">
          <w:rPr>
            <w:rFonts w:asciiTheme="minorHAnsi" w:eastAsiaTheme="minorEastAsia" w:hAnsiTheme="minorHAnsi" w:cstheme="minorBidi"/>
            <w:noProof/>
          </w:rPr>
          <w:tab/>
        </w:r>
        <w:r w:rsidR="00C545E4" w:rsidRPr="00B14869">
          <w:rPr>
            <w:rStyle w:val="Hyperlink"/>
            <w:noProof/>
          </w:rPr>
          <w:t>Failover Clustering</w:t>
        </w:r>
        <w:r w:rsidR="00C545E4">
          <w:rPr>
            <w:noProof/>
            <w:webHidden/>
          </w:rPr>
          <w:tab/>
        </w:r>
        <w:r w:rsidR="00540C4D">
          <w:rPr>
            <w:noProof/>
            <w:webHidden/>
          </w:rPr>
          <w:fldChar w:fldCharType="begin"/>
        </w:r>
        <w:r w:rsidR="00C545E4">
          <w:rPr>
            <w:noProof/>
            <w:webHidden/>
          </w:rPr>
          <w:instrText xml:space="preserve"> PAGEREF _Toc280674408 \h </w:instrText>
        </w:r>
        <w:r w:rsidR="00540C4D">
          <w:rPr>
            <w:noProof/>
            <w:webHidden/>
          </w:rPr>
        </w:r>
        <w:r w:rsidR="00540C4D">
          <w:rPr>
            <w:noProof/>
            <w:webHidden/>
          </w:rPr>
          <w:fldChar w:fldCharType="separate"/>
        </w:r>
        <w:r w:rsidR="00C545E4">
          <w:rPr>
            <w:noProof/>
            <w:webHidden/>
          </w:rPr>
          <w:t>350</w:t>
        </w:r>
        <w:r w:rsidR="00540C4D">
          <w:rPr>
            <w:noProof/>
            <w:webHidden/>
          </w:rPr>
          <w:fldChar w:fldCharType="end"/>
        </w:r>
      </w:hyperlink>
    </w:p>
    <w:p w:rsidR="00C545E4" w:rsidRDefault="00827196">
      <w:pPr>
        <w:pStyle w:val="TOC3"/>
        <w:tabs>
          <w:tab w:val="left" w:pos="1540"/>
        </w:tabs>
        <w:rPr>
          <w:rFonts w:asciiTheme="minorHAnsi" w:eastAsiaTheme="minorEastAsia" w:hAnsiTheme="minorHAnsi" w:cstheme="minorBidi"/>
          <w:noProof/>
        </w:rPr>
      </w:pPr>
      <w:hyperlink w:anchor="_Toc280674409" w:history="1">
        <w:r w:rsidR="00C545E4" w:rsidRPr="00B14869">
          <w:rPr>
            <w:rStyle w:val="Hyperlink"/>
            <w:noProof/>
          </w:rPr>
          <w:t>13.2.11</w:t>
        </w:r>
        <w:r w:rsidR="00C545E4">
          <w:rPr>
            <w:rFonts w:asciiTheme="minorHAnsi" w:eastAsiaTheme="minorEastAsia" w:hAnsiTheme="minorHAnsi" w:cstheme="minorBidi"/>
            <w:noProof/>
          </w:rPr>
          <w:tab/>
        </w:r>
        <w:r w:rsidR="00C545E4" w:rsidRPr="00B14869">
          <w:rPr>
            <w:rStyle w:val="Hyperlink"/>
            <w:noProof/>
          </w:rPr>
          <w:t>Known Issues and Workarounds</w:t>
        </w:r>
        <w:r w:rsidR="00C545E4">
          <w:rPr>
            <w:noProof/>
            <w:webHidden/>
          </w:rPr>
          <w:tab/>
        </w:r>
        <w:r w:rsidR="00540C4D">
          <w:rPr>
            <w:noProof/>
            <w:webHidden/>
          </w:rPr>
          <w:fldChar w:fldCharType="begin"/>
        </w:r>
        <w:r w:rsidR="00C545E4">
          <w:rPr>
            <w:noProof/>
            <w:webHidden/>
          </w:rPr>
          <w:instrText xml:space="preserve"> PAGEREF _Toc280674409 \h </w:instrText>
        </w:r>
        <w:r w:rsidR="00540C4D">
          <w:rPr>
            <w:noProof/>
            <w:webHidden/>
          </w:rPr>
        </w:r>
        <w:r w:rsidR="00540C4D">
          <w:rPr>
            <w:noProof/>
            <w:webHidden/>
          </w:rPr>
          <w:fldChar w:fldCharType="separate"/>
        </w:r>
        <w:r w:rsidR="00C545E4">
          <w:rPr>
            <w:noProof/>
            <w:webHidden/>
          </w:rPr>
          <w:t>350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10" w:history="1">
        <w:r w:rsidR="00C545E4" w:rsidRPr="00B14869">
          <w:rPr>
            <w:rStyle w:val="Hyperlink"/>
            <w:noProof/>
          </w:rPr>
          <w:t>13.3</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_Toc280674410 \h </w:instrText>
        </w:r>
        <w:r w:rsidR="00540C4D">
          <w:rPr>
            <w:noProof/>
            <w:webHidden/>
          </w:rPr>
        </w:r>
        <w:r w:rsidR="00540C4D">
          <w:rPr>
            <w:noProof/>
            <w:webHidden/>
          </w:rPr>
          <w:fldChar w:fldCharType="separate"/>
        </w:r>
        <w:r w:rsidR="00C545E4">
          <w:rPr>
            <w:noProof/>
            <w:webHidden/>
          </w:rPr>
          <w:t>356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1" w:history="1">
        <w:r w:rsidR="00C545E4" w:rsidRPr="00B14869">
          <w:rPr>
            <w:rStyle w:val="Hyperlink"/>
            <w:noProof/>
          </w:rPr>
          <w:t>13.3.1</w:t>
        </w:r>
        <w:r w:rsidR="00C545E4">
          <w:rPr>
            <w:rFonts w:asciiTheme="minorHAnsi" w:eastAsiaTheme="minorEastAsia" w:hAnsiTheme="minorHAnsi" w:cstheme="minorBidi"/>
            <w:noProof/>
          </w:rPr>
          <w:tab/>
        </w:r>
        <w:r w:rsidR="00C545E4" w:rsidRPr="00B14869">
          <w:rPr>
            <w:rStyle w:val="Hyperlink"/>
            <w:noProof/>
          </w:rPr>
          <w:t>Migrating DTS Packages to SSIS</w:t>
        </w:r>
        <w:r w:rsidR="00C545E4">
          <w:rPr>
            <w:noProof/>
            <w:webHidden/>
          </w:rPr>
          <w:tab/>
        </w:r>
        <w:r w:rsidR="00540C4D">
          <w:rPr>
            <w:noProof/>
            <w:webHidden/>
          </w:rPr>
          <w:fldChar w:fldCharType="begin"/>
        </w:r>
        <w:r w:rsidR="00C545E4">
          <w:rPr>
            <w:noProof/>
            <w:webHidden/>
          </w:rPr>
          <w:instrText xml:space="preserve"> PAGEREF _Toc280674411 \h </w:instrText>
        </w:r>
        <w:r w:rsidR="00540C4D">
          <w:rPr>
            <w:noProof/>
            <w:webHidden/>
          </w:rPr>
        </w:r>
        <w:r w:rsidR="00540C4D">
          <w:rPr>
            <w:noProof/>
            <w:webHidden/>
          </w:rPr>
          <w:fldChar w:fldCharType="separate"/>
        </w:r>
        <w:r w:rsidR="00C545E4">
          <w:rPr>
            <w:noProof/>
            <w:webHidden/>
          </w:rPr>
          <w:t>356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2" w:history="1">
        <w:r w:rsidR="00C545E4" w:rsidRPr="00B14869">
          <w:rPr>
            <w:rStyle w:val="Hyperlink"/>
            <w:noProof/>
          </w:rPr>
          <w:t>13.3.2</w:t>
        </w:r>
        <w:r w:rsidR="00C545E4">
          <w:rPr>
            <w:rFonts w:asciiTheme="minorHAnsi" w:eastAsiaTheme="minorEastAsia" w:hAnsiTheme="minorHAnsi" w:cstheme="minorBidi"/>
            <w:noProof/>
          </w:rPr>
          <w:tab/>
        </w:r>
        <w:r w:rsidR="00C545E4" w:rsidRPr="00B14869">
          <w:rPr>
            <w:rStyle w:val="Hyperlink"/>
            <w:noProof/>
          </w:rPr>
          <w:t>Comparing DTS and SSIS Functionality</w:t>
        </w:r>
        <w:r w:rsidR="00C545E4">
          <w:rPr>
            <w:noProof/>
            <w:webHidden/>
          </w:rPr>
          <w:tab/>
        </w:r>
        <w:r w:rsidR="00540C4D">
          <w:rPr>
            <w:noProof/>
            <w:webHidden/>
          </w:rPr>
          <w:fldChar w:fldCharType="begin"/>
        </w:r>
        <w:r w:rsidR="00C545E4">
          <w:rPr>
            <w:noProof/>
            <w:webHidden/>
          </w:rPr>
          <w:instrText xml:space="preserve"> PAGEREF _Toc280674412 \h </w:instrText>
        </w:r>
        <w:r w:rsidR="00540C4D">
          <w:rPr>
            <w:noProof/>
            <w:webHidden/>
          </w:rPr>
        </w:r>
        <w:r w:rsidR="00540C4D">
          <w:rPr>
            <w:noProof/>
            <w:webHidden/>
          </w:rPr>
          <w:fldChar w:fldCharType="separate"/>
        </w:r>
        <w:r w:rsidR="00C545E4">
          <w:rPr>
            <w:noProof/>
            <w:webHidden/>
          </w:rPr>
          <w:t>356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3" w:history="1">
        <w:r w:rsidR="00C545E4" w:rsidRPr="00B14869">
          <w:rPr>
            <w:rStyle w:val="Hyperlink"/>
            <w:noProof/>
          </w:rPr>
          <w:t>13.3.3</w:t>
        </w:r>
        <w:r w:rsidR="00C545E4">
          <w:rPr>
            <w:rFonts w:asciiTheme="minorHAnsi" w:eastAsiaTheme="minorEastAsia" w:hAnsiTheme="minorHAnsi" w:cstheme="minorBidi"/>
            <w:noProof/>
          </w:rPr>
          <w:tab/>
        </w:r>
        <w:r w:rsidR="00C545E4" w:rsidRPr="00B14869">
          <w:rPr>
            <w:rStyle w:val="Hyperlink"/>
            <w:noProof/>
          </w:rPr>
          <w:t>Running the DTS Migration Wizard</w:t>
        </w:r>
        <w:r w:rsidR="00C545E4">
          <w:rPr>
            <w:noProof/>
            <w:webHidden/>
          </w:rPr>
          <w:tab/>
        </w:r>
        <w:r w:rsidR="00540C4D">
          <w:rPr>
            <w:noProof/>
            <w:webHidden/>
          </w:rPr>
          <w:fldChar w:fldCharType="begin"/>
        </w:r>
        <w:r w:rsidR="00C545E4">
          <w:rPr>
            <w:noProof/>
            <w:webHidden/>
          </w:rPr>
          <w:instrText xml:space="preserve"> PAGEREF _Toc280674413 \h </w:instrText>
        </w:r>
        <w:r w:rsidR="00540C4D">
          <w:rPr>
            <w:noProof/>
            <w:webHidden/>
          </w:rPr>
        </w:r>
        <w:r w:rsidR="00540C4D">
          <w:rPr>
            <w:noProof/>
            <w:webHidden/>
          </w:rPr>
          <w:fldChar w:fldCharType="separate"/>
        </w:r>
        <w:r w:rsidR="00C545E4">
          <w:rPr>
            <w:noProof/>
            <w:webHidden/>
          </w:rPr>
          <w:t>359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4" w:history="1">
        <w:r w:rsidR="00C545E4" w:rsidRPr="00B14869">
          <w:rPr>
            <w:rStyle w:val="Hyperlink"/>
            <w:noProof/>
          </w:rPr>
          <w:t>13.3.4</w:t>
        </w:r>
        <w:r w:rsidR="00C545E4">
          <w:rPr>
            <w:rFonts w:asciiTheme="minorHAnsi" w:eastAsiaTheme="minorEastAsia" w:hAnsiTheme="minorHAnsi" w:cstheme="minorBidi"/>
            <w:noProof/>
          </w:rPr>
          <w:tab/>
        </w:r>
        <w:r w:rsidR="00C545E4" w:rsidRPr="00B14869">
          <w:rPr>
            <w:rStyle w:val="Hyperlink"/>
            <w:noProof/>
          </w:rPr>
          <w:t>DTS Migration Examples</w:t>
        </w:r>
        <w:r w:rsidR="00C545E4">
          <w:rPr>
            <w:noProof/>
            <w:webHidden/>
          </w:rPr>
          <w:tab/>
        </w:r>
        <w:r w:rsidR="00540C4D">
          <w:rPr>
            <w:noProof/>
            <w:webHidden/>
          </w:rPr>
          <w:fldChar w:fldCharType="begin"/>
        </w:r>
        <w:r w:rsidR="00C545E4">
          <w:rPr>
            <w:noProof/>
            <w:webHidden/>
          </w:rPr>
          <w:instrText xml:space="preserve"> PAGEREF _Toc280674414 \h </w:instrText>
        </w:r>
        <w:r w:rsidR="00540C4D">
          <w:rPr>
            <w:noProof/>
            <w:webHidden/>
          </w:rPr>
        </w:r>
        <w:r w:rsidR="00540C4D">
          <w:rPr>
            <w:noProof/>
            <w:webHidden/>
          </w:rPr>
          <w:fldChar w:fldCharType="separate"/>
        </w:r>
        <w:r w:rsidR="00C545E4">
          <w:rPr>
            <w:noProof/>
            <w:webHidden/>
          </w:rPr>
          <w:t>370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15" w:history="1">
        <w:r w:rsidR="00C545E4" w:rsidRPr="00B14869">
          <w:rPr>
            <w:rStyle w:val="Hyperlink"/>
            <w:noProof/>
          </w:rPr>
          <w:t>13.4</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_Toc280674415 \h </w:instrText>
        </w:r>
        <w:r w:rsidR="00540C4D">
          <w:rPr>
            <w:noProof/>
            <w:webHidden/>
          </w:rPr>
        </w:r>
        <w:r w:rsidR="00540C4D">
          <w:rPr>
            <w:noProof/>
            <w:webHidden/>
          </w:rPr>
          <w:fldChar w:fldCharType="separate"/>
        </w:r>
        <w:r w:rsidR="00C545E4">
          <w:rPr>
            <w:noProof/>
            <w:webHidden/>
          </w:rPr>
          <w:t>401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16" w:history="1">
        <w:r w:rsidR="00C545E4" w:rsidRPr="00B14869">
          <w:rPr>
            <w:rStyle w:val="Hyperlink"/>
            <w:noProof/>
          </w:rPr>
          <w:t>13.5</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_Toc280674416 \h </w:instrText>
        </w:r>
        <w:r w:rsidR="00540C4D">
          <w:rPr>
            <w:noProof/>
            <w:webHidden/>
          </w:rPr>
        </w:r>
        <w:r w:rsidR="00540C4D">
          <w:rPr>
            <w:noProof/>
            <w:webHidden/>
          </w:rPr>
          <w:fldChar w:fldCharType="separate"/>
        </w:r>
        <w:r w:rsidR="00C545E4">
          <w:rPr>
            <w:noProof/>
            <w:webHidden/>
          </w:rPr>
          <w:t>411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7" w:history="1">
        <w:r w:rsidR="00C545E4" w:rsidRPr="00B14869">
          <w:rPr>
            <w:rStyle w:val="Hyperlink"/>
            <w:noProof/>
          </w:rPr>
          <w:t>13.5.1</w:t>
        </w:r>
        <w:r w:rsidR="00C545E4">
          <w:rPr>
            <w:rFonts w:asciiTheme="minorHAnsi" w:eastAsiaTheme="minorEastAsia" w:hAnsiTheme="minorHAnsi" w:cstheme="minorBidi"/>
            <w:noProof/>
          </w:rPr>
          <w:tab/>
        </w:r>
        <w:r w:rsidR="00C545E4" w:rsidRPr="00B14869">
          <w:rPr>
            <w:rStyle w:val="Hyperlink"/>
            <w:noProof/>
          </w:rPr>
          <w:t>DTS Post-Migration Tasks</w:t>
        </w:r>
        <w:r w:rsidR="00C545E4">
          <w:rPr>
            <w:noProof/>
            <w:webHidden/>
          </w:rPr>
          <w:tab/>
        </w:r>
        <w:r w:rsidR="00540C4D">
          <w:rPr>
            <w:noProof/>
            <w:webHidden/>
          </w:rPr>
          <w:fldChar w:fldCharType="begin"/>
        </w:r>
        <w:r w:rsidR="00C545E4">
          <w:rPr>
            <w:noProof/>
            <w:webHidden/>
          </w:rPr>
          <w:instrText xml:space="preserve"> PAGEREF _Toc280674417 \h </w:instrText>
        </w:r>
        <w:r w:rsidR="00540C4D">
          <w:rPr>
            <w:noProof/>
            <w:webHidden/>
          </w:rPr>
        </w:r>
        <w:r w:rsidR="00540C4D">
          <w:rPr>
            <w:noProof/>
            <w:webHidden/>
          </w:rPr>
          <w:fldChar w:fldCharType="separate"/>
        </w:r>
        <w:r w:rsidR="00C545E4">
          <w:rPr>
            <w:noProof/>
            <w:webHidden/>
          </w:rPr>
          <w:t>411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18" w:history="1">
        <w:r w:rsidR="00C545E4" w:rsidRPr="00B14869">
          <w:rPr>
            <w:rStyle w:val="Hyperlink"/>
            <w:noProof/>
          </w:rPr>
          <w:t>13.5.2</w:t>
        </w:r>
        <w:r w:rsidR="00C545E4">
          <w:rPr>
            <w:rFonts w:asciiTheme="minorHAnsi" w:eastAsiaTheme="minorEastAsia" w:hAnsiTheme="minorHAnsi" w:cstheme="minorBidi"/>
            <w:noProof/>
          </w:rPr>
          <w:tab/>
        </w:r>
        <w:r w:rsidR="00C545E4" w:rsidRPr="00B14869">
          <w:rPr>
            <w:rStyle w:val="Hyperlink"/>
            <w:noProof/>
          </w:rPr>
          <w:t>SSIS 2005 Post-Upgrade Tasks</w:t>
        </w:r>
        <w:r w:rsidR="00C545E4">
          <w:rPr>
            <w:noProof/>
            <w:webHidden/>
          </w:rPr>
          <w:tab/>
        </w:r>
        <w:r w:rsidR="00540C4D">
          <w:rPr>
            <w:noProof/>
            <w:webHidden/>
          </w:rPr>
          <w:fldChar w:fldCharType="begin"/>
        </w:r>
        <w:r w:rsidR="00C545E4">
          <w:rPr>
            <w:noProof/>
            <w:webHidden/>
          </w:rPr>
          <w:instrText xml:space="preserve"> PAGEREF _Toc280674418 \h </w:instrText>
        </w:r>
        <w:r w:rsidR="00540C4D">
          <w:rPr>
            <w:noProof/>
            <w:webHidden/>
          </w:rPr>
        </w:r>
        <w:r w:rsidR="00540C4D">
          <w:rPr>
            <w:noProof/>
            <w:webHidden/>
          </w:rPr>
          <w:fldChar w:fldCharType="separate"/>
        </w:r>
        <w:r w:rsidR="00C545E4">
          <w:rPr>
            <w:noProof/>
            <w:webHidden/>
          </w:rPr>
          <w:t>412</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19" w:history="1">
        <w:r w:rsidR="00C545E4" w:rsidRPr="00B14869">
          <w:rPr>
            <w:rStyle w:val="Hyperlink"/>
            <w:noProof/>
          </w:rPr>
          <w:t>13.6</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_Toc280674419 \h </w:instrText>
        </w:r>
        <w:r w:rsidR="00540C4D">
          <w:rPr>
            <w:noProof/>
            <w:webHidden/>
          </w:rPr>
        </w:r>
        <w:r w:rsidR="00540C4D">
          <w:rPr>
            <w:noProof/>
            <w:webHidden/>
          </w:rPr>
          <w:fldChar w:fldCharType="separate"/>
        </w:r>
        <w:r w:rsidR="00C545E4">
          <w:rPr>
            <w:noProof/>
            <w:webHidden/>
          </w:rPr>
          <w:t>418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20" w:history="1">
        <w:r w:rsidR="00C545E4" w:rsidRPr="00B14869">
          <w:rPr>
            <w:rStyle w:val="Hyperlink"/>
            <w:noProof/>
          </w:rPr>
          <w:t>13.7</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_Toc280674420 \h </w:instrText>
        </w:r>
        <w:r w:rsidR="00540C4D">
          <w:rPr>
            <w:noProof/>
            <w:webHidden/>
          </w:rPr>
        </w:r>
        <w:r w:rsidR="00540C4D">
          <w:rPr>
            <w:noProof/>
            <w:webHidden/>
          </w:rPr>
          <w:fldChar w:fldCharType="separate"/>
        </w:r>
        <w:r w:rsidR="00C545E4">
          <w:rPr>
            <w:noProof/>
            <w:webHidden/>
          </w:rPr>
          <w:t>418</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422" w:history="1">
        <w:r w:rsidR="00C545E4" w:rsidRPr="00B14869">
          <w:rPr>
            <w:rStyle w:val="Hyperlink"/>
          </w:rPr>
          <w:t>14</w:t>
        </w:r>
        <w:r w:rsidR="00C545E4">
          <w:rPr>
            <w:rFonts w:asciiTheme="minorHAnsi" w:eastAsiaTheme="minorEastAsia" w:hAnsiTheme="minorHAnsi" w:cstheme="minorBidi"/>
          </w:rPr>
          <w:tab/>
        </w:r>
        <w:r w:rsidR="00C545E4" w:rsidRPr="00B14869">
          <w:rPr>
            <w:rStyle w:val="Hyperlink"/>
            <w:highlight w:val="lightGray"/>
          </w:rPr>
          <w:t>Reporting Services</w:t>
        </w:r>
        <w:r w:rsidR="00C545E4">
          <w:rPr>
            <w:webHidden/>
          </w:rPr>
          <w:tab/>
        </w:r>
        <w:r w:rsidR="00540C4D">
          <w:rPr>
            <w:webHidden/>
          </w:rPr>
          <w:fldChar w:fldCharType="begin"/>
        </w:r>
        <w:r w:rsidR="00C545E4">
          <w:rPr>
            <w:webHidden/>
          </w:rPr>
          <w:instrText xml:space="preserve"> PAGEREF _Toc280674422 \h </w:instrText>
        </w:r>
        <w:r w:rsidR="00540C4D">
          <w:rPr>
            <w:webHidden/>
          </w:rPr>
        </w:r>
        <w:r w:rsidR="00540C4D">
          <w:rPr>
            <w:webHidden/>
          </w:rPr>
          <w:fldChar w:fldCharType="separate"/>
        </w:r>
        <w:r w:rsidR="00C545E4">
          <w:rPr>
            <w:webHidden/>
          </w:rPr>
          <w:t>419</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23" w:history="1">
        <w:r w:rsidR="00C545E4" w:rsidRPr="00B14869">
          <w:rPr>
            <w:rStyle w:val="Hyperlink"/>
            <w:noProof/>
          </w:rPr>
          <w:t>14.1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_Toc280674423 \h </w:instrText>
        </w:r>
        <w:r w:rsidR="00540C4D">
          <w:rPr>
            <w:noProof/>
            <w:webHidden/>
          </w:rPr>
        </w:r>
        <w:r w:rsidR="00540C4D">
          <w:rPr>
            <w:noProof/>
            <w:webHidden/>
          </w:rPr>
          <w:fldChar w:fldCharType="separate"/>
        </w:r>
        <w:r w:rsidR="00C545E4">
          <w:rPr>
            <w:noProof/>
            <w:webHidden/>
          </w:rPr>
          <w:t>419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24" w:history="1">
        <w:r w:rsidR="00C545E4" w:rsidRPr="00B14869">
          <w:rPr>
            <w:rStyle w:val="Hyperlink"/>
            <w:noProof/>
          </w:rPr>
          <w:t>14.1.1</w:t>
        </w:r>
        <w:r w:rsidR="00C545E4">
          <w:rPr>
            <w:rFonts w:asciiTheme="minorHAnsi" w:eastAsiaTheme="minorEastAsia" w:hAnsiTheme="minorHAnsi" w:cstheme="minorBidi"/>
            <w:noProof/>
          </w:rPr>
          <w:tab/>
        </w:r>
        <w:r w:rsidR="00C545E4" w:rsidRPr="00B14869">
          <w:rPr>
            <w:rStyle w:val="Hyperlink"/>
            <w:noProof/>
          </w:rPr>
          <w:t>Reporting Services Configurations</w:t>
        </w:r>
        <w:r w:rsidR="00C545E4">
          <w:rPr>
            <w:noProof/>
            <w:webHidden/>
          </w:rPr>
          <w:tab/>
        </w:r>
        <w:r w:rsidR="00540C4D">
          <w:rPr>
            <w:noProof/>
            <w:webHidden/>
          </w:rPr>
          <w:fldChar w:fldCharType="begin"/>
        </w:r>
        <w:r w:rsidR="00C545E4">
          <w:rPr>
            <w:noProof/>
            <w:webHidden/>
          </w:rPr>
          <w:instrText xml:space="preserve"> PAGEREF _Toc280674424 \h </w:instrText>
        </w:r>
        <w:r w:rsidR="00540C4D">
          <w:rPr>
            <w:noProof/>
            <w:webHidden/>
          </w:rPr>
        </w:r>
        <w:r w:rsidR="00540C4D">
          <w:rPr>
            <w:noProof/>
            <w:webHidden/>
          </w:rPr>
          <w:fldChar w:fldCharType="separate"/>
        </w:r>
        <w:r w:rsidR="00C545E4">
          <w:rPr>
            <w:noProof/>
            <w:webHidden/>
          </w:rPr>
          <w:t>419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25" w:history="1">
        <w:r w:rsidR="00C545E4" w:rsidRPr="00B14869">
          <w:rPr>
            <w:rStyle w:val="Hyperlink"/>
            <w:noProof/>
          </w:rPr>
          <w:t>14.1.2</w:t>
        </w:r>
        <w:r w:rsidR="00C545E4">
          <w:rPr>
            <w:rFonts w:asciiTheme="minorHAnsi" w:eastAsiaTheme="minorEastAsia" w:hAnsiTheme="minorHAnsi" w:cstheme="minorBidi"/>
            <w:noProof/>
          </w:rPr>
          <w:tab/>
        </w:r>
        <w:r w:rsidR="00C545E4" w:rsidRPr="00B14869">
          <w:rPr>
            <w:rStyle w:val="Hyperlink"/>
            <w:noProof/>
          </w:rPr>
          <w:t>Reporting Services Editions</w:t>
        </w:r>
        <w:r w:rsidR="00C545E4">
          <w:rPr>
            <w:noProof/>
            <w:webHidden/>
          </w:rPr>
          <w:tab/>
        </w:r>
        <w:r w:rsidR="00540C4D">
          <w:rPr>
            <w:noProof/>
            <w:webHidden/>
          </w:rPr>
          <w:fldChar w:fldCharType="begin"/>
        </w:r>
        <w:r w:rsidR="00C545E4">
          <w:rPr>
            <w:noProof/>
            <w:webHidden/>
          </w:rPr>
          <w:instrText xml:space="preserve"> PAGEREF _Toc280674425 \h </w:instrText>
        </w:r>
        <w:r w:rsidR="00540C4D">
          <w:rPr>
            <w:noProof/>
            <w:webHidden/>
          </w:rPr>
        </w:r>
        <w:r w:rsidR="00540C4D">
          <w:rPr>
            <w:noProof/>
            <w:webHidden/>
          </w:rPr>
          <w:fldChar w:fldCharType="separate"/>
        </w:r>
        <w:r w:rsidR="00C545E4">
          <w:rPr>
            <w:noProof/>
            <w:webHidden/>
          </w:rPr>
          <w:t>421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26" w:history="1">
        <w:r w:rsidR="00C545E4" w:rsidRPr="00B14869">
          <w:rPr>
            <w:rStyle w:val="Hyperlink"/>
            <w:noProof/>
          </w:rPr>
          <w:t>14.1.3</w:t>
        </w:r>
        <w:r w:rsidR="00C545E4">
          <w:rPr>
            <w:rFonts w:asciiTheme="minorHAnsi" w:eastAsiaTheme="minorEastAsia" w:hAnsiTheme="minorHAnsi" w:cstheme="minorBidi"/>
            <w:noProof/>
          </w:rPr>
          <w:tab/>
        </w:r>
        <w:r w:rsidR="00C545E4" w:rsidRPr="00B14869">
          <w:rPr>
            <w:rStyle w:val="Hyperlink"/>
            <w:noProof/>
          </w:rPr>
          <w:t>Upgrade Considerations</w:t>
        </w:r>
        <w:r w:rsidR="00C545E4">
          <w:rPr>
            <w:noProof/>
            <w:webHidden/>
          </w:rPr>
          <w:tab/>
        </w:r>
        <w:r w:rsidR="00540C4D">
          <w:rPr>
            <w:noProof/>
            <w:webHidden/>
          </w:rPr>
          <w:fldChar w:fldCharType="begin"/>
        </w:r>
        <w:r w:rsidR="00C545E4">
          <w:rPr>
            <w:noProof/>
            <w:webHidden/>
          </w:rPr>
          <w:instrText xml:space="preserve"> PAGEREF _Toc280674426 \h </w:instrText>
        </w:r>
        <w:r w:rsidR="00540C4D">
          <w:rPr>
            <w:noProof/>
            <w:webHidden/>
          </w:rPr>
        </w:r>
        <w:r w:rsidR="00540C4D">
          <w:rPr>
            <w:noProof/>
            <w:webHidden/>
          </w:rPr>
          <w:fldChar w:fldCharType="separate"/>
        </w:r>
        <w:r w:rsidR="00C545E4">
          <w:rPr>
            <w:noProof/>
            <w:webHidden/>
          </w:rPr>
          <w:t>422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27" w:history="1">
        <w:r w:rsidR="00C545E4" w:rsidRPr="00B14869">
          <w:rPr>
            <w:rStyle w:val="Hyperlink"/>
            <w:noProof/>
          </w:rPr>
          <w:t>14.1.4</w:t>
        </w:r>
        <w:r w:rsidR="00C545E4">
          <w:rPr>
            <w:rFonts w:asciiTheme="minorHAnsi" w:eastAsiaTheme="minorEastAsia" w:hAnsiTheme="minorHAnsi" w:cstheme="minorBidi"/>
            <w:noProof/>
          </w:rPr>
          <w:tab/>
        </w:r>
        <w:r w:rsidR="00C545E4" w:rsidRPr="00B14869">
          <w:rPr>
            <w:rStyle w:val="Hyperlink"/>
            <w:noProof/>
          </w:rPr>
          <w:t>In-Place Upgrade vs. Side-by-Side Upgrade</w:t>
        </w:r>
        <w:r w:rsidR="00C545E4">
          <w:rPr>
            <w:noProof/>
            <w:webHidden/>
          </w:rPr>
          <w:tab/>
        </w:r>
        <w:r w:rsidR="00540C4D">
          <w:rPr>
            <w:noProof/>
            <w:webHidden/>
          </w:rPr>
          <w:fldChar w:fldCharType="begin"/>
        </w:r>
        <w:r w:rsidR="00C545E4">
          <w:rPr>
            <w:noProof/>
            <w:webHidden/>
          </w:rPr>
          <w:instrText xml:space="preserve"> PAGEREF _Toc280674427 \h </w:instrText>
        </w:r>
        <w:r w:rsidR="00540C4D">
          <w:rPr>
            <w:noProof/>
            <w:webHidden/>
          </w:rPr>
        </w:r>
        <w:r w:rsidR="00540C4D">
          <w:rPr>
            <w:noProof/>
            <w:webHidden/>
          </w:rPr>
          <w:fldChar w:fldCharType="separate"/>
        </w:r>
        <w:r w:rsidR="00C545E4">
          <w:rPr>
            <w:noProof/>
            <w:webHidden/>
          </w:rPr>
          <w:t>424</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28" w:history="1">
        <w:r w:rsidR="00C545E4" w:rsidRPr="00B14869">
          <w:rPr>
            <w:rStyle w:val="Hyperlink"/>
            <w:noProof/>
          </w:rPr>
          <w:t>14.2</w:t>
        </w:r>
        <w:r w:rsidR="00C545E4">
          <w:rPr>
            <w:rFonts w:asciiTheme="minorHAnsi" w:eastAsiaTheme="minorEastAsia" w:hAnsiTheme="minorHAnsi" w:cstheme="minorBidi"/>
            <w:noProof/>
          </w:rPr>
          <w:tab/>
        </w:r>
        <w:r w:rsidR="00C545E4" w:rsidRPr="00B14869">
          <w:rPr>
            <w:rStyle w:val="Hyperlink"/>
            <w:noProof/>
          </w:rPr>
          <w:t>Preparing to Upgrade</w:t>
        </w:r>
        <w:r w:rsidR="00C545E4">
          <w:rPr>
            <w:noProof/>
            <w:webHidden/>
          </w:rPr>
          <w:tab/>
        </w:r>
        <w:r w:rsidR="00540C4D">
          <w:rPr>
            <w:noProof/>
            <w:webHidden/>
          </w:rPr>
          <w:fldChar w:fldCharType="begin"/>
        </w:r>
        <w:r w:rsidR="00C545E4">
          <w:rPr>
            <w:noProof/>
            <w:webHidden/>
          </w:rPr>
          <w:instrText xml:space="preserve"> PAGEREF _Toc280674428 \h </w:instrText>
        </w:r>
        <w:r w:rsidR="00540C4D">
          <w:rPr>
            <w:noProof/>
            <w:webHidden/>
          </w:rPr>
        </w:r>
        <w:r w:rsidR="00540C4D">
          <w:rPr>
            <w:noProof/>
            <w:webHidden/>
          </w:rPr>
          <w:fldChar w:fldCharType="separate"/>
        </w:r>
        <w:r w:rsidR="00C545E4">
          <w:rPr>
            <w:noProof/>
            <w:webHidden/>
          </w:rPr>
          <w:t>425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29" w:history="1">
        <w:r w:rsidR="00C545E4" w:rsidRPr="00B14869">
          <w:rPr>
            <w:rStyle w:val="Hyperlink"/>
            <w:noProof/>
          </w:rPr>
          <w:t>14.2.1</w:t>
        </w:r>
        <w:r w:rsidR="00C545E4">
          <w:rPr>
            <w:rFonts w:asciiTheme="minorHAnsi" w:eastAsiaTheme="minorEastAsia" w:hAnsiTheme="minorHAnsi" w:cstheme="minorBidi"/>
            <w:noProof/>
          </w:rPr>
          <w:tab/>
        </w:r>
        <w:r w:rsidR="00C545E4" w:rsidRPr="00B14869">
          <w:rPr>
            <w:rStyle w:val="Hyperlink"/>
            <w:noProof/>
          </w:rPr>
          <w:t>Important Reporting Services 2000 Configuration Files</w:t>
        </w:r>
        <w:r w:rsidR="00C545E4">
          <w:rPr>
            <w:noProof/>
            <w:webHidden/>
          </w:rPr>
          <w:tab/>
        </w:r>
        <w:r w:rsidR="00540C4D">
          <w:rPr>
            <w:noProof/>
            <w:webHidden/>
          </w:rPr>
          <w:fldChar w:fldCharType="begin"/>
        </w:r>
        <w:r w:rsidR="00C545E4">
          <w:rPr>
            <w:noProof/>
            <w:webHidden/>
          </w:rPr>
          <w:instrText xml:space="preserve"> PAGEREF _Toc280674429 \h </w:instrText>
        </w:r>
        <w:r w:rsidR="00540C4D">
          <w:rPr>
            <w:noProof/>
            <w:webHidden/>
          </w:rPr>
        </w:r>
        <w:r w:rsidR="00540C4D">
          <w:rPr>
            <w:noProof/>
            <w:webHidden/>
          </w:rPr>
          <w:fldChar w:fldCharType="separate"/>
        </w:r>
        <w:r w:rsidR="00C545E4">
          <w:rPr>
            <w:noProof/>
            <w:webHidden/>
          </w:rPr>
          <w:t>426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0" w:history="1">
        <w:r w:rsidR="00C545E4" w:rsidRPr="00B14869">
          <w:rPr>
            <w:rStyle w:val="Hyperlink"/>
            <w:noProof/>
            <w:kern w:val="36"/>
          </w:rPr>
          <w:t>14.2.2</w:t>
        </w:r>
        <w:r w:rsidR="00C545E4">
          <w:rPr>
            <w:rFonts w:asciiTheme="minorHAnsi" w:eastAsiaTheme="minorEastAsia" w:hAnsiTheme="minorHAnsi" w:cstheme="minorBidi"/>
            <w:noProof/>
          </w:rPr>
          <w:tab/>
        </w:r>
        <w:r w:rsidR="00C545E4" w:rsidRPr="00B14869">
          <w:rPr>
            <w:rStyle w:val="Hyperlink"/>
            <w:noProof/>
            <w:kern w:val="36"/>
          </w:rPr>
          <w:t>Storing Configuration Settings</w:t>
        </w:r>
        <w:r w:rsidR="00C545E4">
          <w:rPr>
            <w:noProof/>
            <w:webHidden/>
          </w:rPr>
          <w:tab/>
        </w:r>
        <w:r w:rsidR="00540C4D">
          <w:rPr>
            <w:noProof/>
            <w:webHidden/>
          </w:rPr>
          <w:fldChar w:fldCharType="begin"/>
        </w:r>
        <w:r w:rsidR="00C545E4">
          <w:rPr>
            <w:noProof/>
            <w:webHidden/>
          </w:rPr>
          <w:instrText xml:space="preserve"> PAGEREF _Toc280674430 \h </w:instrText>
        </w:r>
        <w:r w:rsidR="00540C4D">
          <w:rPr>
            <w:noProof/>
            <w:webHidden/>
          </w:rPr>
        </w:r>
        <w:r w:rsidR="00540C4D">
          <w:rPr>
            <w:noProof/>
            <w:webHidden/>
          </w:rPr>
          <w:fldChar w:fldCharType="separate"/>
        </w:r>
        <w:r w:rsidR="00C545E4">
          <w:rPr>
            <w:noProof/>
            <w:webHidden/>
          </w:rPr>
          <w:t>427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1" w:history="1">
        <w:r w:rsidR="00C545E4" w:rsidRPr="00B14869">
          <w:rPr>
            <w:rStyle w:val="Hyperlink"/>
            <w:noProof/>
          </w:rPr>
          <w:t>14.2.3</w:t>
        </w:r>
        <w:r w:rsidR="00C545E4">
          <w:rPr>
            <w:rFonts w:asciiTheme="minorHAnsi" w:eastAsiaTheme="minorEastAsia" w:hAnsiTheme="minorHAnsi" w:cstheme="minorBidi"/>
            <w:noProof/>
          </w:rPr>
          <w:tab/>
        </w:r>
        <w:r w:rsidR="00C545E4" w:rsidRPr="00B14869">
          <w:rPr>
            <w:rStyle w:val="Hyperlink"/>
            <w:noProof/>
          </w:rPr>
          <w:t>Deprecated Features</w:t>
        </w:r>
        <w:r w:rsidR="00C545E4">
          <w:rPr>
            <w:noProof/>
            <w:webHidden/>
          </w:rPr>
          <w:tab/>
        </w:r>
        <w:r w:rsidR="00540C4D">
          <w:rPr>
            <w:noProof/>
            <w:webHidden/>
          </w:rPr>
          <w:fldChar w:fldCharType="begin"/>
        </w:r>
        <w:r w:rsidR="00C545E4">
          <w:rPr>
            <w:noProof/>
            <w:webHidden/>
          </w:rPr>
          <w:instrText xml:space="preserve"> PAGEREF _Toc280674431 \h </w:instrText>
        </w:r>
        <w:r w:rsidR="00540C4D">
          <w:rPr>
            <w:noProof/>
            <w:webHidden/>
          </w:rPr>
        </w:r>
        <w:r w:rsidR="00540C4D">
          <w:rPr>
            <w:noProof/>
            <w:webHidden/>
          </w:rPr>
          <w:fldChar w:fldCharType="separate"/>
        </w:r>
        <w:r w:rsidR="00C545E4">
          <w:rPr>
            <w:noProof/>
            <w:webHidden/>
          </w:rPr>
          <w:t>428</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2" w:history="1">
        <w:r w:rsidR="00C545E4" w:rsidRPr="00B14869">
          <w:rPr>
            <w:rStyle w:val="Hyperlink"/>
            <w:noProof/>
          </w:rPr>
          <w:t>14.2.4</w:t>
        </w:r>
        <w:r w:rsidR="00C545E4">
          <w:rPr>
            <w:rFonts w:asciiTheme="minorHAnsi" w:eastAsiaTheme="minorEastAsia" w:hAnsiTheme="minorHAnsi" w:cstheme="minorBidi"/>
            <w:noProof/>
          </w:rPr>
          <w:tab/>
        </w:r>
        <w:r w:rsidR="00C545E4" w:rsidRPr="00B14869">
          <w:rPr>
            <w:rStyle w:val="Hyperlink"/>
            <w:noProof/>
          </w:rPr>
          <w:t>Discontinued Functionality</w:t>
        </w:r>
        <w:r w:rsidR="00C545E4">
          <w:rPr>
            <w:noProof/>
            <w:webHidden/>
          </w:rPr>
          <w:tab/>
        </w:r>
        <w:r w:rsidR="00540C4D">
          <w:rPr>
            <w:noProof/>
            <w:webHidden/>
          </w:rPr>
          <w:fldChar w:fldCharType="begin"/>
        </w:r>
        <w:r w:rsidR="00C545E4">
          <w:rPr>
            <w:noProof/>
            <w:webHidden/>
          </w:rPr>
          <w:instrText xml:space="preserve"> PAGEREF _Toc280674432 \h </w:instrText>
        </w:r>
        <w:r w:rsidR="00540C4D">
          <w:rPr>
            <w:noProof/>
            <w:webHidden/>
          </w:rPr>
        </w:r>
        <w:r w:rsidR="00540C4D">
          <w:rPr>
            <w:noProof/>
            <w:webHidden/>
          </w:rPr>
          <w:fldChar w:fldCharType="separate"/>
        </w:r>
        <w:r w:rsidR="00C545E4">
          <w:rPr>
            <w:noProof/>
            <w:webHidden/>
          </w:rPr>
          <w:t>429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3" w:history="1">
        <w:r w:rsidR="00C545E4" w:rsidRPr="00B14869">
          <w:rPr>
            <w:rStyle w:val="Hyperlink"/>
            <w:noProof/>
          </w:rPr>
          <w:t>14.2.5</w:t>
        </w:r>
        <w:r w:rsidR="00C545E4">
          <w:rPr>
            <w:rFonts w:asciiTheme="minorHAnsi" w:eastAsiaTheme="minorEastAsia" w:hAnsiTheme="minorHAnsi" w:cstheme="minorBidi"/>
            <w:noProof/>
          </w:rPr>
          <w:tab/>
        </w:r>
        <w:r w:rsidR="00C545E4" w:rsidRPr="00B14869">
          <w:rPr>
            <w:rStyle w:val="Hyperlink"/>
            <w:noProof/>
          </w:rPr>
          <w:t>Breaking Changes</w:t>
        </w:r>
        <w:r w:rsidR="00C545E4">
          <w:rPr>
            <w:noProof/>
            <w:webHidden/>
          </w:rPr>
          <w:tab/>
        </w:r>
        <w:r w:rsidR="00540C4D">
          <w:rPr>
            <w:noProof/>
            <w:webHidden/>
          </w:rPr>
          <w:fldChar w:fldCharType="begin"/>
        </w:r>
        <w:r w:rsidR="00C545E4">
          <w:rPr>
            <w:noProof/>
            <w:webHidden/>
          </w:rPr>
          <w:instrText xml:space="preserve"> PAGEREF _Toc280674433 \h </w:instrText>
        </w:r>
        <w:r w:rsidR="00540C4D">
          <w:rPr>
            <w:noProof/>
            <w:webHidden/>
          </w:rPr>
        </w:r>
        <w:r w:rsidR="00540C4D">
          <w:rPr>
            <w:noProof/>
            <w:webHidden/>
          </w:rPr>
          <w:fldChar w:fldCharType="separate"/>
        </w:r>
        <w:r w:rsidR="00C545E4">
          <w:rPr>
            <w:noProof/>
            <w:webHidden/>
          </w:rPr>
          <w:t>430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4" w:history="1">
        <w:r w:rsidR="00C545E4" w:rsidRPr="00B14869">
          <w:rPr>
            <w:rStyle w:val="Hyperlink"/>
            <w:noProof/>
          </w:rPr>
          <w:t>14.2.6</w:t>
        </w:r>
        <w:r w:rsidR="00C545E4">
          <w:rPr>
            <w:rFonts w:asciiTheme="minorHAnsi" w:eastAsiaTheme="minorEastAsia" w:hAnsiTheme="minorHAnsi" w:cstheme="minorBidi"/>
            <w:noProof/>
          </w:rPr>
          <w:tab/>
        </w:r>
        <w:r w:rsidR="00C545E4" w:rsidRPr="00B14869">
          <w:rPr>
            <w:rStyle w:val="Hyperlink"/>
            <w:noProof/>
          </w:rPr>
          <w:t>Behavior Changes</w:t>
        </w:r>
        <w:r w:rsidR="00C545E4">
          <w:rPr>
            <w:noProof/>
            <w:webHidden/>
          </w:rPr>
          <w:tab/>
        </w:r>
        <w:r w:rsidR="00540C4D">
          <w:rPr>
            <w:noProof/>
            <w:webHidden/>
          </w:rPr>
          <w:fldChar w:fldCharType="begin"/>
        </w:r>
        <w:r w:rsidR="00C545E4">
          <w:rPr>
            <w:noProof/>
            <w:webHidden/>
          </w:rPr>
          <w:instrText xml:space="preserve"> PAGEREF _Toc280674434 \h </w:instrText>
        </w:r>
        <w:r w:rsidR="00540C4D">
          <w:rPr>
            <w:noProof/>
            <w:webHidden/>
          </w:rPr>
        </w:r>
        <w:r w:rsidR="00540C4D">
          <w:rPr>
            <w:noProof/>
            <w:webHidden/>
          </w:rPr>
          <w:fldChar w:fldCharType="separate"/>
        </w:r>
        <w:r w:rsidR="00C545E4">
          <w:rPr>
            <w:noProof/>
            <w:webHidden/>
          </w:rPr>
          <w:t>434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5" w:history="1">
        <w:r w:rsidR="00C545E4" w:rsidRPr="00B14869">
          <w:rPr>
            <w:rStyle w:val="Hyperlink"/>
            <w:noProof/>
          </w:rPr>
          <w:t>14.2.7</w:t>
        </w:r>
        <w:r w:rsidR="00C545E4">
          <w:rPr>
            <w:rFonts w:asciiTheme="minorHAnsi" w:eastAsiaTheme="minorEastAsia" w:hAnsiTheme="minorHAnsi" w:cstheme="minorBidi"/>
            <w:noProof/>
          </w:rPr>
          <w:tab/>
        </w:r>
        <w:r w:rsidR="00C545E4" w:rsidRPr="00B14869">
          <w:rPr>
            <w:rStyle w:val="Hyperlink"/>
            <w:noProof/>
          </w:rPr>
          <w:t>Updating Report Projects and Definitions for Use in BI Development Studio</w:t>
        </w:r>
        <w:r w:rsidR="00C545E4">
          <w:rPr>
            <w:noProof/>
            <w:webHidden/>
          </w:rPr>
          <w:tab/>
        </w:r>
        <w:r w:rsidR="00540C4D">
          <w:rPr>
            <w:noProof/>
            <w:webHidden/>
          </w:rPr>
          <w:fldChar w:fldCharType="begin"/>
        </w:r>
        <w:r w:rsidR="00C545E4">
          <w:rPr>
            <w:noProof/>
            <w:webHidden/>
          </w:rPr>
          <w:instrText xml:space="preserve"> PAGEREF _Toc280674435 \h </w:instrText>
        </w:r>
        <w:r w:rsidR="00540C4D">
          <w:rPr>
            <w:noProof/>
            <w:webHidden/>
          </w:rPr>
        </w:r>
        <w:r w:rsidR="00540C4D">
          <w:rPr>
            <w:noProof/>
            <w:webHidden/>
          </w:rPr>
          <w:fldChar w:fldCharType="separate"/>
        </w:r>
        <w:r w:rsidR="00C545E4">
          <w:rPr>
            <w:noProof/>
            <w:webHidden/>
          </w:rPr>
          <w:t>439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6" w:history="1">
        <w:r w:rsidR="00C545E4" w:rsidRPr="00B14869">
          <w:rPr>
            <w:rStyle w:val="Hyperlink"/>
            <w:noProof/>
          </w:rPr>
          <w:t>14.2.8</w:t>
        </w:r>
        <w:r w:rsidR="00C545E4">
          <w:rPr>
            <w:rFonts w:asciiTheme="minorHAnsi" w:eastAsiaTheme="minorEastAsia" w:hAnsiTheme="minorHAnsi" w:cstheme="minorBidi"/>
            <w:noProof/>
          </w:rPr>
          <w:tab/>
        </w:r>
        <w:r w:rsidR="00C545E4" w:rsidRPr="00B14869">
          <w:rPr>
            <w:rStyle w:val="Hyperlink"/>
            <w:noProof/>
          </w:rPr>
          <w:t>Upgrade Tools</w:t>
        </w:r>
        <w:r w:rsidR="00C545E4">
          <w:rPr>
            <w:noProof/>
            <w:webHidden/>
          </w:rPr>
          <w:tab/>
        </w:r>
        <w:r w:rsidR="00540C4D">
          <w:rPr>
            <w:noProof/>
            <w:webHidden/>
          </w:rPr>
          <w:fldChar w:fldCharType="begin"/>
        </w:r>
        <w:r w:rsidR="00C545E4">
          <w:rPr>
            <w:noProof/>
            <w:webHidden/>
          </w:rPr>
          <w:instrText xml:space="preserve"> PAGEREF _Toc280674436 \h </w:instrText>
        </w:r>
        <w:r w:rsidR="00540C4D">
          <w:rPr>
            <w:noProof/>
            <w:webHidden/>
          </w:rPr>
        </w:r>
        <w:r w:rsidR="00540C4D">
          <w:rPr>
            <w:noProof/>
            <w:webHidden/>
          </w:rPr>
          <w:fldChar w:fldCharType="separate"/>
        </w:r>
        <w:r w:rsidR="00C545E4">
          <w:rPr>
            <w:noProof/>
            <w:webHidden/>
          </w:rPr>
          <w:t>440</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37" w:history="1">
        <w:r w:rsidR="00C545E4" w:rsidRPr="00B14869">
          <w:rPr>
            <w:rStyle w:val="Hyperlink"/>
            <w:noProof/>
          </w:rPr>
          <w:t>14.2.9</w:t>
        </w:r>
        <w:r w:rsidR="00C545E4">
          <w:rPr>
            <w:rFonts w:asciiTheme="minorHAnsi" w:eastAsiaTheme="minorEastAsia" w:hAnsiTheme="minorHAnsi" w:cstheme="minorBidi"/>
            <w:noProof/>
          </w:rPr>
          <w:tab/>
        </w:r>
        <w:r w:rsidR="00C545E4" w:rsidRPr="00B14869">
          <w:rPr>
            <w:rStyle w:val="Hyperlink"/>
            <w:noProof/>
          </w:rPr>
          <w:t>64-bit Considerations</w:t>
        </w:r>
        <w:r w:rsidR="00C545E4">
          <w:rPr>
            <w:noProof/>
            <w:webHidden/>
          </w:rPr>
          <w:tab/>
        </w:r>
        <w:r w:rsidR="00540C4D">
          <w:rPr>
            <w:noProof/>
            <w:webHidden/>
          </w:rPr>
          <w:fldChar w:fldCharType="begin"/>
        </w:r>
        <w:r w:rsidR="00C545E4">
          <w:rPr>
            <w:noProof/>
            <w:webHidden/>
          </w:rPr>
          <w:instrText xml:space="preserve"> PAGEREF _Toc280674437 \h </w:instrText>
        </w:r>
        <w:r w:rsidR="00540C4D">
          <w:rPr>
            <w:noProof/>
            <w:webHidden/>
          </w:rPr>
        </w:r>
        <w:r w:rsidR="00540C4D">
          <w:rPr>
            <w:noProof/>
            <w:webHidden/>
          </w:rPr>
          <w:fldChar w:fldCharType="separate"/>
        </w:r>
        <w:r w:rsidR="00C545E4">
          <w:rPr>
            <w:noProof/>
            <w:webHidden/>
          </w:rPr>
          <w:t>441</w:t>
        </w:r>
        <w:r w:rsidR="00540C4D">
          <w:rPr>
            <w:noProof/>
            <w:webHidden/>
          </w:rPr>
          <w:fldChar w:fldCharType="end"/>
        </w:r>
      </w:hyperlink>
    </w:p>
    <w:p w:rsidR="00C545E4" w:rsidRDefault="00827196">
      <w:pPr>
        <w:pStyle w:val="TOC3"/>
        <w:tabs>
          <w:tab w:val="left" w:pos="1540"/>
        </w:tabs>
        <w:rPr>
          <w:rFonts w:asciiTheme="minorHAnsi" w:eastAsiaTheme="minorEastAsia" w:hAnsiTheme="minorHAnsi" w:cstheme="minorBidi"/>
          <w:noProof/>
        </w:rPr>
      </w:pPr>
      <w:hyperlink w:anchor="_Toc280674438" w:history="1">
        <w:r w:rsidR="00C545E4" w:rsidRPr="00B14869">
          <w:rPr>
            <w:rStyle w:val="Hyperlink"/>
            <w:noProof/>
          </w:rPr>
          <w:t>14.2.10</w:t>
        </w:r>
        <w:r w:rsidR="00C545E4">
          <w:rPr>
            <w:rFonts w:asciiTheme="minorHAnsi" w:eastAsiaTheme="minorEastAsia" w:hAnsiTheme="minorHAnsi" w:cstheme="minorBidi"/>
            <w:noProof/>
          </w:rPr>
          <w:tab/>
        </w:r>
        <w:r w:rsidR="00C545E4" w:rsidRPr="00B14869">
          <w:rPr>
            <w:rStyle w:val="Hyperlink"/>
            <w:noProof/>
          </w:rPr>
          <w:t>Known Issues and Workarounds</w:t>
        </w:r>
        <w:r w:rsidR="00C545E4">
          <w:rPr>
            <w:noProof/>
            <w:webHidden/>
          </w:rPr>
          <w:tab/>
        </w:r>
        <w:r w:rsidR="00540C4D">
          <w:rPr>
            <w:noProof/>
            <w:webHidden/>
          </w:rPr>
          <w:fldChar w:fldCharType="begin"/>
        </w:r>
        <w:r w:rsidR="00C545E4">
          <w:rPr>
            <w:noProof/>
            <w:webHidden/>
          </w:rPr>
          <w:instrText xml:space="preserve"> PAGEREF _Toc280674438 \h </w:instrText>
        </w:r>
        <w:r w:rsidR="00540C4D">
          <w:rPr>
            <w:noProof/>
            <w:webHidden/>
          </w:rPr>
        </w:r>
        <w:r w:rsidR="00540C4D">
          <w:rPr>
            <w:noProof/>
            <w:webHidden/>
          </w:rPr>
          <w:fldChar w:fldCharType="separate"/>
        </w:r>
        <w:r w:rsidR="00C545E4">
          <w:rPr>
            <w:noProof/>
            <w:webHidden/>
          </w:rPr>
          <w:t>441</w:t>
        </w:r>
        <w:r w:rsidR="00540C4D">
          <w:rPr>
            <w:noProof/>
            <w:webHidden/>
          </w:rPr>
          <w:fldChar w:fldCharType="end"/>
        </w:r>
      </w:hyperlink>
    </w:p>
    <w:p w:rsidR="00C545E4" w:rsidRDefault="00827196">
      <w:pPr>
        <w:pStyle w:val="TOC3"/>
        <w:tabs>
          <w:tab w:val="left" w:pos="1540"/>
        </w:tabs>
        <w:rPr>
          <w:rFonts w:asciiTheme="minorHAnsi" w:eastAsiaTheme="minorEastAsia" w:hAnsiTheme="minorHAnsi" w:cstheme="minorBidi"/>
          <w:noProof/>
        </w:rPr>
      </w:pPr>
      <w:hyperlink w:anchor="_Toc280674439" w:history="1">
        <w:r w:rsidR="00C545E4" w:rsidRPr="00B14869">
          <w:rPr>
            <w:rStyle w:val="Hyperlink"/>
            <w:noProof/>
          </w:rPr>
          <w:t>14.2.11</w:t>
        </w:r>
        <w:r w:rsidR="00C545E4">
          <w:rPr>
            <w:rFonts w:asciiTheme="minorHAnsi" w:eastAsiaTheme="minorEastAsia" w:hAnsiTheme="minorHAnsi" w:cstheme="minorBidi"/>
            <w:noProof/>
          </w:rPr>
          <w:tab/>
        </w:r>
        <w:r w:rsidR="00C545E4" w:rsidRPr="00B14869">
          <w:rPr>
            <w:rStyle w:val="Hyperlink"/>
            <w:noProof/>
          </w:rPr>
          <w:t>Backup and Rollback Plan</w:t>
        </w:r>
        <w:r w:rsidR="00C545E4">
          <w:rPr>
            <w:noProof/>
            <w:webHidden/>
          </w:rPr>
          <w:tab/>
        </w:r>
        <w:r w:rsidR="00540C4D">
          <w:rPr>
            <w:noProof/>
            <w:webHidden/>
          </w:rPr>
          <w:fldChar w:fldCharType="begin"/>
        </w:r>
        <w:r w:rsidR="00C545E4">
          <w:rPr>
            <w:noProof/>
            <w:webHidden/>
          </w:rPr>
          <w:instrText xml:space="preserve"> PAGEREF _Toc280674439 \h </w:instrText>
        </w:r>
        <w:r w:rsidR="00540C4D">
          <w:rPr>
            <w:noProof/>
            <w:webHidden/>
          </w:rPr>
        </w:r>
        <w:r w:rsidR="00540C4D">
          <w:rPr>
            <w:noProof/>
            <w:webHidden/>
          </w:rPr>
          <w:fldChar w:fldCharType="separate"/>
        </w:r>
        <w:r w:rsidR="00C545E4">
          <w:rPr>
            <w:noProof/>
            <w:webHidden/>
          </w:rPr>
          <w:t>443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40" w:history="1">
        <w:r w:rsidR="00C545E4" w:rsidRPr="00B14869">
          <w:rPr>
            <w:rStyle w:val="Hyperlink"/>
            <w:noProof/>
          </w:rPr>
          <w:t>14.3</w:t>
        </w:r>
        <w:r w:rsidR="00C545E4">
          <w:rPr>
            <w:rFonts w:asciiTheme="minorHAnsi" w:eastAsiaTheme="minorEastAsia" w:hAnsiTheme="minorHAnsi" w:cstheme="minorBidi"/>
            <w:noProof/>
          </w:rPr>
          <w:tab/>
        </w:r>
        <w:r w:rsidR="00C545E4" w:rsidRPr="00B14869">
          <w:rPr>
            <w:rStyle w:val="Hyperlink"/>
            <w:noProof/>
          </w:rPr>
          <w:t>Upgrading from SQL Server 2000</w:t>
        </w:r>
        <w:r w:rsidR="00C545E4">
          <w:rPr>
            <w:noProof/>
            <w:webHidden/>
          </w:rPr>
          <w:tab/>
        </w:r>
        <w:r w:rsidR="00540C4D">
          <w:rPr>
            <w:noProof/>
            <w:webHidden/>
          </w:rPr>
          <w:fldChar w:fldCharType="begin"/>
        </w:r>
        <w:r w:rsidR="00C545E4">
          <w:rPr>
            <w:noProof/>
            <w:webHidden/>
          </w:rPr>
          <w:instrText xml:space="preserve"> PAGEREF _Toc280674440 \h </w:instrText>
        </w:r>
        <w:r w:rsidR="00540C4D">
          <w:rPr>
            <w:noProof/>
            <w:webHidden/>
          </w:rPr>
        </w:r>
        <w:r w:rsidR="00540C4D">
          <w:rPr>
            <w:noProof/>
            <w:webHidden/>
          </w:rPr>
          <w:fldChar w:fldCharType="separate"/>
        </w:r>
        <w:r w:rsidR="00C545E4">
          <w:rPr>
            <w:noProof/>
            <w:webHidden/>
          </w:rPr>
          <w:t>444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1" w:history="1">
        <w:r w:rsidR="00C545E4" w:rsidRPr="00B14869">
          <w:rPr>
            <w:rStyle w:val="Hyperlink"/>
            <w:noProof/>
          </w:rPr>
          <w:t>14.3.1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_Toc280674441 \h </w:instrText>
        </w:r>
        <w:r w:rsidR="00540C4D">
          <w:rPr>
            <w:noProof/>
            <w:webHidden/>
          </w:rPr>
        </w:r>
        <w:r w:rsidR="00540C4D">
          <w:rPr>
            <w:noProof/>
            <w:webHidden/>
          </w:rPr>
          <w:fldChar w:fldCharType="separate"/>
        </w:r>
        <w:r w:rsidR="00C545E4">
          <w:rPr>
            <w:noProof/>
            <w:webHidden/>
          </w:rPr>
          <w:t>444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2" w:history="1">
        <w:r w:rsidR="00C545E4" w:rsidRPr="00B14869">
          <w:rPr>
            <w:rStyle w:val="Hyperlink"/>
            <w:noProof/>
          </w:rPr>
          <w:t>14.3.2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_Toc280674442 \h </w:instrText>
        </w:r>
        <w:r w:rsidR="00540C4D">
          <w:rPr>
            <w:noProof/>
            <w:webHidden/>
          </w:rPr>
        </w:r>
        <w:r w:rsidR="00540C4D">
          <w:rPr>
            <w:noProof/>
            <w:webHidden/>
          </w:rPr>
          <w:fldChar w:fldCharType="separate"/>
        </w:r>
        <w:r w:rsidR="00C545E4">
          <w:rPr>
            <w:noProof/>
            <w:webHidden/>
          </w:rPr>
          <w:t>450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43" w:history="1">
        <w:r w:rsidR="00C545E4" w:rsidRPr="00B14869">
          <w:rPr>
            <w:rStyle w:val="Hyperlink"/>
            <w:noProof/>
          </w:rPr>
          <w:t>14.4</w:t>
        </w:r>
        <w:r w:rsidR="00C545E4">
          <w:rPr>
            <w:rFonts w:asciiTheme="minorHAnsi" w:eastAsiaTheme="minorEastAsia" w:hAnsiTheme="minorHAnsi" w:cstheme="minorBidi"/>
            <w:noProof/>
          </w:rPr>
          <w:tab/>
        </w:r>
        <w:r w:rsidR="00C545E4" w:rsidRPr="00B14869">
          <w:rPr>
            <w:rStyle w:val="Hyperlink"/>
            <w:noProof/>
          </w:rPr>
          <w:t>Upgrading from SQL Server 2005</w:t>
        </w:r>
        <w:r w:rsidR="00C545E4">
          <w:rPr>
            <w:noProof/>
            <w:webHidden/>
          </w:rPr>
          <w:tab/>
        </w:r>
        <w:r w:rsidR="00540C4D">
          <w:rPr>
            <w:noProof/>
            <w:webHidden/>
          </w:rPr>
          <w:fldChar w:fldCharType="begin"/>
        </w:r>
        <w:r w:rsidR="00C545E4">
          <w:rPr>
            <w:noProof/>
            <w:webHidden/>
          </w:rPr>
          <w:instrText xml:space="preserve"> PAGEREF _Toc280674443 \h </w:instrText>
        </w:r>
        <w:r w:rsidR="00540C4D">
          <w:rPr>
            <w:noProof/>
            <w:webHidden/>
          </w:rPr>
        </w:r>
        <w:r w:rsidR="00540C4D">
          <w:rPr>
            <w:noProof/>
            <w:webHidden/>
          </w:rPr>
          <w:fldChar w:fldCharType="separate"/>
        </w:r>
        <w:r w:rsidR="00C545E4">
          <w:rPr>
            <w:noProof/>
            <w:webHidden/>
          </w:rPr>
          <w:t>459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4" w:history="1">
        <w:r w:rsidR="00C545E4" w:rsidRPr="00B14869">
          <w:rPr>
            <w:rStyle w:val="Hyperlink"/>
            <w:noProof/>
          </w:rPr>
          <w:t>14.4.1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_Toc280674444 \h </w:instrText>
        </w:r>
        <w:r w:rsidR="00540C4D">
          <w:rPr>
            <w:noProof/>
            <w:webHidden/>
          </w:rPr>
        </w:r>
        <w:r w:rsidR="00540C4D">
          <w:rPr>
            <w:noProof/>
            <w:webHidden/>
          </w:rPr>
          <w:fldChar w:fldCharType="separate"/>
        </w:r>
        <w:r w:rsidR="00C545E4">
          <w:rPr>
            <w:noProof/>
            <w:webHidden/>
          </w:rPr>
          <w:t>459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5" w:history="1">
        <w:r w:rsidR="00C545E4" w:rsidRPr="00B14869">
          <w:rPr>
            <w:rStyle w:val="Hyperlink"/>
            <w:noProof/>
          </w:rPr>
          <w:t>14.4.2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_Toc280674445 \h </w:instrText>
        </w:r>
        <w:r w:rsidR="00540C4D">
          <w:rPr>
            <w:noProof/>
            <w:webHidden/>
          </w:rPr>
        </w:r>
        <w:r w:rsidR="00540C4D">
          <w:rPr>
            <w:noProof/>
            <w:webHidden/>
          </w:rPr>
          <w:fldChar w:fldCharType="separate"/>
        </w:r>
        <w:r w:rsidR="00C545E4">
          <w:rPr>
            <w:noProof/>
            <w:webHidden/>
          </w:rPr>
          <w:t>459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46" w:history="1">
        <w:r w:rsidR="00C545E4" w:rsidRPr="00B14869">
          <w:rPr>
            <w:rStyle w:val="Hyperlink"/>
            <w:noProof/>
          </w:rPr>
          <w:t>14.5</w:t>
        </w:r>
        <w:r w:rsidR="00C545E4">
          <w:rPr>
            <w:rFonts w:asciiTheme="minorHAnsi" w:eastAsiaTheme="minorEastAsia" w:hAnsiTheme="minorHAnsi" w:cstheme="minorBidi"/>
            <w:noProof/>
          </w:rPr>
          <w:tab/>
        </w:r>
        <w:r w:rsidR="00C545E4" w:rsidRPr="00B14869">
          <w:rPr>
            <w:rStyle w:val="Hyperlink"/>
            <w:noProof/>
          </w:rPr>
          <w:t>Upgrading from SQL Server 2008 SP1</w:t>
        </w:r>
        <w:r w:rsidR="00C545E4">
          <w:rPr>
            <w:noProof/>
            <w:webHidden/>
          </w:rPr>
          <w:tab/>
        </w:r>
        <w:r w:rsidR="00540C4D">
          <w:rPr>
            <w:noProof/>
            <w:webHidden/>
          </w:rPr>
          <w:fldChar w:fldCharType="begin"/>
        </w:r>
        <w:r w:rsidR="00C545E4">
          <w:rPr>
            <w:noProof/>
            <w:webHidden/>
          </w:rPr>
          <w:instrText xml:space="preserve"> PAGEREF _Toc280674446 \h </w:instrText>
        </w:r>
        <w:r w:rsidR="00540C4D">
          <w:rPr>
            <w:noProof/>
            <w:webHidden/>
          </w:rPr>
        </w:r>
        <w:r w:rsidR="00540C4D">
          <w:rPr>
            <w:noProof/>
            <w:webHidden/>
          </w:rPr>
          <w:fldChar w:fldCharType="separate"/>
        </w:r>
        <w:r w:rsidR="00C545E4">
          <w:rPr>
            <w:noProof/>
            <w:webHidden/>
          </w:rPr>
          <w:t>461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7" w:history="1">
        <w:r w:rsidR="00C545E4" w:rsidRPr="00B14869">
          <w:rPr>
            <w:rStyle w:val="Hyperlink"/>
            <w:noProof/>
          </w:rPr>
          <w:t>14.5.1</w:t>
        </w:r>
        <w:r w:rsidR="00C545E4">
          <w:rPr>
            <w:rFonts w:asciiTheme="minorHAnsi" w:eastAsiaTheme="minorEastAsia" w:hAnsiTheme="minorHAnsi" w:cstheme="minorBidi"/>
            <w:noProof/>
          </w:rPr>
          <w:tab/>
        </w:r>
        <w:r w:rsidR="00C545E4" w:rsidRPr="00B14869">
          <w:rPr>
            <w:rStyle w:val="Hyperlink"/>
            <w:noProof/>
          </w:rPr>
          <w:t>In-Place Upgrade</w:t>
        </w:r>
        <w:r w:rsidR="00C545E4">
          <w:rPr>
            <w:noProof/>
            <w:webHidden/>
          </w:rPr>
          <w:tab/>
        </w:r>
        <w:r w:rsidR="00540C4D">
          <w:rPr>
            <w:noProof/>
            <w:webHidden/>
          </w:rPr>
          <w:fldChar w:fldCharType="begin"/>
        </w:r>
        <w:r w:rsidR="00C545E4">
          <w:rPr>
            <w:noProof/>
            <w:webHidden/>
          </w:rPr>
          <w:instrText xml:space="preserve"> PAGEREF _Toc280674447 \h </w:instrText>
        </w:r>
        <w:r w:rsidR="00540C4D">
          <w:rPr>
            <w:noProof/>
            <w:webHidden/>
          </w:rPr>
        </w:r>
        <w:r w:rsidR="00540C4D">
          <w:rPr>
            <w:noProof/>
            <w:webHidden/>
          </w:rPr>
          <w:fldChar w:fldCharType="separate"/>
        </w:r>
        <w:r w:rsidR="00C545E4">
          <w:rPr>
            <w:noProof/>
            <w:webHidden/>
          </w:rPr>
          <w:t>461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48" w:history="1">
        <w:r w:rsidR="00C545E4" w:rsidRPr="00B14869">
          <w:rPr>
            <w:rStyle w:val="Hyperlink"/>
            <w:noProof/>
          </w:rPr>
          <w:t>14.5.2</w:t>
        </w:r>
        <w:r w:rsidR="00C545E4">
          <w:rPr>
            <w:rFonts w:asciiTheme="minorHAnsi" w:eastAsiaTheme="minorEastAsia" w:hAnsiTheme="minorHAnsi" w:cstheme="minorBidi"/>
            <w:noProof/>
          </w:rPr>
          <w:tab/>
        </w:r>
        <w:r w:rsidR="00C545E4" w:rsidRPr="00B14869">
          <w:rPr>
            <w:rStyle w:val="Hyperlink"/>
            <w:noProof/>
          </w:rPr>
          <w:t>Side-by-Side Upgrade</w:t>
        </w:r>
        <w:r w:rsidR="00C545E4">
          <w:rPr>
            <w:noProof/>
            <w:webHidden/>
          </w:rPr>
          <w:tab/>
        </w:r>
        <w:r w:rsidR="00540C4D">
          <w:rPr>
            <w:noProof/>
            <w:webHidden/>
          </w:rPr>
          <w:fldChar w:fldCharType="begin"/>
        </w:r>
        <w:r w:rsidR="00C545E4">
          <w:rPr>
            <w:noProof/>
            <w:webHidden/>
          </w:rPr>
          <w:instrText xml:space="preserve"> PAGEREF _Toc280674448 \h </w:instrText>
        </w:r>
        <w:r w:rsidR="00540C4D">
          <w:rPr>
            <w:noProof/>
            <w:webHidden/>
          </w:rPr>
        </w:r>
        <w:r w:rsidR="00540C4D">
          <w:rPr>
            <w:noProof/>
            <w:webHidden/>
          </w:rPr>
          <w:fldChar w:fldCharType="separate"/>
        </w:r>
        <w:r w:rsidR="00C545E4">
          <w:rPr>
            <w:noProof/>
            <w:webHidden/>
          </w:rPr>
          <w:t>461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49" w:history="1">
        <w:r w:rsidR="00C545E4" w:rsidRPr="00B14869">
          <w:rPr>
            <w:rStyle w:val="Hyperlink"/>
            <w:noProof/>
          </w:rPr>
          <w:t>14.6</w:t>
        </w:r>
        <w:r w:rsidR="00C545E4">
          <w:rPr>
            <w:rFonts w:asciiTheme="minorHAnsi" w:eastAsiaTheme="minorEastAsia" w:hAnsiTheme="minorHAnsi" w:cstheme="minorBidi"/>
            <w:noProof/>
          </w:rPr>
          <w:tab/>
        </w:r>
        <w:r w:rsidR="00C545E4" w:rsidRPr="00B14869">
          <w:rPr>
            <w:rStyle w:val="Hyperlink"/>
            <w:noProof/>
          </w:rPr>
          <w:t>Troubleshooting a Failed Upgrade</w:t>
        </w:r>
        <w:r w:rsidR="00C545E4">
          <w:rPr>
            <w:noProof/>
            <w:webHidden/>
          </w:rPr>
          <w:tab/>
        </w:r>
        <w:r w:rsidR="00540C4D">
          <w:rPr>
            <w:noProof/>
            <w:webHidden/>
          </w:rPr>
          <w:fldChar w:fldCharType="begin"/>
        </w:r>
        <w:r w:rsidR="00C545E4">
          <w:rPr>
            <w:noProof/>
            <w:webHidden/>
          </w:rPr>
          <w:instrText xml:space="preserve"> PAGEREF _Toc280674449 \h </w:instrText>
        </w:r>
        <w:r w:rsidR="00540C4D">
          <w:rPr>
            <w:noProof/>
            <w:webHidden/>
          </w:rPr>
        </w:r>
        <w:r w:rsidR="00540C4D">
          <w:rPr>
            <w:noProof/>
            <w:webHidden/>
          </w:rPr>
          <w:fldChar w:fldCharType="separate"/>
        </w:r>
        <w:r w:rsidR="00C545E4">
          <w:rPr>
            <w:noProof/>
            <w:webHidden/>
          </w:rPr>
          <w:t>461</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50" w:history="1">
        <w:r w:rsidR="00C545E4" w:rsidRPr="00B14869">
          <w:rPr>
            <w:rStyle w:val="Hyperlink"/>
            <w:noProof/>
          </w:rPr>
          <w:t>14.7</w:t>
        </w:r>
        <w:r w:rsidR="00C545E4">
          <w:rPr>
            <w:rFonts w:asciiTheme="minorHAnsi" w:eastAsiaTheme="minorEastAsia" w:hAnsiTheme="minorHAnsi" w:cstheme="minorBidi"/>
            <w:noProof/>
          </w:rPr>
          <w:tab/>
        </w:r>
        <w:r w:rsidR="00C545E4" w:rsidRPr="00B14869">
          <w:rPr>
            <w:rStyle w:val="Hyperlink"/>
            <w:noProof/>
          </w:rPr>
          <w:t>Post-Upgrade Tasks</w:t>
        </w:r>
        <w:r w:rsidR="00C545E4">
          <w:rPr>
            <w:noProof/>
            <w:webHidden/>
          </w:rPr>
          <w:tab/>
        </w:r>
        <w:r w:rsidR="00540C4D">
          <w:rPr>
            <w:noProof/>
            <w:webHidden/>
          </w:rPr>
          <w:fldChar w:fldCharType="begin"/>
        </w:r>
        <w:r w:rsidR="00C545E4">
          <w:rPr>
            <w:noProof/>
            <w:webHidden/>
          </w:rPr>
          <w:instrText xml:space="preserve"> PAGEREF _Toc280674450 \h </w:instrText>
        </w:r>
        <w:r w:rsidR="00540C4D">
          <w:rPr>
            <w:noProof/>
            <w:webHidden/>
          </w:rPr>
        </w:r>
        <w:r w:rsidR="00540C4D">
          <w:rPr>
            <w:noProof/>
            <w:webHidden/>
          </w:rPr>
          <w:fldChar w:fldCharType="separate"/>
        </w:r>
        <w:r w:rsidR="00C545E4">
          <w:rPr>
            <w:noProof/>
            <w:webHidden/>
          </w:rPr>
          <w:t>463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51" w:history="1">
        <w:r w:rsidR="00C545E4" w:rsidRPr="00B14869">
          <w:rPr>
            <w:rStyle w:val="Hyperlink"/>
            <w:noProof/>
          </w:rPr>
          <w:t>14.7.1</w:t>
        </w:r>
        <w:r w:rsidR="00C545E4">
          <w:rPr>
            <w:rFonts w:asciiTheme="minorHAnsi" w:eastAsiaTheme="minorEastAsia" w:hAnsiTheme="minorHAnsi" w:cstheme="minorBidi"/>
            <w:noProof/>
          </w:rPr>
          <w:tab/>
        </w:r>
        <w:r w:rsidR="00C545E4" w:rsidRPr="00B14869">
          <w:rPr>
            <w:rStyle w:val="Hyperlink"/>
            <w:noProof/>
          </w:rPr>
          <w:t>Moving Reports Between SSRS 2000 and SSRS 2005, or SSRS 2005 and SSRS 2008 R2</w:t>
        </w:r>
        <w:r w:rsidR="00C545E4">
          <w:rPr>
            <w:noProof/>
            <w:webHidden/>
          </w:rPr>
          <w:tab/>
        </w:r>
        <w:r w:rsidR="00540C4D">
          <w:rPr>
            <w:noProof/>
            <w:webHidden/>
          </w:rPr>
          <w:fldChar w:fldCharType="begin"/>
        </w:r>
        <w:r w:rsidR="00C545E4">
          <w:rPr>
            <w:noProof/>
            <w:webHidden/>
          </w:rPr>
          <w:instrText xml:space="preserve"> PAGEREF _Toc280674451 \h </w:instrText>
        </w:r>
        <w:r w:rsidR="00540C4D">
          <w:rPr>
            <w:noProof/>
            <w:webHidden/>
          </w:rPr>
        </w:r>
        <w:r w:rsidR="00540C4D">
          <w:rPr>
            <w:noProof/>
            <w:webHidden/>
          </w:rPr>
          <w:fldChar w:fldCharType="separate"/>
        </w:r>
        <w:r w:rsidR="00C545E4">
          <w:rPr>
            <w:noProof/>
            <w:webHidden/>
          </w:rPr>
          <w:t>464</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52" w:history="1">
        <w:r w:rsidR="00C545E4" w:rsidRPr="00B14869">
          <w:rPr>
            <w:rStyle w:val="Hyperlink"/>
            <w:noProof/>
          </w:rPr>
          <w:t>14.7.2</w:t>
        </w:r>
        <w:r w:rsidR="00C545E4">
          <w:rPr>
            <w:rFonts w:asciiTheme="minorHAnsi" w:eastAsiaTheme="minorEastAsia" w:hAnsiTheme="minorHAnsi" w:cstheme="minorBidi"/>
            <w:noProof/>
          </w:rPr>
          <w:tab/>
        </w:r>
        <w:r w:rsidR="00C545E4" w:rsidRPr="00B14869">
          <w:rPr>
            <w:rStyle w:val="Hyperlink"/>
            <w:noProof/>
          </w:rPr>
          <w:t>Moving Reports Between SSRS 2008 and SSRS 2008 R2</w:t>
        </w:r>
        <w:r w:rsidR="00C545E4">
          <w:rPr>
            <w:noProof/>
            <w:webHidden/>
          </w:rPr>
          <w:tab/>
        </w:r>
        <w:r w:rsidR="00540C4D">
          <w:rPr>
            <w:noProof/>
            <w:webHidden/>
          </w:rPr>
          <w:fldChar w:fldCharType="begin"/>
        </w:r>
        <w:r w:rsidR="00C545E4">
          <w:rPr>
            <w:noProof/>
            <w:webHidden/>
          </w:rPr>
          <w:instrText xml:space="preserve"> PAGEREF _Toc280674452 \h </w:instrText>
        </w:r>
        <w:r w:rsidR="00540C4D">
          <w:rPr>
            <w:noProof/>
            <w:webHidden/>
          </w:rPr>
        </w:r>
        <w:r w:rsidR="00540C4D">
          <w:rPr>
            <w:noProof/>
            <w:webHidden/>
          </w:rPr>
          <w:fldChar w:fldCharType="separate"/>
        </w:r>
        <w:r w:rsidR="00C545E4">
          <w:rPr>
            <w:noProof/>
            <w:webHidden/>
          </w:rPr>
          <w:t>465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53" w:history="1">
        <w:r w:rsidR="00C545E4" w:rsidRPr="00B14869">
          <w:rPr>
            <w:rStyle w:val="Hyperlink"/>
            <w:noProof/>
          </w:rPr>
          <w:t>14.7.3</w:t>
        </w:r>
        <w:r w:rsidR="00C545E4">
          <w:rPr>
            <w:rFonts w:asciiTheme="minorHAnsi" w:eastAsiaTheme="minorEastAsia" w:hAnsiTheme="minorHAnsi" w:cstheme="minorBidi"/>
            <w:noProof/>
          </w:rPr>
          <w:tab/>
        </w:r>
        <w:r w:rsidR="00C545E4" w:rsidRPr="00B14869">
          <w:rPr>
            <w:rStyle w:val="Hyperlink"/>
            <w:noProof/>
          </w:rPr>
          <w:t>Deploying Custom Extensions and Assemblies</w:t>
        </w:r>
        <w:r w:rsidR="00C545E4">
          <w:rPr>
            <w:noProof/>
            <w:webHidden/>
          </w:rPr>
          <w:tab/>
        </w:r>
        <w:r w:rsidR="00540C4D">
          <w:rPr>
            <w:noProof/>
            <w:webHidden/>
          </w:rPr>
          <w:fldChar w:fldCharType="begin"/>
        </w:r>
        <w:r w:rsidR="00C545E4">
          <w:rPr>
            <w:noProof/>
            <w:webHidden/>
          </w:rPr>
          <w:instrText xml:space="preserve"> PAGEREF _Toc280674453 \h </w:instrText>
        </w:r>
        <w:r w:rsidR="00540C4D">
          <w:rPr>
            <w:noProof/>
            <w:webHidden/>
          </w:rPr>
        </w:r>
        <w:r w:rsidR="00540C4D">
          <w:rPr>
            <w:noProof/>
            <w:webHidden/>
          </w:rPr>
          <w:fldChar w:fldCharType="separate"/>
        </w:r>
        <w:r w:rsidR="00C545E4">
          <w:rPr>
            <w:noProof/>
            <w:webHidden/>
          </w:rPr>
          <w:t>466</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54" w:history="1">
        <w:r w:rsidR="00C545E4" w:rsidRPr="00B14869">
          <w:rPr>
            <w:rStyle w:val="Hyperlink"/>
            <w:noProof/>
          </w:rPr>
          <w:t>14.7.4</w:t>
        </w:r>
        <w:r w:rsidR="00C545E4">
          <w:rPr>
            <w:rFonts w:asciiTheme="minorHAnsi" w:eastAsiaTheme="minorEastAsia" w:hAnsiTheme="minorHAnsi" w:cstheme="minorBidi"/>
            <w:noProof/>
          </w:rPr>
          <w:tab/>
        </w:r>
        <w:r w:rsidR="00C545E4" w:rsidRPr="00B14869">
          <w:rPr>
            <w:rStyle w:val="Hyperlink"/>
            <w:noProof/>
          </w:rPr>
          <w:t>Verifying Configuration Files</w:t>
        </w:r>
        <w:r w:rsidR="00C545E4">
          <w:rPr>
            <w:noProof/>
            <w:webHidden/>
          </w:rPr>
          <w:tab/>
        </w:r>
        <w:r w:rsidR="00540C4D">
          <w:rPr>
            <w:noProof/>
            <w:webHidden/>
          </w:rPr>
          <w:fldChar w:fldCharType="begin"/>
        </w:r>
        <w:r w:rsidR="00C545E4">
          <w:rPr>
            <w:noProof/>
            <w:webHidden/>
          </w:rPr>
          <w:instrText xml:space="preserve"> PAGEREF _Toc280674454 \h </w:instrText>
        </w:r>
        <w:r w:rsidR="00540C4D">
          <w:rPr>
            <w:noProof/>
            <w:webHidden/>
          </w:rPr>
        </w:r>
        <w:r w:rsidR="00540C4D">
          <w:rPr>
            <w:noProof/>
            <w:webHidden/>
          </w:rPr>
          <w:fldChar w:fldCharType="separate"/>
        </w:r>
        <w:r w:rsidR="00C545E4">
          <w:rPr>
            <w:noProof/>
            <w:webHidden/>
          </w:rPr>
          <w:t>467</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55" w:history="1">
        <w:r w:rsidR="00C545E4" w:rsidRPr="00B14869">
          <w:rPr>
            <w:rStyle w:val="Hyperlink"/>
            <w:noProof/>
          </w:rPr>
          <w:t>14.7.5</w:t>
        </w:r>
        <w:r w:rsidR="00C545E4">
          <w:rPr>
            <w:rFonts w:asciiTheme="minorHAnsi" w:eastAsiaTheme="minorEastAsia" w:hAnsiTheme="minorHAnsi" w:cstheme="minorBidi"/>
            <w:noProof/>
          </w:rPr>
          <w:tab/>
        </w:r>
        <w:r w:rsidR="00C545E4" w:rsidRPr="00B14869">
          <w:rPr>
            <w:rStyle w:val="Hyperlink"/>
            <w:noProof/>
          </w:rPr>
          <w:t>Uninstalling SSRS 2000, SSRS 2005, or SSRS 2008</w:t>
        </w:r>
        <w:r w:rsidR="00C545E4">
          <w:rPr>
            <w:noProof/>
            <w:webHidden/>
          </w:rPr>
          <w:tab/>
        </w:r>
        <w:r w:rsidR="00540C4D">
          <w:rPr>
            <w:noProof/>
            <w:webHidden/>
          </w:rPr>
          <w:fldChar w:fldCharType="begin"/>
        </w:r>
        <w:r w:rsidR="00C545E4">
          <w:rPr>
            <w:noProof/>
            <w:webHidden/>
          </w:rPr>
          <w:instrText xml:space="preserve"> PAGEREF _Toc280674455 \h </w:instrText>
        </w:r>
        <w:r w:rsidR="00540C4D">
          <w:rPr>
            <w:noProof/>
            <w:webHidden/>
          </w:rPr>
        </w:r>
        <w:r w:rsidR="00540C4D">
          <w:rPr>
            <w:noProof/>
            <w:webHidden/>
          </w:rPr>
          <w:fldChar w:fldCharType="separate"/>
        </w:r>
        <w:r w:rsidR="00C545E4">
          <w:rPr>
            <w:noProof/>
            <w:webHidden/>
          </w:rPr>
          <w:t>467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56" w:history="1">
        <w:r w:rsidR="00C545E4" w:rsidRPr="00B14869">
          <w:rPr>
            <w:rStyle w:val="Hyperlink"/>
            <w:noProof/>
          </w:rPr>
          <w:t>14.8</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_Toc280674456 \h </w:instrText>
        </w:r>
        <w:r w:rsidR="00540C4D">
          <w:rPr>
            <w:noProof/>
            <w:webHidden/>
          </w:rPr>
        </w:r>
        <w:r w:rsidR="00540C4D">
          <w:rPr>
            <w:noProof/>
            <w:webHidden/>
          </w:rPr>
          <w:fldChar w:fldCharType="separate"/>
        </w:r>
        <w:r w:rsidR="00C545E4">
          <w:rPr>
            <w:noProof/>
            <w:webHidden/>
          </w:rPr>
          <w:t>468</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57" w:history="1">
        <w:r w:rsidR="00C545E4" w:rsidRPr="00B14869">
          <w:rPr>
            <w:rStyle w:val="Hyperlink"/>
            <w:noProof/>
          </w:rPr>
          <w:t>14.9</w:t>
        </w:r>
        <w:r w:rsidR="00C545E4">
          <w:rPr>
            <w:rFonts w:asciiTheme="minorHAnsi" w:eastAsiaTheme="minorEastAsia" w:hAnsiTheme="minorHAnsi" w:cstheme="minorBidi"/>
            <w:noProof/>
          </w:rPr>
          <w:tab/>
        </w:r>
        <w:r w:rsidR="00C545E4" w:rsidRPr="00B14869">
          <w:rPr>
            <w:rStyle w:val="Hyperlink"/>
            <w:noProof/>
          </w:rPr>
          <w:t>Additional Resources</w:t>
        </w:r>
        <w:r w:rsidR="00C545E4">
          <w:rPr>
            <w:noProof/>
            <w:webHidden/>
          </w:rPr>
          <w:tab/>
        </w:r>
        <w:r w:rsidR="00540C4D">
          <w:rPr>
            <w:noProof/>
            <w:webHidden/>
          </w:rPr>
          <w:fldChar w:fldCharType="begin"/>
        </w:r>
        <w:r w:rsidR="00C545E4">
          <w:rPr>
            <w:noProof/>
            <w:webHidden/>
          </w:rPr>
          <w:instrText xml:space="preserve"> PAGEREF _Toc280674457 \h </w:instrText>
        </w:r>
        <w:r w:rsidR="00540C4D">
          <w:rPr>
            <w:noProof/>
            <w:webHidden/>
          </w:rPr>
        </w:r>
        <w:r w:rsidR="00540C4D">
          <w:rPr>
            <w:noProof/>
            <w:webHidden/>
          </w:rPr>
          <w:fldChar w:fldCharType="separate"/>
        </w:r>
        <w:r w:rsidR="00C545E4">
          <w:rPr>
            <w:noProof/>
            <w:webHidden/>
          </w:rPr>
          <w:t>468</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460" w:history="1">
        <w:r w:rsidR="00C545E4" w:rsidRPr="00B14869">
          <w:rPr>
            <w:rStyle w:val="Hyperlink"/>
          </w:rPr>
          <w:t>15</w:t>
        </w:r>
        <w:r w:rsidR="00C545E4">
          <w:rPr>
            <w:rFonts w:asciiTheme="minorHAnsi" w:eastAsiaTheme="minorEastAsia" w:hAnsiTheme="minorHAnsi" w:cstheme="minorBidi"/>
          </w:rPr>
          <w:tab/>
        </w:r>
        <w:r w:rsidR="00C545E4" w:rsidRPr="00B14869">
          <w:rPr>
            <w:rStyle w:val="Hyperlink"/>
            <w:highlight w:val="lightGray"/>
          </w:rPr>
          <w:t>Other Microsoft Applications and Platforms</w:t>
        </w:r>
        <w:r w:rsidR="00C545E4">
          <w:rPr>
            <w:webHidden/>
          </w:rPr>
          <w:tab/>
        </w:r>
        <w:r w:rsidR="00540C4D">
          <w:rPr>
            <w:webHidden/>
          </w:rPr>
          <w:fldChar w:fldCharType="begin"/>
        </w:r>
        <w:r w:rsidR="00C545E4">
          <w:rPr>
            <w:webHidden/>
          </w:rPr>
          <w:instrText xml:space="preserve"> PAGEREF _Toc280674460 \h </w:instrText>
        </w:r>
        <w:r w:rsidR="00540C4D">
          <w:rPr>
            <w:webHidden/>
          </w:rPr>
        </w:r>
        <w:r w:rsidR="00540C4D">
          <w:rPr>
            <w:webHidden/>
          </w:rPr>
          <w:fldChar w:fldCharType="separate"/>
        </w:r>
        <w:r w:rsidR="00C545E4">
          <w:rPr>
            <w:webHidden/>
          </w:rPr>
          <w:t>469</w:t>
        </w:r>
        <w:r w:rsidR="00540C4D">
          <w:rPr>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61" w:history="1">
        <w:r w:rsidR="00C545E4" w:rsidRPr="00B14869">
          <w:rPr>
            <w:rStyle w:val="Hyperlink"/>
            <w:noProof/>
          </w:rPr>
          <w:t>15.1</w:t>
        </w:r>
        <w:r w:rsidR="00C545E4">
          <w:rPr>
            <w:rFonts w:asciiTheme="minorHAnsi" w:eastAsiaTheme="minorEastAsia" w:hAnsiTheme="minorHAnsi" w:cstheme="minorBidi"/>
            <w:noProof/>
          </w:rPr>
          <w:tab/>
        </w:r>
        <w:r w:rsidR="00C545E4" w:rsidRPr="00B14869">
          <w:rPr>
            <w:rStyle w:val="Hyperlink"/>
            <w:noProof/>
          </w:rPr>
          <w:t>Introduction</w:t>
        </w:r>
        <w:r w:rsidR="00C545E4">
          <w:rPr>
            <w:noProof/>
            <w:webHidden/>
          </w:rPr>
          <w:tab/>
        </w:r>
        <w:r w:rsidR="00540C4D">
          <w:rPr>
            <w:noProof/>
            <w:webHidden/>
          </w:rPr>
          <w:fldChar w:fldCharType="begin"/>
        </w:r>
        <w:r w:rsidR="00C545E4">
          <w:rPr>
            <w:noProof/>
            <w:webHidden/>
          </w:rPr>
          <w:instrText xml:space="preserve"> PAGEREF _Toc280674461 \h </w:instrText>
        </w:r>
        <w:r w:rsidR="00540C4D">
          <w:rPr>
            <w:noProof/>
            <w:webHidden/>
          </w:rPr>
        </w:r>
        <w:r w:rsidR="00540C4D">
          <w:rPr>
            <w:noProof/>
            <w:webHidden/>
          </w:rPr>
          <w:fldChar w:fldCharType="separate"/>
        </w:r>
        <w:r w:rsidR="00C545E4">
          <w:rPr>
            <w:noProof/>
            <w:webHidden/>
          </w:rPr>
          <w:t>469</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62" w:history="1">
        <w:r w:rsidR="00C545E4" w:rsidRPr="00B14869">
          <w:rPr>
            <w:rStyle w:val="Hyperlink"/>
            <w:noProof/>
          </w:rPr>
          <w:t>15.2</w:t>
        </w:r>
        <w:r w:rsidR="00C545E4">
          <w:rPr>
            <w:rFonts w:asciiTheme="minorHAnsi" w:eastAsiaTheme="minorEastAsia" w:hAnsiTheme="minorHAnsi" w:cstheme="minorBidi"/>
            <w:noProof/>
          </w:rPr>
          <w:tab/>
        </w:r>
        <w:r w:rsidR="00C545E4" w:rsidRPr="00B14869">
          <w:rPr>
            <w:rStyle w:val="Hyperlink"/>
            <w:noProof/>
          </w:rPr>
          <w:t>Microsoft Windows Small Business Server 2008 and 2011</w:t>
        </w:r>
        <w:r w:rsidR="00C545E4">
          <w:rPr>
            <w:noProof/>
            <w:webHidden/>
          </w:rPr>
          <w:tab/>
        </w:r>
        <w:r w:rsidR="00540C4D">
          <w:rPr>
            <w:noProof/>
            <w:webHidden/>
          </w:rPr>
          <w:fldChar w:fldCharType="begin"/>
        </w:r>
        <w:r w:rsidR="00C545E4">
          <w:rPr>
            <w:noProof/>
            <w:webHidden/>
          </w:rPr>
          <w:instrText xml:space="preserve"> PAGEREF _Toc280674462 \h </w:instrText>
        </w:r>
        <w:r w:rsidR="00540C4D">
          <w:rPr>
            <w:noProof/>
            <w:webHidden/>
          </w:rPr>
        </w:r>
        <w:r w:rsidR="00540C4D">
          <w:rPr>
            <w:noProof/>
            <w:webHidden/>
          </w:rPr>
          <w:fldChar w:fldCharType="separate"/>
        </w:r>
        <w:r w:rsidR="00C545E4">
          <w:rPr>
            <w:noProof/>
            <w:webHidden/>
          </w:rPr>
          <w:t>469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63" w:history="1">
        <w:r w:rsidR="00C545E4" w:rsidRPr="00B14869">
          <w:rPr>
            <w:rStyle w:val="Hyperlink"/>
            <w:noProof/>
          </w:rPr>
          <w:t>15.2.1</w:t>
        </w:r>
        <w:r w:rsidR="00C545E4">
          <w:rPr>
            <w:rFonts w:asciiTheme="minorHAnsi" w:eastAsiaTheme="minorEastAsia" w:hAnsiTheme="minorHAnsi" w:cstheme="minorBidi"/>
            <w:noProof/>
          </w:rPr>
          <w:tab/>
        </w:r>
        <w:r w:rsidR="00C545E4" w:rsidRPr="00B14869">
          <w:rPr>
            <w:rStyle w:val="Hyperlink"/>
            <w:noProof/>
          </w:rPr>
          <w:t>Preparing to Migrate to Windows SBS</w:t>
        </w:r>
        <w:r w:rsidR="00C545E4">
          <w:rPr>
            <w:noProof/>
            <w:webHidden/>
          </w:rPr>
          <w:tab/>
        </w:r>
        <w:r w:rsidR="00540C4D">
          <w:rPr>
            <w:noProof/>
            <w:webHidden/>
          </w:rPr>
          <w:fldChar w:fldCharType="begin"/>
        </w:r>
        <w:r w:rsidR="00C545E4">
          <w:rPr>
            <w:noProof/>
            <w:webHidden/>
          </w:rPr>
          <w:instrText xml:space="preserve"> PAGEREF _Toc280674463 \h </w:instrText>
        </w:r>
        <w:r w:rsidR="00540C4D">
          <w:rPr>
            <w:noProof/>
            <w:webHidden/>
          </w:rPr>
        </w:r>
        <w:r w:rsidR="00540C4D">
          <w:rPr>
            <w:noProof/>
            <w:webHidden/>
          </w:rPr>
          <w:fldChar w:fldCharType="separate"/>
        </w:r>
        <w:r w:rsidR="00C545E4">
          <w:rPr>
            <w:noProof/>
            <w:webHidden/>
          </w:rPr>
          <w:t>469</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64" w:history="1">
        <w:r w:rsidR="00C545E4" w:rsidRPr="00B14869">
          <w:rPr>
            <w:rStyle w:val="Hyperlink"/>
            <w:noProof/>
          </w:rPr>
          <w:t>15.2.2</w:t>
        </w:r>
        <w:r w:rsidR="00C545E4">
          <w:rPr>
            <w:rFonts w:asciiTheme="minorHAnsi" w:eastAsiaTheme="minorEastAsia" w:hAnsiTheme="minorHAnsi" w:cstheme="minorBidi"/>
            <w:noProof/>
          </w:rPr>
          <w:tab/>
        </w:r>
        <w:r w:rsidR="00C545E4" w:rsidRPr="00B14869">
          <w:rPr>
            <w:rStyle w:val="Hyperlink"/>
            <w:noProof/>
          </w:rPr>
          <w:t>Migrating to Windows SBS 2008</w:t>
        </w:r>
        <w:r w:rsidR="00C545E4">
          <w:rPr>
            <w:noProof/>
            <w:webHidden/>
          </w:rPr>
          <w:tab/>
        </w:r>
        <w:r w:rsidR="00540C4D">
          <w:rPr>
            <w:noProof/>
            <w:webHidden/>
          </w:rPr>
          <w:fldChar w:fldCharType="begin"/>
        </w:r>
        <w:r w:rsidR="00C545E4">
          <w:rPr>
            <w:noProof/>
            <w:webHidden/>
          </w:rPr>
          <w:instrText xml:space="preserve"> PAGEREF _Toc280674464 \h </w:instrText>
        </w:r>
        <w:r w:rsidR="00540C4D">
          <w:rPr>
            <w:noProof/>
            <w:webHidden/>
          </w:rPr>
        </w:r>
        <w:r w:rsidR="00540C4D">
          <w:rPr>
            <w:noProof/>
            <w:webHidden/>
          </w:rPr>
          <w:fldChar w:fldCharType="separate"/>
        </w:r>
        <w:r w:rsidR="00C545E4">
          <w:rPr>
            <w:noProof/>
            <w:webHidden/>
          </w:rPr>
          <w:t>470</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65" w:history="1">
        <w:r w:rsidR="00C545E4" w:rsidRPr="00B14869">
          <w:rPr>
            <w:rStyle w:val="Hyperlink"/>
            <w:noProof/>
          </w:rPr>
          <w:t>15.3</w:t>
        </w:r>
        <w:r w:rsidR="00C545E4">
          <w:rPr>
            <w:rFonts w:asciiTheme="minorHAnsi" w:eastAsiaTheme="minorEastAsia" w:hAnsiTheme="minorHAnsi" w:cstheme="minorBidi"/>
            <w:noProof/>
          </w:rPr>
          <w:tab/>
        </w:r>
        <w:r w:rsidR="00C545E4" w:rsidRPr="00B14869">
          <w:rPr>
            <w:rStyle w:val="Hyperlink"/>
            <w:noProof/>
          </w:rPr>
          <w:t>Microsoft Lync Server 2010 and Microsoft Office Communications Server R2</w:t>
        </w:r>
        <w:r w:rsidR="00C545E4">
          <w:rPr>
            <w:noProof/>
            <w:webHidden/>
          </w:rPr>
          <w:tab/>
        </w:r>
        <w:r w:rsidR="00540C4D">
          <w:rPr>
            <w:noProof/>
            <w:webHidden/>
          </w:rPr>
          <w:fldChar w:fldCharType="begin"/>
        </w:r>
        <w:r w:rsidR="00C545E4">
          <w:rPr>
            <w:noProof/>
            <w:webHidden/>
          </w:rPr>
          <w:instrText xml:space="preserve"> PAGEREF _Toc280674465 \h </w:instrText>
        </w:r>
        <w:r w:rsidR="00540C4D">
          <w:rPr>
            <w:noProof/>
            <w:webHidden/>
          </w:rPr>
        </w:r>
        <w:r w:rsidR="00540C4D">
          <w:rPr>
            <w:noProof/>
            <w:webHidden/>
          </w:rPr>
          <w:fldChar w:fldCharType="separate"/>
        </w:r>
        <w:r w:rsidR="00C545E4">
          <w:rPr>
            <w:noProof/>
            <w:webHidden/>
          </w:rPr>
          <w:t>471</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66" w:history="1">
        <w:r w:rsidR="00C545E4" w:rsidRPr="00B14869">
          <w:rPr>
            <w:rStyle w:val="Hyperlink"/>
            <w:noProof/>
          </w:rPr>
          <w:t>15.3.1</w:t>
        </w:r>
        <w:r w:rsidR="00C545E4">
          <w:rPr>
            <w:rFonts w:asciiTheme="minorHAnsi" w:eastAsiaTheme="minorEastAsia" w:hAnsiTheme="minorHAnsi" w:cstheme="minorBidi"/>
            <w:noProof/>
          </w:rPr>
          <w:tab/>
        </w:r>
        <w:r w:rsidR="00C545E4" w:rsidRPr="00B14869">
          <w:rPr>
            <w:rStyle w:val="Hyperlink"/>
            <w:noProof/>
          </w:rPr>
          <w:t>Preparing to Upgrade to OCS 2007 R2</w:t>
        </w:r>
        <w:r w:rsidR="00C545E4">
          <w:rPr>
            <w:noProof/>
            <w:webHidden/>
          </w:rPr>
          <w:tab/>
        </w:r>
        <w:r w:rsidR="00540C4D">
          <w:rPr>
            <w:noProof/>
            <w:webHidden/>
          </w:rPr>
          <w:fldChar w:fldCharType="begin"/>
        </w:r>
        <w:r w:rsidR="00C545E4">
          <w:rPr>
            <w:noProof/>
            <w:webHidden/>
          </w:rPr>
          <w:instrText xml:space="preserve"> PAGEREF _Toc280674466 \h </w:instrText>
        </w:r>
        <w:r w:rsidR="00540C4D">
          <w:rPr>
            <w:noProof/>
            <w:webHidden/>
          </w:rPr>
        </w:r>
        <w:r w:rsidR="00540C4D">
          <w:rPr>
            <w:noProof/>
            <w:webHidden/>
          </w:rPr>
          <w:fldChar w:fldCharType="separate"/>
        </w:r>
        <w:r w:rsidR="00C545E4">
          <w:rPr>
            <w:noProof/>
            <w:webHidden/>
          </w:rPr>
          <w:t>472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67" w:history="1">
        <w:r w:rsidR="00C545E4" w:rsidRPr="00B14869">
          <w:rPr>
            <w:rStyle w:val="Hyperlink"/>
            <w:noProof/>
          </w:rPr>
          <w:t>15.3.2</w:t>
        </w:r>
        <w:r w:rsidR="00C545E4">
          <w:rPr>
            <w:rFonts w:asciiTheme="minorHAnsi" w:eastAsiaTheme="minorEastAsia" w:hAnsiTheme="minorHAnsi" w:cstheme="minorBidi"/>
            <w:noProof/>
          </w:rPr>
          <w:tab/>
        </w:r>
        <w:r w:rsidR="00C545E4" w:rsidRPr="00B14869">
          <w:rPr>
            <w:rStyle w:val="Hyperlink"/>
            <w:noProof/>
          </w:rPr>
          <w:t>Upgrading OCS 2007 R2 to Use SQL Server 2008</w:t>
        </w:r>
        <w:r w:rsidR="00C545E4">
          <w:rPr>
            <w:noProof/>
            <w:webHidden/>
          </w:rPr>
          <w:tab/>
        </w:r>
        <w:r w:rsidR="00540C4D">
          <w:rPr>
            <w:noProof/>
            <w:webHidden/>
          </w:rPr>
          <w:fldChar w:fldCharType="begin"/>
        </w:r>
        <w:r w:rsidR="00C545E4">
          <w:rPr>
            <w:noProof/>
            <w:webHidden/>
          </w:rPr>
          <w:instrText xml:space="preserve"> PAGEREF _Toc280674467 \h </w:instrText>
        </w:r>
        <w:r w:rsidR="00540C4D">
          <w:rPr>
            <w:noProof/>
            <w:webHidden/>
          </w:rPr>
        </w:r>
        <w:r w:rsidR="00540C4D">
          <w:rPr>
            <w:noProof/>
            <w:webHidden/>
          </w:rPr>
          <w:fldChar w:fldCharType="separate"/>
        </w:r>
        <w:r w:rsidR="00C545E4">
          <w:rPr>
            <w:noProof/>
            <w:webHidden/>
          </w:rPr>
          <w:t>472</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68" w:history="1">
        <w:r w:rsidR="00C545E4" w:rsidRPr="00B14869">
          <w:rPr>
            <w:rStyle w:val="Hyperlink"/>
            <w:noProof/>
          </w:rPr>
          <w:t>15.3.3</w:t>
        </w:r>
        <w:r w:rsidR="00C545E4">
          <w:rPr>
            <w:rFonts w:asciiTheme="minorHAnsi" w:eastAsiaTheme="minorEastAsia" w:hAnsiTheme="minorHAnsi" w:cstheme="minorBidi"/>
            <w:noProof/>
          </w:rPr>
          <w:tab/>
        </w:r>
        <w:r w:rsidR="00C545E4" w:rsidRPr="00B14869">
          <w:rPr>
            <w:rStyle w:val="Hyperlink"/>
            <w:noProof/>
          </w:rPr>
          <w:t>Rollback Options and Tools</w:t>
        </w:r>
        <w:r w:rsidR="00C545E4">
          <w:rPr>
            <w:noProof/>
            <w:webHidden/>
          </w:rPr>
          <w:tab/>
        </w:r>
        <w:r w:rsidR="00540C4D">
          <w:rPr>
            <w:noProof/>
            <w:webHidden/>
          </w:rPr>
          <w:fldChar w:fldCharType="begin"/>
        </w:r>
        <w:r w:rsidR="00C545E4">
          <w:rPr>
            <w:noProof/>
            <w:webHidden/>
          </w:rPr>
          <w:instrText xml:space="preserve"> PAGEREF _Toc280674468 \h </w:instrText>
        </w:r>
        <w:r w:rsidR="00540C4D">
          <w:rPr>
            <w:noProof/>
            <w:webHidden/>
          </w:rPr>
        </w:r>
        <w:r w:rsidR="00540C4D">
          <w:rPr>
            <w:noProof/>
            <w:webHidden/>
          </w:rPr>
          <w:fldChar w:fldCharType="separate"/>
        </w:r>
        <w:r w:rsidR="00C545E4">
          <w:rPr>
            <w:noProof/>
            <w:webHidden/>
          </w:rPr>
          <w:t>473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69" w:history="1">
        <w:r w:rsidR="00C545E4" w:rsidRPr="00B14869">
          <w:rPr>
            <w:rStyle w:val="Hyperlink"/>
            <w:noProof/>
          </w:rPr>
          <w:t>15.4</w:t>
        </w:r>
        <w:r w:rsidR="00C545E4">
          <w:rPr>
            <w:rFonts w:asciiTheme="minorHAnsi" w:eastAsiaTheme="minorEastAsia" w:hAnsiTheme="minorHAnsi" w:cstheme="minorBidi"/>
            <w:noProof/>
          </w:rPr>
          <w:tab/>
        </w:r>
        <w:r w:rsidR="00C545E4" w:rsidRPr="00B14869">
          <w:rPr>
            <w:rStyle w:val="Hyperlink"/>
            <w:noProof/>
          </w:rPr>
          <w:t>Microsoft Office SharePoint Server 2010</w:t>
        </w:r>
        <w:r w:rsidR="00C545E4">
          <w:rPr>
            <w:noProof/>
            <w:webHidden/>
          </w:rPr>
          <w:tab/>
        </w:r>
        <w:r w:rsidR="00540C4D">
          <w:rPr>
            <w:noProof/>
            <w:webHidden/>
          </w:rPr>
          <w:fldChar w:fldCharType="begin"/>
        </w:r>
        <w:r w:rsidR="00C545E4">
          <w:rPr>
            <w:noProof/>
            <w:webHidden/>
          </w:rPr>
          <w:instrText xml:space="preserve"> PAGEREF _Toc280674469 \h </w:instrText>
        </w:r>
        <w:r w:rsidR="00540C4D">
          <w:rPr>
            <w:noProof/>
            <w:webHidden/>
          </w:rPr>
        </w:r>
        <w:r w:rsidR="00540C4D">
          <w:rPr>
            <w:noProof/>
            <w:webHidden/>
          </w:rPr>
          <w:fldChar w:fldCharType="separate"/>
        </w:r>
        <w:r w:rsidR="00C545E4">
          <w:rPr>
            <w:noProof/>
            <w:webHidden/>
          </w:rPr>
          <w:t>473</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70" w:history="1">
        <w:r w:rsidR="00C545E4" w:rsidRPr="00B14869">
          <w:rPr>
            <w:rStyle w:val="Hyperlink"/>
            <w:noProof/>
          </w:rPr>
          <w:t>15.4.1</w:t>
        </w:r>
        <w:r w:rsidR="00C545E4">
          <w:rPr>
            <w:rFonts w:asciiTheme="minorHAnsi" w:eastAsiaTheme="minorEastAsia" w:hAnsiTheme="minorHAnsi" w:cstheme="minorBidi"/>
            <w:noProof/>
          </w:rPr>
          <w:tab/>
        </w:r>
        <w:r w:rsidR="00C545E4" w:rsidRPr="00B14869">
          <w:rPr>
            <w:rStyle w:val="Hyperlink"/>
            <w:noProof/>
          </w:rPr>
          <w:t>Preparing to Upgrade SharePoint 2007 to SQL Server 2008 R2</w:t>
        </w:r>
        <w:r w:rsidR="00C545E4">
          <w:rPr>
            <w:noProof/>
            <w:webHidden/>
          </w:rPr>
          <w:tab/>
        </w:r>
        <w:r w:rsidR="00540C4D">
          <w:rPr>
            <w:noProof/>
            <w:webHidden/>
          </w:rPr>
          <w:fldChar w:fldCharType="begin"/>
        </w:r>
        <w:r w:rsidR="00C545E4">
          <w:rPr>
            <w:noProof/>
            <w:webHidden/>
          </w:rPr>
          <w:instrText xml:space="preserve"> PAGEREF _Toc280674470 \h </w:instrText>
        </w:r>
        <w:r w:rsidR="00540C4D">
          <w:rPr>
            <w:noProof/>
            <w:webHidden/>
          </w:rPr>
        </w:r>
        <w:r w:rsidR="00540C4D">
          <w:rPr>
            <w:noProof/>
            <w:webHidden/>
          </w:rPr>
          <w:fldChar w:fldCharType="separate"/>
        </w:r>
        <w:r w:rsidR="00C545E4">
          <w:rPr>
            <w:noProof/>
            <w:webHidden/>
          </w:rPr>
          <w:t>473</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71" w:history="1">
        <w:r w:rsidR="00C545E4" w:rsidRPr="00B14869">
          <w:rPr>
            <w:rStyle w:val="Hyperlink"/>
            <w:noProof/>
          </w:rPr>
          <w:t>15.5</w:t>
        </w:r>
        <w:r w:rsidR="00C545E4">
          <w:rPr>
            <w:rFonts w:asciiTheme="minorHAnsi" w:eastAsiaTheme="minorEastAsia" w:hAnsiTheme="minorHAnsi" w:cstheme="minorBidi"/>
            <w:noProof/>
          </w:rPr>
          <w:tab/>
        </w:r>
        <w:r w:rsidR="00C545E4" w:rsidRPr="00B14869">
          <w:rPr>
            <w:rStyle w:val="Hyperlink"/>
            <w:noProof/>
          </w:rPr>
          <w:t>Microsoft System Center</w:t>
        </w:r>
        <w:r w:rsidR="00C545E4">
          <w:rPr>
            <w:noProof/>
            <w:webHidden/>
          </w:rPr>
          <w:tab/>
        </w:r>
        <w:r w:rsidR="00540C4D">
          <w:rPr>
            <w:noProof/>
            <w:webHidden/>
          </w:rPr>
          <w:fldChar w:fldCharType="begin"/>
        </w:r>
        <w:r w:rsidR="00C545E4">
          <w:rPr>
            <w:noProof/>
            <w:webHidden/>
          </w:rPr>
          <w:instrText xml:space="preserve"> PAGEREF _Toc280674471 \h </w:instrText>
        </w:r>
        <w:r w:rsidR="00540C4D">
          <w:rPr>
            <w:noProof/>
            <w:webHidden/>
          </w:rPr>
        </w:r>
        <w:r w:rsidR="00540C4D">
          <w:rPr>
            <w:noProof/>
            <w:webHidden/>
          </w:rPr>
          <w:fldChar w:fldCharType="separate"/>
        </w:r>
        <w:r w:rsidR="00C545E4">
          <w:rPr>
            <w:noProof/>
            <w:webHidden/>
          </w:rPr>
          <w:t>475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72" w:history="1">
        <w:r w:rsidR="00C545E4" w:rsidRPr="00B14869">
          <w:rPr>
            <w:rStyle w:val="Hyperlink"/>
            <w:noProof/>
          </w:rPr>
          <w:t>15.5.1</w:t>
        </w:r>
        <w:r w:rsidR="00C545E4">
          <w:rPr>
            <w:rFonts w:asciiTheme="minorHAnsi" w:eastAsiaTheme="minorEastAsia" w:hAnsiTheme="minorHAnsi" w:cstheme="minorBidi"/>
            <w:noProof/>
          </w:rPr>
          <w:tab/>
        </w:r>
        <w:r w:rsidR="00C545E4" w:rsidRPr="00B14869">
          <w:rPr>
            <w:rStyle w:val="Hyperlink"/>
            <w:noProof/>
          </w:rPr>
          <w:t>Operations Manager: Management Pack for SQL Server 2008 R2</w:t>
        </w:r>
        <w:r w:rsidR="00C545E4">
          <w:rPr>
            <w:noProof/>
            <w:webHidden/>
          </w:rPr>
          <w:tab/>
        </w:r>
        <w:r w:rsidR="00540C4D">
          <w:rPr>
            <w:noProof/>
            <w:webHidden/>
          </w:rPr>
          <w:fldChar w:fldCharType="begin"/>
        </w:r>
        <w:r w:rsidR="00C545E4">
          <w:rPr>
            <w:noProof/>
            <w:webHidden/>
          </w:rPr>
          <w:instrText xml:space="preserve"> PAGEREF _Toc280674472 \h </w:instrText>
        </w:r>
        <w:r w:rsidR="00540C4D">
          <w:rPr>
            <w:noProof/>
            <w:webHidden/>
          </w:rPr>
        </w:r>
        <w:r w:rsidR="00540C4D">
          <w:rPr>
            <w:noProof/>
            <w:webHidden/>
          </w:rPr>
          <w:fldChar w:fldCharType="separate"/>
        </w:r>
        <w:r w:rsidR="00C545E4">
          <w:rPr>
            <w:noProof/>
            <w:webHidden/>
          </w:rPr>
          <w:t>475</w:t>
        </w:r>
        <w:r w:rsidR="00540C4D">
          <w:rPr>
            <w:noProof/>
            <w:webHidden/>
          </w:rPr>
          <w:fldChar w:fldCharType="end"/>
        </w:r>
      </w:hyperlink>
    </w:p>
    <w:p w:rsidR="00C545E4" w:rsidRDefault="00827196">
      <w:pPr>
        <w:pStyle w:val="TOC3"/>
        <w:tabs>
          <w:tab w:val="left" w:pos="1320"/>
        </w:tabs>
        <w:rPr>
          <w:rFonts w:asciiTheme="minorHAnsi" w:eastAsiaTheme="minorEastAsia" w:hAnsiTheme="minorHAnsi" w:cstheme="minorBidi"/>
          <w:noProof/>
        </w:rPr>
      </w:pPr>
      <w:hyperlink w:anchor="_Toc280674473" w:history="1">
        <w:r w:rsidR="00C545E4" w:rsidRPr="00B14869">
          <w:rPr>
            <w:rStyle w:val="Hyperlink"/>
            <w:noProof/>
          </w:rPr>
          <w:t>15.5.2</w:t>
        </w:r>
        <w:r w:rsidR="00C545E4">
          <w:rPr>
            <w:rFonts w:asciiTheme="minorHAnsi" w:eastAsiaTheme="minorEastAsia" w:hAnsiTheme="minorHAnsi" w:cstheme="minorBidi"/>
            <w:noProof/>
          </w:rPr>
          <w:tab/>
        </w:r>
        <w:r w:rsidR="00C545E4" w:rsidRPr="00B14869">
          <w:rPr>
            <w:rStyle w:val="Hyperlink"/>
            <w:noProof/>
          </w:rPr>
          <w:t>Data Protection Manager</w:t>
        </w:r>
        <w:r w:rsidR="00C545E4">
          <w:rPr>
            <w:noProof/>
            <w:webHidden/>
          </w:rPr>
          <w:tab/>
        </w:r>
        <w:r w:rsidR="00540C4D">
          <w:rPr>
            <w:noProof/>
            <w:webHidden/>
          </w:rPr>
          <w:fldChar w:fldCharType="begin"/>
        </w:r>
        <w:r w:rsidR="00C545E4">
          <w:rPr>
            <w:noProof/>
            <w:webHidden/>
          </w:rPr>
          <w:instrText xml:space="preserve"> PAGEREF _Toc280674473 \h </w:instrText>
        </w:r>
        <w:r w:rsidR="00540C4D">
          <w:rPr>
            <w:noProof/>
            <w:webHidden/>
          </w:rPr>
        </w:r>
        <w:r w:rsidR="00540C4D">
          <w:rPr>
            <w:noProof/>
            <w:webHidden/>
          </w:rPr>
          <w:fldChar w:fldCharType="separate"/>
        </w:r>
        <w:r w:rsidR="00C545E4">
          <w:rPr>
            <w:noProof/>
            <w:webHidden/>
          </w:rPr>
          <w:t>475</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74" w:history="1">
        <w:r w:rsidR="00C545E4" w:rsidRPr="00B14869">
          <w:rPr>
            <w:rStyle w:val="Hyperlink"/>
            <w:noProof/>
          </w:rPr>
          <w:t>15.6</w:t>
        </w:r>
        <w:r w:rsidR="00C545E4">
          <w:rPr>
            <w:rFonts w:asciiTheme="minorHAnsi" w:eastAsiaTheme="minorEastAsia" w:hAnsiTheme="minorHAnsi" w:cstheme="minorBidi"/>
            <w:noProof/>
          </w:rPr>
          <w:tab/>
        </w:r>
        <w:r w:rsidR="00C545E4" w:rsidRPr="00B14869">
          <w:rPr>
            <w:rStyle w:val="Hyperlink"/>
            <w:noProof/>
          </w:rPr>
          <w:t>Microsoft Dynamics</w:t>
        </w:r>
        <w:r w:rsidR="00C545E4">
          <w:rPr>
            <w:noProof/>
            <w:webHidden/>
          </w:rPr>
          <w:tab/>
        </w:r>
        <w:r w:rsidR="00540C4D">
          <w:rPr>
            <w:noProof/>
            <w:webHidden/>
          </w:rPr>
          <w:fldChar w:fldCharType="begin"/>
        </w:r>
        <w:r w:rsidR="00C545E4">
          <w:rPr>
            <w:noProof/>
            <w:webHidden/>
          </w:rPr>
          <w:instrText xml:space="preserve"> PAGEREF _Toc280674474 \h </w:instrText>
        </w:r>
        <w:r w:rsidR="00540C4D">
          <w:rPr>
            <w:noProof/>
            <w:webHidden/>
          </w:rPr>
        </w:r>
        <w:r w:rsidR="00540C4D">
          <w:rPr>
            <w:noProof/>
            <w:webHidden/>
          </w:rPr>
          <w:fldChar w:fldCharType="separate"/>
        </w:r>
        <w:r w:rsidR="00C545E4">
          <w:rPr>
            <w:noProof/>
            <w:webHidden/>
          </w:rPr>
          <w:t>477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75" w:history="1">
        <w:r w:rsidR="00C545E4" w:rsidRPr="00B14869">
          <w:rPr>
            <w:rStyle w:val="Hyperlink"/>
            <w:noProof/>
          </w:rPr>
          <w:t>15.7</w:t>
        </w:r>
        <w:r w:rsidR="00C545E4">
          <w:rPr>
            <w:rFonts w:asciiTheme="minorHAnsi" w:eastAsiaTheme="minorEastAsia" w:hAnsiTheme="minorHAnsi" w:cstheme="minorBidi"/>
            <w:noProof/>
          </w:rPr>
          <w:tab/>
        </w:r>
        <w:r w:rsidR="00C545E4" w:rsidRPr="00B14869">
          <w:rPr>
            <w:rStyle w:val="Hyperlink"/>
            <w:noProof/>
          </w:rPr>
          <w:t>Conclusion</w:t>
        </w:r>
        <w:r w:rsidR="00C545E4">
          <w:rPr>
            <w:noProof/>
            <w:webHidden/>
          </w:rPr>
          <w:tab/>
        </w:r>
        <w:r w:rsidR="00540C4D">
          <w:rPr>
            <w:noProof/>
            <w:webHidden/>
          </w:rPr>
          <w:fldChar w:fldCharType="begin"/>
        </w:r>
        <w:r w:rsidR="00C545E4">
          <w:rPr>
            <w:noProof/>
            <w:webHidden/>
          </w:rPr>
          <w:instrText xml:space="preserve"> PAGEREF _Toc280674475 \h </w:instrText>
        </w:r>
        <w:r w:rsidR="00540C4D">
          <w:rPr>
            <w:noProof/>
            <w:webHidden/>
          </w:rPr>
        </w:r>
        <w:r w:rsidR="00540C4D">
          <w:rPr>
            <w:noProof/>
            <w:webHidden/>
          </w:rPr>
          <w:fldChar w:fldCharType="separate"/>
        </w:r>
        <w:r w:rsidR="00C545E4">
          <w:rPr>
            <w:noProof/>
            <w:webHidden/>
          </w:rPr>
          <w:t>477</w:t>
        </w:r>
        <w:r w:rsidR="00540C4D">
          <w:rPr>
            <w:noProof/>
            <w:webHidden/>
          </w:rPr>
          <w:fldChar w:fldCharType="end"/>
        </w:r>
      </w:hyperlink>
    </w:p>
    <w:p w:rsidR="00C545E4" w:rsidRDefault="00827196">
      <w:pPr>
        <w:pStyle w:val="TOC2"/>
        <w:tabs>
          <w:tab w:val="left" w:pos="880"/>
          <w:tab w:val="right" w:leader="dot" w:pos="9350"/>
        </w:tabs>
        <w:rPr>
          <w:rFonts w:asciiTheme="minorHAnsi" w:eastAsiaTheme="minorEastAsia" w:hAnsiTheme="minorHAnsi" w:cstheme="minorBidi"/>
          <w:noProof/>
        </w:rPr>
      </w:pPr>
      <w:hyperlink w:anchor="_Toc280674476" w:history="1">
        <w:r w:rsidR="00C545E4" w:rsidRPr="00B14869">
          <w:rPr>
            <w:rStyle w:val="Hyperlink"/>
            <w:noProof/>
          </w:rPr>
          <w:t>15.8</w:t>
        </w:r>
        <w:r w:rsidR="00C545E4">
          <w:rPr>
            <w:rFonts w:asciiTheme="minorHAnsi" w:eastAsiaTheme="minorEastAsia" w:hAnsiTheme="minorHAnsi" w:cstheme="minorBidi"/>
            <w:noProof/>
          </w:rPr>
          <w:tab/>
        </w:r>
        <w:r w:rsidR="00C545E4" w:rsidRPr="00B14869">
          <w:rPr>
            <w:rStyle w:val="Hyperlink"/>
            <w:noProof/>
          </w:rPr>
          <w:t>Additional References</w:t>
        </w:r>
        <w:r w:rsidR="00C545E4">
          <w:rPr>
            <w:noProof/>
            <w:webHidden/>
          </w:rPr>
          <w:tab/>
        </w:r>
        <w:r w:rsidR="00540C4D">
          <w:rPr>
            <w:noProof/>
            <w:webHidden/>
          </w:rPr>
          <w:fldChar w:fldCharType="begin"/>
        </w:r>
        <w:r w:rsidR="00C545E4">
          <w:rPr>
            <w:noProof/>
            <w:webHidden/>
          </w:rPr>
          <w:instrText xml:space="preserve"> PAGEREF _Toc280674476 \h </w:instrText>
        </w:r>
        <w:r w:rsidR="00540C4D">
          <w:rPr>
            <w:noProof/>
            <w:webHidden/>
          </w:rPr>
        </w:r>
        <w:r w:rsidR="00540C4D">
          <w:rPr>
            <w:noProof/>
            <w:webHidden/>
          </w:rPr>
          <w:fldChar w:fldCharType="separate"/>
        </w:r>
        <w:r w:rsidR="00C545E4">
          <w:rPr>
            <w:noProof/>
            <w:webHidden/>
          </w:rPr>
          <w:t>478</w:t>
        </w:r>
        <w:r w:rsidR="00540C4D">
          <w:rPr>
            <w:noProof/>
            <w:webHidden/>
          </w:rPr>
          <w:fldChar w:fldCharType="end"/>
        </w:r>
      </w:hyperlink>
    </w:p>
    <w:p w:rsidR="00C545E4" w:rsidRDefault="00827196" w:rsidP="00C545E4">
      <w:pPr>
        <w:pStyle w:val="TOC1"/>
        <w:rPr>
          <w:rFonts w:asciiTheme="minorHAnsi" w:eastAsiaTheme="minorEastAsia" w:hAnsiTheme="minorHAnsi" w:cstheme="minorBidi"/>
        </w:rPr>
      </w:pPr>
      <w:hyperlink w:anchor="_Toc280674478" w:history="1">
        <w:r w:rsidR="00C545E4" w:rsidRPr="00B14869">
          <w:rPr>
            <w:rStyle w:val="Hyperlink"/>
            <w:highlight w:val="lightGray"/>
          </w:rPr>
          <w:t>Appendix 1: Version and Edition Upgrade Paths</w:t>
        </w:r>
        <w:r w:rsidR="00C545E4">
          <w:rPr>
            <w:webHidden/>
          </w:rPr>
          <w:tab/>
        </w:r>
        <w:r w:rsidR="00540C4D">
          <w:rPr>
            <w:webHidden/>
          </w:rPr>
          <w:fldChar w:fldCharType="begin"/>
        </w:r>
        <w:r w:rsidR="00C545E4">
          <w:rPr>
            <w:webHidden/>
          </w:rPr>
          <w:instrText xml:space="preserve"> PAGEREF _Toc280674478 \h </w:instrText>
        </w:r>
        <w:r w:rsidR="00540C4D">
          <w:rPr>
            <w:webHidden/>
          </w:rPr>
        </w:r>
        <w:r w:rsidR="00540C4D">
          <w:rPr>
            <w:webHidden/>
          </w:rPr>
          <w:fldChar w:fldCharType="separate"/>
        </w:r>
        <w:r w:rsidR="00C545E4">
          <w:rPr>
            <w:webHidden/>
          </w:rPr>
          <w:t>479</w:t>
        </w:r>
        <w:r w:rsidR="00540C4D">
          <w:rPr>
            <w:webHidden/>
          </w:rPr>
          <w:fldChar w:fldCharType="end"/>
        </w:r>
      </w:hyperlink>
    </w:p>
    <w:p w:rsidR="00C545E4" w:rsidRDefault="00827196" w:rsidP="00C545E4">
      <w:pPr>
        <w:pStyle w:val="TOC1"/>
        <w:rPr>
          <w:rFonts w:asciiTheme="minorHAnsi" w:eastAsiaTheme="minorEastAsia" w:hAnsiTheme="minorHAnsi" w:cstheme="minorBidi"/>
        </w:rPr>
      </w:pPr>
      <w:hyperlink w:anchor="_Toc280674480" w:history="1">
        <w:r w:rsidR="00C545E4" w:rsidRPr="00B14869">
          <w:rPr>
            <w:rStyle w:val="Hyperlink"/>
            <w:highlight w:val="lightGray"/>
          </w:rPr>
          <w:t>Appendix 2: Upgrade Planning Deployment and Tasks Checklist</w:t>
        </w:r>
        <w:r w:rsidR="00C545E4">
          <w:rPr>
            <w:webHidden/>
          </w:rPr>
          <w:tab/>
        </w:r>
        <w:r w:rsidR="00540C4D">
          <w:rPr>
            <w:webHidden/>
          </w:rPr>
          <w:fldChar w:fldCharType="begin"/>
        </w:r>
        <w:r w:rsidR="00C545E4">
          <w:rPr>
            <w:webHidden/>
          </w:rPr>
          <w:instrText xml:space="preserve"> PAGEREF _Toc280674480 \h </w:instrText>
        </w:r>
        <w:r w:rsidR="00540C4D">
          <w:rPr>
            <w:webHidden/>
          </w:rPr>
        </w:r>
        <w:r w:rsidR="00540C4D">
          <w:rPr>
            <w:webHidden/>
          </w:rPr>
          <w:fldChar w:fldCharType="separate"/>
        </w:r>
        <w:r w:rsidR="00C545E4">
          <w:rPr>
            <w:webHidden/>
          </w:rPr>
          <w:t>487</w:t>
        </w:r>
        <w:r w:rsidR="00540C4D">
          <w:rPr>
            <w:webHidden/>
          </w:rPr>
          <w:fldChar w:fldCharType="end"/>
        </w:r>
      </w:hyperlink>
    </w:p>
    <w:p w:rsidR="00C545E4" w:rsidRDefault="00540C4D">
      <w:pPr>
        <w:rPr>
          <w:highlight w:val="lightGray"/>
        </w:rPr>
      </w:pPr>
      <w:r>
        <w:rPr>
          <w:highlight w:val="lightGray"/>
        </w:rPr>
        <w:fldChar w:fldCharType="end"/>
      </w:r>
      <w:r w:rsidR="00C545E4">
        <w:rPr>
          <w:highlight w:val="lightGray"/>
        </w:rPr>
        <w:br w:type="page"/>
      </w:r>
    </w:p>
    <w:p w:rsidR="009D4DA2" w:rsidRDefault="009D4DA2" w:rsidP="009D4DA2">
      <w:pPr>
        <w:pStyle w:val="Heading1"/>
      </w:pPr>
      <w:bookmarkStart w:id="3" w:name="_Toc280674063"/>
      <w:r w:rsidRPr="00E06935">
        <w:rPr>
          <w:highlight w:val="lightGray"/>
        </w:rPr>
        <w:lastRenderedPageBreak/>
        <w:t>Upgrade Planning and Deployment</w:t>
      </w:r>
      <w:bookmarkEnd w:id="0"/>
      <w:bookmarkEnd w:id="3"/>
    </w:p>
    <w:p w:rsidR="009D4DA2" w:rsidRDefault="009D4DA2" w:rsidP="009D4DA2">
      <w:pPr>
        <w:pStyle w:val="Heading2"/>
      </w:pPr>
      <w:bookmarkStart w:id="4" w:name="_Toc215243592"/>
      <w:bookmarkStart w:id="5" w:name="_Toc280674064"/>
      <w:r>
        <w:t>Introduction</w:t>
      </w:r>
      <w:bookmarkEnd w:id="4"/>
      <w:bookmarkEnd w:id="5"/>
    </w:p>
    <w:p w:rsidR="009D4DA2" w:rsidRDefault="009D4DA2" w:rsidP="009D4DA2">
      <w:r>
        <w:t>This</w:t>
      </w:r>
      <w:r w:rsidRPr="00CC2296">
        <w:t xml:space="preserve"> </w:t>
      </w:r>
      <w:r>
        <w:t xml:space="preserve">first </w:t>
      </w:r>
      <w:r w:rsidRPr="00CC2296">
        <w:t>chapter lay</w:t>
      </w:r>
      <w:r>
        <w:t>s</w:t>
      </w:r>
      <w:r w:rsidRPr="00CC2296">
        <w:t xml:space="preserve"> out </w:t>
      </w:r>
      <w:r>
        <w:t xml:space="preserve">the </w:t>
      </w:r>
      <w:r w:rsidRPr="00CC2296">
        <w:t xml:space="preserve">general guidelines for planning a </w:t>
      </w:r>
      <w:r>
        <w:t xml:space="preserve">successful upgrade to </w:t>
      </w:r>
      <w:r w:rsidRPr="00CC2296">
        <w:t>SQL Ser</w:t>
      </w:r>
      <w:r>
        <w:t>ver 2008</w:t>
      </w:r>
      <w:r w:rsidR="00DD45FB">
        <w:t xml:space="preserve"> R2</w:t>
      </w:r>
      <w:r w:rsidRPr="00CC2296">
        <w:t xml:space="preserve">. </w:t>
      </w:r>
      <w:r>
        <w:t>These guidelines include upgrade strategies, test and rollback considerations, and upgrade tools. This chapter also introduces you to the SQL Server 2008</w:t>
      </w:r>
      <w:r w:rsidR="00DD45FB">
        <w:t xml:space="preserve"> R2</w:t>
      </w:r>
      <w:r>
        <w:t xml:space="preserve"> Upgrade Advisor, a tool that analyzes legacy instances of SQL Server 2000</w:t>
      </w:r>
      <w:r w:rsidR="00301C13">
        <w:t xml:space="preserve">, </w:t>
      </w:r>
      <w:r>
        <w:t>SQL Server 2005</w:t>
      </w:r>
      <w:r w:rsidR="00301C13">
        <w:t>,</w:t>
      </w:r>
      <w:r>
        <w:t xml:space="preserve"> </w:t>
      </w:r>
      <w:r w:rsidR="00301C13">
        <w:t xml:space="preserve">SQL Server 2008, </w:t>
      </w:r>
      <w:r>
        <w:t>and flags potential problems that you must address before upgrading.</w:t>
      </w:r>
    </w:p>
    <w:p w:rsidR="00D460EC" w:rsidRDefault="009860E4">
      <w:pPr>
        <w:ind w:left="720"/>
      </w:pPr>
      <w:r w:rsidRPr="009860E4">
        <w:rPr>
          <w:b/>
        </w:rPr>
        <w:t>Note</w:t>
      </w:r>
      <w:r w:rsidR="00F55C24">
        <w:t xml:space="preserve">: The primary focus of this document is on upgrading to SQL Server 2008 R2 from either SQL Server 2000 or SQL Server 2005. See </w:t>
      </w:r>
      <w:r w:rsidR="00D460EC">
        <w:t>S</w:t>
      </w:r>
      <w:r w:rsidR="00F55C24">
        <w:t xml:space="preserve">ection 1.3 in this </w:t>
      </w:r>
      <w:r w:rsidR="00D460EC">
        <w:t>chapter</w:t>
      </w:r>
      <w:r w:rsidR="00F55C24">
        <w:t xml:space="preserve"> for information about how to upgrade from SQL Server 2008 to SQL Server 2008 R2.</w:t>
      </w:r>
    </w:p>
    <w:p w:rsidR="009D4DA2" w:rsidRDefault="009D4DA2" w:rsidP="009D4DA2">
      <w:r w:rsidRPr="00CC2296">
        <w:t xml:space="preserve">The </w:t>
      </w:r>
      <w:r>
        <w:t>remaining chapters in this guide</w:t>
      </w:r>
      <w:r w:rsidRPr="00CC2296">
        <w:t xml:space="preserve"> </w:t>
      </w:r>
      <w:r>
        <w:t xml:space="preserve">provide </w:t>
      </w:r>
      <w:r w:rsidRPr="00CC2296">
        <w:t xml:space="preserve">technical detail </w:t>
      </w:r>
      <w:r>
        <w:t>about how to upgrade</w:t>
      </w:r>
      <w:r w:rsidRPr="00CC2296">
        <w:t xml:space="preserve"> specific SQL Server components and scenarios.</w:t>
      </w:r>
    </w:p>
    <w:p w:rsidR="009D4DA2" w:rsidRPr="0023663D" w:rsidRDefault="009D4DA2" w:rsidP="009D4DA2">
      <w:pPr>
        <w:pStyle w:val="Heading2"/>
      </w:pPr>
      <w:bookmarkStart w:id="6" w:name="_Toc215243593"/>
      <w:bookmarkStart w:id="7" w:name="_Toc280674065"/>
      <w:r>
        <w:t xml:space="preserve">Feature Changes in </w:t>
      </w:r>
      <w:bookmarkEnd w:id="6"/>
      <w:r w:rsidR="00DD45FB">
        <w:t>SQL Server 2008 R2</w:t>
      </w:r>
      <w:bookmarkEnd w:id="7"/>
    </w:p>
    <w:p w:rsidR="009D4DA2" w:rsidRDefault="009D4DA2" w:rsidP="009D4DA2">
      <w:r>
        <w:t xml:space="preserve">SQL Server 2008 </w:t>
      </w:r>
      <w:r w:rsidR="00F42FB0">
        <w:t xml:space="preserve">R2 </w:t>
      </w:r>
      <w:r>
        <w:t>contains improvements and additional features in almost every area of the product. In fact, any one of these improved features can be a compelling case for upgrading, depending on your need for high availability, performance, and additional functionality. Additionally, upgrading to the latest release of the product extends the Microsoft support life cycle to the maximum degree possible, according to the software support policy.</w:t>
      </w:r>
    </w:p>
    <w:p w:rsidR="009D4DA2" w:rsidRDefault="009D4DA2" w:rsidP="009D4DA2">
      <w:r>
        <w:t xml:space="preserve">SQL Server 2008 </w:t>
      </w:r>
      <w:r w:rsidR="00F42FB0">
        <w:t xml:space="preserve">R2 </w:t>
      </w:r>
      <w:r>
        <w:t>new features and improvements fall into three categories</w:t>
      </w:r>
      <w:r w:rsidRPr="001D3FD3">
        <w:t>:</w:t>
      </w:r>
    </w:p>
    <w:p w:rsidR="009D4DA2" w:rsidRDefault="009D4DA2" w:rsidP="009D4DA2">
      <w:pPr>
        <w:pStyle w:val="ListParagraph"/>
        <w:numPr>
          <w:ilvl w:val="0"/>
          <w:numId w:val="26"/>
        </w:numPr>
      </w:pPr>
      <w:r>
        <w:rPr>
          <w:b/>
        </w:rPr>
        <w:t>T</w:t>
      </w:r>
      <w:r w:rsidRPr="00FB3F96">
        <w:rPr>
          <w:b/>
        </w:rPr>
        <w:t>rusted</w:t>
      </w:r>
      <w:r w:rsidR="00DD45FB">
        <w:rPr>
          <w:b/>
        </w:rPr>
        <w:t>, Scalable Platform</w:t>
      </w:r>
      <w:r>
        <w:t xml:space="preserve">: SQL Server 2008 </w:t>
      </w:r>
      <w:r w:rsidR="00F42FB0">
        <w:t xml:space="preserve">R2 </w:t>
      </w:r>
      <w:r>
        <w:t>provides the highest levels of security, reliability, and scalability for your business-critical applications.</w:t>
      </w:r>
    </w:p>
    <w:p w:rsidR="009D4DA2" w:rsidRPr="00B930F1" w:rsidRDefault="00DD45FB" w:rsidP="009D4DA2">
      <w:pPr>
        <w:pStyle w:val="ListParagraph"/>
        <w:numPr>
          <w:ilvl w:val="0"/>
          <w:numId w:val="26"/>
        </w:numPr>
      </w:pPr>
      <w:r>
        <w:rPr>
          <w:b/>
        </w:rPr>
        <w:t>IT and Developer Efficiency</w:t>
      </w:r>
      <w:r w:rsidR="009D4DA2">
        <w:t xml:space="preserve">: SQL Server 2008 </w:t>
      </w:r>
      <w:r w:rsidR="00F42FB0">
        <w:t xml:space="preserve">R2 </w:t>
      </w:r>
      <w:r w:rsidR="009D4DA2">
        <w:t xml:space="preserve">reduces the time and cost required </w:t>
      </w:r>
      <w:r>
        <w:t>for managing and developing</w:t>
      </w:r>
      <w:r w:rsidR="009D4DA2">
        <w:t xml:space="preserve"> database applications.</w:t>
      </w:r>
    </w:p>
    <w:p w:rsidR="009D4DA2" w:rsidRDefault="00DD45FB" w:rsidP="009D4DA2">
      <w:pPr>
        <w:pStyle w:val="ListParagraph"/>
        <w:numPr>
          <w:ilvl w:val="0"/>
          <w:numId w:val="26"/>
        </w:numPr>
      </w:pPr>
      <w:r>
        <w:rPr>
          <w:b/>
        </w:rPr>
        <w:t>Managed, Self-Service BI</w:t>
      </w:r>
      <w:r w:rsidR="009D4DA2">
        <w:t xml:space="preserve">: SQL Server 2008 </w:t>
      </w:r>
      <w:r w:rsidR="00F42FB0">
        <w:t xml:space="preserve">R2 </w:t>
      </w:r>
      <w:r w:rsidR="009D4DA2">
        <w:t>provides a comprehensive platform for delivering business intelligence (BI) solutions.</w:t>
      </w:r>
    </w:p>
    <w:p w:rsidR="009D4DA2" w:rsidRDefault="009D4DA2" w:rsidP="009D4DA2">
      <w:r>
        <w:t xml:space="preserve">To better understand the SQL Server 2008 </w:t>
      </w:r>
      <w:r w:rsidR="00F42FB0">
        <w:t xml:space="preserve">R2 </w:t>
      </w:r>
      <w:r>
        <w:t>features that make upgrading helpful, see the</w:t>
      </w:r>
      <w:r w:rsidR="00DD45FB">
        <w:t xml:space="preserve"> </w:t>
      </w:r>
      <w:hyperlink r:id="rId13" w:history="1">
        <w:r w:rsidR="00DD45FB" w:rsidRPr="00DD45FB">
          <w:rPr>
            <w:rStyle w:val="Hyperlink"/>
          </w:rPr>
          <w:t xml:space="preserve">SQL Server 2008 </w:t>
        </w:r>
        <w:r w:rsidR="00F42FB0">
          <w:rPr>
            <w:rStyle w:val="Hyperlink"/>
          </w:rPr>
          <w:t xml:space="preserve">R2 </w:t>
        </w:r>
        <w:r w:rsidR="00D460EC">
          <w:rPr>
            <w:rStyle w:val="Hyperlink"/>
          </w:rPr>
          <w:t>H</w:t>
        </w:r>
        <w:r w:rsidR="00DD45FB" w:rsidRPr="00DD45FB">
          <w:rPr>
            <w:rStyle w:val="Hyperlink"/>
          </w:rPr>
          <w:t>ome page</w:t>
        </w:r>
      </w:hyperlink>
      <w:r w:rsidR="00DD45FB">
        <w:t>.</w:t>
      </w:r>
    </w:p>
    <w:p w:rsidR="00C66AE0" w:rsidRDefault="00DD45FB" w:rsidP="00C66AE0">
      <w:r>
        <w:t>SQL Server 2008</w:t>
      </w:r>
      <w:r w:rsidR="00F42FB0">
        <w:t xml:space="preserve"> R2</w:t>
      </w:r>
      <w:r>
        <w:t xml:space="preserve"> introduces important new features in the B</w:t>
      </w:r>
      <w:r w:rsidR="00D460EC">
        <w:t>I</w:t>
      </w:r>
      <w:r>
        <w:t xml:space="preserve"> area, particularly regarding StreamInsight, SQL Server Reporting Services</w:t>
      </w:r>
      <w:r w:rsidR="00D460EC">
        <w:t>,</w:t>
      </w:r>
      <w:r>
        <w:t xml:space="preserve"> and PowerPivot. For more information</w:t>
      </w:r>
      <w:r w:rsidR="00D460EC">
        <w:t xml:space="preserve"> about </w:t>
      </w:r>
      <w:r w:rsidR="00301C13">
        <w:t xml:space="preserve">these and other </w:t>
      </w:r>
      <w:r w:rsidR="00D460EC">
        <w:t>new features</w:t>
      </w:r>
      <w:r>
        <w:t xml:space="preserve">, see </w:t>
      </w:r>
      <w:hyperlink r:id="rId14" w:history="1">
        <w:r w:rsidR="00C66AE0" w:rsidRPr="00C66AE0">
          <w:rPr>
            <w:rStyle w:val="Hyperlink"/>
          </w:rPr>
          <w:t>What's New in SQL Server 2008 R2 Editions</w:t>
        </w:r>
      </w:hyperlink>
      <w:r w:rsidR="00C66AE0">
        <w:t xml:space="preserve"> and</w:t>
      </w:r>
      <w:r w:rsidR="00301C13">
        <w:t xml:space="preserve"> </w:t>
      </w:r>
      <w:hyperlink r:id="rId15" w:history="1">
        <w:r w:rsidR="00414503">
          <w:rPr>
            <w:rStyle w:val="Hyperlink"/>
          </w:rPr>
          <w:t>SQL Server 2008 R2 S</w:t>
        </w:r>
        <w:r w:rsidR="00301C13" w:rsidRPr="00301C13">
          <w:rPr>
            <w:rStyle w:val="Hyperlink"/>
          </w:rPr>
          <w:t xml:space="preserve">olutions &amp; </w:t>
        </w:r>
        <w:r w:rsidR="00414503">
          <w:rPr>
            <w:rStyle w:val="Hyperlink"/>
          </w:rPr>
          <w:t>T</w:t>
        </w:r>
        <w:r w:rsidR="00301C13" w:rsidRPr="00301C13">
          <w:rPr>
            <w:rStyle w:val="Hyperlink"/>
          </w:rPr>
          <w:t>echnologies</w:t>
        </w:r>
      </w:hyperlink>
      <w:r w:rsidR="00C66AE0">
        <w:t>.</w:t>
      </w:r>
    </w:p>
    <w:p w:rsidR="00D460EC" w:rsidRDefault="009414C1">
      <w:pPr>
        <w:pStyle w:val="Heading2"/>
      </w:pPr>
      <w:bookmarkStart w:id="8" w:name="_Toc280674066"/>
      <w:r>
        <w:t>Upgrading SQL Server 2008 to</w:t>
      </w:r>
      <w:r w:rsidR="008876C1" w:rsidRPr="008876C1">
        <w:t xml:space="preserve"> SQL Server 2008 R2</w:t>
      </w:r>
      <w:bookmarkEnd w:id="8"/>
    </w:p>
    <w:p w:rsidR="00D460EC" w:rsidRDefault="008876C1">
      <w:r>
        <w:t xml:space="preserve">SQL Server 2008 R2 is a minor </w:t>
      </w:r>
      <w:r w:rsidR="00F55C24">
        <w:t>revision</w:t>
      </w:r>
      <w:r>
        <w:t xml:space="preserve"> </w:t>
      </w:r>
      <w:r w:rsidR="00F55C24">
        <w:t>for</w:t>
      </w:r>
      <w:r>
        <w:t xml:space="preserve"> most SQL Server 2008 components, with the exception of Reporting Services</w:t>
      </w:r>
      <w:r w:rsidR="009414C1">
        <w:t>, failover clustering,</w:t>
      </w:r>
      <w:r>
        <w:t xml:space="preserve"> and s</w:t>
      </w:r>
      <w:r w:rsidR="009414C1">
        <w:t xml:space="preserve">hared components such as </w:t>
      </w:r>
      <w:r>
        <w:t xml:space="preserve">the </w:t>
      </w:r>
      <w:r w:rsidR="00050C1B">
        <w:t xml:space="preserve">SQL Server </w:t>
      </w:r>
      <w:r>
        <w:t>Management Tools.</w:t>
      </w:r>
    </w:p>
    <w:p w:rsidR="00D460EC" w:rsidRDefault="009414C1" w:rsidP="001E784E">
      <w:pPr>
        <w:pStyle w:val="ListParagraph"/>
        <w:numPr>
          <w:ilvl w:val="0"/>
          <w:numId w:val="59"/>
        </w:numPr>
      </w:pPr>
      <w:r>
        <w:lastRenderedPageBreak/>
        <w:t xml:space="preserve">SQL Server 2008 R2 Reporting Services is an important exception in that it contains significant changes from SQL Server 2008. For </w:t>
      </w:r>
      <w:r w:rsidR="00050C1B">
        <w:t>details</w:t>
      </w:r>
      <w:r>
        <w:t>, see Chapter 14</w:t>
      </w:r>
      <w:r w:rsidR="0060580F">
        <w:t>, “</w:t>
      </w:r>
      <w:r>
        <w:t>Reporting</w:t>
      </w:r>
      <w:r w:rsidR="00050C1B">
        <w:t xml:space="preserve"> </w:t>
      </w:r>
      <w:r>
        <w:t>Services</w:t>
      </w:r>
      <w:r w:rsidR="0060580F">
        <w:t>,”</w:t>
      </w:r>
      <w:r>
        <w:t xml:space="preserve"> in this document.</w:t>
      </w:r>
    </w:p>
    <w:p w:rsidR="00D460EC" w:rsidRDefault="009414C1" w:rsidP="001E784E">
      <w:pPr>
        <w:pStyle w:val="ListParagraph"/>
        <w:numPr>
          <w:ilvl w:val="0"/>
          <w:numId w:val="59"/>
        </w:numPr>
      </w:pPr>
      <w:r>
        <w:t>SQL Server 2008 failover clustering has some important considerations because Windows Server 2008 R2 was released after SQL Server 2008, and SQL Server 2008 R2 takes advantage of new Windows Se</w:t>
      </w:r>
      <w:r w:rsidR="00050C1B">
        <w:t>r</w:t>
      </w:r>
      <w:r>
        <w:t>ver 2008 R2 failover clustering features. For information</w:t>
      </w:r>
      <w:r w:rsidR="00050C1B">
        <w:t xml:space="preserve"> about these new features</w:t>
      </w:r>
      <w:r>
        <w:t>, see the failover clustering sections of Chapter 4</w:t>
      </w:r>
      <w:r w:rsidR="0060580F">
        <w:t>, “H</w:t>
      </w:r>
      <w:r>
        <w:t>igh</w:t>
      </w:r>
      <w:r w:rsidR="00050C1B">
        <w:t xml:space="preserve"> </w:t>
      </w:r>
      <w:r>
        <w:t>Availability.</w:t>
      </w:r>
      <w:r w:rsidR="0060580F">
        <w:t>”</w:t>
      </w:r>
    </w:p>
    <w:p w:rsidR="00D460EC" w:rsidRDefault="009414C1" w:rsidP="001E784E">
      <w:pPr>
        <w:pStyle w:val="ListParagraph"/>
        <w:numPr>
          <w:ilvl w:val="0"/>
          <w:numId w:val="59"/>
        </w:numPr>
      </w:pPr>
      <w:r>
        <w:t xml:space="preserve">Because SQL Server 2008 and SQL Server 2008 R2 instances share many of the same components, running them together on the same server over a </w:t>
      </w:r>
      <w:r w:rsidR="0002225D">
        <w:t xml:space="preserve">long </w:t>
      </w:r>
      <w:r>
        <w:t>period of time has</w:t>
      </w:r>
      <w:r w:rsidR="0002225D">
        <w:t xml:space="preserve"> a number of </w:t>
      </w:r>
      <w:r>
        <w:t>implications</w:t>
      </w:r>
      <w:r w:rsidR="0002225D">
        <w:t>:</w:t>
      </w:r>
    </w:p>
    <w:p w:rsidR="00D460EC" w:rsidRDefault="0002225D" w:rsidP="001E784E">
      <w:pPr>
        <w:pStyle w:val="ListParagraph"/>
        <w:numPr>
          <w:ilvl w:val="1"/>
          <w:numId w:val="59"/>
        </w:numPr>
      </w:pPr>
      <w:r>
        <w:t>You must update both the SQL Server 2008 and SQL Server 2008 R2 instances separately with service packs and cumulative updates.</w:t>
      </w:r>
    </w:p>
    <w:p w:rsidR="00D460EC" w:rsidRDefault="0002225D" w:rsidP="001E784E">
      <w:pPr>
        <w:pStyle w:val="ListParagraph"/>
        <w:numPr>
          <w:ilvl w:val="1"/>
          <w:numId w:val="59"/>
        </w:numPr>
      </w:pPr>
      <w:r>
        <w:t>I</w:t>
      </w:r>
      <w:r w:rsidR="009414C1">
        <w:t xml:space="preserve">nstalling SQL Server 2008 R2 on the same server as SQL Server 2008 will automatically upgrade the Management Tools to the SQL Server 2008 R2 version, amounting to an automatic in-place </w:t>
      </w:r>
      <w:r>
        <w:t xml:space="preserve">upgrade </w:t>
      </w:r>
      <w:r w:rsidR="009414C1">
        <w:t>of the Management Tools.</w:t>
      </w:r>
    </w:p>
    <w:p w:rsidR="00D460EC" w:rsidRDefault="009414C1" w:rsidP="001E784E">
      <w:pPr>
        <w:pStyle w:val="ListParagraph"/>
        <w:numPr>
          <w:ilvl w:val="1"/>
          <w:numId w:val="59"/>
        </w:numPr>
      </w:pPr>
      <w:r>
        <w:t>In addition, uninstalling the SQL Server 2008 R2 instance will prompt you about removing shared components. If you remove shared components required by the SQL Server 2008 instance, you will be warned that doing so may make the SQL Server 2008 instance unusable.</w:t>
      </w:r>
    </w:p>
    <w:p w:rsidR="008876C1" w:rsidRDefault="00037D5E" w:rsidP="009414C1">
      <w:r>
        <w:t>Most</w:t>
      </w:r>
      <w:r w:rsidR="00E13012">
        <w:t xml:space="preserve"> components of SQL Server do not differ significantly from SQL Server 2008 to SQL Server 2008 R2 and can be upgraded using either the in-place or side-by-side strategies, as described in the next section</w:t>
      </w:r>
      <w:r w:rsidR="00C94F80">
        <w:t xml:space="preserve"> and in the </w:t>
      </w:r>
      <w:r>
        <w:t>remaining</w:t>
      </w:r>
      <w:r w:rsidR="00C94F80">
        <w:t xml:space="preserve"> chapters of this document</w:t>
      </w:r>
      <w:r w:rsidR="00E13012">
        <w:t xml:space="preserve">. </w:t>
      </w:r>
      <w:r w:rsidR="009414C1">
        <w:t>For more information</w:t>
      </w:r>
      <w:r w:rsidR="00E13012">
        <w:t xml:space="preserve"> about SQL Server 2008 and SQL Server 2008 R2</w:t>
      </w:r>
      <w:r w:rsidR="009414C1">
        <w:t xml:space="preserve">, see </w:t>
      </w:r>
      <w:hyperlink r:id="rId16" w:history="1">
        <w:r w:rsidR="009414C1" w:rsidRPr="009414C1">
          <w:rPr>
            <w:rStyle w:val="Hyperlink"/>
          </w:rPr>
          <w:t>Considerations for Side-by-Side Instances of SQL Server 2008 R2 and SQL Server 2008</w:t>
        </w:r>
      </w:hyperlink>
      <w:r w:rsidR="00E13012">
        <w:t xml:space="preserve"> in SQL Server 2008 R2 Books Online</w:t>
      </w:r>
      <w:r w:rsidR="009414C1">
        <w:t>.</w:t>
      </w:r>
    </w:p>
    <w:p w:rsidR="009D4DA2" w:rsidRDefault="009D4DA2" w:rsidP="009D4DA2">
      <w:pPr>
        <w:pStyle w:val="Heading2"/>
      </w:pPr>
      <w:bookmarkStart w:id="9" w:name="_Toc215243594"/>
      <w:bookmarkStart w:id="10" w:name="_Toc280674067"/>
      <w:r>
        <w:t>Preparing to Upgrade</w:t>
      </w:r>
      <w:bookmarkEnd w:id="9"/>
      <w:bookmarkEnd w:id="10"/>
    </w:p>
    <w:p w:rsidR="009D4DA2" w:rsidRDefault="009D4DA2" w:rsidP="009D4DA2">
      <w:r>
        <w:t>To prepare for an upgrade, begin by collecting information about the effect of the upgrade and the risks it might involve. When you identify the risks up front, you can determine how to lessen and manage them throughout the upgrade process.</w:t>
      </w:r>
    </w:p>
    <w:p w:rsidR="009D4DA2" w:rsidRPr="00366FD8" w:rsidRDefault="009D4DA2" w:rsidP="009D4DA2">
      <w:r>
        <w:t xml:space="preserve">Upgrade scenarios will be as complex as your underlying applications and instances of SQL Server. Some scenarios within your environment might be simple, other scenarios complex. Start to plan by analyzing upgrade requirements, including reviewing upgrade strategies, understanding SQL Server 2008 </w:t>
      </w:r>
      <w:r w:rsidR="00F42FB0">
        <w:t xml:space="preserve">R2 </w:t>
      </w:r>
      <w:r>
        <w:t>hardware and software requirements, and discovering any blocking problems caused by backward-compatibility issues.</w:t>
      </w:r>
    </w:p>
    <w:p w:rsidR="009D4DA2" w:rsidRPr="00C4299D" w:rsidRDefault="009D4DA2" w:rsidP="00360F01">
      <w:pPr>
        <w:pStyle w:val="Heading3"/>
      </w:pPr>
      <w:bookmarkStart w:id="11" w:name="_Toc215243595"/>
      <w:bookmarkStart w:id="12" w:name="_Toc280674068"/>
      <w:r w:rsidRPr="00C4299D">
        <w:t>Upgrade Strategies</w:t>
      </w:r>
      <w:bookmarkEnd w:id="11"/>
      <w:bookmarkEnd w:id="12"/>
    </w:p>
    <w:p w:rsidR="009D4DA2" w:rsidRDefault="009D4DA2" w:rsidP="009D4DA2">
      <w:r>
        <w:t>An upgrade is any kind of transition from SQL Server 2000 or SQL Server 2005 to SQL Server 2008</w:t>
      </w:r>
      <w:r w:rsidR="00C66AE0">
        <w:t xml:space="preserve"> R2</w:t>
      </w:r>
      <w:r>
        <w:t>. There are two fundamental strategies for upgrading, with two main variations in the second strategy:</w:t>
      </w:r>
    </w:p>
    <w:p w:rsidR="009D4DA2" w:rsidRDefault="009D4DA2" w:rsidP="009D4DA2">
      <w:pPr>
        <w:pStyle w:val="ListParagraph"/>
        <w:numPr>
          <w:ilvl w:val="0"/>
          <w:numId w:val="5"/>
        </w:numPr>
      </w:pPr>
      <w:r w:rsidRPr="002C7878">
        <w:rPr>
          <w:b/>
        </w:rPr>
        <w:lastRenderedPageBreak/>
        <w:t>In-place</w:t>
      </w:r>
      <w:r>
        <w:rPr>
          <w:b/>
        </w:rPr>
        <w:t xml:space="preserve"> upgrade</w:t>
      </w:r>
      <w:r w:rsidRPr="002C7878">
        <w:rPr>
          <w:b/>
        </w:rPr>
        <w:t>:</w:t>
      </w:r>
      <w:r>
        <w:t xml:space="preserve"> Using the SQL Server 2008 </w:t>
      </w:r>
      <w:r w:rsidR="00F42FB0">
        <w:t xml:space="preserve">R2 </w:t>
      </w:r>
      <w:r>
        <w:t>Setup program to directly upgrade an instance of SQL Server 2000 or SQL Server 2005 to SQL Server 2008</w:t>
      </w:r>
      <w:r w:rsidR="00C66AE0">
        <w:t xml:space="preserve"> R2</w:t>
      </w:r>
      <w:r>
        <w:t>. The older instance of SQL Server is replaced.</w:t>
      </w:r>
    </w:p>
    <w:p w:rsidR="009D4DA2" w:rsidRDefault="009D4DA2" w:rsidP="009D4DA2">
      <w:pPr>
        <w:pStyle w:val="ListParagraph"/>
        <w:numPr>
          <w:ilvl w:val="0"/>
          <w:numId w:val="5"/>
        </w:numPr>
      </w:pPr>
      <w:r>
        <w:rPr>
          <w:b/>
        </w:rPr>
        <w:t xml:space="preserve">Side-by-side upgrade: </w:t>
      </w:r>
      <w:r w:rsidRPr="00050C1B">
        <w:t>Using steps to move all or some data from an instance of SQL Server 2000 or SQL Server 2005 to a separate instance of SQL Server 2008</w:t>
      </w:r>
      <w:r w:rsidR="00C66AE0" w:rsidRPr="00050C1B">
        <w:t xml:space="preserve"> R2</w:t>
      </w:r>
      <w:r w:rsidRPr="00050C1B">
        <w:t>.</w:t>
      </w:r>
      <w:r>
        <w:rPr>
          <w:b/>
        </w:rPr>
        <w:t xml:space="preserve"> </w:t>
      </w:r>
      <w:r>
        <w:t>There are two main variations of the side-by-side upgrade strategy:</w:t>
      </w:r>
    </w:p>
    <w:p w:rsidR="009D4DA2" w:rsidRDefault="009D4DA2" w:rsidP="009D4DA2">
      <w:pPr>
        <w:pStyle w:val="ListParagraph"/>
        <w:numPr>
          <w:ilvl w:val="1"/>
          <w:numId w:val="5"/>
        </w:numPr>
      </w:pPr>
      <w:r w:rsidRPr="00716D0B">
        <w:rPr>
          <w:b/>
        </w:rPr>
        <w:t>One server</w:t>
      </w:r>
      <w:r>
        <w:t>: The new instance exists on the same server as the target instance.</w:t>
      </w:r>
    </w:p>
    <w:p w:rsidR="009D4DA2" w:rsidRDefault="009D4DA2" w:rsidP="009D4DA2">
      <w:pPr>
        <w:pStyle w:val="ListParagraph"/>
        <w:numPr>
          <w:ilvl w:val="1"/>
          <w:numId w:val="5"/>
        </w:numPr>
      </w:pPr>
      <w:r w:rsidRPr="001A7AFE">
        <w:rPr>
          <w:b/>
        </w:rPr>
        <w:t>Two servers</w:t>
      </w:r>
      <w:r>
        <w:t xml:space="preserve">: The new instance exists on a different </w:t>
      </w:r>
      <w:r w:rsidR="00DB720A">
        <w:t>server than the target instance.</w:t>
      </w:r>
    </w:p>
    <w:p w:rsidR="009D4DA2" w:rsidRDefault="009D4DA2" w:rsidP="00D11863">
      <w:pPr>
        <w:pStyle w:val="Heading4"/>
      </w:pPr>
      <w:r>
        <w:t>In-Place Upgrade</w:t>
      </w:r>
    </w:p>
    <w:p w:rsidR="009D4DA2" w:rsidRDefault="009D4DA2" w:rsidP="009D4DA2">
      <w:r>
        <w:t>By using an</w:t>
      </w:r>
      <w:r w:rsidRPr="002C7878">
        <w:t xml:space="preserve"> </w:t>
      </w:r>
      <w:r w:rsidRPr="001E3A8E">
        <w:rPr>
          <w:i/>
        </w:rPr>
        <w:t>in-place</w:t>
      </w:r>
      <w:r w:rsidRPr="002C7878">
        <w:t xml:space="preserve"> upgrade st</w:t>
      </w:r>
      <w:r>
        <w:t xml:space="preserve">rategy, the SQL Server 2008 </w:t>
      </w:r>
      <w:r w:rsidR="00C66AE0">
        <w:t xml:space="preserve">R2 </w:t>
      </w:r>
      <w:r>
        <w:t>Setup program directly replaces an instance of SQL Server 2000 or SQL Server 2005 with a new instance of SQL Server 2008</w:t>
      </w:r>
      <w:r w:rsidR="00C66AE0">
        <w:t xml:space="preserve"> R2</w:t>
      </w:r>
      <w:r>
        <w:t xml:space="preserve"> on the same x86 or x64 platform. (An in-place upgrade requires that the old and new instances of SQL Server be on the same x86 or x64 platform, see the note in "Extended System Support (WOW64)" later in this chapter.) This kind of upgrade is called "in-place" because the upgraded instance of SQL Server 2000 or SQL Server 2005 is actually replaced by the new instance of SQL Server 2008</w:t>
      </w:r>
      <w:r w:rsidR="00C66AE0">
        <w:t xml:space="preserve"> R2</w:t>
      </w:r>
      <w:r>
        <w:t xml:space="preserve">. You do not have to copy database-related data from the older instance to SQL Server 2008 </w:t>
      </w:r>
      <w:r w:rsidR="00C66AE0">
        <w:t xml:space="preserve">R2 </w:t>
      </w:r>
      <w:r>
        <w:t>because the old data files are automatically converted to the new format.</w:t>
      </w:r>
      <w:r w:rsidRPr="001A7AFE">
        <w:t xml:space="preserve"> </w:t>
      </w:r>
      <w:r>
        <w:t>When the process is complete, the old instance of SQL Server 2000 or SQL Server 2005 is removed from the server, with only the backups that you retained being able to restore it to its previous state.</w:t>
      </w:r>
    </w:p>
    <w:p w:rsidR="009D4DA2" w:rsidRDefault="009D4DA2" w:rsidP="00050C1B">
      <w:pPr>
        <w:ind w:left="720"/>
      </w:pPr>
      <w:r w:rsidRPr="002B04EB">
        <w:rPr>
          <w:b/>
        </w:rPr>
        <w:t>Note</w:t>
      </w:r>
      <w:r>
        <w:t>: If you want to upgrade just one database from a legacy instance of SQL Server and not upgrade the other databases on the server, use the side-by-side upgrade method instead of the in-place method.</w:t>
      </w:r>
    </w:p>
    <w:p w:rsidR="009D4DA2" w:rsidRDefault="009D4DA2" w:rsidP="009D4DA2">
      <w:r>
        <w:t>Figure 1-1 shows the before and after states of an in-place upgrade.</w:t>
      </w:r>
    </w:p>
    <w:p w:rsidR="009D4DA2" w:rsidRPr="00F0050B" w:rsidRDefault="009D4DA2" w:rsidP="009D4DA2">
      <w:pPr>
        <w:pStyle w:val="Figure"/>
        <w:rPr>
          <w:rFonts w:ascii="Calibri" w:hAnsi="Calibri"/>
          <w:sz w:val="22"/>
        </w:rPr>
      </w:pPr>
      <w:r>
        <w:rPr>
          <w:rFonts w:ascii="Calibri" w:hAnsi="Calibri"/>
          <w:noProof/>
          <w:sz w:val="22"/>
        </w:rPr>
        <w:br w:type="page"/>
      </w:r>
      <w:r w:rsidR="00D460EC">
        <w:rPr>
          <w:rFonts w:ascii="Calibri" w:hAnsi="Calibri"/>
          <w:noProof/>
          <w:sz w:val="22"/>
        </w:rPr>
        <w:lastRenderedPageBreak/>
        <w:drawing>
          <wp:inline distT="0" distB="0" distL="0" distR="0">
            <wp:extent cx="5495925" cy="274320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cstate="print"/>
                    <a:srcRect/>
                    <a:stretch>
                      <a:fillRect/>
                    </a:stretch>
                  </pic:blipFill>
                  <pic:spPr bwMode="auto">
                    <a:xfrm>
                      <a:off x="0" y="0"/>
                      <a:ext cx="5495925" cy="2743200"/>
                    </a:xfrm>
                    <a:prstGeom prst="rect">
                      <a:avLst/>
                    </a:prstGeom>
                    <a:noFill/>
                    <a:ln w="9525">
                      <a:noFill/>
                      <a:miter lim="800000"/>
                      <a:headEnd/>
                      <a:tailEnd/>
                    </a:ln>
                  </pic:spPr>
                </pic:pic>
              </a:graphicData>
            </a:graphic>
          </wp:inline>
        </w:drawing>
      </w:r>
    </w:p>
    <w:p w:rsidR="009D4DA2" w:rsidRPr="00FC4688" w:rsidRDefault="009D4DA2" w:rsidP="009D4DA2">
      <w:r w:rsidRPr="00196680">
        <w:rPr>
          <w:b/>
        </w:rPr>
        <w:t xml:space="preserve">Figure </w:t>
      </w:r>
      <w:r>
        <w:rPr>
          <w:b/>
        </w:rPr>
        <w:t>1-</w:t>
      </w:r>
      <w:r w:rsidRPr="00196680">
        <w:rPr>
          <w:b/>
        </w:rPr>
        <w:t>1</w:t>
      </w:r>
      <w:r>
        <w:rPr>
          <w:b/>
        </w:rPr>
        <w:t>:</w:t>
      </w:r>
      <w:r w:rsidRPr="00196680">
        <w:rPr>
          <w:b/>
        </w:rPr>
        <w:t xml:space="preserve"> </w:t>
      </w:r>
      <w:r>
        <w:rPr>
          <w:noProof/>
        </w:rPr>
        <w:t xml:space="preserve">In an in-place upgrade, SQL Server 2008 </w:t>
      </w:r>
      <w:r w:rsidR="00C61CD6">
        <w:rPr>
          <w:noProof/>
        </w:rPr>
        <w:t xml:space="preserve">R2 </w:t>
      </w:r>
      <w:r>
        <w:rPr>
          <w:noProof/>
        </w:rPr>
        <w:t>Setup replaces a legacy instance of SQL Server 2000 or SQL Server 2005 with a new instance of SQL Server 2008</w:t>
      </w:r>
      <w:r w:rsidR="00C61CD6">
        <w:rPr>
          <w:noProof/>
        </w:rPr>
        <w:t xml:space="preserve"> R2</w:t>
      </w:r>
      <w:r>
        <w:rPr>
          <w:noProof/>
        </w:rPr>
        <w:t>.</w:t>
      </w:r>
    </w:p>
    <w:p w:rsidR="009D4DA2" w:rsidRDefault="009D4DA2" w:rsidP="009D4DA2">
      <w:r>
        <w:t>Note the following restrictions on an in-place upgrade:</w:t>
      </w:r>
    </w:p>
    <w:p w:rsidR="009D4DA2" w:rsidRDefault="009D4DA2" w:rsidP="009D4DA2">
      <w:pPr>
        <w:pStyle w:val="ListParagraph"/>
        <w:numPr>
          <w:ilvl w:val="0"/>
          <w:numId w:val="32"/>
        </w:numPr>
      </w:pPr>
      <w:r w:rsidRPr="002F62AD">
        <w:t xml:space="preserve">SQL Server 2008 </w:t>
      </w:r>
      <w:r w:rsidR="00C61CD6">
        <w:t xml:space="preserve">R2 </w:t>
      </w:r>
      <w:r w:rsidRPr="002F62AD">
        <w:t>Setup requires that all SQL Server 2000 and SQL Server 2005 components be upgraded together.</w:t>
      </w:r>
      <w:r>
        <w:t xml:space="preserve"> SQL Server 2008 </w:t>
      </w:r>
      <w:r w:rsidR="00C61CD6">
        <w:t xml:space="preserve">R2 </w:t>
      </w:r>
      <w:r>
        <w:t>Setup will detect all the components of the instance to be upgraded and will require that they all be upgraded immediately. In other words, you cannot upgrade only an instance of the SQL Server 2005 Database Engine without also upgrading the Analysis Services component.</w:t>
      </w:r>
    </w:p>
    <w:p w:rsidR="009D4DA2" w:rsidRDefault="009D4DA2" w:rsidP="009D4DA2">
      <w:pPr>
        <w:pStyle w:val="ListParagraph"/>
        <w:numPr>
          <w:ilvl w:val="0"/>
          <w:numId w:val="32"/>
        </w:numPr>
      </w:pPr>
      <w:r>
        <w:t xml:space="preserve">A cross-platform, in-place upgrade from a 32-bit instance of SQL Server 2000 or SQL Server 2005 (x86) to a 64-bit instance of SQL Server 2008 </w:t>
      </w:r>
      <w:r w:rsidR="00C61CD6">
        <w:t xml:space="preserve">R2 </w:t>
      </w:r>
      <w:r>
        <w:t>(x64), or vice versa, is not supported. For more information, see the note in "Extended System Support (WOW64)" later in this chapter.</w:t>
      </w:r>
    </w:p>
    <w:p w:rsidR="009D4DA2" w:rsidRDefault="009D4DA2" w:rsidP="009D4DA2">
      <w:r>
        <w:t xml:space="preserve">Here are the major steps that the SQL Server 2008 </w:t>
      </w:r>
      <w:r w:rsidR="00C61CD6">
        <w:t xml:space="preserve">R2 </w:t>
      </w:r>
      <w:r>
        <w:t>Setup program takes when you perform an in-place upgrade:</w:t>
      </w:r>
    </w:p>
    <w:p w:rsidR="009D4DA2" w:rsidRDefault="009D4DA2" w:rsidP="009D4DA2">
      <w:pPr>
        <w:pStyle w:val="ListParagraph"/>
        <w:numPr>
          <w:ilvl w:val="0"/>
          <w:numId w:val="18"/>
        </w:numPr>
      </w:pPr>
      <w:r>
        <w:t xml:space="preserve">The SQL Server 2008 </w:t>
      </w:r>
      <w:r w:rsidR="00C61CD6">
        <w:t xml:space="preserve">R2 </w:t>
      </w:r>
      <w:r>
        <w:t>Setup prerequisites—Microsoft .NET Framework 3.5 Service Pack 1 (SP1) or a later version, SQL Server Native Client, and so on—are installed. The legacy instance databases continue to be available.</w:t>
      </w:r>
    </w:p>
    <w:p w:rsidR="009D4DA2" w:rsidRDefault="009D4DA2" w:rsidP="009D4DA2">
      <w:pPr>
        <w:pStyle w:val="ListParagraph"/>
        <w:numPr>
          <w:ilvl w:val="0"/>
          <w:numId w:val="18"/>
        </w:numPr>
      </w:pPr>
      <w:r>
        <w:t>Setup checks for upgrade blocking issues, a small set of issues that will completely block an upgrade. If it finds any, Setup will list them. You must fix them and restart the upgrade process.</w:t>
      </w:r>
    </w:p>
    <w:p w:rsidR="009D4DA2" w:rsidRDefault="009D4DA2" w:rsidP="009D4DA2">
      <w:pPr>
        <w:pStyle w:val="ListParagraph"/>
        <w:numPr>
          <w:ilvl w:val="0"/>
          <w:numId w:val="18"/>
        </w:numPr>
      </w:pPr>
      <w:r>
        <w:t xml:space="preserve">Setup installs the required SQL Server 2008 </w:t>
      </w:r>
      <w:r w:rsidR="00C61CD6">
        <w:t xml:space="preserve">R2 </w:t>
      </w:r>
      <w:proofErr w:type="spellStart"/>
      <w:r>
        <w:t>executables</w:t>
      </w:r>
      <w:proofErr w:type="spellEnd"/>
      <w:r>
        <w:t xml:space="preserve"> and support files.</w:t>
      </w:r>
    </w:p>
    <w:p w:rsidR="009D4DA2" w:rsidRDefault="009D4DA2" w:rsidP="009D4DA2">
      <w:pPr>
        <w:pStyle w:val="ListParagraph"/>
        <w:numPr>
          <w:ilvl w:val="0"/>
          <w:numId w:val="18"/>
        </w:numPr>
      </w:pPr>
      <w:r>
        <w:t>Setup stops the legacy SQL Server service. At this point, the legacy instance is no longer available.</w:t>
      </w:r>
    </w:p>
    <w:p w:rsidR="009D4DA2" w:rsidRDefault="009D4DA2" w:rsidP="009D4DA2">
      <w:pPr>
        <w:pStyle w:val="ListParagraph"/>
        <w:numPr>
          <w:ilvl w:val="0"/>
          <w:numId w:val="18"/>
        </w:numPr>
      </w:pPr>
      <w:r>
        <w:t xml:space="preserve">SQL Server 2008 </w:t>
      </w:r>
      <w:r w:rsidR="00C61CD6">
        <w:t xml:space="preserve">R2 </w:t>
      </w:r>
      <w:r>
        <w:t>updates the selected component data and objects.</w:t>
      </w:r>
    </w:p>
    <w:p w:rsidR="009D4DA2" w:rsidRDefault="009D4DA2" w:rsidP="009D4DA2">
      <w:pPr>
        <w:pStyle w:val="ListParagraph"/>
        <w:numPr>
          <w:ilvl w:val="0"/>
          <w:numId w:val="18"/>
        </w:numPr>
      </w:pPr>
      <w:r>
        <w:t xml:space="preserve">Setup removes the legacy </w:t>
      </w:r>
      <w:proofErr w:type="spellStart"/>
      <w:r>
        <w:t>executables</w:t>
      </w:r>
      <w:proofErr w:type="spellEnd"/>
      <w:r>
        <w:t xml:space="preserve"> and support files in addition to the legacy SQL Server 2000 </w:t>
      </w:r>
      <w:r w:rsidR="00C61CD6">
        <w:t xml:space="preserve">R2 </w:t>
      </w:r>
      <w:r>
        <w:t>tools. SQL Server 2005 tools are not removed (see Chapter 2, "Management and Development Tools," for more information).</w:t>
      </w:r>
    </w:p>
    <w:p w:rsidR="009D4DA2" w:rsidRDefault="009D4DA2" w:rsidP="009D4DA2">
      <w:r>
        <w:lastRenderedPageBreak/>
        <w:t xml:space="preserve">The new instance of SQL Server 2008 </w:t>
      </w:r>
      <w:r w:rsidR="00C61CD6">
        <w:t xml:space="preserve">R2 </w:t>
      </w:r>
      <w:r>
        <w:t xml:space="preserve">is now fully available. The legacy instance of SQL Server 2000 or SQL Server 2005 </w:t>
      </w:r>
      <w:r w:rsidR="00C61CD6">
        <w:t>has been replaced</w:t>
      </w:r>
      <w:r>
        <w:t xml:space="preserve"> and can be re</w:t>
      </w:r>
      <w:r w:rsidR="00C61CD6">
        <w:t>installed</w:t>
      </w:r>
      <w:r>
        <w:t xml:space="preserve"> from a backup if the need arises.</w:t>
      </w:r>
    </w:p>
    <w:p w:rsidR="009D4DA2" w:rsidRDefault="009D4DA2" w:rsidP="00D11863">
      <w:pPr>
        <w:pStyle w:val="Heading4"/>
      </w:pPr>
      <w:r>
        <w:t>Side-by-Side Upgrade</w:t>
      </w:r>
    </w:p>
    <w:p w:rsidR="009D4DA2" w:rsidRDefault="009D4DA2" w:rsidP="009D4DA2">
      <w:r>
        <w:t xml:space="preserve">In </w:t>
      </w:r>
      <w:r w:rsidRPr="002C7878">
        <w:t xml:space="preserve">a </w:t>
      </w:r>
      <w:r w:rsidRPr="001E3A8E">
        <w:rPr>
          <w:i/>
        </w:rPr>
        <w:t>side-by-side</w:t>
      </w:r>
      <w:r w:rsidRPr="002C7878">
        <w:t xml:space="preserve"> </w:t>
      </w:r>
      <w:r>
        <w:t>upgrade</w:t>
      </w:r>
      <w:r w:rsidRPr="002C7878">
        <w:t xml:space="preserve">, </w:t>
      </w:r>
      <w:r>
        <w:t>instead of directly replacing the older instance of SQL Server, required database and component data is transferred from an instance of SQL Server 2000 or SQL Server 2005 to a separate instance of SQL Server 2008</w:t>
      </w:r>
      <w:r w:rsidR="00C61CD6">
        <w:t xml:space="preserve"> R2</w:t>
      </w:r>
      <w:r>
        <w:t>.</w:t>
      </w:r>
      <w:r w:rsidRPr="00295DBC">
        <w:t xml:space="preserve"> </w:t>
      </w:r>
      <w:r>
        <w:t xml:space="preserve">It is called a "side-by-side" method because the new instance of SQL Server 2008 </w:t>
      </w:r>
      <w:r w:rsidR="00F42FB0">
        <w:t xml:space="preserve">R2 </w:t>
      </w:r>
      <w:r>
        <w:t>runs alongside the legacy instance of SQL Server 2000 or SQL Server 2005, on the same server or on a different server.</w:t>
      </w:r>
    </w:p>
    <w:p w:rsidR="009D4DA2" w:rsidRDefault="009D4DA2" w:rsidP="009D4DA2">
      <w:r>
        <w:t>There are two important options when you use the side-by-side upgrade method:</w:t>
      </w:r>
    </w:p>
    <w:p w:rsidR="009D4DA2" w:rsidRDefault="009D4DA2" w:rsidP="009D4DA2">
      <w:pPr>
        <w:pStyle w:val="ListParagraph"/>
        <w:numPr>
          <w:ilvl w:val="0"/>
          <w:numId w:val="31"/>
        </w:numPr>
      </w:pPr>
      <w:r>
        <w:t>You can transfer data and components to an instance of SQL Server 2008</w:t>
      </w:r>
      <w:r w:rsidR="00C61CD6">
        <w:t xml:space="preserve"> R2</w:t>
      </w:r>
      <w:r>
        <w:t xml:space="preserve"> that is located on a different physical server or on a different virtual machine, or</w:t>
      </w:r>
    </w:p>
    <w:p w:rsidR="009D4DA2" w:rsidRDefault="009D4DA2" w:rsidP="009D4DA2">
      <w:pPr>
        <w:pStyle w:val="ListParagraph"/>
        <w:numPr>
          <w:ilvl w:val="0"/>
          <w:numId w:val="31"/>
        </w:numPr>
      </w:pPr>
      <w:r>
        <w:t>You can transfer data and components to an instance of SQL Server 2008</w:t>
      </w:r>
      <w:r w:rsidR="00C61CD6">
        <w:t xml:space="preserve"> R2</w:t>
      </w:r>
      <w:r>
        <w:t xml:space="preserve"> on the same physical server</w:t>
      </w:r>
      <w:r w:rsidR="0060580F">
        <w:t>.</w:t>
      </w:r>
    </w:p>
    <w:p w:rsidR="009D4DA2" w:rsidRDefault="009D4DA2" w:rsidP="009D4DA2">
      <w:r>
        <w:t>Both options let you run the new instance of SQL Server 2008</w:t>
      </w:r>
      <w:r w:rsidR="00F42FB0">
        <w:t xml:space="preserve"> R2</w:t>
      </w:r>
      <w:r>
        <w:t xml:space="preserve"> alongside the legacy instance of SQL Server 2000 or SQL Server 2005. Typically, after the upgraded instance is accepted and moved into production, you can remove the older instance.</w:t>
      </w:r>
    </w:p>
    <w:p w:rsidR="009D4DA2" w:rsidRDefault="009D4DA2" w:rsidP="009D4DA2">
      <w:r>
        <w:t>Figure 1-2 shows the before and after states of a side-by-side upgrade on two servers.</w:t>
      </w:r>
    </w:p>
    <w:p w:rsidR="009D4DA2" w:rsidRPr="00F0050B" w:rsidRDefault="00542BF3" w:rsidP="009D4DA2">
      <w:pPr>
        <w:pStyle w:val="Figure"/>
        <w:rPr>
          <w:rFonts w:ascii="Calibri" w:hAnsi="Calibri"/>
          <w:sz w:val="22"/>
        </w:rPr>
      </w:pPr>
      <w:r>
        <w:rPr>
          <w:rFonts w:ascii="Calibri" w:hAnsi="Calibri"/>
          <w:noProof/>
          <w:sz w:val="22"/>
        </w:rPr>
        <w:lastRenderedPageBreak/>
        <w:drawing>
          <wp:inline distT="0" distB="0" distL="0" distR="0">
            <wp:extent cx="5939790" cy="4317365"/>
            <wp:effectExtent l="1905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39790" cy="4317365"/>
                    </a:xfrm>
                    <a:prstGeom prst="rect">
                      <a:avLst/>
                    </a:prstGeom>
                    <a:noFill/>
                    <a:ln w="9525">
                      <a:noFill/>
                      <a:miter lim="800000"/>
                      <a:headEnd/>
                      <a:tailEnd/>
                    </a:ln>
                  </pic:spPr>
                </pic:pic>
              </a:graphicData>
            </a:graphic>
          </wp:inline>
        </w:drawing>
      </w:r>
    </w:p>
    <w:p w:rsidR="009D4DA2" w:rsidRPr="00FC4688" w:rsidRDefault="009D4DA2" w:rsidP="009D4DA2">
      <w:r w:rsidRPr="00196680">
        <w:rPr>
          <w:b/>
        </w:rPr>
        <w:t xml:space="preserve">Figure </w:t>
      </w:r>
      <w:r>
        <w:rPr>
          <w:b/>
        </w:rPr>
        <w:t>1-</w:t>
      </w:r>
      <w:r w:rsidRPr="00196680">
        <w:rPr>
          <w:b/>
        </w:rPr>
        <w:t>2</w:t>
      </w:r>
      <w:r>
        <w:rPr>
          <w:b/>
        </w:rPr>
        <w:t xml:space="preserve">: </w:t>
      </w:r>
      <w:r>
        <w:rPr>
          <w:noProof/>
        </w:rPr>
        <w:t xml:space="preserve">A </w:t>
      </w:r>
      <w:r>
        <w:t xml:space="preserve">side-by-side upgrade to another server leaves the </w:t>
      </w:r>
      <w:r w:rsidRPr="00225780">
        <w:t xml:space="preserve">legacy </w:t>
      </w:r>
      <w:r>
        <w:t>instance of SQL Server 2000 or SQL Server 2005 unchanged.</w:t>
      </w:r>
    </w:p>
    <w:p w:rsidR="009D4DA2" w:rsidRPr="00F0050B" w:rsidRDefault="009D4DA2" w:rsidP="009D4DA2">
      <w:pPr>
        <w:rPr>
          <w:color w:val="000000"/>
          <w:szCs w:val="20"/>
        </w:rPr>
      </w:pPr>
      <w:r>
        <w:t xml:space="preserve">You can also use the side-by-side method to upgrade to SQL Server 2008 </w:t>
      </w:r>
      <w:r w:rsidR="00C61CD6">
        <w:t xml:space="preserve">R2 </w:t>
      </w:r>
      <w:r>
        <w:t>on the same server as the legacy instance of SQL Server 2000 or SQL Server 2005. Figure 1-3 shows a side-by-side upgrade on the same server.</w:t>
      </w:r>
    </w:p>
    <w:p w:rsidR="009D4DA2" w:rsidRDefault="009D4DA2" w:rsidP="009D4DA2">
      <w:pPr>
        <w:rPr>
          <w:lang w:val="en-IN" w:eastAsia="en-IN"/>
        </w:rPr>
      </w:pPr>
      <w:r>
        <w:rPr>
          <w:noProof/>
        </w:rPr>
        <w:br w:type="page"/>
      </w:r>
      <w:r w:rsidR="00D460EC">
        <w:rPr>
          <w:noProof/>
        </w:rPr>
        <w:lastRenderedPageBreak/>
        <w:drawing>
          <wp:inline distT="0" distB="0" distL="0" distR="0">
            <wp:extent cx="5934075" cy="231457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9D4DA2" w:rsidRDefault="009D4DA2" w:rsidP="009D4DA2">
      <w:r w:rsidRPr="00196680">
        <w:rPr>
          <w:b/>
        </w:rPr>
        <w:t xml:space="preserve">Figure </w:t>
      </w:r>
      <w:r>
        <w:rPr>
          <w:b/>
        </w:rPr>
        <w:t>1-</w:t>
      </w:r>
      <w:r w:rsidRPr="00196680">
        <w:rPr>
          <w:b/>
        </w:rPr>
        <w:t>3</w:t>
      </w:r>
      <w:r>
        <w:rPr>
          <w:b/>
        </w:rPr>
        <w:t>:</w:t>
      </w:r>
      <w:r>
        <w:t xml:space="preserve"> You can perform a</w:t>
      </w:r>
      <w:r w:rsidRPr="00196680">
        <w:t xml:space="preserve"> side-by-side upgrade</w:t>
      </w:r>
      <w:r>
        <w:t xml:space="preserve"> </w:t>
      </w:r>
      <w:r w:rsidRPr="00196680">
        <w:t>on the same server</w:t>
      </w:r>
      <w:r>
        <w:t>,</w:t>
      </w:r>
      <w:r w:rsidRPr="00196680">
        <w:t xml:space="preserve"> leav</w:t>
      </w:r>
      <w:r>
        <w:t>ing</w:t>
      </w:r>
      <w:r w:rsidRPr="00196680">
        <w:t xml:space="preserve"> both instances running</w:t>
      </w:r>
      <w:r>
        <w:t>.</w:t>
      </w:r>
    </w:p>
    <w:p w:rsidR="009D4DA2" w:rsidRDefault="009D4DA2" w:rsidP="009D4DA2">
      <w:r>
        <w:t>Whether a side-by-side upgrade is to a separate instance on the same server or to a new instance on another server, data must be transferred in what is mostly a manual process. The result is two instances, legacy and new, that can run side by side.</w:t>
      </w:r>
    </w:p>
    <w:p w:rsidR="009D4DA2" w:rsidRDefault="009D4DA2" w:rsidP="009D4DA2">
      <w:r>
        <w:t>As just noted, the key point in a side-by-side upgrade is that you must manually transfer data files and other supporting objects from the older instance of SQL Server to the instance of SQL Server 2008</w:t>
      </w:r>
      <w:r w:rsidR="008568E3">
        <w:t xml:space="preserve"> R2</w:t>
      </w:r>
      <w:r>
        <w:t xml:space="preserve">. The SQL Server 2008 </w:t>
      </w:r>
      <w:r w:rsidR="008568E3">
        <w:t xml:space="preserve">R2 </w:t>
      </w:r>
      <w:r>
        <w:t>Setup program will not perform this task. The objects that you must transfer include the following:</w:t>
      </w:r>
    </w:p>
    <w:p w:rsidR="009D4DA2" w:rsidRDefault="009D4DA2" w:rsidP="009D4DA2">
      <w:pPr>
        <w:pStyle w:val="ListParagraph"/>
        <w:numPr>
          <w:ilvl w:val="0"/>
          <w:numId w:val="30"/>
        </w:numPr>
      </w:pPr>
      <w:r>
        <w:t>Data files</w:t>
      </w:r>
    </w:p>
    <w:p w:rsidR="009D4DA2" w:rsidRDefault="009D4DA2" w:rsidP="009D4DA2">
      <w:pPr>
        <w:pStyle w:val="ListParagraph"/>
        <w:numPr>
          <w:ilvl w:val="0"/>
          <w:numId w:val="30"/>
        </w:numPr>
      </w:pPr>
      <w:r>
        <w:t>Database objects</w:t>
      </w:r>
    </w:p>
    <w:p w:rsidR="009D4DA2" w:rsidRDefault="009D4DA2" w:rsidP="009D4DA2">
      <w:pPr>
        <w:pStyle w:val="ListParagraph"/>
        <w:numPr>
          <w:ilvl w:val="0"/>
          <w:numId w:val="30"/>
        </w:numPr>
      </w:pPr>
      <w:r>
        <w:t>S</w:t>
      </w:r>
      <w:r w:rsidR="0060580F">
        <w:t xml:space="preserve">QL </w:t>
      </w:r>
      <w:r>
        <w:t>S</w:t>
      </w:r>
      <w:r w:rsidR="0060580F">
        <w:t xml:space="preserve">erver </w:t>
      </w:r>
      <w:r>
        <w:t>A</w:t>
      </w:r>
      <w:r w:rsidR="0060580F">
        <w:t xml:space="preserve">nalysis </w:t>
      </w:r>
      <w:r>
        <w:t>S</w:t>
      </w:r>
      <w:r w:rsidR="0060580F">
        <w:t>ervices (SSAS)</w:t>
      </w:r>
      <w:r>
        <w:t xml:space="preserve"> cubes</w:t>
      </w:r>
    </w:p>
    <w:p w:rsidR="009D4DA2" w:rsidRDefault="009D4DA2" w:rsidP="009D4DA2">
      <w:pPr>
        <w:pStyle w:val="ListParagraph"/>
        <w:numPr>
          <w:ilvl w:val="0"/>
          <w:numId w:val="30"/>
        </w:numPr>
      </w:pPr>
      <w:r>
        <w:t>Configuration settings</w:t>
      </w:r>
    </w:p>
    <w:p w:rsidR="009D4DA2" w:rsidRDefault="009D4DA2" w:rsidP="009D4DA2">
      <w:pPr>
        <w:pStyle w:val="ListParagraph"/>
        <w:numPr>
          <w:ilvl w:val="0"/>
          <w:numId w:val="30"/>
        </w:numPr>
      </w:pPr>
      <w:r>
        <w:t>Security settings</w:t>
      </w:r>
    </w:p>
    <w:p w:rsidR="009D4DA2" w:rsidRDefault="009D4DA2" w:rsidP="009D4DA2">
      <w:pPr>
        <w:pStyle w:val="ListParagraph"/>
        <w:numPr>
          <w:ilvl w:val="0"/>
          <w:numId w:val="30"/>
        </w:numPr>
      </w:pPr>
      <w:r>
        <w:t>SQL Server Agent jobs</w:t>
      </w:r>
    </w:p>
    <w:p w:rsidR="009D4DA2" w:rsidRDefault="009D4DA2" w:rsidP="009D4DA2">
      <w:pPr>
        <w:pStyle w:val="ListParagraph"/>
        <w:numPr>
          <w:ilvl w:val="0"/>
          <w:numId w:val="30"/>
        </w:numPr>
      </w:pPr>
      <w:r>
        <w:t>S</w:t>
      </w:r>
      <w:r w:rsidR="0060580F">
        <w:t xml:space="preserve">QL </w:t>
      </w:r>
      <w:r>
        <w:t>S</w:t>
      </w:r>
      <w:r w:rsidR="0060580F">
        <w:t xml:space="preserve">erver </w:t>
      </w:r>
      <w:r>
        <w:t>I</w:t>
      </w:r>
      <w:r w:rsidR="0060580F">
        <w:t xml:space="preserve">ntegration </w:t>
      </w:r>
      <w:r>
        <w:t>S</w:t>
      </w:r>
      <w:r w:rsidR="0060580F">
        <w:t>ervices</w:t>
      </w:r>
      <w:r>
        <w:t xml:space="preserve"> </w:t>
      </w:r>
      <w:r w:rsidR="0060580F">
        <w:t xml:space="preserve">(SSIS) </w:t>
      </w:r>
      <w:r>
        <w:t>packages</w:t>
      </w:r>
    </w:p>
    <w:p w:rsidR="009D4DA2" w:rsidRDefault="009D4DA2" w:rsidP="009D4DA2">
      <w:r>
        <w:t>Here are the main steps that you must perform when doing a side-by-side upgrade of SQL Server 2000 or SQL Server 2005 to SQL Server 2008</w:t>
      </w:r>
      <w:r w:rsidR="008568E3">
        <w:t xml:space="preserve"> R2</w:t>
      </w:r>
      <w:r>
        <w:t>:</w:t>
      </w:r>
    </w:p>
    <w:p w:rsidR="009D4DA2" w:rsidRDefault="009D4DA2" w:rsidP="009D4DA2">
      <w:pPr>
        <w:pStyle w:val="ListParagraph"/>
        <w:numPr>
          <w:ilvl w:val="0"/>
          <w:numId w:val="19"/>
        </w:numPr>
      </w:pPr>
      <w:r>
        <w:t>Install a separate instance of SQL Server 2008</w:t>
      </w:r>
      <w:r w:rsidR="008568E3">
        <w:t xml:space="preserve"> R2</w:t>
      </w:r>
      <w:r>
        <w:t xml:space="preserve"> on the legacy server or on a separate server. The legacy instance continues to be available.</w:t>
      </w:r>
    </w:p>
    <w:p w:rsidR="009D4DA2" w:rsidRDefault="009D4DA2" w:rsidP="009D4DA2">
      <w:pPr>
        <w:pStyle w:val="ListParagraph"/>
        <w:numPr>
          <w:ilvl w:val="0"/>
          <w:numId w:val="19"/>
        </w:numPr>
      </w:pPr>
      <w:r>
        <w:t>Run the SQL Server 2008</w:t>
      </w:r>
      <w:r w:rsidR="008568E3">
        <w:t xml:space="preserve"> R2</w:t>
      </w:r>
      <w:r>
        <w:t xml:space="preserve"> Upgrade Advisor against the legacy instance, and remove any upgrade blocker issues it finds.</w:t>
      </w:r>
    </w:p>
    <w:p w:rsidR="009D4DA2" w:rsidRDefault="009D4DA2" w:rsidP="009D4DA2">
      <w:pPr>
        <w:pStyle w:val="ListParagraph"/>
        <w:numPr>
          <w:ilvl w:val="0"/>
          <w:numId w:val="19"/>
        </w:numPr>
      </w:pPr>
      <w:r>
        <w:t>Stop all update activity to the legacy instance. This might involve disconnecting all users or forcing applications to read-only activity.</w:t>
      </w:r>
    </w:p>
    <w:p w:rsidR="009D4DA2" w:rsidRDefault="009D4DA2" w:rsidP="009D4DA2">
      <w:pPr>
        <w:pStyle w:val="ListParagraph"/>
        <w:numPr>
          <w:ilvl w:val="0"/>
          <w:numId w:val="19"/>
        </w:numPr>
      </w:pPr>
      <w:r>
        <w:t>Transfer data, packages, and other objects from the legacy instance to the instance of SQL Server 2008</w:t>
      </w:r>
      <w:r w:rsidR="008568E3">
        <w:t xml:space="preserve"> R2</w:t>
      </w:r>
      <w:r>
        <w:t>.</w:t>
      </w:r>
    </w:p>
    <w:p w:rsidR="009D4DA2" w:rsidRDefault="009D4DA2" w:rsidP="009D4DA2">
      <w:pPr>
        <w:pStyle w:val="ListParagraph"/>
        <w:numPr>
          <w:ilvl w:val="0"/>
          <w:numId w:val="19"/>
        </w:numPr>
      </w:pPr>
      <w:r>
        <w:lastRenderedPageBreak/>
        <w:t>Apply supporting objects such as SQL Server Agent jobs, security settings, and configuration settings to the new instance of SQL Server 2008</w:t>
      </w:r>
      <w:r w:rsidR="008568E3">
        <w:t xml:space="preserve"> R2</w:t>
      </w:r>
      <w:r>
        <w:t>.</w:t>
      </w:r>
    </w:p>
    <w:p w:rsidR="009D4DA2" w:rsidRDefault="009D4DA2" w:rsidP="009D4DA2">
      <w:pPr>
        <w:pStyle w:val="ListParagraph"/>
        <w:numPr>
          <w:ilvl w:val="0"/>
          <w:numId w:val="19"/>
        </w:numPr>
      </w:pPr>
      <w:r>
        <w:t>Upgrade SSIS (and potentially Data Transformation Services—DTS) packages to SSIS (see Chapter 13, "Integration Services," for more information).</w:t>
      </w:r>
    </w:p>
    <w:p w:rsidR="009D4DA2" w:rsidRDefault="009D4DA2" w:rsidP="009D4DA2">
      <w:pPr>
        <w:pStyle w:val="ListParagraph"/>
        <w:numPr>
          <w:ilvl w:val="0"/>
          <w:numId w:val="19"/>
        </w:numPr>
      </w:pPr>
      <w:r>
        <w:t>Verify that the new instance supports the required applications by using validation scripts and user-acceptance tests.</w:t>
      </w:r>
    </w:p>
    <w:p w:rsidR="009D4DA2" w:rsidRDefault="009D4DA2" w:rsidP="009D4DA2">
      <w:pPr>
        <w:pStyle w:val="ListParagraph"/>
        <w:numPr>
          <w:ilvl w:val="0"/>
          <w:numId w:val="19"/>
        </w:numPr>
      </w:pPr>
      <w:r>
        <w:t>If the new instance passes validation and acceptance tests, redirect applications and users to the new instance. At this point, the new instance is available and databases are online.</w:t>
      </w:r>
    </w:p>
    <w:p w:rsidR="009D4DA2" w:rsidRDefault="009D4DA2" w:rsidP="009D4DA2">
      <w:pPr>
        <w:pStyle w:val="ListParagraph"/>
        <w:numPr>
          <w:ilvl w:val="0"/>
          <w:numId w:val="19"/>
        </w:numPr>
      </w:pPr>
      <w:r>
        <w:t>Keep your legacy instance for data recovery until you are absolutely confident that no problems exist on your new production database instance.</w:t>
      </w:r>
    </w:p>
    <w:p w:rsidR="00DB720A" w:rsidRDefault="009D4DA2" w:rsidP="009D4DA2">
      <w:r>
        <w:t xml:space="preserve">A side-by-side upgrade to a new server offers the best of both worlds: You can take advantage of a new and potentially more powerful server and platform, but the legacy server remains as a fallback if you encounter a problem. This method could also potentially reduce upgrade downtime by letting you have the new server and instances tested, up, and running without affecting a current server and its workloads. You can test and address hardware or software problems encountered in bringing the new server online without </w:t>
      </w:r>
      <w:r w:rsidR="006D6034">
        <w:t xml:space="preserve">any </w:t>
      </w:r>
      <w:r>
        <w:t>downtime of the legacy system.</w:t>
      </w:r>
      <w:r w:rsidRPr="00631A90">
        <w:t xml:space="preserve"> </w:t>
      </w:r>
      <w:r>
        <w:t>Although you would have to find a way to export data out of the new system to go back to the old system, rolling back to the legacy system would still be less time-consuming than a full SQL Server reinstall and restoring the databases, which a failed in-place upgrade would require.</w:t>
      </w:r>
    </w:p>
    <w:p w:rsidR="009D4DA2" w:rsidRDefault="009D4DA2" w:rsidP="009D4DA2">
      <w:r>
        <w:t>The downside of a side-by-side upgrade is that increased manual interventions are required, so it might take more preparation time by an upgrade/operations team. However, the benefits of this degree of control can frequently be worth the additional effort.</w:t>
      </w:r>
    </w:p>
    <w:p w:rsidR="009D4DA2" w:rsidRDefault="009D4DA2" w:rsidP="00D11863">
      <w:pPr>
        <w:pStyle w:val="Heading4"/>
      </w:pPr>
      <w:r>
        <w:t>Comparing In-Place and Side-by-Side Methods</w:t>
      </w:r>
    </w:p>
    <w:p w:rsidR="009D4DA2" w:rsidRDefault="009D4DA2" w:rsidP="009D4DA2">
      <w:r>
        <w:t>Table 1-1 summarizes the difference between the two upgrade strategies.</w:t>
      </w:r>
    </w:p>
    <w:p w:rsidR="009D4DA2" w:rsidRPr="00F0050B" w:rsidRDefault="009D4DA2" w:rsidP="009D4DA2">
      <w:pPr>
        <w:pStyle w:val="Label"/>
        <w:outlineLvl w:val="0"/>
        <w:rPr>
          <w:rFonts w:ascii="Calibri" w:hAnsi="Calibri"/>
          <w:sz w:val="22"/>
        </w:rPr>
      </w:pPr>
      <w:bookmarkStart w:id="13" w:name="_Toc280674069"/>
      <w:r w:rsidRPr="00F0050B">
        <w:rPr>
          <w:rFonts w:ascii="Calibri" w:hAnsi="Calibri"/>
          <w:sz w:val="22"/>
        </w:rPr>
        <w:t>Table 1-1: Characteristics of an In-Place Upgrade vs. a Side-by-Side Upgrade</w:t>
      </w:r>
      <w:bookmarkEnd w:id="13"/>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618"/>
        <w:gridCol w:w="2526"/>
        <w:gridCol w:w="3072"/>
      </w:tblGrid>
      <w:tr w:rsidR="009D4DA2" w:rsidRPr="00496527" w:rsidTr="00DD45FB">
        <w:tc>
          <w:tcPr>
            <w:tcW w:w="3618" w:type="dxa"/>
            <w:shd w:val="clear" w:color="auto" w:fill="D9D9D9"/>
          </w:tcPr>
          <w:p w:rsidR="009D4DA2" w:rsidRPr="00496527" w:rsidRDefault="009D4DA2" w:rsidP="00DD45FB">
            <w:pPr>
              <w:spacing w:after="0" w:line="240" w:lineRule="auto"/>
              <w:rPr>
                <w:b/>
                <w:color w:val="1F497D"/>
              </w:rPr>
            </w:pPr>
            <w:r w:rsidRPr="00496527">
              <w:rPr>
                <w:b/>
                <w:color w:val="1F497D"/>
              </w:rPr>
              <w:t>Process</w:t>
            </w:r>
          </w:p>
        </w:tc>
        <w:tc>
          <w:tcPr>
            <w:tcW w:w="2526" w:type="dxa"/>
            <w:shd w:val="clear" w:color="auto" w:fill="D9D9D9"/>
          </w:tcPr>
          <w:p w:rsidR="009D4DA2" w:rsidRPr="00496527" w:rsidRDefault="009D4DA2" w:rsidP="00DD45FB">
            <w:pPr>
              <w:spacing w:after="0" w:line="240" w:lineRule="auto"/>
              <w:rPr>
                <w:b/>
                <w:color w:val="1F497D"/>
              </w:rPr>
            </w:pPr>
            <w:r w:rsidRPr="00496527">
              <w:rPr>
                <w:b/>
                <w:color w:val="1F497D"/>
              </w:rPr>
              <w:t>In-Place Upgrade</w:t>
            </w:r>
          </w:p>
        </w:tc>
        <w:tc>
          <w:tcPr>
            <w:tcW w:w="3072" w:type="dxa"/>
            <w:shd w:val="clear" w:color="auto" w:fill="D9D9D9"/>
          </w:tcPr>
          <w:p w:rsidR="009D4DA2" w:rsidRPr="00496527" w:rsidRDefault="009D4DA2" w:rsidP="00DD45FB">
            <w:pPr>
              <w:spacing w:after="0" w:line="240" w:lineRule="auto"/>
              <w:rPr>
                <w:b/>
                <w:color w:val="1F497D"/>
              </w:rPr>
            </w:pPr>
            <w:r w:rsidRPr="00496527">
              <w:rPr>
                <w:b/>
                <w:color w:val="1F497D"/>
              </w:rPr>
              <w:t>Side-by-Side Upgrade</w:t>
            </w:r>
          </w:p>
        </w:tc>
      </w:tr>
      <w:tr w:rsidR="009D4DA2" w:rsidRPr="00496527" w:rsidTr="00DD45FB">
        <w:tc>
          <w:tcPr>
            <w:tcW w:w="3618" w:type="dxa"/>
          </w:tcPr>
          <w:p w:rsidR="009D4DA2" w:rsidRPr="00496527" w:rsidRDefault="009D4DA2" w:rsidP="00DD45FB">
            <w:pPr>
              <w:spacing w:after="0" w:line="240" w:lineRule="auto"/>
              <w:rPr>
                <w:b/>
              </w:rPr>
            </w:pPr>
            <w:r w:rsidRPr="00496527">
              <w:rPr>
                <w:b/>
              </w:rPr>
              <w:t>Number of resulting instances</w:t>
            </w:r>
          </w:p>
        </w:tc>
        <w:tc>
          <w:tcPr>
            <w:tcW w:w="2526" w:type="dxa"/>
          </w:tcPr>
          <w:p w:rsidR="009D4DA2" w:rsidRPr="00496527" w:rsidRDefault="009D4DA2" w:rsidP="00DD45FB">
            <w:pPr>
              <w:spacing w:after="0" w:line="240" w:lineRule="auto"/>
            </w:pPr>
            <w:r w:rsidRPr="00496527">
              <w:t>One only</w:t>
            </w:r>
          </w:p>
        </w:tc>
        <w:tc>
          <w:tcPr>
            <w:tcW w:w="3072" w:type="dxa"/>
          </w:tcPr>
          <w:p w:rsidR="009D4DA2" w:rsidRPr="00496527" w:rsidRDefault="009D4DA2" w:rsidP="00DD45FB">
            <w:pPr>
              <w:spacing w:after="0" w:line="240" w:lineRule="auto"/>
            </w:pPr>
            <w:r w:rsidRPr="00496527">
              <w:t>Two</w:t>
            </w:r>
          </w:p>
        </w:tc>
      </w:tr>
      <w:tr w:rsidR="009D4DA2" w:rsidRPr="00496527" w:rsidTr="00DD45FB">
        <w:tc>
          <w:tcPr>
            <w:tcW w:w="3618" w:type="dxa"/>
          </w:tcPr>
          <w:p w:rsidR="009D4DA2" w:rsidRPr="00496527" w:rsidRDefault="009D4DA2" w:rsidP="00DD45FB">
            <w:pPr>
              <w:spacing w:after="0" w:line="240" w:lineRule="auto"/>
              <w:rPr>
                <w:b/>
              </w:rPr>
            </w:pPr>
            <w:r w:rsidRPr="00496527">
              <w:rPr>
                <w:b/>
              </w:rPr>
              <w:t>Number of physical servers involved</w:t>
            </w:r>
          </w:p>
        </w:tc>
        <w:tc>
          <w:tcPr>
            <w:tcW w:w="2526" w:type="dxa"/>
          </w:tcPr>
          <w:p w:rsidR="009D4DA2" w:rsidRPr="00496527" w:rsidRDefault="009D4DA2" w:rsidP="00DD45FB">
            <w:pPr>
              <w:spacing w:after="0" w:line="240" w:lineRule="auto"/>
            </w:pPr>
            <w:r w:rsidRPr="00496527">
              <w:t>One</w:t>
            </w:r>
          </w:p>
        </w:tc>
        <w:tc>
          <w:tcPr>
            <w:tcW w:w="3072" w:type="dxa"/>
          </w:tcPr>
          <w:p w:rsidR="009D4DA2" w:rsidRPr="00496527" w:rsidRDefault="009D4DA2" w:rsidP="00DD45FB">
            <w:pPr>
              <w:spacing w:after="0" w:line="240" w:lineRule="auto"/>
            </w:pPr>
            <w:r w:rsidRPr="00496527">
              <w:t>One or more</w:t>
            </w:r>
          </w:p>
        </w:tc>
      </w:tr>
      <w:tr w:rsidR="009D4DA2" w:rsidRPr="00496527" w:rsidTr="00DD45FB">
        <w:tc>
          <w:tcPr>
            <w:tcW w:w="3618" w:type="dxa"/>
          </w:tcPr>
          <w:p w:rsidR="009D4DA2" w:rsidRPr="00496527" w:rsidRDefault="009D4DA2" w:rsidP="00DD45FB">
            <w:pPr>
              <w:spacing w:after="0" w:line="240" w:lineRule="auto"/>
              <w:rPr>
                <w:b/>
              </w:rPr>
            </w:pPr>
            <w:r w:rsidRPr="00496527">
              <w:rPr>
                <w:b/>
              </w:rPr>
              <w:t>Data file transfer</w:t>
            </w:r>
          </w:p>
        </w:tc>
        <w:tc>
          <w:tcPr>
            <w:tcW w:w="2526" w:type="dxa"/>
          </w:tcPr>
          <w:p w:rsidR="009D4DA2" w:rsidRPr="00496527" w:rsidRDefault="009D4DA2" w:rsidP="00DD45FB">
            <w:pPr>
              <w:spacing w:after="0" w:line="240" w:lineRule="auto"/>
            </w:pPr>
            <w:r w:rsidRPr="00496527">
              <w:t>Automatic</w:t>
            </w:r>
          </w:p>
        </w:tc>
        <w:tc>
          <w:tcPr>
            <w:tcW w:w="3072" w:type="dxa"/>
          </w:tcPr>
          <w:p w:rsidR="009D4DA2" w:rsidRPr="00496527" w:rsidRDefault="009D4DA2" w:rsidP="00DD45FB">
            <w:pPr>
              <w:spacing w:after="0" w:line="240" w:lineRule="auto"/>
            </w:pPr>
            <w:r w:rsidRPr="00496527">
              <w:t>Manual</w:t>
            </w:r>
          </w:p>
        </w:tc>
      </w:tr>
      <w:tr w:rsidR="009D4DA2" w:rsidRPr="00496527" w:rsidTr="00DD45FB">
        <w:tc>
          <w:tcPr>
            <w:tcW w:w="3618" w:type="dxa"/>
          </w:tcPr>
          <w:p w:rsidR="009D4DA2" w:rsidRPr="00496527" w:rsidRDefault="009D4DA2" w:rsidP="00DD45FB">
            <w:pPr>
              <w:spacing w:after="0" w:line="240" w:lineRule="auto"/>
              <w:rPr>
                <w:b/>
              </w:rPr>
            </w:pPr>
            <w:r w:rsidRPr="00496527">
              <w:rPr>
                <w:b/>
              </w:rPr>
              <w:t>SQL Server instance configuration</w:t>
            </w:r>
          </w:p>
        </w:tc>
        <w:tc>
          <w:tcPr>
            <w:tcW w:w="2526" w:type="dxa"/>
          </w:tcPr>
          <w:p w:rsidR="009D4DA2" w:rsidRPr="00496527" w:rsidRDefault="009D4DA2" w:rsidP="00DD45FB">
            <w:pPr>
              <w:spacing w:after="0" w:line="240" w:lineRule="auto"/>
            </w:pPr>
            <w:r w:rsidRPr="00496527">
              <w:t>Automatic</w:t>
            </w:r>
          </w:p>
        </w:tc>
        <w:tc>
          <w:tcPr>
            <w:tcW w:w="3072" w:type="dxa"/>
          </w:tcPr>
          <w:p w:rsidR="009D4DA2" w:rsidRPr="00496527" w:rsidRDefault="009D4DA2" w:rsidP="00DD45FB">
            <w:pPr>
              <w:spacing w:after="0" w:line="240" w:lineRule="auto"/>
            </w:pPr>
            <w:r w:rsidRPr="00496527">
              <w:t>Manual</w:t>
            </w:r>
          </w:p>
        </w:tc>
      </w:tr>
      <w:tr w:rsidR="009D4DA2" w:rsidRPr="00496527" w:rsidTr="00DD45FB">
        <w:tc>
          <w:tcPr>
            <w:tcW w:w="3618" w:type="dxa"/>
          </w:tcPr>
          <w:p w:rsidR="009D4DA2" w:rsidRPr="00496527" w:rsidRDefault="009D4DA2" w:rsidP="00DD45FB">
            <w:pPr>
              <w:spacing w:after="0" w:line="240" w:lineRule="auto"/>
              <w:rPr>
                <w:b/>
              </w:rPr>
            </w:pPr>
            <w:r w:rsidRPr="00496527">
              <w:rPr>
                <w:b/>
              </w:rPr>
              <w:t>Supporting tool</w:t>
            </w:r>
          </w:p>
        </w:tc>
        <w:tc>
          <w:tcPr>
            <w:tcW w:w="2526" w:type="dxa"/>
          </w:tcPr>
          <w:p w:rsidR="009D4DA2" w:rsidRPr="00496527" w:rsidRDefault="009D4DA2" w:rsidP="00DD45FB">
            <w:pPr>
              <w:spacing w:after="0" w:line="240" w:lineRule="auto"/>
            </w:pPr>
            <w:r w:rsidRPr="00496527">
              <w:t>SQL Server Setup</w:t>
            </w:r>
          </w:p>
        </w:tc>
        <w:tc>
          <w:tcPr>
            <w:tcW w:w="3072" w:type="dxa"/>
          </w:tcPr>
          <w:p w:rsidR="009D4DA2" w:rsidRPr="00496527" w:rsidRDefault="009D4DA2" w:rsidP="00DD45FB">
            <w:pPr>
              <w:spacing w:after="0" w:line="240" w:lineRule="auto"/>
            </w:pPr>
            <w:r>
              <w:t>Several</w:t>
            </w:r>
            <w:r w:rsidRPr="00496527">
              <w:t xml:space="preserve"> data transfer methods</w:t>
            </w:r>
          </w:p>
        </w:tc>
      </w:tr>
    </w:tbl>
    <w:p w:rsidR="009D4DA2" w:rsidRDefault="009D4DA2" w:rsidP="009D4DA2"/>
    <w:p w:rsidR="009D4DA2" w:rsidRPr="00E14F69" w:rsidRDefault="009D4DA2" w:rsidP="009D4DA2">
      <w:r>
        <w:t>Be aware that the main difference between an in-place upgrade and a side-by-side upgrade depends on the resulting instances. An in-place upgrade replaces the old instance so that only one instance remains.</w:t>
      </w:r>
    </w:p>
    <w:p w:rsidR="009D4DA2" w:rsidRDefault="009D4DA2" w:rsidP="009D4DA2">
      <w:r>
        <w:t>Another way to view the differences between an in-place upgrade and a side-by-side upgrade is to focus on how much of the legacy instance you want to upgrade. Table 1-2 shows how you can use the component level of the upgrade, combined with the resulting number of instances, to determine what upgrade strategies are available for your needs.</w:t>
      </w:r>
    </w:p>
    <w:p w:rsidR="009D4DA2" w:rsidRPr="00F0050B" w:rsidRDefault="009D4DA2" w:rsidP="009D4DA2">
      <w:pPr>
        <w:pStyle w:val="Label"/>
        <w:outlineLvl w:val="0"/>
        <w:rPr>
          <w:rFonts w:ascii="Calibri" w:hAnsi="Calibri"/>
          <w:sz w:val="22"/>
        </w:rPr>
      </w:pPr>
      <w:r>
        <w:rPr>
          <w:rFonts w:ascii="Calibri" w:hAnsi="Calibri"/>
          <w:sz w:val="22"/>
        </w:rPr>
        <w:br w:type="page"/>
      </w:r>
      <w:bookmarkStart w:id="14" w:name="_Toc280674070"/>
      <w:r w:rsidRPr="00F0050B">
        <w:rPr>
          <w:rFonts w:ascii="Calibri" w:hAnsi="Calibri"/>
          <w:sz w:val="22"/>
        </w:rPr>
        <w:lastRenderedPageBreak/>
        <w:t>Table 1-2: Upgrade Strategies and Components</w:t>
      </w:r>
      <w:bookmarkEnd w:id="14"/>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448"/>
        <w:gridCol w:w="2790"/>
        <w:gridCol w:w="2700"/>
      </w:tblGrid>
      <w:tr w:rsidR="009D4DA2" w:rsidRPr="00496527" w:rsidTr="00DD45FB">
        <w:trPr>
          <w:trHeight w:val="655"/>
        </w:trPr>
        <w:tc>
          <w:tcPr>
            <w:tcW w:w="2448" w:type="dxa"/>
            <w:shd w:val="clear" w:color="auto" w:fill="D9D9D9"/>
          </w:tcPr>
          <w:p w:rsidR="009D4DA2" w:rsidRPr="00496527" w:rsidRDefault="009D4DA2" w:rsidP="00DD45FB">
            <w:pPr>
              <w:spacing w:after="0" w:line="240" w:lineRule="auto"/>
              <w:rPr>
                <w:b/>
                <w:color w:val="1F497D"/>
              </w:rPr>
            </w:pPr>
            <w:r w:rsidRPr="00496527">
              <w:rPr>
                <w:b/>
                <w:color w:val="1F497D"/>
              </w:rPr>
              <w:t>Component Level</w:t>
            </w:r>
          </w:p>
        </w:tc>
        <w:tc>
          <w:tcPr>
            <w:tcW w:w="2790" w:type="dxa"/>
            <w:shd w:val="clear" w:color="auto" w:fill="D9D9D9"/>
          </w:tcPr>
          <w:p w:rsidR="009D4DA2" w:rsidRPr="00496527" w:rsidRDefault="009D4DA2" w:rsidP="00DD45FB">
            <w:pPr>
              <w:spacing w:after="0" w:line="240" w:lineRule="auto"/>
              <w:rPr>
                <w:b/>
                <w:color w:val="1F497D"/>
              </w:rPr>
            </w:pPr>
            <w:r w:rsidRPr="00496527">
              <w:rPr>
                <w:b/>
                <w:color w:val="1F497D"/>
              </w:rPr>
              <w:t xml:space="preserve">Single Resulting </w:t>
            </w:r>
            <w:r>
              <w:rPr>
                <w:b/>
                <w:color w:val="1F497D"/>
              </w:rPr>
              <w:t>instance of SQL Server 2008</w:t>
            </w:r>
            <w:r w:rsidR="008568E3">
              <w:rPr>
                <w:b/>
                <w:color w:val="1F497D"/>
              </w:rPr>
              <w:t xml:space="preserve"> R2</w:t>
            </w:r>
            <w:r w:rsidRPr="00496527">
              <w:rPr>
                <w:b/>
                <w:color w:val="1F497D"/>
              </w:rPr>
              <w:t xml:space="preserve"> </w:t>
            </w:r>
          </w:p>
        </w:tc>
        <w:tc>
          <w:tcPr>
            <w:tcW w:w="2700" w:type="dxa"/>
            <w:shd w:val="clear" w:color="auto" w:fill="D9D9D9"/>
          </w:tcPr>
          <w:p w:rsidR="009D4DA2" w:rsidRPr="00496527" w:rsidRDefault="009D4DA2" w:rsidP="00DD45FB">
            <w:pPr>
              <w:spacing w:after="0" w:line="240" w:lineRule="auto"/>
              <w:rPr>
                <w:b/>
                <w:color w:val="1F497D"/>
              </w:rPr>
            </w:pPr>
            <w:r w:rsidRPr="00496527">
              <w:rPr>
                <w:b/>
                <w:color w:val="1F497D"/>
              </w:rPr>
              <w:t>Two Resulting Instances</w:t>
            </w:r>
          </w:p>
        </w:tc>
      </w:tr>
      <w:tr w:rsidR="009D4DA2" w:rsidRPr="00496527" w:rsidTr="00DD45FB">
        <w:tc>
          <w:tcPr>
            <w:tcW w:w="2448" w:type="dxa"/>
          </w:tcPr>
          <w:p w:rsidR="009D4DA2" w:rsidRPr="00496527" w:rsidRDefault="009D4DA2" w:rsidP="00DD45FB">
            <w:pPr>
              <w:spacing w:after="0" w:line="240" w:lineRule="auto"/>
            </w:pPr>
            <w:r w:rsidRPr="00496527">
              <w:t>All components</w:t>
            </w:r>
          </w:p>
        </w:tc>
        <w:tc>
          <w:tcPr>
            <w:tcW w:w="2790" w:type="dxa"/>
          </w:tcPr>
          <w:p w:rsidR="009D4DA2" w:rsidRPr="00496527" w:rsidRDefault="009D4DA2" w:rsidP="00DD45FB">
            <w:pPr>
              <w:spacing w:after="0" w:line="240" w:lineRule="auto"/>
            </w:pPr>
            <w:r w:rsidRPr="00496527">
              <w:t>In-place</w:t>
            </w:r>
          </w:p>
        </w:tc>
        <w:tc>
          <w:tcPr>
            <w:tcW w:w="2700" w:type="dxa"/>
          </w:tcPr>
          <w:p w:rsidR="009D4DA2" w:rsidRPr="00496527" w:rsidRDefault="009D4DA2" w:rsidP="00DD45FB">
            <w:pPr>
              <w:spacing w:after="0" w:line="240" w:lineRule="auto"/>
            </w:pPr>
            <w:r w:rsidRPr="00496527">
              <w:t xml:space="preserve">Side-by-side </w:t>
            </w:r>
          </w:p>
        </w:tc>
      </w:tr>
      <w:tr w:rsidR="009D4DA2" w:rsidRPr="00496527" w:rsidTr="00DD45FB">
        <w:tc>
          <w:tcPr>
            <w:tcW w:w="2448" w:type="dxa"/>
          </w:tcPr>
          <w:p w:rsidR="009D4DA2" w:rsidRPr="00496527" w:rsidRDefault="009D4DA2" w:rsidP="00DD45FB">
            <w:pPr>
              <w:spacing w:after="0" w:line="240" w:lineRule="auto"/>
            </w:pPr>
            <w:r w:rsidRPr="00496527">
              <w:t>Single component</w:t>
            </w:r>
          </w:p>
        </w:tc>
        <w:tc>
          <w:tcPr>
            <w:tcW w:w="2790" w:type="dxa"/>
          </w:tcPr>
          <w:p w:rsidR="009D4DA2" w:rsidRPr="00496527" w:rsidRDefault="009D4DA2" w:rsidP="00DD45FB">
            <w:pPr>
              <w:spacing w:after="0" w:line="240" w:lineRule="auto"/>
            </w:pPr>
            <w:r w:rsidRPr="00496527">
              <w:t>In-place</w:t>
            </w:r>
          </w:p>
        </w:tc>
        <w:tc>
          <w:tcPr>
            <w:tcW w:w="2700" w:type="dxa"/>
          </w:tcPr>
          <w:p w:rsidR="009D4DA2" w:rsidRPr="00496527" w:rsidRDefault="009D4DA2" w:rsidP="00DD45FB">
            <w:pPr>
              <w:spacing w:after="0" w:line="240" w:lineRule="auto"/>
            </w:pPr>
            <w:r w:rsidRPr="00496527">
              <w:t>Side-by-side</w:t>
            </w:r>
          </w:p>
        </w:tc>
      </w:tr>
      <w:tr w:rsidR="009D4DA2" w:rsidRPr="00496527" w:rsidTr="00DD45FB">
        <w:tc>
          <w:tcPr>
            <w:tcW w:w="2448" w:type="dxa"/>
          </w:tcPr>
          <w:p w:rsidR="009D4DA2" w:rsidRPr="00496527" w:rsidRDefault="009D4DA2" w:rsidP="00DD45FB">
            <w:pPr>
              <w:spacing w:after="0" w:line="240" w:lineRule="auto"/>
            </w:pPr>
            <w:r w:rsidRPr="00496527">
              <w:t>Single database</w:t>
            </w:r>
          </w:p>
        </w:tc>
        <w:tc>
          <w:tcPr>
            <w:tcW w:w="2790" w:type="dxa"/>
          </w:tcPr>
          <w:p w:rsidR="009D4DA2" w:rsidRPr="00496527" w:rsidRDefault="009D4DA2" w:rsidP="00DD45FB">
            <w:pPr>
              <w:spacing w:after="0" w:line="240" w:lineRule="auto"/>
            </w:pPr>
            <w:r w:rsidRPr="00496527">
              <w:t>Not available</w:t>
            </w:r>
          </w:p>
        </w:tc>
        <w:tc>
          <w:tcPr>
            <w:tcW w:w="2700" w:type="dxa"/>
          </w:tcPr>
          <w:p w:rsidR="009D4DA2" w:rsidRPr="00496527" w:rsidRDefault="009D4DA2" w:rsidP="00DD45FB">
            <w:pPr>
              <w:spacing w:after="0" w:line="240" w:lineRule="auto"/>
            </w:pPr>
            <w:r w:rsidRPr="00496527">
              <w:t>Side-by-side</w:t>
            </w:r>
          </w:p>
        </w:tc>
      </w:tr>
    </w:tbl>
    <w:p w:rsidR="009D4DA2" w:rsidRDefault="009D4DA2" w:rsidP="009D4DA2"/>
    <w:p w:rsidR="009D4DA2" w:rsidRDefault="009D4DA2" w:rsidP="009D4DA2">
      <w:r>
        <w:t>Overall advantages of an in-place upgrade include the following:</w:t>
      </w:r>
    </w:p>
    <w:p w:rsidR="009D4DA2" w:rsidRDefault="009D4DA2" w:rsidP="009D4DA2">
      <w:pPr>
        <w:pStyle w:val="ListParagraph"/>
        <w:numPr>
          <w:ilvl w:val="0"/>
          <w:numId w:val="17"/>
        </w:numPr>
      </w:pPr>
      <w:r>
        <w:t>An in-place upgrade can be easier and faster, especially for small systems, because data and configuration options do not have to be manually transferred to a new server.</w:t>
      </w:r>
    </w:p>
    <w:p w:rsidR="009D4DA2" w:rsidRDefault="009D4DA2" w:rsidP="009D4DA2">
      <w:pPr>
        <w:pStyle w:val="ListParagraph"/>
        <w:numPr>
          <w:ilvl w:val="0"/>
          <w:numId w:val="17"/>
        </w:numPr>
      </w:pPr>
      <w:r>
        <w:t>It is mostly an automated process.</w:t>
      </w:r>
    </w:p>
    <w:p w:rsidR="009D4DA2" w:rsidRDefault="009D4DA2" w:rsidP="009D4DA2">
      <w:pPr>
        <w:pStyle w:val="ListParagraph"/>
        <w:numPr>
          <w:ilvl w:val="0"/>
          <w:numId w:val="17"/>
        </w:numPr>
      </w:pPr>
      <w:r>
        <w:t>The resulting upgraded instance has the same name as the original.</w:t>
      </w:r>
    </w:p>
    <w:p w:rsidR="009D4DA2" w:rsidRDefault="009D4DA2" w:rsidP="009D4DA2">
      <w:pPr>
        <w:pStyle w:val="ListParagraph"/>
        <w:numPr>
          <w:ilvl w:val="0"/>
          <w:numId w:val="17"/>
        </w:numPr>
      </w:pPr>
      <w:r>
        <w:t>Applications continue to connect to the same instance name.</w:t>
      </w:r>
    </w:p>
    <w:p w:rsidR="009D4DA2" w:rsidRDefault="009D4DA2" w:rsidP="009D4DA2">
      <w:pPr>
        <w:pStyle w:val="ListParagraph"/>
        <w:numPr>
          <w:ilvl w:val="0"/>
          <w:numId w:val="17"/>
        </w:numPr>
      </w:pPr>
      <w:r>
        <w:t>No additional hardware is required because only the one instance is involved. However additional disk is required by Setup (see "Setup Requirements for an In-Place Upgrade" in the "SQL Server 2008</w:t>
      </w:r>
      <w:r w:rsidR="008568E3">
        <w:t xml:space="preserve"> R2</w:t>
      </w:r>
      <w:r>
        <w:t xml:space="preserve"> Setup" section later in this chapter).</w:t>
      </w:r>
    </w:p>
    <w:p w:rsidR="009D4DA2" w:rsidRDefault="009D4DA2" w:rsidP="009D4DA2">
      <w:pPr>
        <w:pStyle w:val="ListParagraph"/>
        <w:numPr>
          <w:ilvl w:val="0"/>
          <w:numId w:val="17"/>
        </w:numPr>
      </w:pPr>
      <w:r>
        <w:t>Because it is mostly automated, it also takes the least deployment team resources.</w:t>
      </w:r>
    </w:p>
    <w:p w:rsidR="009D4DA2" w:rsidRDefault="009D4DA2" w:rsidP="009D4DA2">
      <w:r>
        <w:t>Some overall disadvantages of an in-place upgrade include the following:</w:t>
      </w:r>
    </w:p>
    <w:p w:rsidR="009D4DA2" w:rsidRDefault="009D4DA2" w:rsidP="009D4DA2">
      <w:pPr>
        <w:pStyle w:val="ListParagraph"/>
        <w:numPr>
          <w:ilvl w:val="0"/>
          <w:numId w:val="17"/>
        </w:numPr>
      </w:pPr>
      <w:r>
        <w:t>You must upgrade the whole instance or a major SQL Server component. For example, you cannot directly upgrade a single database.</w:t>
      </w:r>
    </w:p>
    <w:p w:rsidR="009D4DA2" w:rsidRDefault="009D4DA2" w:rsidP="009D4DA2">
      <w:pPr>
        <w:pStyle w:val="ListParagraph"/>
        <w:numPr>
          <w:ilvl w:val="0"/>
          <w:numId w:val="17"/>
        </w:numPr>
      </w:pPr>
      <w:r>
        <w:t>You must inspect the whole instance for backward-compatibility issues and address any blocking issues before SQL Server 2008</w:t>
      </w:r>
      <w:r w:rsidR="008568E3">
        <w:t xml:space="preserve"> R2</w:t>
      </w:r>
      <w:r>
        <w:t xml:space="preserve"> Setup can continue.</w:t>
      </w:r>
    </w:p>
    <w:p w:rsidR="009D4DA2" w:rsidRDefault="009D4DA2" w:rsidP="009D4DA2">
      <w:pPr>
        <w:pStyle w:val="ListParagraph"/>
        <w:numPr>
          <w:ilvl w:val="0"/>
          <w:numId w:val="17"/>
        </w:numPr>
      </w:pPr>
      <w:r>
        <w:t>Upgrading in place is not recommended for all SQL Server components, such as some DTS packages. See Chapter 13, "Integration Services," for more information about how to upgrade DTS packages. In addition, Notification Services cannot be upgraded in place (see Chapter 9, "Notification Services").</w:t>
      </w:r>
    </w:p>
    <w:p w:rsidR="009D4DA2" w:rsidRDefault="009D4DA2" w:rsidP="009D4DA2">
      <w:pPr>
        <w:pStyle w:val="ListParagraph"/>
        <w:numPr>
          <w:ilvl w:val="0"/>
          <w:numId w:val="17"/>
        </w:numPr>
      </w:pPr>
      <w:r>
        <w:t>Because the new instance of SQL Server 2008</w:t>
      </w:r>
      <w:r w:rsidR="008568E3">
        <w:t xml:space="preserve"> R2</w:t>
      </w:r>
      <w:r>
        <w:t xml:space="preserve"> replaces the legacy instance, you cannot run the two instances side by side to compare them. Instead, you should use a test environment for comparisons.</w:t>
      </w:r>
    </w:p>
    <w:p w:rsidR="009D4DA2" w:rsidRDefault="009D4DA2" w:rsidP="009D4DA2">
      <w:pPr>
        <w:pStyle w:val="ListParagraph"/>
        <w:numPr>
          <w:ilvl w:val="0"/>
          <w:numId w:val="17"/>
        </w:numPr>
      </w:pPr>
      <w:r>
        <w:t>Rollback of upgraded data and the upgraded instance in an in-place upgrade can be complex and time-consuming. See "Rolling Back an Upgrade" in the next section for more information.</w:t>
      </w:r>
    </w:p>
    <w:p w:rsidR="009D4DA2" w:rsidRDefault="009D4DA2" w:rsidP="009D4DA2">
      <w:r>
        <w:t>Overall advantages of a side-by-side upgrade include the following:</w:t>
      </w:r>
    </w:p>
    <w:p w:rsidR="009D4DA2" w:rsidRDefault="009D4DA2" w:rsidP="009D4DA2">
      <w:pPr>
        <w:pStyle w:val="ListParagraph"/>
        <w:numPr>
          <w:ilvl w:val="0"/>
          <w:numId w:val="17"/>
        </w:numPr>
      </w:pPr>
      <w:r>
        <w:t>It gives more granular control over which database objects are upgraded.</w:t>
      </w:r>
    </w:p>
    <w:p w:rsidR="009D4DA2" w:rsidRDefault="009D4DA2" w:rsidP="009D4DA2">
      <w:pPr>
        <w:pStyle w:val="ListParagraph"/>
        <w:numPr>
          <w:ilvl w:val="0"/>
          <w:numId w:val="17"/>
        </w:numPr>
      </w:pPr>
      <w:r>
        <w:t>The legacy database server can run alongside the new server. You can perform test upgrades and research and resolve compatibility issues without disturbing the production system.</w:t>
      </w:r>
    </w:p>
    <w:p w:rsidR="009D4DA2" w:rsidRDefault="009D4DA2" w:rsidP="009D4DA2">
      <w:pPr>
        <w:pStyle w:val="ListParagraph"/>
        <w:numPr>
          <w:ilvl w:val="0"/>
          <w:numId w:val="17"/>
        </w:numPr>
      </w:pPr>
      <w:r>
        <w:t>The legacy database server remains available during the upgrade, although it cannot be updated for at least the time that is required to transfer data.</w:t>
      </w:r>
    </w:p>
    <w:p w:rsidR="009D4DA2" w:rsidDel="00BE7786" w:rsidRDefault="009D4DA2" w:rsidP="009D4DA2">
      <w:pPr>
        <w:pStyle w:val="ListParagraph"/>
        <w:numPr>
          <w:ilvl w:val="0"/>
          <w:numId w:val="17"/>
        </w:numPr>
      </w:pPr>
      <w:r>
        <w:lastRenderedPageBreak/>
        <w:t>Users can be moved from the legacy system in a staged manner instead of all at the same time. Even though your system might have passed all validation and acceptance tests, a problem could still occur. But if a problem does occur, you will be able to roll back to the legacy system.</w:t>
      </w:r>
    </w:p>
    <w:p w:rsidR="009D4DA2" w:rsidRDefault="009D4DA2" w:rsidP="009D4DA2">
      <w:r>
        <w:t>Overall disadvantages of a side-by-side upgrade include the following:</w:t>
      </w:r>
    </w:p>
    <w:p w:rsidR="009D4DA2" w:rsidRDefault="009D4DA2" w:rsidP="009D4DA2">
      <w:pPr>
        <w:pStyle w:val="ListParagraph"/>
        <w:numPr>
          <w:ilvl w:val="0"/>
          <w:numId w:val="17"/>
        </w:numPr>
      </w:pPr>
      <w:r>
        <w:t>A side-by-side upgrade might require new or additional hardware resources.</w:t>
      </w:r>
    </w:p>
    <w:p w:rsidR="009D4DA2" w:rsidRDefault="009D4DA2" w:rsidP="009D4DA2">
      <w:pPr>
        <w:pStyle w:val="ListParagraph"/>
        <w:numPr>
          <w:ilvl w:val="0"/>
          <w:numId w:val="17"/>
        </w:numPr>
      </w:pPr>
      <w:r>
        <w:t>If the side-by-side upgrade occurs on the same server, there might be insufficient resources to run both instances alongside one another.</w:t>
      </w:r>
    </w:p>
    <w:p w:rsidR="009D4DA2" w:rsidRDefault="009D4DA2" w:rsidP="009D4DA2">
      <w:pPr>
        <w:pStyle w:val="ListParagraph"/>
        <w:numPr>
          <w:ilvl w:val="0"/>
          <w:numId w:val="17"/>
        </w:numPr>
      </w:pPr>
      <w:r>
        <w:t>Applications and users must be redirected to a new instance. This redirection might require some recoding in the application.</w:t>
      </w:r>
    </w:p>
    <w:p w:rsidR="009D4DA2" w:rsidRDefault="009D4DA2" w:rsidP="009D4DA2">
      <w:pPr>
        <w:pStyle w:val="ListParagraph"/>
        <w:numPr>
          <w:ilvl w:val="0"/>
          <w:numId w:val="17"/>
        </w:numPr>
      </w:pPr>
      <w:r>
        <w:t>You must manually transfer data—as well as security, configuration settings, and other supporting objects—to the new instance.</w:t>
      </w:r>
    </w:p>
    <w:p w:rsidR="009D4DA2" w:rsidRDefault="009D4DA2" w:rsidP="009D4DA2">
      <w:pPr>
        <w:pStyle w:val="ListParagraph"/>
        <w:numPr>
          <w:ilvl w:val="0"/>
          <w:numId w:val="17"/>
        </w:numPr>
      </w:pPr>
      <w:r>
        <w:t>Synchronization of data from the legacy server to a new server will be required to capture data modifications that occurred to the legacy system while setting up the new system and its original copy of the data.</w:t>
      </w:r>
    </w:p>
    <w:p w:rsidR="009D4DA2" w:rsidRDefault="009D4DA2" w:rsidP="00D11863">
      <w:pPr>
        <w:pStyle w:val="Heading4"/>
      </w:pPr>
      <w:r>
        <w:t>Summary of Factors Affecting the Upgrade Strategy Decision</w:t>
      </w:r>
    </w:p>
    <w:p w:rsidR="009D4DA2" w:rsidRDefault="009D4DA2" w:rsidP="009D4DA2">
      <w:r>
        <w:t>Sometimes it is expediency, disk space, new server hardware, or high availability considerations that will help you decide which upgrade strategy to use. Use your best judgment to decide which, because there are no simple rules to follow. Table 1-3 is intended to give you some guidelines for your consideration as you make your decisions. And be aware that you might decide to upgrade some of your instances in-place and other instances side-by-side, depending on your organization’s needs. Many of these factors are discussed in more detail later in this chapter.</w:t>
      </w:r>
    </w:p>
    <w:p w:rsidR="009D4DA2" w:rsidRPr="00F0050B" w:rsidRDefault="009D4DA2" w:rsidP="009D4DA2">
      <w:pPr>
        <w:pStyle w:val="Label"/>
        <w:outlineLvl w:val="0"/>
        <w:rPr>
          <w:rFonts w:ascii="Calibri" w:hAnsi="Calibri"/>
          <w:sz w:val="22"/>
        </w:rPr>
      </w:pPr>
      <w:r>
        <w:rPr>
          <w:rFonts w:ascii="Calibri" w:hAnsi="Calibri"/>
          <w:sz w:val="22"/>
        </w:rPr>
        <w:br w:type="page"/>
      </w:r>
      <w:bookmarkStart w:id="15" w:name="_Toc280674071"/>
      <w:r w:rsidRPr="00F0050B">
        <w:rPr>
          <w:rFonts w:ascii="Calibri" w:hAnsi="Calibri"/>
          <w:sz w:val="22"/>
        </w:rPr>
        <w:lastRenderedPageBreak/>
        <w:t>Table 1-3: Summary of Factors Affecting the Upgrade Strategy Decision</w:t>
      </w:r>
      <w:bookmarkEnd w:id="15"/>
    </w:p>
    <w:tbl>
      <w:tblPr>
        <w:tblW w:w="0" w:type="auto"/>
        <w:tblCellMar>
          <w:left w:w="0" w:type="dxa"/>
          <w:right w:w="0" w:type="dxa"/>
        </w:tblCellMar>
        <w:tblLook w:val="00A0" w:firstRow="1" w:lastRow="0" w:firstColumn="1" w:lastColumn="0" w:noHBand="0" w:noVBand="0"/>
      </w:tblPr>
      <w:tblGrid>
        <w:gridCol w:w="2074"/>
        <w:gridCol w:w="3454"/>
        <w:gridCol w:w="4048"/>
      </w:tblGrid>
      <w:tr w:rsidR="009D4DA2" w:rsidRPr="00B51FAF" w:rsidTr="00DB720A">
        <w:trPr>
          <w:cantSplit/>
          <w:tblHeader/>
        </w:trPr>
        <w:tc>
          <w:tcPr>
            <w:tcW w:w="0" w:type="auto"/>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tcPr>
          <w:p w:rsidR="009D4DA2" w:rsidRPr="00B51FAF" w:rsidRDefault="009D4DA2" w:rsidP="00DD45FB">
            <w:pPr>
              <w:spacing w:after="0" w:line="240" w:lineRule="auto"/>
              <w:rPr>
                <w:b/>
                <w:color w:val="1F497D"/>
              </w:rPr>
            </w:pPr>
            <w:r w:rsidRPr="00B51FAF">
              <w:rPr>
                <w:b/>
                <w:color w:val="1F497D"/>
              </w:rPr>
              <w:t>Consideration</w:t>
            </w:r>
          </w:p>
        </w:tc>
        <w:tc>
          <w:tcPr>
            <w:tcW w:w="0" w:type="auto"/>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tcPr>
          <w:p w:rsidR="009D4DA2" w:rsidRPr="00B51FAF" w:rsidRDefault="009D4DA2" w:rsidP="00DD45FB">
            <w:pPr>
              <w:spacing w:after="0" w:line="240" w:lineRule="auto"/>
              <w:rPr>
                <w:b/>
                <w:color w:val="1F497D"/>
              </w:rPr>
            </w:pPr>
            <w:r w:rsidRPr="00B51FAF">
              <w:rPr>
                <w:b/>
                <w:color w:val="1F497D"/>
              </w:rPr>
              <w:t>In-Place Upgrade Advantages</w:t>
            </w:r>
          </w:p>
        </w:tc>
        <w:tc>
          <w:tcPr>
            <w:tcW w:w="0" w:type="auto"/>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tcPr>
          <w:p w:rsidR="009D4DA2" w:rsidRPr="00B51FAF" w:rsidRDefault="009D4DA2" w:rsidP="00DD45FB">
            <w:pPr>
              <w:spacing w:after="0" w:line="240" w:lineRule="auto"/>
              <w:rPr>
                <w:b/>
                <w:color w:val="1F497D"/>
              </w:rPr>
            </w:pPr>
            <w:r w:rsidRPr="00B51FAF">
              <w:rPr>
                <w:b/>
                <w:color w:val="1F497D"/>
              </w:rPr>
              <w:t>Side-by-Side Upgrade Advantages</w:t>
            </w:r>
          </w:p>
        </w:tc>
      </w:tr>
      <w:tr w:rsidR="009D4DA2" w:rsidRPr="00496527" w:rsidTr="00DB720A">
        <w:trPr>
          <w:cantSplit/>
        </w:trPr>
        <w:tc>
          <w:tcPr>
            <w:tcW w:w="0" w:type="auto"/>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Require the fewest hours for the upgrade deployment team to plan and prepare the upgrade effort </w:t>
            </w:r>
          </w:p>
        </w:tc>
        <w:tc>
          <w:tcPr>
            <w:tcW w:w="0" w:type="auto"/>
            <w:tcBorders>
              <w:top w:val="single" w:sz="4" w:space="0" w:color="auto"/>
              <w:left w:val="nil"/>
              <w:bottom w:val="single" w:sz="8" w:space="0" w:color="auto"/>
              <w:right w:val="single" w:sz="8" w:space="0" w:color="auto"/>
            </w:tcBorders>
            <w:tcMar>
              <w:top w:w="0" w:type="dxa"/>
              <w:left w:w="108" w:type="dxa"/>
              <w:bottom w:w="0" w:type="dxa"/>
              <w:right w:w="108" w:type="dxa"/>
            </w:tcMar>
          </w:tcPr>
          <w:p w:rsidR="009D4DA2" w:rsidRPr="00496527" w:rsidRDefault="009D4DA2" w:rsidP="001E784E">
            <w:pPr>
              <w:pStyle w:val="ListParagraph"/>
              <w:numPr>
                <w:ilvl w:val="0"/>
                <w:numId w:val="56"/>
              </w:numPr>
            </w:pPr>
            <w:r w:rsidRPr="00496527">
              <w:t>Setup automatically upgrades data and settings in place, without the need for a manual transfer of data or settings</w:t>
            </w:r>
            <w:r>
              <w:t>.</w:t>
            </w:r>
          </w:p>
          <w:p w:rsidR="009D4DA2" w:rsidRPr="00496527" w:rsidRDefault="009D4DA2" w:rsidP="001E784E">
            <w:pPr>
              <w:pStyle w:val="ListParagraph"/>
              <w:numPr>
                <w:ilvl w:val="0"/>
                <w:numId w:val="56"/>
              </w:numPr>
            </w:pPr>
            <w:r w:rsidRPr="00496527">
              <w:t>The resulting upgraded instance has the same name as the original.</w:t>
            </w:r>
          </w:p>
          <w:p w:rsidR="009D4DA2" w:rsidRPr="00496527" w:rsidRDefault="009D4DA2" w:rsidP="001E784E">
            <w:pPr>
              <w:pStyle w:val="ListParagraph"/>
              <w:numPr>
                <w:ilvl w:val="0"/>
                <w:numId w:val="56"/>
              </w:numPr>
            </w:pPr>
            <w:r w:rsidRPr="00496527">
              <w:t>Applications continue to connect to the same instance name.</w:t>
            </w:r>
          </w:p>
        </w:tc>
        <w:tc>
          <w:tcPr>
            <w:tcW w:w="0" w:type="auto"/>
            <w:tcBorders>
              <w:top w:val="single" w:sz="4" w:space="0" w:color="auto"/>
              <w:left w:val="nil"/>
              <w:bottom w:val="single" w:sz="8" w:space="0" w:color="auto"/>
              <w:right w:val="single" w:sz="8" w:space="0" w:color="auto"/>
            </w:tcBorders>
            <w:tcMar>
              <w:top w:w="0" w:type="dxa"/>
              <w:left w:w="108" w:type="dxa"/>
              <w:bottom w:w="0" w:type="dxa"/>
              <w:right w:w="108" w:type="dxa"/>
            </w:tcMar>
          </w:tcPr>
          <w:p w:rsidR="009D4DA2" w:rsidRPr="00496527" w:rsidRDefault="009D4DA2" w:rsidP="001E784E">
            <w:pPr>
              <w:pStyle w:val="ListParagraph"/>
              <w:numPr>
                <w:ilvl w:val="0"/>
                <w:numId w:val="56"/>
              </w:numPr>
            </w:pPr>
            <w:r w:rsidRPr="00496527">
              <w:t>It gives more granular control over which database objects are migrated.</w:t>
            </w:r>
          </w:p>
          <w:p w:rsidR="009D4DA2" w:rsidRPr="00496527" w:rsidRDefault="009D4DA2" w:rsidP="001E784E">
            <w:pPr>
              <w:pStyle w:val="ListParagraph"/>
              <w:numPr>
                <w:ilvl w:val="0"/>
                <w:numId w:val="56"/>
              </w:numPr>
            </w:pPr>
            <w:r w:rsidRPr="00496527">
              <w:t>The legacy database server can run alongside the new server. You can perform test migrations and research and resolve compatibility issues without disturbing the production system.</w:t>
            </w:r>
          </w:p>
          <w:p w:rsidR="009D4DA2" w:rsidRPr="00496527" w:rsidRDefault="009D4DA2" w:rsidP="001E784E">
            <w:pPr>
              <w:pStyle w:val="ListParagraph"/>
              <w:numPr>
                <w:ilvl w:val="0"/>
                <w:numId w:val="56"/>
              </w:numPr>
            </w:pPr>
            <w:r w:rsidRPr="00496527">
              <w:t xml:space="preserve">The legacy database server remains available during the migration, although it cannot be updated for at least </w:t>
            </w:r>
            <w:r>
              <w:t>the time that is required</w:t>
            </w:r>
            <w:r w:rsidRPr="00496527">
              <w:t xml:space="preserve"> to transfer data.</w:t>
            </w:r>
          </w:p>
          <w:p w:rsidR="009D4DA2" w:rsidRPr="00496527" w:rsidRDefault="009D4DA2" w:rsidP="001E784E">
            <w:pPr>
              <w:pStyle w:val="ListParagraph"/>
              <w:numPr>
                <w:ilvl w:val="0"/>
                <w:numId w:val="56"/>
              </w:numPr>
            </w:pPr>
            <w:r w:rsidRPr="00496527">
              <w:t xml:space="preserve">Applications can be moved from legacy system in a staged manner instead of </w:t>
            </w:r>
            <w:r>
              <w:t>all at the same time</w:t>
            </w:r>
            <w:r w:rsidRPr="00496527">
              <w:t>. Even though your system might have passed all validation and acceptance test, a problem could still occur (see Murphy’s Law). If a problem does occur, then you will be able to roll back to the legacy system</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Del="00130470" w:rsidRDefault="009D4DA2" w:rsidP="00DD45FB">
            <w:r w:rsidRPr="00496527">
              <w:t>Require minimal DBA skill set expertise (or no DBA available to implement the upgrade)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A junior DBA or System Engineer or similar with basic knowledge and adherence to good IT practices can complete upgrades without special scripts or manual interventions; Setup automates the upgrade process</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6D6034">
            <w:r>
              <w:t>System recovery</w:t>
            </w:r>
            <w:r w:rsidRPr="00496527">
              <w:t xml:space="preserve">: If a junior DBA or anybody who is not familiar with the upgrade process has any problems, the production environment remains untouched. Only when the new system </w:t>
            </w:r>
            <w:r>
              <w:t>is</w:t>
            </w:r>
            <w:r w:rsidRPr="00496527">
              <w:t xml:space="preserve"> approved by Test/QA will the users be migrated to the new server. </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Require minimal user downtime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For small data sets, the total end-to-end time might be smaller because this is the most automated upgrade strategy.</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 xml:space="preserve">By controlling the steps directly, </w:t>
            </w:r>
            <w:r>
              <w:t>you can</w:t>
            </w:r>
            <w:r w:rsidRPr="00496527">
              <w:t xml:space="preserve"> do much of the preparation including much of the data transfer </w:t>
            </w:r>
            <w:r w:rsidR="00392931">
              <w:t>wi</w:t>
            </w:r>
            <w:r w:rsidRPr="00496527">
              <w:t>thout user downtime; some user downtime is still required to update the instance version</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lastRenderedPageBreak/>
              <w:t>Require fastest possible revert/rollback in case issue encountered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The legacy </w:t>
            </w:r>
            <w:r>
              <w:t xml:space="preserve">instance of </w:t>
            </w:r>
            <w:r w:rsidRPr="00496527">
              <w:t>SQL Server is still present at the end of the upgrade and may be used as a rollback option</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Schedule different downtime windows for different user databases within the same instance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Can separately control when each user database is upgraded; after the last user database is upgraded, the legacy instance can be removed</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 xml:space="preserve">Preserve the </w:t>
            </w:r>
            <w:r w:rsidR="00392931">
              <w:t>s</w:t>
            </w:r>
            <w:r w:rsidRPr="00496527">
              <w:t xml:space="preserve">erver and </w:t>
            </w:r>
            <w:r w:rsidR="00392931">
              <w:t>i</w:t>
            </w:r>
            <w:r w:rsidRPr="00496527">
              <w:t>nstance name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Preserves the same server and instance name</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Server consolidation project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The upgraded instance can be placed on the consolidation server, after which the old server can be taken out of service</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Applications required to run in parallel with the original and new </w:t>
            </w:r>
            <w:r>
              <w:t xml:space="preserve">instances of </w:t>
            </w:r>
            <w:r w:rsidRPr="00496527">
              <w:t>SQL Server</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Can maintain both systems with production transactions until ready to turn off the original system.</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New server hardware or operating system</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 xml:space="preserve">The upgraded instance can be </w:t>
            </w:r>
            <w:r>
              <w:t>put</w:t>
            </w:r>
            <w:r w:rsidRPr="00496527">
              <w:t xml:space="preserve"> on the new server, after which the old server can be taken out of service.</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Shortage of disk space in production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t>Because</w:t>
            </w:r>
            <w:r w:rsidRPr="00496527">
              <w:t xml:space="preserve"> there is only one resulting instance, there is less additional </w:t>
            </w:r>
            <w:proofErr w:type="spellStart"/>
            <w:r>
              <w:t>dataspace</w:t>
            </w:r>
            <w:proofErr w:type="spellEnd"/>
            <w:r w:rsidRPr="00496527">
              <w:t xml:space="preserve"> required than is possible with two complete resulting instances </w:t>
            </w:r>
            <w:r>
              <w:t>running side by side</w:t>
            </w:r>
            <w:r w:rsidRPr="00496527">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 xml:space="preserve">Legacy </w:t>
            </w:r>
            <w:r w:rsidR="00392931">
              <w:t>s</w:t>
            </w:r>
            <w:r w:rsidRPr="00496527">
              <w:t xml:space="preserve">erver cannot meet the SQL Server 2008 </w:t>
            </w:r>
            <w:r w:rsidR="008568E3">
              <w:t xml:space="preserve">R2 </w:t>
            </w:r>
            <w:r w:rsidRPr="00496527">
              <w:t>Setup requirements for installation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Only possible with side-by-side upgrade</w:t>
            </w:r>
            <w:r w:rsidRPr="00496527" w:rsidDel="008460B1">
              <w:t xml:space="preserve"> </w:t>
            </w:r>
            <w:r w:rsidRPr="00496527">
              <w:t xml:space="preserve">to a new server </w:t>
            </w:r>
            <w:r w:rsidR="00392931">
              <w:t>that</w:t>
            </w:r>
            <w:r w:rsidRPr="00496527">
              <w:t xml:space="preserve"> meets </w:t>
            </w:r>
            <w:r w:rsidR="00392931">
              <w:t>S</w:t>
            </w:r>
            <w:r w:rsidRPr="00496527">
              <w:t>etup requirements</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lastRenderedPageBreak/>
              <w:t xml:space="preserve">Changing to </w:t>
            </w:r>
            <w:proofErr w:type="spellStart"/>
            <w:r w:rsidRPr="00496527">
              <w:t>a</w:t>
            </w:r>
            <w:proofErr w:type="spellEnd"/>
            <w:r w:rsidRPr="00496527">
              <w:t xml:space="preserve"> </w:t>
            </w:r>
            <w:r>
              <w:t>earlier</w:t>
            </w:r>
            <w:r w:rsidRPr="00496527">
              <w:t xml:space="preserve"> edition of SQL Server 2008</w:t>
            </w:r>
            <w:r w:rsidR="008568E3">
              <w:t xml:space="preserve"> R2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Only possible with side-by-side upgrade</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Upgrade a 32-bit version of SQL Server 2000 or 2005 to a 64-bit version of SQL Server 2008 </w:t>
            </w:r>
            <w:r w:rsidR="008568E3">
              <w:t>R2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Only possible with side-by-side upgrade</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Upgrade a 64-bit version of SQL Server 2000 or 2005 to a 32-bit version of SQL Server 2008</w:t>
            </w:r>
            <w:r w:rsidR="008568E3">
              <w:t xml:space="preserve"> R2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Only possible with side-by-side upgrade</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Target instance is SQL Server 2000 SP3a and only one </w:t>
            </w:r>
            <w:r>
              <w:t>downtime</w:t>
            </w:r>
            <w:r w:rsidRPr="00496527">
              <w:t xml:space="preserve"> window is available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Transferring data to a new instance may be faster than the two steps required to apply the required SQL Server 2000 SP4 and then upgrad</w:t>
            </w:r>
            <w:r w:rsidR="00392931">
              <w:t>e</w:t>
            </w:r>
            <w:r w:rsidRPr="00496527">
              <w:t xml:space="preserve"> to SQL Server 2008</w:t>
            </w:r>
            <w:r w:rsidR="00F42FB0">
              <w:t xml:space="preserve"> R2</w:t>
            </w:r>
            <w:r w:rsidRPr="00496527">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Upgrading from a </w:t>
            </w:r>
            <w:proofErr w:type="spellStart"/>
            <w:r>
              <w:t>nonclustered</w:t>
            </w:r>
            <w:proofErr w:type="spellEnd"/>
            <w:r w:rsidRPr="00496527">
              <w:t xml:space="preserve"> legacy </w:t>
            </w:r>
            <w:r>
              <w:t xml:space="preserve">instance of </w:t>
            </w:r>
            <w:r w:rsidRPr="00496527">
              <w:t>SQL Server to a clustered instance of SQL Server 2008</w:t>
            </w:r>
            <w:r w:rsidR="008568E3">
              <w:t xml:space="preserve"> R2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Only possible with side-by-side upgrade</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Upgrading from SQL Server 7.0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None</w:t>
            </w:r>
            <w:r w:rsidR="00392931">
              <w:t>—</w:t>
            </w:r>
            <w:r w:rsidRPr="00496527">
              <w:t>not</w:t>
            </w:r>
            <w:r w:rsidR="00392931">
              <w:t xml:space="preserve"> </w:t>
            </w:r>
            <w:r w:rsidRPr="00496527">
              <w:t xml:space="preserve">supported; would </w:t>
            </w:r>
            <w:r w:rsidR="00392931">
              <w:t xml:space="preserve">first </w:t>
            </w:r>
            <w:r w:rsidRPr="00496527">
              <w:t>need to upgrade to SQL Server 2000 or 2005.</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Can be done in one direct upgrade </w:t>
            </w:r>
            <w:r>
              <w:t>by using</w:t>
            </w:r>
            <w:r w:rsidRPr="00496527">
              <w:t xml:space="preserve"> manual data transfer</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Upgrading multiple instances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Generally faster because data transfer and configuration steps are handled by Setup</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Upgrading very large databases (VLDBs)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Setup converts existing data files automatically; no data transfer steps are required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Can control the timing of </w:t>
            </w:r>
            <w:r>
              <w:t>several</w:t>
            </w:r>
            <w:r w:rsidRPr="00496527">
              <w:t xml:space="preserve"> steps and also the rollback </w:t>
            </w:r>
            <w:r>
              <w:t>if it is necessary</w:t>
            </w:r>
            <w:r w:rsidRPr="00496527">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lastRenderedPageBreak/>
              <w:t xml:space="preserve">Upgrade </w:t>
            </w:r>
            <w:r w:rsidR="00392931">
              <w:t>t</w:t>
            </w:r>
            <w:r w:rsidRPr="00496527">
              <w:t>esting</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Retesting </w:t>
            </w:r>
            <w:r>
              <w:t>might</w:t>
            </w:r>
            <w:r w:rsidRPr="00496527">
              <w:t xml:space="preserve"> be easier because the legacy </w:t>
            </w:r>
            <w:r>
              <w:t xml:space="preserve">instance of </w:t>
            </w:r>
            <w:r w:rsidRPr="00496527">
              <w:t xml:space="preserve">SQL Server </w:t>
            </w:r>
            <w:r>
              <w:t>does not have to</w:t>
            </w:r>
            <w:r w:rsidRPr="00496527">
              <w:t xml:space="preserve"> be rebuilt.</w:t>
            </w:r>
          </w:p>
          <w:p w:rsidR="009D4DA2" w:rsidRPr="00496527" w:rsidRDefault="009D4DA2" w:rsidP="00392931">
            <w:r w:rsidRPr="00496527">
              <w:t xml:space="preserve">Testing can be done while legacy system still supports production applications. SQL </w:t>
            </w:r>
            <w:r>
              <w:t xml:space="preserve">Server </w:t>
            </w:r>
            <w:r w:rsidRPr="00496527">
              <w:t xml:space="preserve">Profiler can be used to capture SQL commands against the legacy system and </w:t>
            </w:r>
            <w:r>
              <w:t>to play back</w:t>
            </w:r>
            <w:r w:rsidRPr="00496527">
              <w:t xml:space="preserve"> against the new </w:t>
            </w:r>
            <w:r>
              <w:t xml:space="preserve">instance of </w:t>
            </w:r>
            <w:r w:rsidRPr="00496527">
              <w:t>SQL Server to verify that everything is working well.</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Data must be transformed during the upgrade window</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Data transformation tools such as SSIS can be used to transform data as it is being transferred from the legacy </w:t>
            </w:r>
            <w:r>
              <w:t xml:space="preserve">instance of </w:t>
            </w:r>
            <w:r w:rsidRPr="00496527">
              <w:t>SQL Server to SQL Server 2008</w:t>
            </w:r>
            <w:r w:rsidR="00F42FB0">
              <w:t xml:space="preserve"> R2</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Localization: change of SQL Server language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r>
              <w:t>Enables</w:t>
            </w:r>
            <w:r w:rsidRPr="00496527">
              <w:t xml:space="preserve"> upgrade to SQL Server 2008 </w:t>
            </w:r>
            <w:r w:rsidR="00F42FB0">
              <w:t xml:space="preserve">R2 </w:t>
            </w:r>
            <w:r w:rsidRPr="00496527">
              <w:t xml:space="preserve">with a different language </w:t>
            </w:r>
            <w:r>
              <w:t>from</w:t>
            </w:r>
            <w:r w:rsidRPr="00496527">
              <w:t xml:space="preserve"> the legacy </w:t>
            </w:r>
            <w:r>
              <w:t>instance of SQL Server</w:t>
            </w:r>
            <w:r w:rsidRPr="00496527">
              <w:t xml:space="preserve">. Note: </w:t>
            </w:r>
            <w:r w:rsidR="00392931">
              <w:t>T</w:t>
            </w:r>
            <w:r w:rsidRPr="00496527">
              <w:t>his issue is not to be confused with collation settings</w:t>
            </w:r>
            <w:r>
              <w:t>. This</w:t>
            </w:r>
            <w:r w:rsidRPr="00496527">
              <w:t xml:space="preserve"> </w:t>
            </w:r>
            <w:r>
              <w:t>applies to</w:t>
            </w:r>
            <w:r w:rsidRPr="00496527">
              <w:t xml:space="preserve"> the localized language of the SQL Server product.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Upgrading Notification Services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392931">
            <w:proofErr w:type="gramStart"/>
            <w:r w:rsidRPr="00496527">
              <w:t>None</w:t>
            </w:r>
            <w:r w:rsidR="00392931">
              <w:t>—</w:t>
            </w:r>
            <w:r w:rsidRPr="00496527">
              <w:t>not</w:t>
            </w:r>
            <w:r w:rsidR="00392931">
              <w:t xml:space="preserve"> </w:t>
            </w:r>
            <w:r w:rsidRPr="00496527">
              <w:t>supported</w:t>
            </w:r>
            <w:r>
              <w:t>.</w:t>
            </w:r>
            <w:proofErr w:type="gramEnd"/>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Only possi</w:t>
            </w:r>
            <w:r>
              <w:t xml:space="preserve">ble with side-by-side upgrade. </w:t>
            </w:r>
            <w:r w:rsidRPr="00496527">
              <w:t>Requires Notification Services backward compatibility add-in.</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Application integration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Simpler because the same server name, instance name, and database security settings are preserved by Setup, without manual intervention.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rsidRPr="00496527">
              <w:t xml:space="preserve">Applications can be moved from legacy system in a staged manner instead of </w:t>
            </w:r>
            <w:r>
              <w:t>all at the same time.</w:t>
            </w:r>
            <w:r w:rsidRPr="00496527">
              <w:t xml:space="preserve"> Even though your system might have passed all validation and acceptance test</w:t>
            </w:r>
            <w:r w:rsidR="00392931">
              <w:t>s</w:t>
            </w:r>
            <w:r w:rsidRPr="00496527">
              <w:t>, a problem could still occur. If a problem does occur, then you will be able to roll back to the legacy system</w:t>
            </w:r>
            <w:r>
              <w:t>.</w:t>
            </w:r>
          </w:p>
        </w:tc>
      </w:tr>
      <w:tr w:rsidR="009D4DA2" w:rsidRPr="00496527" w:rsidTr="00DD45FB">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9D4DA2" w:rsidRPr="00496527" w:rsidRDefault="009D4DA2" w:rsidP="00392931">
            <w:r w:rsidRPr="00496527">
              <w:t xml:space="preserve">Server </w:t>
            </w:r>
            <w:r w:rsidR="00392931">
              <w:t>i</w:t>
            </w:r>
            <w:r w:rsidRPr="00496527">
              <w:t>ntegration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r>
              <w:t>Might</w:t>
            </w:r>
            <w:r w:rsidRPr="00496527">
              <w:t xml:space="preserve"> be simpler because linked server, replication, and log shipping settings can be preserved, depending on the SQL Server version being upgraded.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9D4DA2" w:rsidRPr="00496527" w:rsidRDefault="009D4DA2" w:rsidP="00DD45FB"/>
        </w:tc>
      </w:tr>
    </w:tbl>
    <w:p w:rsidR="009D4DA2" w:rsidRDefault="009D4DA2" w:rsidP="00D11863">
      <w:pPr>
        <w:pStyle w:val="Heading4"/>
      </w:pPr>
      <w:r>
        <w:lastRenderedPageBreak/>
        <w:t>Rolling Back an Upgrade</w:t>
      </w:r>
    </w:p>
    <w:p w:rsidR="009D4DA2" w:rsidRDefault="009D4DA2" w:rsidP="009D4DA2">
      <w:r>
        <w:t>When you evaluate which upgrade strategy to use, consider the risk that an in-place upgrade or side-by-side upgrade might have to be rolled back. The complexity and effort required to roll back is an important factor in selecting which method to use.</w:t>
      </w:r>
    </w:p>
    <w:p w:rsidR="009D4DA2" w:rsidRDefault="009D4DA2" w:rsidP="009D4DA2">
      <w:r>
        <w:t xml:space="preserve">Rolling back an in-place upgrade can be complex and time-consuming. The new data file structures for SQL Server 2008 </w:t>
      </w:r>
      <w:r w:rsidR="008568E3">
        <w:t xml:space="preserve">R2 </w:t>
      </w:r>
      <w:r>
        <w:t>are incompatible with legacy instances of SQL Server 2000 and SQL Server 2005. Because the new instance of SQL Server 2008</w:t>
      </w:r>
      <w:r w:rsidR="008568E3">
        <w:t xml:space="preserve"> R2</w:t>
      </w:r>
      <w:r>
        <w:t xml:space="preserve"> replaces the legacy instance of SQL Server in an in-place upgrade, to roll back an upgraded instance, you must uninstall the instance of SQL Server 2008</w:t>
      </w:r>
      <w:r w:rsidR="008568E3">
        <w:t xml:space="preserve"> R2</w:t>
      </w:r>
      <w:r>
        <w:t xml:space="preserve">, remove the data files and other components, reinstall the legacy instance of SQL Server 2000 or SQL Server 2005, and restore the original data. Having a backup or image of the initial system might enable you to shorten the time that is required to restore the original system on the server. One option is copying the legacy data files from a backup location to the appropriate disk volume, applying the ghost image to retrieve </w:t>
      </w:r>
      <w:proofErr w:type="spellStart"/>
      <w:r>
        <w:t>executables</w:t>
      </w:r>
      <w:proofErr w:type="spellEnd"/>
      <w:r>
        <w:t>, and then applying any scripts or components to complete the rebuild of the original system.</w:t>
      </w:r>
    </w:p>
    <w:p w:rsidR="009D4DA2" w:rsidRDefault="009D4DA2" w:rsidP="009D4DA2">
      <w:r>
        <w:t xml:space="preserve">In a side-by-side upgrade, the new instance of SQL Server 2008 </w:t>
      </w:r>
      <w:r w:rsidR="008568E3">
        <w:t xml:space="preserve">R2 </w:t>
      </w:r>
      <w:r>
        <w:t>resides alongside the legacy instance of SQL Server, either on the same server or on a different server. Therefore, the legacy instance continues to be available for a rollback scenario.</w:t>
      </w:r>
    </w:p>
    <w:p w:rsidR="009D4DA2" w:rsidRDefault="009D4DA2" w:rsidP="009D4DA2">
      <w:r>
        <w:t>However, after the upgraded instance of SQL Server 2008</w:t>
      </w:r>
      <w:r w:rsidR="008568E3">
        <w:t xml:space="preserve"> R2</w:t>
      </w:r>
      <w:r>
        <w:t xml:space="preserve"> goes into production and starts capturing new data, there will come a point in time when enough new data has been captured that a rollback is no longer realistic. For an in-place upgrade, if you encounter problems after the system is in production, making adjustments or updates to the new application would be a better option than trying a rollback. For a side-by-side upgrade, you could use SSIS to transfer new data from the instance of SQL Server 2008</w:t>
      </w:r>
      <w:r w:rsidR="008568E3">
        <w:t xml:space="preserve"> R2</w:t>
      </w:r>
      <w:r>
        <w:t xml:space="preserve"> to the legacy instance of SQL Server 2000 or SQL Server 2005 to bring it up-to-date. However, this might be a difficult process, depending on the complexity of the data.</w:t>
      </w:r>
    </w:p>
    <w:p w:rsidR="009D4DA2" w:rsidRDefault="009D4DA2" w:rsidP="009D4DA2">
      <w:r>
        <w:t>The complexity and expense of a rollback reinforces the importance of testing an upgrade process beforehand. See the "Upgrade Test Plan" section later in this chapter for information about how to test an upgrade.</w:t>
      </w:r>
    </w:p>
    <w:p w:rsidR="009D4DA2" w:rsidRPr="00CF6CC6" w:rsidRDefault="009D4DA2" w:rsidP="00D11863">
      <w:pPr>
        <w:pStyle w:val="Heading4"/>
      </w:pPr>
      <w:r w:rsidRPr="00CF6CC6">
        <w:t>C</w:t>
      </w:r>
      <w:r>
        <w:t>onsiderations for C</w:t>
      </w:r>
      <w:r w:rsidRPr="00CF6CC6">
        <w:t>hoosing a</w:t>
      </w:r>
      <w:r>
        <w:t>n Upgrade Strategy</w:t>
      </w:r>
    </w:p>
    <w:p w:rsidR="009D4DA2" w:rsidRDefault="009D4DA2" w:rsidP="009D4DA2">
      <w:r>
        <w:t>The upgrade method that is available for your specific needs depends on many factors, including the components that you want to upgrade and the editions you want to use.</w:t>
      </w:r>
    </w:p>
    <w:p w:rsidR="009D4DA2" w:rsidRDefault="009D4DA2" w:rsidP="009D4DA2">
      <w:pPr>
        <w:pStyle w:val="ListParagraph"/>
        <w:numPr>
          <w:ilvl w:val="0"/>
          <w:numId w:val="17"/>
        </w:numPr>
      </w:pPr>
      <w:r w:rsidRPr="00560183">
        <w:rPr>
          <w:b/>
        </w:rPr>
        <w:t>Components</w:t>
      </w:r>
      <w:r w:rsidRPr="005379F0">
        <w:t>.</w:t>
      </w:r>
      <w:r>
        <w:t xml:space="preserve"> A certain upgrade strategy might not be possible because the component does not support it. For example, there is no in-place upgrade for SSIS from SQL Server 2000. For more information, see Chapter 13, "Integration Services.</w:t>
      </w:r>
      <w:r w:rsidR="005B64C4">
        <w:t>”</w:t>
      </w:r>
      <w:r>
        <w:t xml:space="preserve"> Also, we recommend that you transfer most SSAS components if the source is SQL Server 2000. For more information, see Chapter 11, "Analysis Services.”</w:t>
      </w:r>
    </w:p>
    <w:p w:rsidR="009D4DA2" w:rsidRDefault="009D4DA2" w:rsidP="009D4DA2">
      <w:pPr>
        <w:pStyle w:val="ListParagraph"/>
        <w:numPr>
          <w:ilvl w:val="0"/>
          <w:numId w:val="17"/>
        </w:numPr>
      </w:pPr>
      <w:r w:rsidRPr="005379F0">
        <w:rPr>
          <w:b/>
        </w:rPr>
        <w:t>Editions</w:t>
      </w:r>
      <w:r w:rsidRPr="005379F0">
        <w:t>.</w:t>
      </w:r>
      <w:r>
        <w:t xml:space="preserve"> The in-place upgrade strategy does not support all paths between editions. For example, to upgrade a SQL Server 2000 or SQL Server 2005 Enterprise instance to SQL Server </w:t>
      </w:r>
      <w:r w:rsidR="008568E3">
        <w:t>2008 R2</w:t>
      </w:r>
      <w:r>
        <w:t xml:space="preserve"> Standard</w:t>
      </w:r>
      <w:r w:rsidR="005B64C4">
        <w:t xml:space="preserve"> Edition</w:t>
      </w:r>
      <w:r>
        <w:t xml:space="preserve">, you must perform a side-by-side upgrade because Setup does not </w:t>
      </w:r>
      <w:r>
        <w:lastRenderedPageBreak/>
        <w:t>support an in-place upgrade path. See "Allowable Upgrade Paths" later in this chapter for more information.</w:t>
      </w:r>
    </w:p>
    <w:p w:rsidR="009D4DA2" w:rsidRDefault="009D4DA2" w:rsidP="009D4DA2">
      <w:pPr>
        <w:pStyle w:val="ListParagraph"/>
        <w:numPr>
          <w:ilvl w:val="0"/>
          <w:numId w:val="17"/>
        </w:numPr>
      </w:pPr>
      <w:r w:rsidRPr="005379F0">
        <w:rPr>
          <w:b/>
        </w:rPr>
        <w:t>Partial upgrading</w:t>
      </w:r>
      <w:r w:rsidRPr="005379F0">
        <w:t>.</w:t>
      </w:r>
      <w:r>
        <w:t xml:space="preserve"> To transition only a few databases on a server to SQL Server </w:t>
      </w:r>
      <w:r w:rsidR="008568E3">
        <w:t>2008 R2</w:t>
      </w:r>
      <w:r>
        <w:t xml:space="preserve"> and leave the rest on the legacy version, you must use a side-by-side upgrade.</w:t>
      </w:r>
    </w:p>
    <w:p w:rsidR="009D4DA2" w:rsidRDefault="009D4DA2" w:rsidP="009D4DA2">
      <w:pPr>
        <w:pStyle w:val="ListParagraph"/>
        <w:numPr>
          <w:ilvl w:val="0"/>
          <w:numId w:val="17"/>
        </w:numPr>
      </w:pPr>
      <w:r w:rsidRPr="005379F0">
        <w:rPr>
          <w:b/>
        </w:rPr>
        <w:t>Upgrading over time</w:t>
      </w:r>
      <w:r w:rsidRPr="005379F0">
        <w:t>.</w:t>
      </w:r>
      <w:r>
        <w:t xml:space="preserve"> To transition databases gradually, several databases at a time, from a legacy instance to SQL Server </w:t>
      </w:r>
      <w:r w:rsidR="008568E3">
        <w:t>2008 R2</w:t>
      </w:r>
      <w:r>
        <w:t>, you can only use a side-by-side upgrade.</w:t>
      </w:r>
    </w:p>
    <w:p w:rsidR="009D4DA2" w:rsidRDefault="009D4DA2" w:rsidP="009D4DA2">
      <w:pPr>
        <w:pStyle w:val="ListParagraph"/>
        <w:numPr>
          <w:ilvl w:val="0"/>
          <w:numId w:val="17"/>
        </w:numPr>
      </w:pPr>
      <w:r w:rsidRPr="005379F0">
        <w:rPr>
          <w:b/>
        </w:rPr>
        <w:t>Effect on applications.</w:t>
      </w:r>
      <w:r>
        <w:t xml:space="preserve"> If your organization requires minimal disturbance to the existing applications and users, choose an in-place upgrade if you can.</w:t>
      </w:r>
    </w:p>
    <w:p w:rsidR="009D4DA2" w:rsidRDefault="009D4DA2" w:rsidP="009D4DA2">
      <w:pPr>
        <w:pStyle w:val="ListParagraph"/>
        <w:numPr>
          <w:ilvl w:val="0"/>
          <w:numId w:val="17"/>
        </w:numPr>
      </w:pPr>
      <w:r w:rsidRPr="005379F0">
        <w:rPr>
          <w:b/>
        </w:rPr>
        <w:t>Availability</w:t>
      </w:r>
      <w:r w:rsidRPr="005379F0">
        <w:t>.</w:t>
      </w:r>
      <w:r>
        <w:t xml:space="preserve"> Both an in-place upgrade and a side-by-side upgrade require that the databases be unavailable for some time. The downtime required depends primarily on the size of the data sets. At first, it might seem that an in-place upgrade would be faster than a side-by-side upgrade because the data is not transferred from one server to another. However, an in-place upgrade also requires time for the installation of SQL Server </w:t>
      </w:r>
      <w:r w:rsidR="008568E3">
        <w:t>2008 R2</w:t>
      </w:r>
      <w:r>
        <w:t xml:space="preserve">. In a side-by-side upgrade, SQL Server </w:t>
      </w:r>
      <w:r w:rsidR="008568E3">
        <w:t>2008 R2</w:t>
      </w:r>
      <w:r>
        <w:t xml:space="preserve"> is already installed on another instance. If the data transfer proceeds quickly and few changes are needed on the new instance, a side-by-side upgrade might be faster than an in-place upgrade.</w:t>
      </w:r>
    </w:p>
    <w:p w:rsidR="009D4DA2" w:rsidRDefault="009D4DA2" w:rsidP="009D4DA2">
      <w:pPr>
        <w:pStyle w:val="ListParagraph"/>
        <w:numPr>
          <w:ilvl w:val="0"/>
          <w:numId w:val="17"/>
        </w:numPr>
      </w:pPr>
      <w:r w:rsidRPr="005379F0">
        <w:rPr>
          <w:b/>
        </w:rPr>
        <w:t>Rollback</w:t>
      </w:r>
      <w:r w:rsidRPr="005379F0">
        <w:t>.</w:t>
      </w:r>
      <w:r>
        <w:t xml:space="preserve"> For many database systems in production, it is impossible to justify a change without a rollback strategy, in case the results are unacceptable. The side-by-side upgrade strategy supports rollback at the time of acceptance testing because the legacy instance can still be made available. However, after users update the databases in the new instance, rollback might no longer be workable.</w:t>
      </w:r>
    </w:p>
    <w:p w:rsidR="009D4DA2" w:rsidRPr="00295DBC" w:rsidRDefault="009D4DA2" w:rsidP="009D4DA2">
      <w:r>
        <w:t xml:space="preserve">Some factors alone might be enough for you to decisively choose one strategy over another. Regardless of what strategy you select, do not forget testing and validation. Even if you select an in-place upgrade strategy, </w:t>
      </w:r>
      <w:r w:rsidRPr="003B0176">
        <w:t xml:space="preserve">test the upgrade process and results on a separate server first. </w:t>
      </w:r>
      <w:r>
        <w:t>For more testing information, see "Upgrade Test Plan" later in this chapter.</w:t>
      </w:r>
    </w:p>
    <w:p w:rsidR="009D4DA2" w:rsidRPr="00C4299D" w:rsidRDefault="009D4DA2" w:rsidP="00360F01">
      <w:pPr>
        <w:pStyle w:val="Heading3"/>
      </w:pPr>
      <w:bookmarkStart w:id="16" w:name="_Toc215243596"/>
      <w:bookmarkStart w:id="17" w:name="_Toc280674072"/>
      <w:r w:rsidRPr="00C4299D">
        <w:t>Backward Compatibility</w:t>
      </w:r>
      <w:bookmarkEnd w:id="16"/>
      <w:bookmarkEnd w:id="17"/>
    </w:p>
    <w:p w:rsidR="009D4DA2" w:rsidRDefault="009D4DA2" w:rsidP="009D4DA2">
      <w:r>
        <w:t xml:space="preserve">When planning for an upgrade to SQL Server </w:t>
      </w:r>
      <w:r w:rsidR="008568E3">
        <w:t>2008 R2</w:t>
      </w:r>
      <w:r>
        <w:t>, you have to understand what features are deprecated, discontinued, or changed in the new version. Being aware of these changes beforehand can help you prevent both performance problems and issues related to making the application available.</w:t>
      </w:r>
    </w:p>
    <w:p w:rsidR="009D4DA2" w:rsidRDefault="009D4DA2" w:rsidP="009D4DA2">
      <w:r>
        <w:t xml:space="preserve">Generally, SQL Server </w:t>
      </w:r>
      <w:r w:rsidR="008568E3">
        <w:t>2008 R2</w:t>
      </w:r>
      <w:r>
        <w:t xml:space="preserve"> is backward compatible with SQL Server 2000 and SQL Server 2005. However, you should examine some feature changes during the planning process. The most serious backward-compatibility issues that will affect planning are those that will block an in-place upgrade and prevent an installation of SQL Server </w:t>
      </w:r>
      <w:r w:rsidR="008568E3">
        <w:t>2008 R2</w:t>
      </w:r>
      <w:r>
        <w:t xml:space="preserve">. If the SQL Server </w:t>
      </w:r>
      <w:r w:rsidR="008568E3">
        <w:t>2008 R2</w:t>
      </w:r>
      <w:r>
        <w:t xml:space="preserve"> Setup program detects these issues during an in-place upgrade, it will exit the installation, leaving the legacy instance unchanged. The</w:t>
      </w:r>
      <w:r w:rsidRPr="004276CE">
        <w:t xml:space="preserve"> </w:t>
      </w:r>
      <w:r>
        <w:t xml:space="preserve">SQL Server </w:t>
      </w:r>
      <w:r w:rsidR="008568E3">
        <w:t>2008 R2</w:t>
      </w:r>
      <w:r>
        <w:t xml:space="preserve"> Upgrade Advisor is the best tool for finding these kinds of blocking issues beforehand.</w:t>
      </w:r>
      <w:r w:rsidRPr="00A4380A">
        <w:t xml:space="preserve"> </w:t>
      </w:r>
      <w:r>
        <w:t>Chances are good that you will encounter only a few issues, if any.</w:t>
      </w:r>
    </w:p>
    <w:p w:rsidR="009D4DA2" w:rsidRDefault="009D4DA2" w:rsidP="009D4DA2">
      <w:r>
        <w:t xml:space="preserve">In the component- and feature-specific chapters in this document, you can review the relevant details for each of these categories. For more information, see </w:t>
      </w:r>
      <w:hyperlink r:id="rId20" w:history="1">
        <w:r w:rsidRPr="006375A0">
          <w:rPr>
            <w:rStyle w:val="Hyperlink"/>
          </w:rPr>
          <w:t>SQL Server Backward Compatibility</w:t>
        </w:r>
      </w:hyperlink>
      <w:r>
        <w:t xml:space="preserve"> in SQL Server </w:t>
      </w:r>
      <w:r w:rsidR="008568E3">
        <w:t>2008 R2</w:t>
      </w:r>
      <w:r>
        <w:t xml:space="preserve"> Books Online.</w:t>
      </w:r>
    </w:p>
    <w:p w:rsidR="009D4DA2" w:rsidRDefault="009D4DA2" w:rsidP="00F15ADA">
      <w:pPr>
        <w:pStyle w:val="ListParagraph"/>
      </w:pPr>
      <w:r w:rsidRPr="005C5E58">
        <w:rPr>
          <w:b/>
        </w:rPr>
        <w:lastRenderedPageBreak/>
        <w:t>Note:</w:t>
      </w:r>
      <w:r>
        <w:t xml:space="preserve"> The most serious backward-compatibility issues that will affect your planning are those that will block an in-place upgrade and prevent the installation of SQL Server </w:t>
      </w:r>
      <w:r w:rsidR="008568E3">
        <w:t>2008 R2</w:t>
      </w:r>
      <w:r>
        <w:t xml:space="preserve">. If the SQL Server </w:t>
      </w:r>
      <w:r w:rsidR="008568E3">
        <w:t>2008 R2</w:t>
      </w:r>
      <w:r>
        <w:t xml:space="preserve"> Setup program detects these issues during an in-place upgrade, it will exit the installation, leaving the legacy instance unchanged. You must resolve the blocking issues to continue.</w:t>
      </w:r>
    </w:p>
    <w:p w:rsidR="009D4DA2" w:rsidRDefault="009D4DA2" w:rsidP="00D11863">
      <w:pPr>
        <w:pStyle w:val="Heading4"/>
      </w:pPr>
      <w:r w:rsidRPr="003E78D8">
        <w:t>Deprecated Features</w:t>
      </w:r>
    </w:p>
    <w:p w:rsidR="009D4DA2" w:rsidRDefault="009D4DA2" w:rsidP="009D4DA2">
      <w:r>
        <w:t xml:space="preserve">Features that are deprecated in SQL Server 2008 </w:t>
      </w:r>
      <w:r w:rsidR="00F42FB0">
        <w:t xml:space="preserve">R2 </w:t>
      </w:r>
      <w:r>
        <w:t>still operate the same as in the legacy versions. However, they will be removed in the next version of SQL Server. Access to these features does not necessarily have to be removed to complete an upgrade. However, you should eventually address them because they could cause problems with upgrades after SQL Server 2008</w:t>
      </w:r>
      <w:r w:rsidR="00F42FB0">
        <w:t xml:space="preserve"> R2</w:t>
      </w:r>
      <w:r>
        <w:t xml:space="preserve">. For more information, see </w:t>
      </w:r>
      <w:hyperlink r:id="rId21" w:history="1">
        <w:r w:rsidRPr="00594BD1">
          <w:rPr>
            <w:rStyle w:val="Hyperlink"/>
          </w:rPr>
          <w:t xml:space="preserve">Deprecated SQL Server Features in SQL Server </w:t>
        </w:r>
        <w:r w:rsidR="00CC5148">
          <w:rPr>
            <w:rStyle w:val="Hyperlink"/>
          </w:rPr>
          <w:t>2008 R2</w:t>
        </w:r>
      </w:hyperlink>
      <w:r>
        <w:t xml:space="preserve"> in SQL Server 2008</w:t>
      </w:r>
      <w:r w:rsidR="00F42FB0">
        <w:t xml:space="preserve"> R2</w:t>
      </w:r>
      <w:r>
        <w:t xml:space="preserve"> Books Online. Also see "System Monitor—SQL Server: Deprecated Features" in the Upgrade Tools section later in this chapter.</w:t>
      </w:r>
    </w:p>
    <w:p w:rsidR="009D4DA2" w:rsidRDefault="009D4DA2" w:rsidP="00F15ADA">
      <w:pPr>
        <w:pStyle w:val="ListParagraph"/>
      </w:pPr>
      <w:r w:rsidRPr="005C5E58">
        <w:rPr>
          <w:b/>
        </w:rPr>
        <w:t>Note:</w:t>
      </w:r>
      <w:r>
        <w:t xml:space="preserve"> An upgrade will not be blocked if you use deprecated features. However, it is advised that you decide how or when you want to deal with any of these to give yourself </w:t>
      </w:r>
      <w:r w:rsidR="008D5B8E">
        <w:t>sufficient</w:t>
      </w:r>
      <w:r>
        <w:t xml:space="preserve"> time to resolve the issues before they are discontinued in some future SQL Server release.</w:t>
      </w:r>
    </w:p>
    <w:p w:rsidR="009D4DA2" w:rsidRPr="00D11863" w:rsidRDefault="009D4DA2" w:rsidP="00D11863">
      <w:pPr>
        <w:pStyle w:val="Heading4"/>
      </w:pPr>
      <w:r w:rsidRPr="00D11863">
        <w:t>Discontinued Features</w:t>
      </w:r>
    </w:p>
    <w:p w:rsidR="009D4DA2" w:rsidRDefault="009D4DA2" w:rsidP="009D4DA2">
      <w:r>
        <w:t>In any component of SQL Server 2008</w:t>
      </w:r>
      <w:r w:rsidR="008568E3">
        <w:t xml:space="preserve"> R2</w:t>
      </w:r>
      <w:r>
        <w:t>, some features of earlier SQL Server versions may have been discontinued. These features functioned in earlier versions of SQL Server but were removed from SQL Server 2008</w:t>
      </w:r>
      <w:r w:rsidR="008568E3">
        <w:t xml:space="preserve"> R2</w:t>
      </w:r>
      <w:r>
        <w:t xml:space="preserve">. Although some references to these features might not block an in-place upgrade, you should remove those references anyway. If the reference is not removed, the application might not behave correctly. Use Upgrade Advisor to detect whether your application is using discontinued features. For more information about such features, see </w:t>
      </w:r>
      <w:hyperlink r:id="rId22" w:history="1">
        <w:r w:rsidRPr="00594BD1">
          <w:rPr>
            <w:rStyle w:val="Hyperlink"/>
          </w:rPr>
          <w:t xml:space="preserve">Discontinued SQL Server Features in SQL Server </w:t>
        </w:r>
        <w:r w:rsidR="00CC5148">
          <w:rPr>
            <w:rStyle w:val="Hyperlink"/>
          </w:rPr>
          <w:t>2008 R2</w:t>
        </w:r>
      </w:hyperlink>
      <w:r w:rsidRPr="002806AA">
        <w:t xml:space="preserve"> </w:t>
      </w:r>
      <w:r>
        <w:t>in SQL Server 2008</w:t>
      </w:r>
      <w:r w:rsidR="008568E3">
        <w:t xml:space="preserve"> R2</w:t>
      </w:r>
      <w:r w:rsidRPr="0031605A">
        <w:t xml:space="preserve"> Books Online.</w:t>
      </w:r>
    </w:p>
    <w:p w:rsidR="009D4DA2" w:rsidRPr="00D11863" w:rsidRDefault="009D4DA2" w:rsidP="00D11863">
      <w:pPr>
        <w:pStyle w:val="Heading4"/>
      </w:pPr>
      <w:r w:rsidRPr="00D11863">
        <w:t>Breaking Changes</w:t>
      </w:r>
    </w:p>
    <w:p w:rsidR="009D4DA2" w:rsidRDefault="009D4DA2" w:rsidP="009D4DA2">
      <w:r>
        <w:t>Breaking changes to SQL Server 2008</w:t>
      </w:r>
      <w:r w:rsidR="008568E3">
        <w:t xml:space="preserve"> R2</w:t>
      </w:r>
      <w:r>
        <w:t xml:space="preserve"> are those that might require changes to the applications because the features in question now have a different behavior. If you do not use the feature, there is no effect on you. However, if you do use the feature, your application might be affected. The best tool for discovering this kind of issue is Upgrade Advisor, which analyzes a legacy system and reports on all potential breaking changes and how to address them. For more information about this kind of change, see </w:t>
      </w:r>
      <w:hyperlink r:id="rId23" w:history="1">
        <w:r w:rsidRPr="00594BD1">
          <w:rPr>
            <w:rStyle w:val="Hyperlink"/>
          </w:rPr>
          <w:t xml:space="preserve">Breaking Changes to SQL Server Features in SQL Server </w:t>
        </w:r>
        <w:r w:rsidR="00CC5148">
          <w:rPr>
            <w:rStyle w:val="Hyperlink"/>
          </w:rPr>
          <w:t>2008 R2</w:t>
        </w:r>
      </w:hyperlink>
      <w:r w:rsidRPr="002806AA">
        <w:t xml:space="preserve"> </w:t>
      </w:r>
      <w:r>
        <w:t>in SQL Server 2008</w:t>
      </w:r>
      <w:r w:rsidR="008568E3">
        <w:t xml:space="preserve"> R2</w:t>
      </w:r>
      <w:r w:rsidRPr="0031605A">
        <w:t xml:space="preserve"> Books Online.</w:t>
      </w:r>
    </w:p>
    <w:p w:rsidR="009D4DA2" w:rsidRDefault="009D4DA2" w:rsidP="00D11863">
      <w:pPr>
        <w:pStyle w:val="Heading4"/>
      </w:pPr>
      <w:r>
        <w:t>Behavior Changes</w:t>
      </w:r>
    </w:p>
    <w:p w:rsidR="009D4DA2" w:rsidRDefault="009D4DA2" w:rsidP="009D4DA2">
      <w:r>
        <w:t>Behavior changes might not visibly affect your database code or applications. However, you have to be aware of them because interpretation might be different. For example, the behavior of the SQL Server Native Client changes from SQL Server 2005 to SQL Server 2008</w:t>
      </w:r>
      <w:r w:rsidR="008568E3">
        <w:t xml:space="preserve"> R2</w:t>
      </w:r>
      <w:r>
        <w:t xml:space="preserve">. For more information, see </w:t>
      </w:r>
      <w:hyperlink r:id="rId24" w:history="1">
        <w:r w:rsidRPr="00594BD1">
          <w:rPr>
            <w:rStyle w:val="Hyperlink"/>
          </w:rPr>
          <w:t xml:space="preserve">Behavior Changes to SQL Server Features in SQL Server </w:t>
        </w:r>
        <w:r w:rsidR="00CC5148">
          <w:rPr>
            <w:rStyle w:val="Hyperlink"/>
          </w:rPr>
          <w:t>2008 R2</w:t>
        </w:r>
      </w:hyperlink>
      <w:r>
        <w:t xml:space="preserve"> in SQL Server 2008</w:t>
      </w:r>
      <w:r w:rsidR="008568E3">
        <w:t xml:space="preserve"> R2</w:t>
      </w:r>
      <w:r>
        <w:t xml:space="preserve"> Books Online.</w:t>
      </w:r>
    </w:p>
    <w:p w:rsidR="009D4DA2" w:rsidRPr="00C4299D" w:rsidRDefault="009D4DA2" w:rsidP="00360F01">
      <w:pPr>
        <w:pStyle w:val="Heading3"/>
      </w:pPr>
      <w:bookmarkStart w:id="18" w:name="_Toc215243597"/>
      <w:bookmarkStart w:id="19" w:name="_Toc280674073"/>
      <w:r w:rsidRPr="00C4299D">
        <w:t>Upgrade Tools</w:t>
      </w:r>
      <w:bookmarkEnd w:id="18"/>
      <w:bookmarkEnd w:id="19"/>
    </w:p>
    <w:p w:rsidR="009D4DA2" w:rsidRDefault="009D4DA2" w:rsidP="009D4DA2">
      <w:r>
        <w:t>We have talked about the value of the SQL Server 2008</w:t>
      </w:r>
      <w:r w:rsidR="00F42FB0">
        <w:t xml:space="preserve"> R2</w:t>
      </w:r>
      <w:r>
        <w:t xml:space="preserve"> Upgrade Advisor several times already in this chapter, and some other tools are also available to help automate the upgrade process to SQL Server </w:t>
      </w:r>
      <w:r>
        <w:lastRenderedPageBreak/>
        <w:t>2008</w:t>
      </w:r>
      <w:r w:rsidR="00D70065">
        <w:t xml:space="preserve"> R2</w:t>
      </w:r>
      <w:r>
        <w:t>. Each tool has its own purpose and timing</w:t>
      </w:r>
      <w:r w:rsidR="00D70065">
        <w:t>,</w:t>
      </w:r>
      <w:r>
        <w:t xml:space="preserve"> so it is best to become familiar with all the tools and then use those most appropriate to each upgrade project.</w:t>
      </w:r>
    </w:p>
    <w:p w:rsidR="009D4DA2" w:rsidRPr="00650A55" w:rsidRDefault="009D4DA2" w:rsidP="00D11863">
      <w:pPr>
        <w:pStyle w:val="Heading4"/>
      </w:pPr>
      <w:r>
        <w:t xml:space="preserve">SQL Server 2008 </w:t>
      </w:r>
      <w:r w:rsidR="008568E3">
        <w:t xml:space="preserve">R2 </w:t>
      </w:r>
      <w:r>
        <w:t>Upgrade Advisor</w:t>
      </w:r>
    </w:p>
    <w:p w:rsidR="009D4DA2" w:rsidRDefault="009D4DA2" w:rsidP="009D4DA2">
      <w:r>
        <w:t>Perhaps t</w:t>
      </w:r>
      <w:r w:rsidRPr="009B356F">
        <w:t xml:space="preserve">he most important tool </w:t>
      </w:r>
      <w:r>
        <w:t xml:space="preserve">of the several tools typically used </w:t>
      </w:r>
      <w:r w:rsidRPr="009B356F">
        <w:t xml:space="preserve">for upgrade </w:t>
      </w:r>
      <w:r>
        <w:t xml:space="preserve">planning is Upgrade Advisor. Upgrade Advisor </w:t>
      </w:r>
      <w:proofErr w:type="spellStart"/>
      <w:r>
        <w:t>smoothes</w:t>
      </w:r>
      <w:proofErr w:type="spellEnd"/>
      <w:r>
        <w:t xml:space="preserve"> the transition to SQL Server 2008</w:t>
      </w:r>
      <w:r w:rsidR="008568E3">
        <w:t xml:space="preserve"> R2</w:t>
      </w:r>
      <w:r>
        <w:t xml:space="preserve"> by predicting issues in your legacy instances of SQL Server 2000 and SQL Server 2005. It analyzes objects and code within legacy instances and produces reports detailing upgrade issues, if there are any, organized by SQL Server component. The resulting reports show detected issues and provide guidance about how to fix the issues or work around them. The reports are stored on disk, and you can review them by using Upgrade Advisor or export them to Microsoft Excel for further analysis.</w:t>
      </w:r>
    </w:p>
    <w:p w:rsidR="009D4DA2" w:rsidRDefault="009D4DA2" w:rsidP="009D4DA2">
      <w:r>
        <w:t>In addition to analyzing data and database objects, Upgrade Advisor can analyze Transact-SQL</w:t>
      </w:r>
      <w:r w:rsidR="0030529A">
        <w:t xml:space="preserve"> (T-SQL)</w:t>
      </w:r>
      <w:r>
        <w:t xml:space="preserve"> scripts and SQL Server Profiler/SQL Trace traces. Upgrade Advisor examines SQL code for syntax that is no longer valid in SQL Server 2008</w:t>
      </w:r>
      <w:r w:rsidR="008568E3">
        <w:t xml:space="preserve"> R2</w:t>
      </w:r>
      <w:r>
        <w:t>. It generates a report listing the code in question, together with links to where you can find more information to help resolve the questionable code. For information about how to upgrade T-SQL queries, stored procedures, scripts, and application code, see Chapter 8, "Transact-SQL Queries."</w:t>
      </w:r>
    </w:p>
    <w:p w:rsidR="009D4DA2" w:rsidRDefault="009D4DA2" w:rsidP="009D4DA2">
      <w:r>
        <w:t>Requirements for running Upgrade Advisor are as follows:</w:t>
      </w:r>
    </w:p>
    <w:p w:rsidR="009D4DA2" w:rsidRDefault="009D4DA2" w:rsidP="001E784E">
      <w:pPr>
        <w:pStyle w:val="ListParagraph"/>
        <w:numPr>
          <w:ilvl w:val="0"/>
          <w:numId w:val="42"/>
        </w:numPr>
      </w:pPr>
      <w:r>
        <w:t>Windows Server 2003 SP2, Windows Server 2008</w:t>
      </w:r>
      <w:r w:rsidR="003D3337">
        <w:t xml:space="preserve"> SP2, Windows Server 2008 R2</w:t>
      </w:r>
      <w:r>
        <w:t xml:space="preserve">, </w:t>
      </w:r>
      <w:r w:rsidR="003D3337">
        <w:t xml:space="preserve">Windows 7, </w:t>
      </w:r>
      <w:r>
        <w:t>Windows Vista, or Windows XP SP</w:t>
      </w:r>
      <w:r w:rsidR="003D3337">
        <w:t>2</w:t>
      </w:r>
    </w:p>
    <w:p w:rsidR="009D4DA2" w:rsidRDefault="009D4DA2" w:rsidP="001E784E">
      <w:pPr>
        <w:pStyle w:val="ListParagraph"/>
        <w:numPr>
          <w:ilvl w:val="0"/>
          <w:numId w:val="42"/>
        </w:numPr>
      </w:pPr>
      <w:r>
        <w:t>The Microsoft .NET Framework 2.0 (the same version of the .NET Framework included with SQL Server 2008</w:t>
      </w:r>
      <w:r w:rsidR="003D3337">
        <w:t xml:space="preserve"> R2</w:t>
      </w:r>
      <w:r>
        <w:t xml:space="preserve"> and Visual Studio 2005)</w:t>
      </w:r>
    </w:p>
    <w:p w:rsidR="009D4DA2" w:rsidRDefault="009D4DA2" w:rsidP="001E784E">
      <w:pPr>
        <w:pStyle w:val="ListParagraph"/>
        <w:numPr>
          <w:ilvl w:val="0"/>
          <w:numId w:val="42"/>
        </w:numPr>
      </w:pPr>
      <w:r>
        <w:t>Windows Installer 4.5</w:t>
      </w:r>
    </w:p>
    <w:p w:rsidR="009D4DA2" w:rsidRDefault="009D4DA2" w:rsidP="001E784E">
      <w:pPr>
        <w:pStyle w:val="ListParagraph"/>
        <w:numPr>
          <w:ilvl w:val="0"/>
          <w:numId w:val="42"/>
        </w:numPr>
      </w:pPr>
      <w:r>
        <w:t>SQL Server 2000 Decision Support Objects (DSO) if analyzing SSAS (you can use SQL Server 2000 Setup to install DSO)</w:t>
      </w:r>
    </w:p>
    <w:p w:rsidR="009D4DA2" w:rsidRDefault="009D4DA2" w:rsidP="001E784E">
      <w:pPr>
        <w:pStyle w:val="ListParagraph"/>
        <w:numPr>
          <w:ilvl w:val="0"/>
          <w:numId w:val="42"/>
        </w:numPr>
      </w:pPr>
      <w:r>
        <w:t>SQL Server 2000 client components if analyzing DTS (you can use SQL Server 2000 Setup to install the SQL Server 2000 client components)</w:t>
      </w:r>
    </w:p>
    <w:p w:rsidR="003D3337" w:rsidRDefault="003D3337" w:rsidP="001E784E">
      <w:pPr>
        <w:pStyle w:val="ListParagraph"/>
        <w:numPr>
          <w:ilvl w:val="0"/>
          <w:numId w:val="42"/>
        </w:numPr>
      </w:pPr>
      <w:r>
        <w:t>SQL Server 2005 backward</w:t>
      </w:r>
      <w:r w:rsidR="0030529A">
        <w:t>-</w:t>
      </w:r>
      <w:r>
        <w:t>compatibility components if scanning SQL Server 2005 DTS packages migrated from SQL Server 2000</w:t>
      </w:r>
    </w:p>
    <w:p w:rsidR="009D4DA2" w:rsidRDefault="009D4DA2" w:rsidP="001E784E">
      <w:pPr>
        <w:pStyle w:val="ListParagraph"/>
        <w:numPr>
          <w:ilvl w:val="0"/>
          <w:numId w:val="42"/>
        </w:numPr>
      </w:pPr>
      <w:r>
        <w:t>Pentium III-compatible processor or a later version, with a processor speed of at least 500</w:t>
      </w:r>
      <w:r w:rsidR="005F42AF">
        <w:t xml:space="preserve"> </w:t>
      </w:r>
      <w:r>
        <w:t>MHz</w:t>
      </w:r>
    </w:p>
    <w:p w:rsidR="009D4DA2" w:rsidRDefault="009D4DA2" w:rsidP="001E784E">
      <w:pPr>
        <w:pStyle w:val="ListParagraph"/>
        <w:numPr>
          <w:ilvl w:val="0"/>
          <w:numId w:val="42"/>
        </w:numPr>
      </w:pPr>
      <w:r>
        <w:t>15MB of available hard disk space</w:t>
      </w:r>
    </w:p>
    <w:p w:rsidR="009D4DA2" w:rsidRDefault="009D4DA2" w:rsidP="009D4DA2">
      <w:r>
        <w:t>Whether you choose an in-place upgrade or a side-by-side upgrade, run</w:t>
      </w:r>
      <w:r w:rsidRPr="009B356F">
        <w:t xml:space="preserve"> Upgrade Advisor on your legacy systems.</w:t>
      </w:r>
      <w:r>
        <w:t xml:space="preserve"> You can run Upgrade Advisor from a local or remote server, and you can execute it from the Command Prompt window by using a configuration file name as an input parameter.</w:t>
      </w:r>
    </w:p>
    <w:p w:rsidR="009D4DA2" w:rsidRDefault="009D4DA2" w:rsidP="00F15ADA">
      <w:pPr>
        <w:ind w:left="720"/>
      </w:pPr>
      <w:r w:rsidRPr="00761CA1">
        <w:rPr>
          <w:b/>
        </w:rPr>
        <w:t>Note</w:t>
      </w:r>
      <w:r>
        <w:t xml:space="preserve">: You can run the SQL Server 2008 </w:t>
      </w:r>
      <w:r w:rsidR="003D3337">
        <w:t xml:space="preserve">R2 </w:t>
      </w:r>
      <w:r>
        <w:t>Upgrade Advisor only against instances of SQL Server 2000</w:t>
      </w:r>
      <w:r w:rsidR="008B1887">
        <w:t xml:space="preserve">, </w:t>
      </w:r>
      <w:r>
        <w:t>SQL Server 2005</w:t>
      </w:r>
      <w:r w:rsidR="008B1887">
        <w:t>, and SQL Server 2008</w:t>
      </w:r>
      <w:r>
        <w:t>.</w:t>
      </w:r>
      <w:r w:rsidRPr="0075650C">
        <w:t xml:space="preserve"> </w:t>
      </w:r>
      <w:r>
        <w:t>You cannot run it against instances of SQL Server 2008</w:t>
      </w:r>
      <w:r w:rsidR="003D3337">
        <w:t xml:space="preserve"> R2</w:t>
      </w:r>
      <w:r>
        <w:t xml:space="preserve"> or on SQL Server 7.0.</w:t>
      </w:r>
    </w:p>
    <w:p w:rsidR="009D4DA2" w:rsidRDefault="009D4DA2" w:rsidP="009D4DA2">
      <w:r>
        <w:lastRenderedPageBreak/>
        <w:t xml:space="preserve">Upgrade Advisor is a separate download. The most recent downloadable version is available as part of the </w:t>
      </w:r>
      <w:hyperlink r:id="rId25" w:history="1">
        <w:r w:rsidRPr="006375A0">
          <w:rPr>
            <w:rStyle w:val="Hyperlink"/>
          </w:rPr>
          <w:t xml:space="preserve">Microsoft SQL Server 2008 </w:t>
        </w:r>
        <w:r w:rsidR="003D3337">
          <w:rPr>
            <w:rStyle w:val="Hyperlink"/>
          </w:rPr>
          <w:t xml:space="preserve">R2 </w:t>
        </w:r>
        <w:r w:rsidRPr="006375A0">
          <w:rPr>
            <w:rStyle w:val="Hyperlink"/>
          </w:rPr>
          <w:t>Feature Pack</w:t>
        </w:r>
      </w:hyperlink>
      <w:r>
        <w:t>.</w:t>
      </w:r>
    </w:p>
    <w:p w:rsidR="009D4DA2" w:rsidRDefault="009D4DA2" w:rsidP="009D4DA2">
      <w:r>
        <w:t xml:space="preserve">You can find more information about this valuable tool in </w:t>
      </w:r>
      <w:hyperlink r:id="rId26" w:history="1">
        <w:r w:rsidRPr="00594BD1">
          <w:rPr>
            <w:rStyle w:val="Hyperlink"/>
          </w:rPr>
          <w:t>Using Upgrade Advisor to Prepare for Upgrades</w:t>
        </w:r>
      </w:hyperlink>
      <w:r>
        <w:t>.</w:t>
      </w:r>
    </w:p>
    <w:p w:rsidR="009D4DA2" w:rsidRDefault="009D4DA2" w:rsidP="00D11863">
      <w:pPr>
        <w:pStyle w:val="Heading4"/>
      </w:pPr>
      <w:r>
        <w:t>Best Practices Analyzer for SQL Server 2000 and SQL Server 2005</w:t>
      </w:r>
    </w:p>
    <w:p w:rsidR="009D4DA2" w:rsidRDefault="009D4DA2" w:rsidP="009D4DA2">
      <w:r>
        <w:t>Before you install SQL Server 2008</w:t>
      </w:r>
      <w:r w:rsidR="00883A9B">
        <w:t xml:space="preserve"> R2</w:t>
      </w:r>
      <w:r>
        <w:t>, you should also run the SQL Server Best Practices Analyzer (BPA) against your current legacy instances of SQL Server. If bad or questionable practices exist, you could address them before the upgrade, moving the fixes through test and into production. Using best practices on the legacy SQL Server systems first will help ensure a smoother upgrade, but that is not always possible. You might have to change some practices during the upgrade process instead.</w:t>
      </w:r>
    </w:p>
    <w:p w:rsidR="009D4DA2" w:rsidRDefault="009D4DA2" w:rsidP="009D4DA2">
      <w:r>
        <w:t xml:space="preserve">You can download the SQL Server 2000 version of BPA at the </w:t>
      </w:r>
      <w:hyperlink r:id="rId27" w:history="1">
        <w:r w:rsidRPr="006375A0">
          <w:rPr>
            <w:rStyle w:val="Hyperlink"/>
          </w:rPr>
          <w:t>Best Practices Analyzer Tool for Microsoft SQL Server 2000</w:t>
        </w:r>
      </w:hyperlink>
      <w:r w:rsidR="00D11863">
        <w:t xml:space="preserve"> </w:t>
      </w:r>
      <w:r w:rsidR="00883A9B">
        <w:t>download page</w:t>
      </w:r>
      <w:r>
        <w:t>.</w:t>
      </w:r>
    </w:p>
    <w:p w:rsidR="009D4DA2" w:rsidRDefault="009D4DA2" w:rsidP="009D4DA2">
      <w:r>
        <w:t xml:space="preserve">You can download the SQL Server 2005 version of BPA at the </w:t>
      </w:r>
      <w:hyperlink r:id="rId28" w:history="1">
        <w:r w:rsidRPr="006375A0">
          <w:rPr>
            <w:rStyle w:val="Hyperlink"/>
          </w:rPr>
          <w:t>SQL Server 2005 Best Practices Analyzer (August 2008)</w:t>
        </w:r>
      </w:hyperlink>
      <w:r>
        <w:t xml:space="preserve"> </w:t>
      </w:r>
      <w:r w:rsidR="00883A9B">
        <w:t>download page</w:t>
      </w:r>
      <w:r>
        <w:t>.</w:t>
      </w:r>
    </w:p>
    <w:p w:rsidR="00883A9B" w:rsidRDefault="00883A9B" w:rsidP="009D4DA2">
      <w:r>
        <w:t xml:space="preserve">You can download the SQL Server 2008 R2 BPA at the </w:t>
      </w:r>
      <w:hyperlink r:id="rId29" w:history="1">
        <w:r w:rsidRPr="00883A9B">
          <w:rPr>
            <w:rStyle w:val="Hyperlink"/>
          </w:rPr>
          <w:t>SQL Server 2008 R2 Best Practices</w:t>
        </w:r>
      </w:hyperlink>
      <w:r>
        <w:t xml:space="preserve"> download page.</w:t>
      </w:r>
    </w:p>
    <w:p w:rsidR="009D4DA2" w:rsidRPr="00F37666" w:rsidRDefault="009D4DA2" w:rsidP="00D11863">
      <w:pPr>
        <w:pStyle w:val="Heading4"/>
      </w:pPr>
      <w:r>
        <w:t xml:space="preserve">SQL Server 2008 </w:t>
      </w:r>
      <w:r w:rsidR="00883A9B">
        <w:t xml:space="preserve">R2 </w:t>
      </w:r>
      <w:r>
        <w:t>Setup: System Configuration Checker</w:t>
      </w:r>
    </w:p>
    <w:p w:rsidR="009D4DA2" w:rsidRDefault="009D4DA2" w:rsidP="009D4DA2">
      <w:r>
        <w:t xml:space="preserve">An in-place upgrade uses SQL Server 2008 </w:t>
      </w:r>
      <w:r w:rsidR="00F42FB0">
        <w:t xml:space="preserve">R2 </w:t>
      </w:r>
      <w:r>
        <w:t>Setup to directly upgrade a SQL Server 2000 or 2005 instance.</w:t>
      </w:r>
      <w:r w:rsidRPr="009B356F">
        <w:t xml:space="preserve"> SQL Server</w:t>
      </w:r>
      <w:r>
        <w:t xml:space="preserve"> 2008</w:t>
      </w:r>
      <w:r w:rsidR="008B1887">
        <w:t xml:space="preserve"> R2</w:t>
      </w:r>
      <w:r w:rsidRPr="009B356F">
        <w:t xml:space="preserve">'s Setup program </w:t>
      </w:r>
      <w:r>
        <w:t xml:space="preserve">installs prerequisites such as the .NET Framework and PowerShell 1.0. It also scans the destination computer for minimum hardware and software requirements, in addition to a compatible SQL Server edition upgrade path for an in-place upgrade. To do this, the SQL Server 2008 </w:t>
      </w:r>
      <w:r w:rsidR="00F42FB0">
        <w:t xml:space="preserve">R2 </w:t>
      </w:r>
      <w:r>
        <w:t xml:space="preserve">Setup program contains a utility named the System Configuration Checker (SCC) that performs a scan of the computer in preparation for an installation. For more information, see </w:t>
      </w:r>
      <w:hyperlink r:id="rId30" w:history="1">
        <w:r w:rsidRPr="00594BD1">
          <w:rPr>
            <w:rStyle w:val="Hyperlink"/>
          </w:rPr>
          <w:t>Check Parameters for the System Configuration Checker</w:t>
        </w:r>
      </w:hyperlink>
      <w:r>
        <w:t xml:space="preserve"> in SQL Server 2008</w:t>
      </w:r>
      <w:r w:rsidR="00883A9B">
        <w:t xml:space="preserve"> R2</w:t>
      </w:r>
      <w:r>
        <w:t xml:space="preserve"> Books Online.</w:t>
      </w:r>
    </w:p>
    <w:p w:rsidR="009D4DA2" w:rsidRDefault="009D4DA2" w:rsidP="009D4DA2">
      <w:r>
        <w:t>The Setup SCC looks for conditions that will prevent a successful SQL Server installation or upgrade. These checks occur before Setup starts the SQL Server 2008</w:t>
      </w:r>
      <w:r w:rsidR="00883A9B">
        <w:t xml:space="preserve"> R2</w:t>
      </w:r>
      <w:r>
        <w:t xml:space="preserve"> Installation Wizard and report any issues that would block an installation </w:t>
      </w:r>
      <w:r w:rsidR="00831CB9">
        <w:t>along</w:t>
      </w:r>
      <w:r>
        <w:t xml:space="preserve"> with advice about how to address the blocking issues. The Setup SCC uses rules from the following categories; for more information about any of these categories, see the related link from SQL Server 2008</w:t>
      </w:r>
      <w:r w:rsidR="00883A9B">
        <w:t xml:space="preserve"> R2</w:t>
      </w:r>
      <w:r>
        <w:t xml:space="preserve"> Books Online:</w:t>
      </w:r>
    </w:p>
    <w:p w:rsidR="009D4DA2" w:rsidRDefault="00827196" w:rsidP="009D4DA2">
      <w:pPr>
        <w:pStyle w:val="ListParagraph"/>
        <w:numPr>
          <w:ilvl w:val="0"/>
          <w:numId w:val="12"/>
        </w:numPr>
      </w:pPr>
      <w:hyperlink r:id="rId31" w:history="1">
        <w:r w:rsidR="009D4DA2" w:rsidRPr="008F0E9B">
          <w:rPr>
            <w:rStyle w:val="Hyperlink"/>
          </w:rPr>
          <w:t>Installation Rules</w:t>
        </w:r>
      </w:hyperlink>
    </w:p>
    <w:p w:rsidR="009D4DA2" w:rsidRDefault="00827196" w:rsidP="009D4DA2">
      <w:pPr>
        <w:pStyle w:val="ListParagraph"/>
        <w:numPr>
          <w:ilvl w:val="0"/>
          <w:numId w:val="12"/>
        </w:numPr>
      </w:pPr>
      <w:hyperlink r:id="rId32" w:history="1">
        <w:r w:rsidR="009D4DA2" w:rsidRPr="008F0E9B">
          <w:rPr>
            <w:rStyle w:val="Hyperlink"/>
          </w:rPr>
          <w:t>Upgrade Rules Check</w:t>
        </w:r>
      </w:hyperlink>
    </w:p>
    <w:p w:rsidR="009D4DA2" w:rsidRDefault="00827196" w:rsidP="009D4DA2">
      <w:pPr>
        <w:pStyle w:val="ListParagraph"/>
        <w:numPr>
          <w:ilvl w:val="0"/>
          <w:numId w:val="12"/>
        </w:numPr>
      </w:pPr>
      <w:hyperlink r:id="rId33" w:history="1">
        <w:r w:rsidR="009D4DA2" w:rsidRPr="008F0E9B">
          <w:rPr>
            <w:rStyle w:val="Hyperlink"/>
          </w:rPr>
          <w:t>Edition Upgrade Rules</w:t>
        </w:r>
      </w:hyperlink>
    </w:p>
    <w:p w:rsidR="009D4DA2" w:rsidRDefault="00827196" w:rsidP="009D4DA2">
      <w:pPr>
        <w:pStyle w:val="ListParagraph"/>
        <w:numPr>
          <w:ilvl w:val="0"/>
          <w:numId w:val="12"/>
        </w:numPr>
      </w:pPr>
      <w:hyperlink r:id="rId34" w:history="1">
        <w:r w:rsidR="009D4DA2" w:rsidRPr="008F0E9B">
          <w:rPr>
            <w:rStyle w:val="Hyperlink"/>
          </w:rPr>
          <w:t>Uninstallation Rules</w:t>
        </w:r>
      </w:hyperlink>
    </w:p>
    <w:p w:rsidR="009D4DA2" w:rsidRDefault="009D4DA2" w:rsidP="009D4DA2">
      <w:r>
        <w:t>The common, relevant rules—across all four categories—for an in-place upgrade and a side-by-side upgrade, are here; failing any of these rules will result in a blocking issue that could prevent an in-place upgrade:</w:t>
      </w:r>
    </w:p>
    <w:p w:rsidR="009D4DA2" w:rsidRDefault="009D4DA2" w:rsidP="009D4DA2">
      <w:pPr>
        <w:pStyle w:val="ListParagraph"/>
        <w:numPr>
          <w:ilvl w:val="0"/>
          <w:numId w:val="13"/>
        </w:numPr>
      </w:pPr>
      <w:r>
        <w:lastRenderedPageBreak/>
        <w:t>The destination computer must be connected to the Internet while the .NET Framework security check validates a certificate.</w:t>
      </w:r>
    </w:p>
    <w:p w:rsidR="009D4DA2" w:rsidRDefault="009D4DA2" w:rsidP="009D4DA2">
      <w:pPr>
        <w:pStyle w:val="ListParagraph"/>
        <w:numPr>
          <w:ilvl w:val="0"/>
          <w:numId w:val="13"/>
        </w:numPr>
      </w:pPr>
      <w:r>
        <w:t>The SQL Server registry keys must be consistent.</w:t>
      </w:r>
    </w:p>
    <w:p w:rsidR="009D4DA2" w:rsidRDefault="009D4DA2" w:rsidP="009D4DA2">
      <w:pPr>
        <w:pStyle w:val="ListParagraph"/>
        <w:numPr>
          <w:ilvl w:val="0"/>
          <w:numId w:val="13"/>
        </w:numPr>
      </w:pPr>
      <w:r>
        <w:t>The CPU architecture of the installation program must match the CPU architecture of features intended for upgrading.</w:t>
      </w:r>
    </w:p>
    <w:p w:rsidR="009D4DA2" w:rsidRDefault="009D4DA2" w:rsidP="009D4DA2">
      <w:pPr>
        <w:pStyle w:val="ListParagraph"/>
        <w:numPr>
          <w:ilvl w:val="0"/>
          <w:numId w:val="13"/>
        </w:numPr>
      </w:pPr>
      <w:r>
        <w:t>If the computer is clustered, the cluster service must be online.</w:t>
      </w:r>
    </w:p>
    <w:p w:rsidR="009D4DA2" w:rsidRDefault="009D4DA2" w:rsidP="009D4DA2">
      <w:pPr>
        <w:pStyle w:val="ListParagraph"/>
        <w:numPr>
          <w:ilvl w:val="0"/>
          <w:numId w:val="13"/>
        </w:numPr>
      </w:pPr>
      <w:r>
        <w:t>Windows PowerShell must be installed. (Setup will do this automatically when it installs prerequisites.)</w:t>
      </w:r>
    </w:p>
    <w:p w:rsidR="009D4DA2" w:rsidRDefault="009D4DA2" w:rsidP="009D4DA2">
      <w:pPr>
        <w:pStyle w:val="ListParagraph"/>
        <w:numPr>
          <w:ilvl w:val="0"/>
          <w:numId w:val="13"/>
        </w:numPr>
      </w:pPr>
      <w:r>
        <w:t>SQL Server Setup must be supported on this operating system platform.</w:t>
      </w:r>
    </w:p>
    <w:p w:rsidR="009D4DA2" w:rsidRDefault="009D4DA2" w:rsidP="009D4DA2">
      <w:pPr>
        <w:pStyle w:val="ListParagraph"/>
        <w:numPr>
          <w:ilvl w:val="0"/>
          <w:numId w:val="13"/>
        </w:numPr>
      </w:pPr>
      <w:r>
        <w:t>SCC checks whether a pending computer restart is required.</w:t>
      </w:r>
    </w:p>
    <w:p w:rsidR="009D4DA2" w:rsidRDefault="009D4DA2" w:rsidP="009D4DA2">
      <w:pPr>
        <w:pStyle w:val="ListParagraph"/>
        <w:numPr>
          <w:ilvl w:val="0"/>
          <w:numId w:val="13"/>
        </w:numPr>
      </w:pPr>
      <w:r>
        <w:t>The existing performance counter registry hive must be consistent.</w:t>
      </w:r>
    </w:p>
    <w:p w:rsidR="009D4DA2" w:rsidRDefault="009D4DA2" w:rsidP="009D4DA2">
      <w:pPr>
        <w:pStyle w:val="ListParagraph"/>
        <w:numPr>
          <w:ilvl w:val="0"/>
          <w:numId w:val="13"/>
        </w:numPr>
      </w:pPr>
      <w:r>
        <w:t xml:space="preserve">SCC checks that neither SQL Server 7.0 nor SQL Server 7.0 OLAP Services is installed on the server. SQL Server 2008 </w:t>
      </w:r>
      <w:r w:rsidR="00C20B20">
        <w:t xml:space="preserve">R2 </w:t>
      </w:r>
      <w:r>
        <w:t xml:space="preserve">is not supported on the same server </w:t>
      </w:r>
      <w:r w:rsidR="00C20B20">
        <w:t>with</w:t>
      </w:r>
      <w:r>
        <w:t xml:space="preserve"> SQL Server 7.0.</w:t>
      </w:r>
    </w:p>
    <w:p w:rsidR="009D4DA2" w:rsidRPr="002E79D0" w:rsidRDefault="009D4DA2" w:rsidP="009D4DA2">
      <w:r>
        <w:t>Here are some additional checks that SCC performs to determine whether the SQL Server editions in an in-place upgrade path are valid:</w:t>
      </w:r>
    </w:p>
    <w:p w:rsidR="009D4DA2" w:rsidRDefault="009D4DA2" w:rsidP="009D4DA2">
      <w:pPr>
        <w:pStyle w:val="ListParagraph"/>
        <w:numPr>
          <w:ilvl w:val="0"/>
          <w:numId w:val="14"/>
        </w:numPr>
      </w:pPr>
      <w:r>
        <w:t>Checks the system databases for features that are not supported in the SQL Server edition to which you are upgrading.</w:t>
      </w:r>
    </w:p>
    <w:p w:rsidR="009D4DA2" w:rsidRDefault="009D4DA2" w:rsidP="009D4DA2">
      <w:pPr>
        <w:pStyle w:val="ListParagraph"/>
        <w:numPr>
          <w:ilvl w:val="0"/>
          <w:numId w:val="14"/>
        </w:numPr>
      </w:pPr>
      <w:r>
        <w:t>Checks all user databases for features that are not supported by the SQL Server edition.</w:t>
      </w:r>
    </w:p>
    <w:p w:rsidR="009D4DA2" w:rsidRDefault="009D4DA2" w:rsidP="009D4DA2">
      <w:pPr>
        <w:pStyle w:val="ListParagraph"/>
        <w:numPr>
          <w:ilvl w:val="0"/>
          <w:numId w:val="14"/>
        </w:numPr>
      </w:pPr>
      <w:r>
        <w:t>Checks whether the SQL Server service can be restarted.</w:t>
      </w:r>
    </w:p>
    <w:p w:rsidR="009D4DA2" w:rsidRDefault="009D4DA2" w:rsidP="009D4DA2">
      <w:pPr>
        <w:pStyle w:val="ListParagraph"/>
        <w:numPr>
          <w:ilvl w:val="0"/>
          <w:numId w:val="14"/>
        </w:numPr>
      </w:pPr>
      <w:r>
        <w:t>Checks that the SQL Server service is not set to Disabled.</w:t>
      </w:r>
    </w:p>
    <w:p w:rsidR="009D4DA2" w:rsidRDefault="009D4DA2" w:rsidP="009D4DA2">
      <w:pPr>
        <w:pStyle w:val="ListParagraph"/>
        <w:numPr>
          <w:ilvl w:val="0"/>
          <w:numId w:val="14"/>
        </w:numPr>
      </w:pPr>
      <w:r>
        <w:t>Checks whether the selected instance of SQL Server meets the upgrade matrix requirements (see "Allowable Upgrade Paths" in this section).</w:t>
      </w:r>
    </w:p>
    <w:p w:rsidR="009D4DA2" w:rsidRDefault="009D4DA2" w:rsidP="009D4DA2">
      <w:pPr>
        <w:pStyle w:val="ListParagraph"/>
        <w:numPr>
          <w:ilvl w:val="0"/>
          <w:numId w:val="14"/>
        </w:numPr>
      </w:pPr>
      <w:r>
        <w:t>Checks whether SSAS is being upgraded to a valid edition.</w:t>
      </w:r>
    </w:p>
    <w:p w:rsidR="009D4DA2" w:rsidRDefault="009D4DA2" w:rsidP="009D4DA2">
      <w:pPr>
        <w:pStyle w:val="ListParagraph"/>
        <w:numPr>
          <w:ilvl w:val="0"/>
          <w:numId w:val="14"/>
        </w:numPr>
      </w:pPr>
      <w:r>
        <w:t>Checks whether the edition of the selected instance of SQL Server is supported in this scenario (see "Allowable Upgrade Paths" in this section</w:t>
      </w:r>
      <w:r w:rsidR="00C136E4">
        <w:t xml:space="preserve"> as well as</w:t>
      </w:r>
      <w:r>
        <w:t xml:space="preserve"> Chapter 4, "High Availability," later in this guide).</w:t>
      </w:r>
    </w:p>
    <w:p w:rsidR="009D4DA2" w:rsidRDefault="009D4DA2" w:rsidP="009D4DA2">
      <w:r>
        <w:t xml:space="preserve">For more information about SQL Server 2008 </w:t>
      </w:r>
      <w:r w:rsidR="00C20B20">
        <w:t xml:space="preserve">R2 </w:t>
      </w:r>
      <w:r>
        <w:t>Setup, see "SQL Server 2008</w:t>
      </w:r>
      <w:r w:rsidR="00C20B20">
        <w:t xml:space="preserve"> R2</w:t>
      </w:r>
      <w:r>
        <w:t xml:space="preserve"> Setup Requirements" later in this chapter.</w:t>
      </w:r>
    </w:p>
    <w:p w:rsidR="009D4DA2" w:rsidRDefault="009D4DA2" w:rsidP="00D11863">
      <w:pPr>
        <w:pStyle w:val="Heading4"/>
      </w:pPr>
      <w:r>
        <w:t>SQL Server Profiler</w:t>
      </w:r>
    </w:p>
    <w:p w:rsidR="009D4DA2" w:rsidRDefault="009D4DA2" w:rsidP="009D4DA2">
      <w:r>
        <w:t>SQL Server Profiler can record a running workload and then replay that same activity from a given SQL Server instance, making it a valuable tool for preparing an upgrade.</w:t>
      </w:r>
    </w:p>
    <w:p w:rsidR="009D4DA2" w:rsidRDefault="009D4DA2" w:rsidP="009D4DA2">
      <w:r>
        <w:t xml:space="preserve">Profiler is useful for simulating an upgrade to determine performance and correct behavior. For example, you can use SQL Server 2008 </w:t>
      </w:r>
      <w:r w:rsidR="00C20B20">
        <w:t xml:space="preserve">R2 </w:t>
      </w:r>
      <w:r>
        <w:t>Profiler to trace a SQL Server 2005 database under load and save the trace. You can then restore the SQL Server 2005 database to two instances on equivalent hardware: an instance of SQL Server 2005 and an instance of SQL Server 2008</w:t>
      </w:r>
      <w:r w:rsidR="00C20B20">
        <w:t xml:space="preserve"> R2</w:t>
      </w:r>
      <w:r>
        <w:t>. Run the replay on each (but at different times if on the same server), and while you are running the replay, also run a Profiler trace on each run, capturing for errors and query durations. By comparing the results, you can determine whether the upgrade behaves correctly (without error) and performs well.</w:t>
      </w:r>
    </w:p>
    <w:p w:rsidR="009D4DA2" w:rsidRDefault="009D4DA2" w:rsidP="00F15ADA">
      <w:pPr>
        <w:ind w:left="720"/>
      </w:pPr>
      <w:r w:rsidRPr="00573904">
        <w:rPr>
          <w:b/>
        </w:rPr>
        <w:lastRenderedPageBreak/>
        <w:t>Note:</w:t>
      </w:r>
      <w:r>
        <w:t xml:space="preserve"> Whe</w:t>
      </w:r>
      <w:r w:rsidR="00FD425D">
        <w:t>n</w:t>
      </w:r>
      <w:r>
        <w:t xml:space="preserve"> using Profiler make sure that the trace file contains a truly representative load against the server, one that contains </w:t>
      </w:r>
      <w:r w:rsidRPr="00103221">
        <w:t xml:space="preserve">the full range of all queries </w:t>
      </w:r>
      <w:r>
        <w:t>that the application will submit to the database. With a full range of queries and sufficient load, testing can add confidence to the upgrade plan.</w:t>
      </w:r>
    </w:p>
    <w:p w:rsidR="009D4DA2" w:rsidRDefault="009D4DA2" w:rsidP="009D4DA2">
      <w:r>
        <w:t xml:space="preserve">For more information about how to use Profiler for replay, see </w:t>
      </w:r>
      <w:hyperlink r:id="rId35" w:history="1">
        <w:r w:rsidRPr="00594BD1">
          <w:rPr>
            <w:rStyle w:val="Hyperlink"/>
          </w:rPr>
          <w:t>Replaying Traces</w:t>
        </w:r>
      </w:hyperlink>
      <w:r>
        <w:t xml:space="preserve"> in SQL Server 2008</w:t>
      </w:r>
      <w:r w:rsidR="00C20B20">
        <w:t xml:space="preserve"> R2</w:t>
      </w:r>
      <w:r>
        <w:t xml:space="preserve"> Books Online.</w:t>
      </w:r>
    </w:p>
    <w:p w:rsidR="009D4DA2" w:rsidRDefault="009D4DA2" w:rsidP="00D11863">
      <w:pPr>
        <w:pStyle w:val="Heading4"/>
      </w:pPr>
      <w:r>
        <w:t>System Monitor—SQL Server: Deprecated Features</w:t>
      </w:r>
      <w:r w:rsidRPr="00600223">
        <w:t xml:space="preserve"> </w:t>
      </w:r>
      <w:r>
        <w:t>Object</w:t>
      </w:r>
    </w:p>
    <w:p w:rsidR="009D4DA2" w:rsidRDefault="009D4DA2" w:rsidP="009D4DA2">
      <w:r w:rsidRPr="00254E1A">
        <w:t xml:space="preserve">SQL Server 2008 </w:t>
      </w:r>
      <w:r w:rsidR="00C356F3">
        <w:t xml:space="preserve">R2 </w:t>
      </w:r>
      <w:r w:rsidRPr="00254E1A">
        <w:t>provides a new System Monitor (</w:t>
      </w:r>
      <w:proofErr w:type="spellStart"/>
      <w:r w:rsidRPr="00254E1A">
        <w:t>Perfmon</w:t>
      </w:r>
      <w:proofErr w:type="spellEnd"/>
      <w:r w:rsidRPr="00254E1A">
        <w:t xml:space="preserve">) counter called </w:t>
      </w:r>
      <w:proofErr w:type="spellStart"/>
      <w:r w:rsidRPr="00254E1A">
        <w:t>SQLServer</w:t>
      </w:r>
      <w:proofErr w:type="gramStart"/>
      <w:r w:rsidRPr="00254E1A">
        <w:t>:Deprecated</w:t>
      </w:r>
      <w:proofErr w:type="spellEnd"/>
      <w:proofErr w:type="gramEnd"/>
      <w:r w:rsidRPr="00254E1A">
        <w:t xml:space="preserve"> Features to monitor whether your application is submitting commands to the SQL Server 2008 </w:t>
      </w:r>
      <w:r w:rsidR="00C356F3">
        <w:t xml:space="preserve">R2 </w:t>
      </w:r>
      <w:r>
        <w:t>Database Engine</w:t>
      </w:r>
      <w:r w:rsidRPr="00254E1A">
        <w:t xml:space="preserve"> that </w:t>
      </w:r>
      <w:r>
        <w:t>are</w:t>
      </w:r>
      <w:r w:rsidRPr="00254E1A">
        <w:t xml:space="preserve"> scheduled for removal from SQL Server in future releases. You should remove such deprecated commands from SQL Server 2008</w:t>
      </w:r>
      <w:r w:rsidR="00C356F3">
        <w:t xml:space="preserve"> R2</w:t>
      </w:r>
      <w:r w:rsidRPr="00254E1A">
        <w:t xml:space="preserve"> applications after they are detected. You can use this counter to help plan modifications to your application code so that when you upgrade to the next version of SQL Server after SQL Server 2008</w:t>
      </w:r>
      <w:r w:rsidR="00C356F3">
        <w:t xml:space="preserve"> R2</w:t>
      </w:r>
      <w:r w:rsidRPr="00254E1A">
        <w:t xml:space="preserve">, the upgrade process will go more smoothly. </w:t>
      </w:r>
      <w:r>
        <w:t>Select</w:t>
      </w:r>
      <w:r w:rsidRPr="00254E1A">
        <w:t xml:space="preserve"> which </w:t>
      </w:r>
      <w:r>
        <w:t>kind of</w:t>
      </w:r>
      <w:r w:rsidRPr="00254E1A">
        <w:t xml:space="preserve"> feature to monitor by using the Instance selection box for the counter. System Monitor records the total number of times the deprecated feature was encountered since SQL Server 2008 </w:t>
      </w:r>
      <w:r w:rsidR="00C356F3">
        <w:t xml:space="preserve">R2 </w:t>
      </w:r>
      <w:r w:rsidRPr="00254E1A">
        <w:t xml:space="preserve">was last started. </w:t>
      </w:r>
      <w:r>
        <w:t>For more information</w:t>
      </w:r>
      <w:r w:rsidRPr="00254E1A">
        <w:t xml:space="preserve"> </w:t>
      </w:r>
      <w:r>
        <w:t>about how to use</w:t>
      </w:r>
      <w:r w:rsidRPr="00254E1A">
        <w:t xml:space="preserve"> this tool, see </w:t>
      </w:r>
      <w:hyperlink r:id="rId36" w:history="1">
        <w:r w:rsidRPr="00573904">
          <w:rPr>
            <w:rStyle w:val="Hyperlink"/>
          </w:rPr>
          <w:t>SQL Server, Deprecated Features Object</w:t>
        </w:r>
      </w:hyperlink>
      <w:r>
        <w:t xml:space="preserve"> in SQL Server 2008</w:t>
      </w:r>
      <w:r w:rsidR="00C356F3">
        <w:t xml:space="preserve"> R2</w:t>
      </w:r>
      <w:r>
        <w:t xml:space="preserve"> Books Online.</w:t>
      </w:r>
    </w:p>
    <w:p w:rsidR="009D4DA2" w:rsidRPr="00254E1A" w:rsidRDefault="009D4DA2" w:rsidP="00D11863">
      <w:pPr>
        <w:pStyle w:val="Heading4"/>
      </w:pPr>
      <w:r w:rsidRPr="00254E1A">
        <w:t>Analysis Services Migration Wizard</w:t>
      </w:r>
    </w:p>
    <w:p w:rsidR="009D4DA2" w:rsidRDefault="009D4DA2" w:rsidP="009D4DA2">
      <w:r w:rsidRPr="009B356F">
        <w:t xml:space="preserve">The Analysis Services Migration Wizard can </w:t>
      </w:r>
      <w:r>
        <w:t>help</w:t>
      </w:r>
      <w:r w:rsidRPr="009B356F">
        <w:t xml:space="preserve"> with a</w:t>
      </w:r>
      <w:r>
        <w:t xml:space="preserve"> side-by-side upgrade </w:t>
      </w:r>
      <w:r w:rsidRPr="009B356F">
        <w:t xml:space="preserve">of </w:t>
      </w:r>
      <w:r>
        <w:t>SSAS</w:t>
      </w:r>
      <w:r w:rsidRPr="009B356F">
        <w:t xml:space="preserve">. </w:t>
      </w:r>
      <w:r>
        <w:t>For information about this tool, see Chapter 11, "Analysis Services."</w:t>
      </w:r>
    </w:p>
    <w:p w:rsidR="009D4DA2" w:rsidRDefault="009D4DA2" w:rsidP="00D11863">
      <w:pPr>
        <w:pStyle w:val="Heading4"/>
      </w:pPr>
      <w:r>
        <w:t xml:space="preserve">DTS </w:t>
      </w:r>
      <w:r w:rsidRPr="009B356F">
        <w:t>Package Migration Wizard</w:t>
      </w:r>
    </w:p>
    <w:p w:rsidR="009D4DA2" w:rsidRDefault="009D4DA2" w:rsidP="009D4DA2">
      <w:r>
        <w:t>I</w:t>
      </w:r>
      <w:r w:rsidRPr="009B356F">
        <w:t>nstall</w:t>
      </w:r>
      <w:r>
        <w:t>ing SSIS 2008 also installs the</w:t>
      </w:r>
      <w:r w:rsidRPr="009B356F">
        <w:t xml:space="preserve"> </w:t>
      </w:r>
      <w:r>
        <w:t xml:space="preserve">DTS </w:t>
      </w:r>
      <w:r w:rsidRPr="009B356F">
        <w:t>Package Migration Wizard</w:t>
      </w:r>
      <w:r>
        <w:t xml:space="preserve">, which helps </w:t>
      </w:r>
      <w:r w:rsidR="00663669">
        <w:t xml:space="preserve">with </w:t>
      </w:r>
      <w:r>
        <w:t>the migration of</w:t>
      </w:r>
      <w:r w:rsidRPr="009B356F">
        <w:t xml:space="preserve"> D</w:t>
      </w:r>
      <w:r>
        <w:t>TS</w:t>
      </w:r>
      <w:r w:rsidRPr="009B356F">
        <w:t xml:space="preserve"> packages to SSIS.</w:t>
      </w:r>
    </w:p>
    <w:p w:rsidR="009D4DA2" w:rsidRDefault="009D4DA2" w:rsidP="009D4DA2">
      <w:r>
        <w:t>Also, SQL Server 2008</w:t>
      </w:r>
      <w:r w:rsidR="00F42FB0">
        <w:t xml:space="preserve"> R2</w:t>
      </w:r>
      <w:r>
        <w:t xml:space="preserve"> provides support for running DTS packages. For more information, see </w:t>
      </w:r>
      <w:hyperlink r:id="rId37" w:history="1">
        <w:r w:rsidRPr="00573904">
          <w:rPr>
            <w:rStyle w:val="Hyperlink"/>
          </w:rPr>
          <w:t xml:space="preserve">Support for Data Transformation Services (DTS) in SQL Server </w:t>
        </w:r>
        <w:r w:rsidR="00CC5148">
          <w:rPr>
            <w:rStyle w:val="Hyperlink"/>
          </w:rPr>
          <w:t>2008 R2</w:t>
        </w:r>
      </w:hyperlink>
      <w:r>
        <w:t xml:space="preserve"> in SQL Server 2008</w:t>
      </w:r>
      <w:r w:rsidR="001276A8">
        <w:t xml:space="preserve"> R2</w:t>
      </w:r>
      <w:r>
        <w:t xml:space="preserve"> Books Online.</w:t>
      </w:r>
    </w:p>
    <w:p w:rsidR="009D4DA2" w:rsidRDefault="009D4DA2" w:rsidP="009D4DA2">
      <w:r>
        <w:t>For information about how to upgrade DTS to SSIS and support for DTS, see Chapter 13, "Integration Services."</w:t>
      </w:r>
    </w:p>
    <w:p w:rsidR="009D4DA2" w:rsidRDefault="009D4DA2" w:rsidP="00D11863">
      <w:pPr>
        <w:pStyle w:val="Heading4"/>
      </w:pPr>
      <w:r>
        <w:t>Notification Services</w:t>
      </w:r>
    </w:p>
    <w:p w:rsidR="009D4DA2" w:rsidRDefault="009D4DA2" w:rsidP="009D4DA2">
      <w:r>
        <w:t>You cannot perform a</w:t>
      </w:r>
      <w:r w:rsidRPr="0045130F">
        <w:t xml:space="preserve">n in-place upgrade of </w:t>
      </w:r>
      <w:r>
        <w:t xml:space="preserve">SQL Server </w:t>
      </w:r>
      <w:r w:rsidRPr="0045130F">
        <w:t>Notification Services</w:t>
      </w:r>
      <w:r>
        <w:t xml:space="preserve"> because it is not installed by SQL Server 2008</w:t>
      </w:r>
      <w:r w:rsidR="001276A8">
        <w:t xml:space="preserve"> R2</w:t>
      </w:r>
      <w:r>
        <w:t xml:space="preserve"> Setup. But you can use the Notification Services backward compatibility add-in; see Chapter 9, "Notification Services," for information about this add-in.</w:t>
      </w:r>
    </w:p>
    <w:p w:rsidR="009D4DA2" w:rsidRPr="00C4299D" w:rsidRDefault="009D4DA2" w:rsidP="00360F01">
      <w:pPr>
        <w:pStyle w:val="Heading3"/>
      </w:pPr>
      <w:bookmarkStart w:id="20" w:name="_Toc215243598"/>
      <w:bookmarkStart w:id="21" w:name="_Toc280674074"/>
      <w:r w:rsidRPr="00C4299D">
        <w:t xml:space="preserve">SQL Server 2008 </w:t>
      </w:r>
      <w:r w:rsidR="001276A8" w:rsidRPr="00C4299D">
        <w:t xml:space="preserve">R2 </w:t>
      </w:r>
      <w:r w:rsidRPr="00C4299D">
        <w:t>Setup</w:t>
      </w:r>
      <w:bookmarkEnd w:id="20"/>
      <w:bookmarkEnd w:id="21"/>
    </w:p>
    <w:p w:rsidR="009D4DA2" w:rsidRDefault="009D4DA2" w:rsidP="009D4DA2">
      <w:r>
        <w:t>When planning an upgrade to SQL Server 2008</w:t>
      </w:r>
      <w:r w:rsidR="001276A8">
        <w:t xml:space="preserve"> R2</w:t>
      </w:r>
      <w:r>
        <w:t xml:space="preserve">, you first have to make sure that the target servers meet the necessary hardware and software requirements for SQL Server 2008 </w:t>
      </w:r>
      <w:r w:rsidR="001276A8">
        <w:t xml:space="preserve">R2 </w:t>
      </w:r>
      <w:r>
        <w:t>Setup to be completed.</w:t>
      </w:r>
    </w:p>
    <w:p w:rsidR="009D4DA2" w:rsidRPr="001E3DAF" w:rsidRDefault="009D4DA2" w:rsidP="00F15ADA">
      <w:pPr>
        <w:ind w:left="720"/>
      </w:pPr>
      <w:r w:rsidRPr="002B5582">
        <w:rPr>
          <w:b/>
        </w:rPr>
        <w:lastRenderedPageBreak/>
        <w:t>Note</w:t>
      </w:r>
      <w:r>
        <w:t>: If your legacy instance of SQL Server 2000 or SQL Server 2005 is installed on Windows 2000 Server, you must upgrade to a new server by using a side-by-side upgrade; SQL Server 2008</w:t>
      </w:r>
      <w:r w:rsidR="001276A8">
        <w:t xml:space="preserve"> R2</w:t>
      </w:r>
      <w:r>
        <w:t xml:space="preserve"> is not supported on Windows 2000 Server.</w:t>
      </w:r>
    </w:p>
    <w:p w:rsidR="009D4DA2" w:rsidRDefault="009D4DA2" w:rsidP="00D11863">
      <w:pPr>
        <w:pStyle w:val="Heading4"/>
      </w:pPr>
      <w:r>
        <w:t>Setup Requirements for an In-Place Upgrade</w:t>
      </w:r>
    </w:p>
    <w:p w:rsidR="009D4DA2" w:rsidRDefault="009D4DA2" w:rsidP="009D4DA2">
      <w:r>
        <w:t>SQL Server 2008</w:t>
      </w:r>
      <w:r w:rsidR="001276A8">
        <w:t xml:space="preserve"> R2</w:t>
      </w:r>
      <w:r>
        <w:t xml:space="preserve"> Setup has important version-level requirements for upgrading instances of SQL Server 2000 and SQL Server 2005 in-place. The basic requirements are as follows:</w:t>
      </w:r>
    </w:p>
    <w:p w:rsidR="009D4DA2" w:rsidRDefault="009D4DA2" w:rsidP="001E784E">
      <w:pPr>
        <w:pStyle w:val="ListParagraph"/>
        <w:numPr>
          <w:ilvl w:val="0"/>
          <w:numId w:val="45"/>
        </w:numPr>
      </w:pPr>
      <w:r>
        <w:t>SQL Server 2000: SP4 is required.</w:t>
      </w:r>
    </w:p>
    <w:p w:rsidR="009D4DA2" w:rsidRDefault="009D4DA2" w:rsidP="001E784E">
      <w:pPr>
        <w:pStyle w:val="ListParagraph"/>
        <w:numPr>
          <w:ilvl w:val="0"/>
          <w:numId w:val="45"/>
        </w:numPr>
      </w:pPr>
      <w:r>
        <w:t>SQL Server 2005:</w:t>
      </w:r>
    </w:p>
    <w:p w:rsidR="009D4DA2" w:rsidRDefault="009D4DA2" w:rsidP="001E784E">
      <w:pPr>
        <w:pStyle w:val="ListParagraph"/>
        <w:numPr>
          <w:ilvl w:val="1"/>
          <w:numId w:val="45"/>
        </w:numPr>
      </w:pPr>
      <w:r>
        <w:t>On Windows 2008 Server, SQL Server 2005 SP2 or later versions is required. (SQL Server 2005 SP1 is not a supported configuration for an in-place upgrade on Windows Server 2008.)</w:t>
      </w:r>
    </w:p>
    <w:p w:rsidR="009D4DA2" w:rsidRDefault="009D4DA2" w:rsidP="001E784E">
      <w:pPr>
        <w:pStyle w:val="ListParagraph"/>
        <w:numPr>
          <w:ilvl w:val="1"/>
          <w:numId w:val="45"/>
        </w:numPr>
      </w:pPr>
      <w:r>
        <w:t>Otherwise, SQL Server 2005 RTM or a later version is required.</w:t>
      </w:r>
    </w:p>
    <w:p w:rsidR="009D4DA2" w:rsidRDefault="009D4DA2" w:rsidP="009D4DA2">
      <w:r>
        <w:t>When you upgrade a SQL Server 2000 installation that is still at SP3a or an instance of SQL Server 2005 on Windows Server 2008 that is at SP1, two courses of action can be taken:</w:t>
      </w:r>
    </w:p>
    <w:p w:rsidR="009D4DA2" w:rsidRDefault="009D4DA2" w:rsidP="001E784E">
      <w:pPr>
        <w:numPr>
          <w:ilvl w:val="0"/>
          <w:numId w:val="41"/>
        </w:numPr>
      </w:pPr>
      <w:r>
        <w:t>Upgrade the legacy SQL Server instance to the minimum service-pack level during a scheduled maintenance window before the upgrade, and then execute an in-place upgrade. This carries the cost of an additional outage to install the service pack before the upgrade, in addition to the risk of introducing a new configuration to one that might have been in place for years. Do not consider this path without extensive application testing to make sure that the service-pack upgrade does not introduce behavior that could have adverse effects.</w:t>
      </w:r>
    </w:p>
    <w:p w:rsidR="009D4DA2" w:rsidRDefault="009D4DA2" w:rsidP="001E784E">
      <w:pPr>
        <w:numPr>
          <w:ilvl w:val="0"/>
          <w:numId w:val="41"/>
        </w:numPr>
      </w:pPr>
      <w:r>
        <w:t>Perform a side-by-side upgrade on the same server or a new server instead of an in-place upgrade. If the configuration of the current server cannot be changed or the server is too old, you might have to requisition a new server.</w:t>
      </w:r>
    </w:p>
    <w:p w:rsidR="009D4DA2" w:rsidRDefault="009D4DA2" w:rsidP="009D4DA2">
      <w:r>
        <w:t>For an in-place upgrade, the target server and the legacy instance of SQL Server 2000 or SQL Server 2005 must satisfy some additional requirements for SQL Server 2008</w:t>
      </w:r>
      <w:r w:rsidR="001276A8">
        <w:t xml:space="preserve"> R2</w:t>
      </w:r>
      <w:r>
        <w:t>:</w:t>
      </w:r>
    </w:p>
    <w:p w:rsidR="009D4DA2" w:rsidRPr="00624308" w:rsidRDefault="009D4DA2" w:rsidP="001E784E">
      <w:pPr>
        <w:pStyle w:val="ListParagraph"/>
        <w:numPr>
          <w:ilvl w:val="0"/>
          <w:numId w:val="40"/>
        </w:numPr>
      </w:pPr>
      <w:r w:rsidRPr="00624308">
        <w:t>Cross-version instances of SQL Server 2008</w:t>
      </w:r>
      <w:r w:rsidR="00F42FB0">
        <w:t xml:space="preserve"> R2</w:t>
      </w:r>
      <w:r w:rsidRPr="00624308">
        <w:t xml:space="preserve"> are not supported. Version numbers of the Database Engine, Analysis Services, and Reporting Services components must be the same </w:t>
      </w:r>
      <w:r>
        <w:t>throughout an</w:t>
      </w:r>
      <w:r w:rsidRPr="00624308">
        <w:t xml:space="preserve"> instance of SQL Server 2008</w:t>
      </w:r>
      <w:r w:rsidR="001276A8">
        <w:t xml:space="preserve"> R2</w:t>
      </w:r>
      <w:r w:rsidRPr="00624308">
        <w:t>.</w:t>
      </w:r>
      <w:r>
        <w:t xml:space="preserve"> Therefore, you must upgrade all these components together during an in-place upgrade.</w:t>
      </w:r>
    </w:p>
    <w:p w:rsidR="009D4DA2" w:rsidRDefault="009D4DA2" w:rsidP="009D4DA2">
      <w:pPr>
        <w:pStyle w:val="ListParagraph"/>
        <w:numPr>
          <w:ilvl w:val="0"/>
          <w:numId w:val="11"/>
        </w:numPr>
      </w:pPr>
      <w:r>
        <w:t>Make sure that sufficient disk space is available for SQL Server 2008</w:t>
      </w:r>
      <w:r w:rsidR="001276A8">
        <w:t xml:space="preserve"> R2</w:t>
      </w:r>
      <w:r>
        <w:t xml:space="preserve"> Setup. Disk space requirements vary based on the components selected to upgrade. For disk space amounts, see the "Hard Disk Space Requirements (32-Bit and 64-Bit)" section in the </w:t>
      </w:r>
      <w:hyperlink r:id="rId38" w:history="1">
        <w:r w:rsidRPr="009A5794">
          <w:rPr>
            <w:rStyle w:val="Hyperlink"/>
          </w:rPr>
          <w:t xml:space="preserve">Hardware and Software Requirements for Installing SQL Server </w:t>
        </w:r>
        <w:r w:rsidR="001276A8">
          <w:rPr>
            <w:rStyle w:val="Hyperlink"/>
          </w:rPr>
          <w:t>2008 R2</w:t>
        </w:r>
      </w:hyperlink>
      <w:r>
        <w:t xml:space="preserve"> topic in SQL Server 2008</w:t>
      </w:r>
      <w:r w:rsidR="001276A8">
        <w:t xml:space="preserve"> R2</w:t>
      </w:r>
      <w:r>
        <w:t xml:space="preserve"> Books Online.</w:t>
      </w:r>
    </w:p>
    <w:p w:rsidR="009D4DA2" w:rsidRDefault="009D4DA2" w:rsidP="009D4DA2">
      <w:pPr>
        <w:pStyle w:val="ListParagraph"/>
        <w:numPr>
          <w:ilvl w:val="0"/>
          <w:numId w:val="11"/>
        </w:numPr>
      </w:pPr>
      <w:r w:rsidRPr="00624308">
        <w:t>Before upgrading SQL Server, enable Windows Authentication for SQL Server Agent and verify the default configuration</w:t>
      </w:r>
      <w:r>
        <w:t xml:space="preserve"> (</w:t>
      </w:r>
      <w:r w:rsidRPr="00624308">
        <w:t xml:space="preserve">that the SQL Server Agent service account is a member of the SQL Server </w:t>
      </w:r>
      <w:proofErr w:type="spellStart"/>
      <w:r w:rsidRPr="00624308">
        <w:t>sysadmin</w:t>
      </w:r>
      <w:proofErr w:type="spellEnd"/>
      <w:r w:rsidRPr="00624308">
        <w:t xml:space="preserve"> group</w:t>
      </w:r>
      <w:r>
        <w:t>)</w:t>
      </w:r>
      <w:r w:rsidRPr="00624308">
        <w:t>.</w:t>
      </w:r>
    </w:p>
    <w:p w:rsidR="009D4DA2" w:rsidRDefault="009D4DA2" w:rsidP="009D4DA2">
      <w:pPr>
        <w:pStyle w:val="ListParagraph"/>
        <w:numPr>
          <w:ilvl w:val="0"/>
          <w:numId w:val="11"/>
        </w:numPr>
      </w:pPr>
      <w:r w:rsidRPr="00624308">
        <w:lastRenderedPageBreak/>
        <w:t>Before upgrading from one edition of SQL Server 2008</w:t>
      </w:r>
      <w:r w:rsidR="00F42FB0">
        <w:t xml:space="preserve"> R2</w:t>
      </w:r>
      <w:r w:rsidRPr="00624308">
        <w:t xml:space="preserve"> to another, verify that the functionality currently </w:t>
      </w:r>
      <w:r>
        <w:t xml:space="preserve">being </w:t>
      </w:r>
      <w:r w:rsidRPr="00624308">
        <w:t>us</w:t>
      </w:r>
      <w:r>
        <w:t>ed</w:t>
      </w:r>
      <w:r w:rsidRPr="00624308">
        <w:t xml:space="preserve"> is supported in the edition to which you are upgrading. For more information, see the section for </w:t>
      </w:r>
      <w:r>
        <w:t>specific</w:t>
      </w:r>
      <w:r w:rsidRPr="00624308">
        <w:t xml:space="preserve"> components</w:t>
      </w:r>
      <w:r w:rsidR="00663669">
        <w:t xml:space="preserve"> in</w:t>
      </w:r>
      <w:r w:rsidRPr="00624308">
        <w:t xml:space="preserve"> </w:t>
      </w:r>
      <w:hyperlink r:id="rId39" w:history="1">
        <w:r w:rsidRPr="00594BD1">
          <w:rPr>
            <w:rStyle w:val="Hyperlink"/>
          </w:rPr>
          <w:t>Planning a SQL Server Installation</w:t>
        </w:r>
      </w:hyperlink>
      <w:r>
        <w:t xml:space="preserve"> in SQL Server 2008 </w:t>
      </w:r>
      <w:r w:rsidR="00CC5148">
        <w:t xml:space="preserve">R2 </w:t>
      </w:r>
      <w:r>
        <w:t>Books Online.</w:t>
      </w:r>
    </w:p>
    <w:p w:rsidR="009D4DA2" w:rsidRDefault="009D4DA2" w:rsidP="009D4DA2">
      <w:pPr>
        <w:pStyle w:val="ListParagraph"/>
        <w:numPr>
          <w:ilvl w:val="0"/>
          <w:numId w:val="11"/>
        </w:numPr>
      </w:pPr>
      <w:r>
        <w:t xml:space="preserve">Cross-platform upgrades (from x86 SQL Server 2000 or SQL Server 2005 to x64 SQL Server 2008 </w:t>
      </w:r>
      <w:r w:rsidR="00F42FB0">
        <w:t xml:space="preserve">R2 </w:t>
      </w:r>
      <w:r>
        <w:t>and vice versa) are not supported.</w:t>
      </w:r>
    </w:p>
    <w:p w:rsidR="009D4DA2" w:rsidRDefault="009D4DA2" w:rsidP="009D4DA2">
      <w:pPr>
        <w:pStyle w:val="ListParagraph"/>
        <w:numPr>
          <w:ilvl w:val="0"/>
          <w:numId w:val="11"/>
        </w:numPr>
      </w:pPr>
      <w:r>
        <w:t>Make sure that you are running a supported version of the Windows operating system.</w:t>
      </w:r>
    </w:p>
    <w:p w:rsidR="009D4DA2" w:rsidRDefault="009D4DA2" w:rsidP="009D4DA2">
      <w:pPr>
        <w:pStyle w:val="ListParagraph"/>
        <w:numPr>
          <w:ilvl w:val="0"/>
          <w:numId w:val="11"/>
        </w:numPr>
      </w:pPr>
      <w:r>
        <w:t>The in-place upgrade will be blocked if:</w:t>
      </w:r>
    </w:p>
    <w:p w:rsidR="009D4DA2" w:rsidRDefault="009D4DA2" w:rsidP="009D4DA2">
      <w:pPr>
        <w:pStyle w:val="ListParagraph"/>
        <w:numPr>
          <w:ilvl w:val="1"/>
          <w:numId w:val="11"/>
        </w:numPr>
      </w:pPr>
      <w:r>
        <w:t>The server has a pending restart</w:t>
      </w:r>
    </w:p>
    <w:p w:rsidR="009D4DA2" w:rsidRDefault="009D4DA2" w:rsidP="009D4DA2">
      <w:pPr>
        <w:pStyle w:val="ListParagraph"/>
        <w:numPr>
          <w:ilvl w:val="1"/>
          <w:numId w:val="11"/>
        </w:numPr>
      </w:pPr>
      <w:r>
        <w:t>The Windows Installer service is not running</w:t>
      </w:r>
    </w:p>
    <w:p w:rsidR="009D4DA2" w:rsidRDefault="009D4DA2" w:rsidP="009D4DA2">
      <w:pPr>
        <w:pStyle w:val="ListParagraph"/>
        <w:numPr>
          <w:ilvl w:val="1"/>
          <w:numId w:val="11"/>
        </w:numPr>
      </w:pPr>
      <w:r>
        <w:t>Windows System Monitor Performance Counters are corrupted</w:t>
      </w:r>
    </w:p>
    <w:p w:rsidR="009D4DA2" w:rsidRDefault="009D4DA2" w:rsidP="009D4DA2">
      <w:pPr>
        <w:pStyle w:val="ListParagraph"/>
        <w:numPr>
          <w:ilvl w:val="0"/>
          <w:numId w:val="11"/>
        </w:numPr>
      </w:pPr>
      <w:r w:rsidRPr="002655B2">
        <w:t>To upgrade an instance of SQL Server to a SQL Server failover cluster, the instance being upgraded must be a failover cluster</w:t>
      </w:r>
      <w:r>
        <w:t xml:space="preserve"> (or it must be upgraded to a failover cluster first)</w:t>
      </w:r>
      <w:r w:rsidRPr="002655B2">
        <w:t xml:space="preserve">. </w:t>
      </w:r>
      <w:r>
        <w:t>In other words, t</w:t>
      </w:r>
      <w:r w:rsidRPr="002655B2">
        <w:t xml:space="preserve">o upgrade a </w:t>
      </w:r>
      <w:r>
        <w:t>standalone</w:t>
      </w:r>
      <w:r w:rsidRPr="002655B2">
        <w:t xml:space="preserve"> instance of SQL Server to a SQL Server failover cluster, install a new SQL Server failover cluster</w:t>
      </w:r>
      <w:r>
        <w:t>,</w:t>
      </w:r>
      <w:r w:rsidRPr="002655B2">
        <w:t xml:space="preserve"> and then m</w:t>
      </w:r>
      <w:r>
        <w:t xml:space="preserve">ove </w:t>
      </w:r>
      <w:r w:rsidRPr="002655B2">
        <w:t xml:space="preserve">user databases from the </w:t>
      </w:r>
      <w:r>
        <w:t>standalone</w:t>
      </w:r>
      <w:r w:rsidRPr="002655B2">
        <w:t xml:space="preserve"> instance by using the Copy Database Wizard.</w:t>
      </w:r>
      <w:r>
        <w:t xml:space="preserve"> (See Chapter 4, "High Availability," for more information.)</w:t>
      </w:r>
    </w:p>
    <w:p w:rsidR="009D4DA2" w:rsidRDefault="009D4DA2" w:rsidP="00F15ADA">
      <w:pPr>
        <w:ind w:left="360"/>
      </w:pPr>
      <w:r w:rsidRPr="00DD5A5F">
        <w:rPr>
          <w:b/>
        </w:rPr>
        <w:t>Note:</w:t>
      </w:r>
      <w:r>
        <w:t xml:space="preserve"> When the in-place upgrade process is running, avoid making any changes to the legacy SQL Server 2000 or SQL Server 2005 system.</w:t>
      </w:r>
    </w:p>
    <w:p w:rsidR="009D4DA2" w:rsidRDefault="009D4DA2" w:rsidP="009D4DA2">
      <w:r>
        <w:t xml:space="preserve">For more information, see the "Upgrade Notes" section in the </w:t>
      </w:r>
      <w:hyperlink r:id="rId40" w:history="1">
        <w:r w:rsidRPr="006375A0">
          <w:rPr>
            <w:rStyle w:val="Hyperlink"/>
          </w:rPr>
          <w:t>Version and Edition Upgrades</w:t>
        </w:r>
      </w:hyperlink>
      <w:r>
        <w:t xml:space="preserve"> topic in SQL Server 2008 </w:t>
      </w:r>
      <w:r w:rsidR="00CC5148">
        <w:t xml:space="preserve">R2 </w:t>
      </w:r>
      <w:r>
        <w:t>Books Online.</w:t>
      </w:r>
    </w:p>
    <w:p w:rsidR="009D4DA2" w:rsidRDefault="009D4DA2" w:rsidP="00D11863">
      <w:pPr>
        <w:pStyle w:val="Heading4"/>
      </w:pPr>
      <w:r>
        <w:t>SQL Server Prerequisites Installed by Setup</w:t>
      </w:r>
    </w:p>
    <w:p w:rsidR="009D4DA2" w:rsidRDefault="009D4DA2" w:rsidP="00A070B8">
      <w:r>
        <w:t xml:space="preserve">The SQL Server 2008 </w:t>
      </w:r>
      <w:r w:rsidR="00CC5148">
        <w:t xml:space="preserve">R2 </w:t>
      </w:r>
      <w:r>
        <w:t>Installation Wizard installs the following prerequisites (if they are not already present on the computer):</w:t>
      </w:r>
    </w:p>
    <w:p w:rsidR="009D4DA2" w:rsidRDefault="009D4DA2" w:rsidP="009D4DA2">
      <w:pPr>
        <w:pStyle w:val="ListParagraph"/>
        <w:numPr>
          <w:ilvl w:val="0"/>
          <w:numId w:val="15"/>
        </w:numPr>
      </w:pPr>
      <w:r>
        <w:t>.NET Framework 3.5 SP1</w:t>
      </w:r>
    </w:p>
    <w:p w:rsidR="009D4DA2" w:rsidRDefault="009D4DA2" w:rsidP="009D4DA2">
      <w:pPr>
        <w:pStyle w:val="ListParagraph"/>
        <w:numPr>
          <w:ilvl w:val="0"/>
          <w:numId w:val="15"/>
        </w:numPr>
      </w:pPr>
      <w:r>
        <w:t>SQL Server Native Client</w:t>
      </w:r>
    </w:p>
    <w:p w:rsidR="009D4DA2" w:rsidRDefault="009D4DA2" w:rsidP="009D4DA2">
      <w:pPr>
        <w:pStyle w:val="ListParagraph"/>
        <w:numPr>
          <w:ilvl w:val="0"/>
          <w:numId w:val="15"/>
        </w:numPr>
      </w:pPr>
      <w:r>
        <w:t>SQL Server support files</w:t>
      </w:r>
    </w:p>
    <w:p w:rsidR="009D4DA2" w:rsidRDefault="009D4DA2" w:rsidP="009D4DA2">
      <w:r>
        <w:t xml:space="preserve">To reduce the time that is required for the upgrade process, install the .NET Framework 3.5 SP1 components (you must have SP1 or a later version) and SQL Server 2008 </w:t>
      </w:r>
      <w:r w:rsidR="00E31051">
        <w:t xml:space="preserve">R2 </w:t>
      </w:r>
      <w:r>
        <w:t xml:space="preserve">Native Client beforehand on the server that will be upgraded. Then, include the same components on the baseline image of the test server. If the production system cannot be disturbed in any way before the scheduled downtime for the upgrade process, the SQL Server 2008 </w:t>
      </w:r>
      <w:r w:rsidR="00E31051">
        <w:t xml:space="preserve">R2 </w:t>
      </w:r>
      <w:r>
        <w:t>Setup program will automatically install the prerequisites as part of the upgrade process. However, this increases the time that is required for the upgrade.</w:t>
      </w:r>
    </w:p>
    <w:p w:rsidR="009D4DA2" w:rsidRDefault="009D4DA2" w:rsidP="009D4DA2">
      <w:r>
        <w:t>If either the Client Software or Database Services components are installed, Setup also installs:</w:t>
      </w:r>
    </w:p>
    <w:p w:rsidR="009D4DA2" w:rsidRDefault="009D4DA2" w:rsidP="009D4DA2">
      <w:pPr>
        <w:pStyle w:val="ListParagraph"/>
        <w:numPr>
          <w:ilvl w:val="0"/>
          <w:numId w:val="16"/>
        </w:numPr>
      </w:pPr>
      <w:r>
        <w:t>Windows PowerShell 1.0 (if it is not already present)</w:t>
      </w:r>
    </w:p>
    <w:p w:rsidR="009D4DA2" w:rsidRDefault="009D4DA2" w:rsidP="009D4DA2">
      <w:pPr>
        <w:pStyle w:val="ListParagraph"/>
        <w:numPr>
          <w:ilvl w:val="0"/>
          <w:numId w:val="16"/>
        </w:numPr>
      </w:pPr>
      <w:r>
        <w:t>SQL Server PowerShell snap-ins</w:t>
      </w:r>
    </w:p>
    <w:p w:rsidR="009D4DA2" w:rsidRDefault="009D4DA2" w:rsidP="009D4DA2">
      <w:pPr>
        <w:pStyle w:val="ListParagraph"/>
        <w:numPr>
          <w:ilvl w:val="0"/>
          <w:numId w:val="16"/>
        </w:numPr>
      </w:pPr>
      <w:r>
        <w:t>The sqlps.exe command prompt utility for running SQL Server 2008</w:t>
      </w:r>
      <w:r w:rsidR="00F42FB0">
        <w:t xml:space="preserve"> R2</w:t>
      </w:r>
      <w:r>
        <w:t xml:space="preserve"> PowerShell snap-ins</w:t>
      </w:r>
    </w:p>
    <w:p w:rsidR="009D4DA2" w:rsidRDefault="009D4DA2" w:rsidP="00D11863">
      <w:pPr>
        <w:pStyle w:val="Heading4"/>
      </w:pPr>
      <w:r>
        <w:lastRenderedPageBreak/>
        <w:t>Instance ID and Paths</w:t>
      </w:r>
    </w:p>
    <w:p w:rsidR="009D4DA2" w:rsidRDefault="009D4DA2" w:rsidP="009D4DA2">
      <w:r>
        <w:t>Whether you are performing an in-place upgrade or a side-by-side upgrade, SQL Server Setup will ask for an Instance ID. The Instance ID is a new concept in SQL Server 2008</w:t>
      </w:r>
      <w:r w:rsidR="00E31051">
        <w:t xml:space="preserve"> R2</w:t>
      </w:r>
      <w:r>
        <w:t>. It is a unique identifier specified during the upgrade (or install) to identify that specific SQL Server 2008</w:t>
      </w:r>
      <w:r w:rsidR="00E31051">
        <w:t xml:space="preserve"> R2</w:t>
      </w:r>
      <w:r>
        <w:t xml:space="preserve"> installation. The Instance ID behaves similarly to an instance of SQL Server 2000 or SQL Server 2005 name, but it has some additional features. Default instances of SQL Server always have a default value of MSSQLSERVER. In addition, the Instance ID is recorded in SQL Server 2008</w:t>
      </w:r>
      <w:r w:rsidR="00E31051">
        <w:t xml:space="preserve"> R2</w:t>
      </w:r>
      <w:r>
        <w:t>'s program files, which are located by default at X:\Program Files\Microsoft SQL Server\MSSQL10.</w:t>
      </w:r>
      <w:r>
        <w:rPr>
          <w:i/>
        </w:rPr>
        <w:t>InstanceID</w:t>
      </w:r>
      <w:r>
        <w:t>, where X is your system drive, such as drive C.</w:t>
      </w:r>
    </w:p>
    <w:p w:rsidR="009D4DA2" w:rsidRDefault="009D4DA2" w:rsidP="009D4DA2">
      <w:r>
        <w:t>Figure 1-4 shows an example of the Setup program requesting an Instance ID.</w:t>
      </w:r>
    </w:p>
    <w:p w:rsidR="009D4DA2" w:rsidRDefault="00D460EC" w:rsidP="009D4DA2">
      <w:r>
        <w:rPr>
          <w:noProof/>
        </w:rPr>
        <w:drawing>
          <wp:inline distT="0" distB="0" distL="0" distR="0">
            <wp:extent cx="5934075" cy="44481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9D4DA2" w:rsidRPr="00D11863" w:rsidRDefault="009D4DA2" w:rsidP="009D4DA2">
      <w:pPr>
        <w:outlineLvl w:val="0"/>
      </w:pPr>
      <w:bookmarkStart w:id="22" w:name="_Toc280674075"/>
      <w:r>
        <w:rPr>
          <w:b/>
        </w:rPr>
        <w:t xml:space="preserve">Figure 1-4: </w:t>
      </w:r>
      <w:r w:rsidRPr="00D11863">
        <w:t>Instance Configuration screen of an in-place upgrade, which shows the Instance ID</w:t>
      </w:r>
      <w:bookmarkEnd w:id="22"/>
    </w:p>
    <w:p w:rsidR="009D4DA2" w:rsidRDefault="009D4DA2" w:rsidP="009D4DA2">
      <w:r>
        <w:t>Choose an Instance ID that makes sense; do not necessarily accept default values. This is especially true for failover clustering implementations, where instances are not "local" and will have a presence on each node. (For more information about clustering, see Chapter 4, "High Availability.")</w:t>
      </w:r>
    </w:p>
    <w:p w:rsidR="009D4DA2" w:rsidRPr="00F37666" w:rsidRDefault="009D4DA2" w:rsidP="00D11863">
      <w:pPr>
        <w:pStyle w:val="Heading4"/>
      </w:pPr>
      <w:r>
        <w:lastRenderedPageBreak/>
        <w:t>Minimum Hardware and Software Requirements for SQL Server 2008</w:t>
      </w:r>
      <w:r w:rsidR="00233543">
        <w:t xml:space="preserve"> R2</w:t>
      </w:r>
    </w:p>
    <w:p w:rsidR="009D4DA2" w:rsidRPr="002E4382" w:rsidRDefault="009D4DA2" w:rsidP="009D4DA2">
      <w:r>
        <w:t>In this section, we describe</w:t>
      </w:r>
      <w:r w:rsidRPr="00196680">
        <w:t xml:space="preserve"> the minimum hardware and software requirements for running SQL Server 2008</w:t>
      </w:r>
      <w:r w:rsidR="00233543">
        <w:t xml:space="preserve"> R2</w:t>
      </w:r>
      <w:r w:rsidRPr="00196680">
        <w:t xml:space="preserve">. </w:t>
      </w:r>
      <w:r>
        <w:t>For detailed information about the minimum hardware and software requirements for all editions of SQL Server 2008</w:t>
      </w:r>
      <w:r w:rsidR="00233543">
        <w:t xml:space="preserve"> R2</w:t>
      </w:r>
      <w:r>
        <w:t xml:space="preserve">, see </w:t>
      </w:r>
      <w:hyperlink r:id="rId42" w:history="1">
        <w:r w:rsidRPr="00594BD1">
          <w:rPr>
            <w:rStyle w:val="Hyperlink"/>
          </w:rPr>
          <w:t xml:space="preserve">Hardware and Software Requirements for Installing SQL Server </w:t>
        </w:r>
        <w:r w:rsidR="00233543">
          <w:rPr>
            <w:rStyle w:val="Hyperlink"/>
          </w:rPr>
          <w:t>2008 R2</w:t>
        </w:r>
      </w:hyperlink>
      <w:r>
        <w:t xml:space="preserve"> in SQL Server 2008 </w:t>
      </w:r>
      <w:r w:rsidR="00233543">
        <w:t xml:space="preserve">R2 </w:t>
      </w:r>
      <w:r>
        <w:t>Books Online. The following subsections are pasted for the reader’s convenience from information found in this link. The link might contain more recent information than what is in this topic.</w:t>
      </w:r>
    </w:p>
    <w:p w:rsidR="009D4DA2" w:rsidRDefault="009D4DA2" w:rsidP="009D4DA2">
      <w:r w:rsidRPr="00CD5B7D">
        <w:t>The following minimum hardware</w:t>
      </w:r>
      <w:r>
        <w:t xml:space="preserve"> and software requirements apply to all SQL Server 2008 </w:t>
      </w:r>
      <w:r w:rsidR="00233543">
        <w:t xml:space="preserve">R2 </w:t>
      </w:r>
      <w:r>
        <w:t>editions:</w:t>
      </w:r>
    </w:p>
    <w:p w:rsidR="009D4DA2" w:rsidRDefault="009D4DA2" w:rsidP="009D4DA2">
      <w:pPr>
        <w:pStyle w:val="ListParagraph"/>
        <w:numPr>
          <w:ilvl w:val="0"/>
          <w:numId w:val="2"/>
        </w:numPr>
      </w:pPr>
      <w:r w:rsidRPr="009925AB">
        <w:t>All editions of SQL Server 2008</w:t>
      </w:r>
      <w:r>
        <w:t xml:space="preserve"> </w:t>
      </w:r>
      <w:r w:rsidR="00233543">
        <w:t xml:space="preserve">R2 </w:t>
      </w:r>
      <w:r>
        <w:t xml:space="preserve">require </w:t>
      </w:r>
      <w:r w:rsidRPr="009925AB">
        <w:t>.NET Framework 3.5</w:t>
      </w:r>
      <w:r>
        <w:t xml:space="preserve">. SQL Server 2008 </w:t>
      </w:r>
      <w:r w:rsidR="00233543">
        <w:t xml:space="preserve">R2 </w:t>
      </w:r>
      <w:r>
        <w:t xml:space="preserve">Setup will install .NET Framework 3.5, the SQL Server Native Client, and the required SQL Server 2008 </w:t>
      </w:r>
      <w:r w:rsidR="00233543">
        <w:t xml:space="preserve">R2 </w:t>
      </w:r>
      <w:r>
        <w:t>Setup support files.</w:t>
      </w:r>
    </w:p>
    <w:p w:rsidR="009D4DA2" w:rsidRPr="009925AB" w:rsidRDefault="009D4DA2" w:rsidP="009D4DA2">
      <w:pPr>
        <w:pStyle w:val="ListParagraph"/>
        <w:numPr>
          <w:ilvl w:val="0"/>
          <w:numId w:val="2"/>
        </w:numPr>
      </w:pPr>
      <w:r>
        <w:t xml:space="preserve">There is one exception: For </w:t>
      </w:r>
      <w:r w:rsidRPr="009925AB">
        <w:t>SQL Server 2008</w:t>
      </w:r>
      <w:r w:rsidR="00233543">
        <w:t xml:space="preserve"> R2</w:t>
      </w:r>
      <w:r>
        <w:t xml:space="preserve"> running</w:t>
      </w:r>
      <w:r w:rsidRPr="009925AB">
        <w:t xml:space="preserve"> on Windows Server 2003 (64-bit) </w:t>
      </w:r>
      <w:r>
        <w:t>on an IA-64</w:t>
      </w:r>
      <w:r w:rsidRPr="009925AB">
        <w:t xml:space="preserve"> </w:t>
      </w:r>
      <w:r>
        <w:t xml:space="preserve">system, </w:t>
      </w:r>
      <w:r w:rsidRPr="009925AB">
        <w:t>.NET Framework 2.0 S</w:t>
      </w:r>
      <w:r>
        <w:t>P1 is required.</w:t>
      </w:r>
      <w:r w:rsidR="00233543">
        <w:t xml:space="preserve"> Note: </w:t>
      </w:r>
      <w:r w:rsidR="00233543" w:rsidRPr="00233543">
        <w:t>SQL Server 2008 R2 will be the last version</w:t>
      </w:r>
      <w:r w:rsidR="00233543">
        <w:t xml:space="preserve"> of SQL Server </w:t>
      </w:r>
      <w:r w:rsidR="00233543" w:rsidRPr="00233543">
        <w:t>to support the Intel Itanium processor</w:t>
      </w:r>
      <w:r w:rsidR="00E5425D">
        <w:t xml:space="preserve"> (for information about this, s</w:t>
      </w:r>
      <w:r w:rsidR="00233543">
        <w:t xml:space="preserve">ee </w:t>
      </w:r>
      <w:hyperlink r:id="rId43" w:history="1">
        <w:r w:rsidR="00233543" w:rsidRPr="00233543">
          <w:rPr>
            <w:rStyle w:val="Hyperlink"/>
          </w:rPr>
          <w:t>Windows Server 2008 R2 for Itanium-Based Systems</w:t>
        </w:r>
      </w:hyperlink>
      <w:r w:rsidR="00E5425D">
        <w:t>)</w:t>
      </w:r>
      <w:r w:rsidR="00233543">
        <w:t>.</w:t>
      </w:r>
    </w:p>
    <w:p w:rsidR="009D4DA2" w:rsidRPr="00F7793E" w:rsidRDefault="009D4DA2" w:rsidP="009D4DA2">
      <w:pPr>
        <w:pStyle w:val="ListParagraph"/>
        <w:numPr>
          <w:ilvl w:val="0"/>
          <w:numId w:val="2"/>
        </w:numPr>
      </w:pPr>
      <w:r w:rsidRPr="00196680">
        <w:t xml:space="preserve">SQL Server does not install the .NET Framework </w:t>
      </w:r>
      <w:r>
        <w:t>3.5 SDK</w:t>
      </w:r>
      <w:r w:rsidRPr="00196680">
        <w:t xml:space="preserve">. However, the SDK contains tools that are useful when you use the .NET Framework for SQL Server development. You can download the .NET Framework SDK from </w:t>
      </w:r>
      <w:r>
        <w:t xml:space="preserve">the </w:t>
      </w:r>
      <w:hyperlink r:id="rId44" w:history="1">
        <w:r w:rsidRPr="001E57D1">
          <w:rPr>
            <w:rStyle w:val="Hyperlink"/>
          </w:rPr>
          <w:t>.NET Framework Downloads Web page</w:t>
        </w:r>
      </w:hyperlink>
      <w:r>
        <w:t>.</w:t>
      </w:r>
    </w:p>
    <w:p w:rsidR="009D4DA2" w:rsidRDefault="009D4DA2" w:rsidP="009D4DA2">
      <w:pPr>
        <w:pStyle w:val="ListParagraph"/>
        <w:numPr>
          <w:ilvl w:val="0"/>
          <w:numId w:val="1"/>
        </w:numPr>
      </w:pPr>
      <w:r>
        <w:t>F</w:t>
      </w:r>
      <w:r w:rsidRPr="009925AB">
        <w:t>or SQL Server Express and SQL Server Express with Advanced Services</w:t>
      </w:r>
      <w:r>
        <w:t>, you must manually install t</w:t>
      </w:r>
      <w:r w:rsidRPr="009925AB">
        <w:t>he</w:t>
      </w:r>
      <w:r>
        <w:t xml:space="preserve"> following</w:t>
      </w:r>
      <w:r w:rsidRPr="009925AB">
        <w:t xml:space="preserve"> components</w:t>
      </w:r>
      <w:r>
        <w:t xml:space="preserve"> before you run</w:t>
      </w:r>
      <w:r w:rsidRPr="009925AB">
        <w:t xml:space="preserve"> SQL Server </w:t>
      </w:r>
      <w:r>
        <w:t>2008</w:t>
      </w:r>
      <w:r w:rsidR="00F42FB0">
        <w:t xml:space="preserve"> R2</w:t>
      </w:r>
      <w:r>
        <w:t xml:space="preserve"> </w:t>
      </w:r>
      <w:r w:rsidRPr="009925AB">
        <w:t>Setup:</w:t>
      </w:r>
    </w:p>
    <w:p w:rsidR="009D4DA2" w:rsidRDefault="009D4DA2" w:rsidP="009D4DA2">
      <w:pPr>
        <w:pStyle w:val="ListParagraph"/>
        <w:numPr>
          <w:ilvl w:val="1"/>
          <w:numId w:val="1"/>
        </w:numPr>
      </w:pPr>
      <w:r w:rsidRPr="009925AB">
        <w:t>SQL Server Express</w:t>
      </w:r>
      <w:r>
        <w:t>:</w:t>
      </w:r>
      <w:r w:rsidRPr="009925AB">
        <w:t xml:space="preserve"> .NET Framework 2.0 SP2 and Windows </w:t>
      </w:r>
      <w:r>
        <w:t>I</w:t>
      </w:r>
      <w:r w:rsidRPr="009925AB">
        <w:t xml:space="preserve">nstaller 4.5 </w:t>
      </w:r>
      <w:r>
        <w:t>(o</w:t>
      </w:r>
      <w:r w:rsidRPr="009925AB">
        <w:t>n Windows Vista, use .NET Framework 3.5 SP1</w:t>
      </w:r>
      <w:r>
        <w:t>)</w:t>
      </w:r>
    </w:p>
    <w:p w:rsidR="009D4DA2" w:rsidRDefault="009D4DA2" w:rsidP="009D4DA2">
      <w:pPr>
        <w:pStyle w:val="ListParagraph"/>
        <w:numPr>
          <w:ilvl w:val="1"/>
          <w:numId w:val="1"/>
        </w:numPr>
      </w:pPr>
      <w:r w:rsidRPr="009925AB">
        <w:t>SQL Server Express with Advanced Services</w:t>
      </w:r>
      <w:r>
        <w:t>:</w:t>
      </w:r>
      <w:r w:rsidRPr="009925AB">
        <w:t xml:space="preserve"> .NET Framework 3.5 SP1, Windows Installer 4.5, and Windows </w:t>
      </w:r>
      <w:r>
        <w:t>PowerShell</w:t>
      </w:r>
      <w:r w:rsidRPr="009925AB">
        <w:t xml:space="preserve"> 1.0</w:t>
      </w:r>
    </w:p>
    <w:p w:rsidR="009D4DA2" w:rsidRDefault="009D4DA2" w:rsidP="00D11863">
      <w:pPr>
        <w:pStyle w:val="Heading4"/>
      </w:pPr>
      <w:r>
        <w:t>Processor, Memory, and Operating System Memory Requirements</w:t>
      </w:r>
    </w:p>
    <w:p w:rsidR="009D4DA2" w:rsidRPr="00EF51DB" w:rsidRDefault="009D4DA2" w:rsidP="009D4DA2">
      <w:r w:rsidRPr="00D86A95">
        <w:t xml:space="preserve">The </w:t>
      </w:r>
      <w:r>
        <w:t>p</w:t>
      </w:r>
      <w:r w:rsidRPr="00D86A95">
        <w:t>rocessor, memory, and</w:t>
      </w:r>
      <w:r>
        <w:t xml:space="preserve"> operating system </w:t>
      </w:r>
      <w:r w:rsidRPr="00D86A95">
        <w:t>minimum requirements vary based on the SQL Server 2008</w:t>
      </w:r>
      <w:r w:rsidR="00F42FB0">
        <w:t xml:space="preserve"> R2</w:t>
      </w:r>
      <w:r w:rsidRPr="00D86A95">
        <w:t xml:space="preserve"> edition</w:t>
      </w:r>
      <w:r>
        <w:t xml:space="preserve"> you select</w:t>
      </w:r>
      <w:r w:rsidRPr="00D86A95">
        <w:t xml:space="preserve">. SQL Server 2008 </w:t>
      </w:r>
      <w:r w:rsidR="00233543">
        <w:t xml:space="preserve">R2 </w:t>
      </w:r>
      <w:r>
        <w:t>Books Online</w:t>
      </w:r>
      <w:r w:rsidRPr="00D86A95">
        <w:t xml:space="preserve"> on MSDN contains an updated cross-reference for </w:t>
      </w:r>
      <w:r>
        <w:t>the following</w:t>
      </w:r>
      <w:r w:rsidRPr="00D86A95">
        <w:t xml:space="preserve"> combinations. The following links provide details for the server-based editions of SQL Server 2008</w:t>
      </w:r>
      <w:r w:rsidR="00F42FB0">
        <w:t xml:space="preserve"> R2</w:t>
      </w:r>
      <w:r w:rsidRPr="00D86A95">
        <w:t>:</w:t>
      </w:r>
    </w:p>
    <w:p w:rsidR="00233543" w:rsidRDefault="00827196" w:rsidP="009D4DA2">
      <w:pPr>
        <w:pStyle w:val="ListParagraph"/>
        <w:numPr>
          <w:ilvl w:val="0"/>
          <w:numId w:val="3"/>
        </w:numPr>
      </w:pPr>
      <w:hyperlink r:id="rId45" w:anchor="DCIA64" w:history="1">
        <w:r w:rsidR="00233543" w:rsidRPr="00233543">
          <w:rPr>
            <w:rStyle w:val="Hyperlink"/>
          </w:rPr>
          <w:t>SQL Server 2008 R2 Datacenter (64-bit) IA64</w:t>
        </w:r>
      </w:hyperlink>
    </w:p>
    <w:p w:rsidR="009D4DA2" w:rsidRDefault="00827196" w:rsidP="009D4DA2">
      <w:pPr>
        <w:pStyle w:val="ListParagraph"/>
        <w:numPr>
          <w:ilvl w:val="0"/>
          <w:numId w:val="3"/>
        </w:numPr>
      </w:pPr>
      <w:hyperlink r:id="rId46" w:history="1">
        <w:r w:rsidR="009D4DA2">
          <w:rPr>
            <w:rStyle w:val="Hyperlink"/>
          </w:rPr>
          <w:t xml:space="preserve">SQL Server 2008 </w:t>
        </w:r>
        <w:r w:rsidR="00233543">
          <w:rPr>
            <w:rStyle w:val="Hyperlink"/>
          </w:rPr>
          <w:t xml:space="preserve">R2 </w:t>
        </w:r>
        <w:r w:rsidR="009D4DA2">
          <w:rPr>
            <w:rStyle w:val="Hyperlink"/>
          </w:rPr>
          <w:t>Enterprise (64-bit) IA64</w:t>
        </w:r>
      </w:hyperlink>
    </w:p>
    <w:p w:rsidR="00233543" w:rsidRDefault="00827196" w:rsidP="009D4DA2">
      <w:pPr>
        <w:pStyle w:val="ListParagraph"/>
        <w:numPr>
          <w:ilvl w:val="0"/>
          <w:numId w:val="3"/>
        </w:numPr>
      </w:pPr>
      <w:hyperlink r:id="rId47" w:anchor="DCIA64" w:history="1">
        <w:r w:rsidR="00233543" w:rsidRPr="00233543">
          <w:rPr>
            <w:rStyle w:val="Hyperlink"/>
          </w:rPr>
          <w:t>SQL Server 2008 R2 Datacenter (64-bit) x64</w:t>
        </w:r>
      </w:hyperlink>
    </w:p>
    <w:p w:rsidR="009D4DA2" w:rsidRDefault="00827196" w:rsidP="009D4DA2">
      <w:pPr>
        <w:pStyle w:val="ListParagraph"/>
        <w:numPr>
          <w:ilvl w:val="0"/>
          <w:numId w:val="3"/>
        </w:numPr>
      </w:pPr>
      <w:hyperlink r:id="rId48" w:history="1">
        <w:r w:rsidR="009D4DA2" w:rsidRPr="001E57D1">
          <w:rPr>
            <w:rStyle w:val="Hyperlink"/>
          </w:rPr>
          <w:t xml:space="preserve">SQL Server 2008 </w:t>
        </w:r>
        <w:r w:rsidR="00233543">
          <w:rPr>
            <w:rStyle w:val="Hyperlink"/>
          </w:rPr>
          <w:t xml:space="preserve">R2 </w:t>
        </w:r>
        <w:r w:rsidR="009D4DA2" w:rsidRPr="001E57D1">
          <w:rPr>
            <w:rStyle w:val="Hyperlink"/>
          </w:rPr>
          <w:t>Enterprise (64-bit) x64</w:t>
        </w:r>
      </w:hyperlink>
    </w:p>
    <w:p w:rsidR="009D4DA2" w:rsidRDefault="00827196" w:rsidP="009D4DA2">
      <w:pPr>
        <w:pStyle w:val="ListParagraph"/>
        <w:numPr>
          <w:ilvl w:val="0"/>
          <w:numId w:val="3"/>
        </w:numPr>
      </w:pPr>
      <w:hyperlink r:id="rId49" w:history="1">
        <w:r w:rsidR="009D4DA2" w:rsidRPr="001E57D1">
          <w:rPr>
            <w:rStyle w:val="Hyperlink"/>
          </w:rPr>
          <w:t xml:space="preserve">SQL Server 2008 </w:t>
        </w:r>
        <w:r w:rsidR="00233543">
          <w:rPr>
            <w:rStyle w:val="Hyperlink"/>
          </w:rPr>
          <w:t xml:space="preserve">R2 </w:t>
        </w:r>
        <w:r w:rsidR="009D4DA2" w:rsidRPr="001E57D1">
          <w:rPr>
            <w:rStyle w:val="Hyperlink"/>
          </w:rPr>
          <w:t>Standard (64-bit) x64</w:t>
        </w:r>
      </w:hyperlink>
    </w:p>
    <w:p w:rsidR="00233543" w:rsidRDefault="00827196" w:rsidP="009D4DA2">
      <w:pPr>
        <w:pStyle w:val="ListParagraph"/>
        <w:numPr>
          <w:ilvl w:val="0"/>
          <w:numId w:val="3"/>
        </w:numPr>
      </w:pPr>
      <w:hyperlink r:id="rId50" w:anchor="DCx64" w:history="1">
        <w:r w:rsidR="00233543" w:rsidRPr="00233543">
          <w:rPr>
            <w:rStyle w:val="Hyperlink"/>
          </w:rPr>
          <w:t>SQL Server 2008 R2 Datacenter (32-bit)</w:t>
        </w:r>
      </w:hyperlink>
    </w:p>
    <w:p w:rsidR="009D4DA2" w:rsidRDefault="00827196" w:rsidP="009D4DA2">
      <w:pPr>
        <w:pStyle w:val="ListParagraph"/>
        <w:numPr>
          <w:ilvl w:val="0"/>
          <w:numId w:val="3"/>
        </w:numPr>
      </w:pPr>
      <w:hyperlink r:id="rId51" w:history="1">
        <w:r w:rsidR="009D4DA2" w:rsidRPr="001E57D1">
          <w:rPr>
            <w:rStyle w:val="Hyperlink"/>
          </w:rPr>
          <w:t xml:space="preserve">SQL Server 2008 </w:t>
        </w:r>
        <w:r w:rsidR="00233543">
          <w:rPr>
            <w:rStyle w:val="Hyperlink"/>
          </w:rPr>
          <w:t xml:space="preserve">R2 </w:t>
        </w:r>
        <w:r w:rsidR="009D4DA2" w:rsidRPr="001E57D1">
          <w:rPr>
            <w:rStyle w:val="Hyperlink"/>
          </w:rPr>
          <w:t>Enterprise (32-bit)</w:t>
        </w:r>
      </w:hyperlink>
    </w:p>
    <w:p w:rsidR="009D4DA2" w:rsidRDefault="00827196" w:rsidP="009D4DA2">
      <w:pPr>
        <w:pStyle w:val="ListParagraph"/>
        <w:numPr>
          <w:ilvl w:val="0"/>
          <w:numId w:val="3"/>
        </w:numPr>
      </w:pPr>
      <w:hyperlink r:id="rId52" w:history="1">
        <w:r w:rsidR="009D4DA2" w:rsidRPr="001E57D1">
          <w:rPr>
            <w:rStyle w:val="Hyperlink"/>
          </w:rPr>
          <w:t xml:space="preserve">SQL Server 2008 </w:t>
        </w:r>
        <w:r w:rsidR="00233543">
          <w:rPr>
            <w:rStyle w:val="Hyperlink"/>
          </w:rPr>
          <w:t xml:space="preserve">R2 </w:t>
        </w:r>
        <w:r w:rsidR="009D4DA2" w:rsidRPr="001E57D1">
          <w:rPr>
            <w:rStyle w:val="Hyperlink"/>
          </w:rPr>
          <w:t>Standard (32-bit)</w:t>
        </w:r>
      </w:hyperlink>
    </w:p>
    <w:p w:rsidR="009D4DA2" w:rsidRDefault="00827196" w:rsidP="009D4DA2">
      <w:pPr>
        <w:pStyle w:val="ListParagraph"/>
        <w:numPr>
          <w:ilvl w:val="0"/>
          <w:numId w:val="4"/>
        </w:numPr>
      </w:pPr>
      <w:hyperlink r:id="rId53" w:history="1">
        <w:r w:rsidR="009D4DA2">
          <w:rPr>
            <w:rStyle w:val="Hyperlink"/>
          </w:rPr>
          <w:t xml:space="preserve">SQL Server 2008 </w:t>
        </w:r>
        <w:r w:rsidR="00233543">
          <w:rPr>
            <w:rStyle w:val="Hyperlink"/>
          </w:rPr>
          <w:t xml:space="preserve">R2 </w:t>
        </w:r>
        <w:r w:rsidR="009D4DA2">
          <w:rPr>
            <w:rStyle w:val="Hyperlink"/>
          </w:rPr>
          <w:t>Developer (64-bit) IA64</w:t>
        </w:r>
      </w:hyperlink>
    </w:p>
    <w:p w:rsidR="009D4DA2" w:rsidRDefault="00827196" w:rsidP="009D4DA2">
      <w:pPr>
        <w:pStyle w:val="ListParagraph"/>
        <w:numPr>
          <w:ilvl w:val="0"/>
          <w:numId w:val="4"/>
        </w:numPr>
      </w:pPr>
      <w:hyperlink r:id="rId54" w:history="1">
        <w:r w:rsidR="009D4DA2" w:rsidRPr="001E57D1">
          <w:rPr>
            <w:rStyle w:val="Hyperlink"/>
          </w:rPr>
          <w:t xml:space="preserve">SQL Server 2008 </w:t>
        </w:r>
        <w:r w:rsidR="00233543">
          <w:rPr>
            <w:rStyle w:val="Hyperlink"/>
          </w:rPr>
          <w:t xml:space="preserve">R2 </w:t>
        </w:r>
        <w:r w:rsidR="009D4DA2" w:rsidRPr="001E57D1">
          <w:rPr>
            <w:rStyle w:val="Hyperlink"/>
          </w:rPr>
          <w:t>Developer (64-bit) x64</w:t>
        </w:r>
      </w:hyperlink>
    </w:p>
    <w:p w:rsidR="009D4DA2" w:rsidRDefault="00827196" w:rsidP="009D4DA2">
      <w:pPr>
        <w:pStyle w:val="ListParagraph"/>
        <w:numPr>
          <w:ilvl w:val="0"/>
          <w:numId w:val="4"/>
        </w:numPr>
      </w:pPr>
      <w:hyperlink r:id="rId55" w:history="1">
        <w:r w:rsidR="009D4DA2" w:rsidRPr="001E57D1">
          <w:rPr>
            <w:rStyle w:val="Hyperlink"/>
          </w:rPr>
          <w:t xml:space="preserve">SQL Server 2008 </w:t>
        </w:r>
        <w:r w:rsidR="00233543">
          <w:rPr>
            <w:rStyle w:val="Hyperlink"/>
          </w:rPr>
          <w:t xml:space="preserve">R2 </w:t>
        </w:r>
        <w:r w:rsidR="009D4DA2" w:rsidRPr="001E57D1">
          <w:rPr>
            <w:rStyle w:val="Hyperlink"/>
          </w:rPr>
          <w:t>Workgroup (64-bit) x64</w:t>
        </w:r>
      </w:hyperlink>
    </w:p>
    <w:p w:rsidR="009D4DA2" w:rsidRDefault="00827196" w:rsidP="009D4DA2">
      <w:pPr>
        <w:pStyle w:val="ListParagraph"/>
        <w:numPr>
          <w:ilvl w:val="0"/>
          <w:numId w:val="4"/>
        </w:numPr>
      </w:pPr>
      <w:hyperlink r:id="rId56" w:history="1">
        <w:r w:rsidR="009D4DA2" w:rsidRPr="001E57D1">
          <w:rPr>
            <w:rStyle w:val="Hyperlink"/>
          </w:rPr>
          <w:t xml:space="preserve">SQL Server 2008 </w:t>
        </w:r>
        <w:r w:rsidR="00233543">
          <w:rPr>
            <w:rStyle w:val="Hyperlink"/>
          </w:rPr>
          <w:t xml:space="preserve">R2 </w:t>
        </w:r>
        <w:r w:rsidR="009D4DA2" w:rsidRPr="001E57D1">
          <w:rPr>
            <w:rStyle w:val="Hyperlink"/>
          </w:rPr>
          <w:t>Web (64-bit) x64</w:t>
        </w:r>
      </w:hyperlink>
    </w:p>
    <w:p w:rsidR="009D4DA2" w:rsidRDefault="00827196" w:rsidP="009D4DA2">
      <w:pPr>
        <w:pStyle w:val="ListParagraph"/>
        <w:numPr>
          <w:ilvl w:val="0"/>
          <w:numId w:val="4"/>
        </w:numPr>
      </w:pPr>
      <w:hyperlink r:id="rId57" w:history="1">
        <w:r w:rsidR="009D4DA2" w:rsidRPr="001E57D1">
          <w:rPr>
            <w:rStyle w:val="Hyperlink"/>
          </w:rPr>
          <w:t xml:space="preserve">SQL Server 2008 </w:t>
        </w:r>
        <w:r w:rsidR="00233543">
          <w:rPr>
            <w:rStyle w:val="Hyperlink"/>
          </w:rPr>
          <w:t xml:space="preserve">R2 </w:t>
        </w:r>
        <w:r w:rsidR="009D4DA2" w:rsidRPr="001E57D1">
          <w:rPr>
            <w:rStyle w:val="Hyperlink"/>
          </w:rPr>
          <w:t>Express (64-bit) x64</w:t>
        </w:r>
      </w:hyperlink>
    </w:p>
    <w:p w:rsidR="00233543" w:rsidRDefault="00827196" w:rsidP="009D4DA2">
      <w:pPr>
        <w:pStyle w:val="ListParagraph"/>
        <w:numPr>
          <w:ilvl w:val="0"/>
          <w:numId w:val="4"/>
        </w:numPr>
      </w:pPr>
      <w:hyperlink r:id="rId58" w:anchor="SSETools_x64" w:history="1">
        <w:r w:rsidR="00233543" w:rsidRPr="00233543">
          <w:rPr>
            <w:rStyle w:val="Hyperlink"/>
          </w:rPr>
          <w:t>SQL Server 2008 R2 Express with Tools (64-bit) x64</w:t>
        </w:r>
      </w:hyperlink>
    </w:p>
    <w:p w:rsidR="009D4DA2" w:rsidRDefault="00827196" w:rsidP="009D4DA2">
      <w:pPr>
        <w:pStyle w:val="ListParagraph"/>
        <w:numPr>
          <w:ilvl w:val="0"/>
          <w:numId w:val="4"/>
        </w:numPr>
      </w:pPr>
      <w:hyperlink r:id="rId59" w:history="1">
        <w:r w:rsidR="009D4DA2" w:rsidRPr="001E57D1">
          <w:rPr>
            <w:rStyle w:val="Hyperlink"/>
          </w:rPr>
          <w:t xml:space="preserve">SQL Server 2008 </w:t>
        </w:r>
        <w:r w:rsidR="007F5098">
          <w:rPr>
            <w:rStyle w:val="Hyperlink"/>
          </w:rPr>
          <w:t xml:space="preserve">R2 </w:t>
        </w:r>
        <w:r w:rsidR="009D4DA2" w:rsidRPr="001E57D1">
          <w:rPr>
            <w:rStyle w:val="Hyperlink"/>
          </w:rPr>
          <w:t xml:space="preserve">Express </w:t>
        </w:r>
        <w:r w:rsidR="007B7E73">
          <w:rPr>
            <w:rStyle w:val="Hyperlink"/>
          </w:rPr>
          <w:t xml:space="preserve">with </w:t>
        </w:r>
        <w:r w:rsidR="009D4DA2" w:rsidRPr="001E57D1">
          <w:rPr>
            <w:rStyle w:val="Hyperlink"/>
          </w:rPr>
          <w:t xml:space="preserve">Advanced </w:t>
        </w:r>
        <w:r w:rsidR="007B7E73">
          <w:rPr>
            <w:rStyle w:val="Hyperlink"/>
          </w:rPr>
          <w:t xml:space="preserve">Services </w:t>
        </w:r>
        <w:r w:rsidR="009D4DA2" w:rsidRPr="001E57D1">
          <w:rPr>
            <w:rStyle w:val="Hyperlink"/>
          </w:rPr>
          <w:t>(64-bit) x64</w:t>
        </w:r>
      </w:hyperlink>
    </w:p>
    <w:p w:rsidR="009D4DA2" w:rsidRDefault="00827196" w:rsidP="009D4DA2">
      <w:pPr>
        <w:pStyle w:val="ListParagraph"/>
        <w:numPr>
          <w:ilvl w:val="0"/>
          <w:numId w:val="4"/>
        </w:numPr>
      </w:pPr>
      <w:hyperlink r:id="rId60" w:history="1">
        <w:r w:rsidR="009D4DA2" w:rsidRPr="001E57D1">
          <w:rPr>
            <w:rStyle w:val="Hyperlink"/>
          </w:rPr>
          <w:t xml:space="preserve">SQL Server 2008 </w:t>
        </w:r>
        <w:r w:rsidR="007F5098">
          <w:rPr>
            <w:rStyle w:val="Hyperlink"/>
          </w:rPr>
          <w:t xml:space="preserve">R2 </w:t>
        </w:r>
        <w:r w:rsidR="009D4DA2" w:rsidRPr="001E57D1">
          <w:rPr>
            <w:rStyle w:val="Hyperlink"/>
          </w:rPr>
          <w:t>Developer (32-bit)</w:t>
        </w:r>
      </w:hyperlink>
    </w:p>
    <w:p w:rsidR="009D4DA2" w:rsidRDefault="00827196" w:rsidP="009D4DA2">
      <w:pPr>
        <w:pStyle w:val="ListParagraph"/>
        <w:numPr>
          <w:ilvl w:val="0"/>
          <w:numId w:val="4"/>
        </w:numPr>
      </w:pPr>
      <w:hyperlink r:id="rId61" w:history="1">
        <w:r w:rsidR="009D4DA2" w:rsidRPr="001E57D1">
          <w:rPr>
            <w:rStyle w:val="Hyperlink"/>
          </w:rPr>
          <w:t xml:space="preserve">SQL Server 2008 </w:t>
        </w:r>
        <w:r w:rsidR="007F5098">
          <w:rPr>
            <w:rStyle w:val="Hyperlink"/>
          </w:rPr>
          <w:t xml:space="preserve">R2 </w:t>
        </w:r>
        <w:r w:rsidR="009D4DA2" w:rsidRPr="001E57D1">
          <w:rPr>
            <w:rStyle w:val="Hyperlink"/>
          </w:rPr>
          <w:t>Workgroup (32-bit)</w:t>
        </w:r>
      </w:hyperlink>
    </w:p>
    <w:p w:rsidR="009D4DA2" w:rsidRDefault="00827196" w:rsidP="009D4DA2">
      <w:pPr>
        <w:pStyle w:val="ListParagraph"/>
        <w:numPr>
          <w:ilvl w:val="0"/>
          <w:numId w:val="4"/>
        </w:numPr>
      </w:pPr>
      <w:hyperlink r:id="rId62" w:history="1">
        <w:r w:rsidR="009D4DA2" w:rsidRPr="001E57D1">
          <w:rPr>
            <w:rStyle w:val="Hyperlink"/>
          </w:rPr>
          <w:t xml:space="preserve">SQL Server 2008 </w:t>
        </w:r>
        <w:r w:rsidR="007F5098">
          <w:rPr>
            <w:rStyle w:val="Hyperlink"/>
          </w:rPr>
          <w:t xml:space="preserve">R2 </w:t>
        </w:r>
        <w:r w:rsidR="009D4DA2" w:rsidRPr="001E57D1">
          <w:rPr>
            <w:rStyle w:val="Hyperlink"/>
          </w:rPr>
          <w:t>Web (32-bit)</w:t>
        </w:r>
      </w:hyperlink>
    </w:p>
    <w:p w:rsidR="009D4DA2" w:rsidRDefault="00827196" w:rsidP="009D4DA2">
      <w:pPr>
        <w:pStyle w:val="ListParagraph"/>
        <w:numPr>
          <w:ilvl w:val="0"/>
          <w:numId w:val="4"/>
        </w:numPr>
      </w:pPr>
      <w:hyperlink r:id="rId63" w:history="1">
        <w:r w:rsidR="009D4DA2" w:rsidRPr="001E57D1">
          <w:rPr>
            <w:rStyle w:val="Hyperlink"/>
          </w:rPr>
          <w:t xml:space="preserve">SQL Server 2008 </w:t>
        </w:r>
        <w:r w:rsidR="007F5098">
          <w:rPr>
            <w:rStyle w:val="Hyperlink"/>
          </w:rPr>
          <w:t xml:space="preserve">R2 </w:t>
        </w:r>
        <w:r w:rsidR="009D4DA2" w:rsidRPr="001E57D1">
          <w:rPr>
            <w:rStyle w:val="Hyperlink"/>
          </w:rPr>
          <w:t>Express</w:t>
        </w:r>
        <w:r w:rsidR="007F5098">
          <w:rPr>
            <w:rStyle w:val="Hyperlink"/>
          </w:rPr>
          <w:t>, Express with Tools,</w:t>
        </w:r>
        <w:r w:rsidR="009D4DA2" w:rsidRPr="001E57D1">
          <w:rPr>
            <w:rStyle w:val="Hyperlink"/>
          </w:rPr>
          <w:t xml:space="preserve"> and Express with Advanced Services (32-bit)</w:t>
        </w:r>
      </w:hyperlink>
    </w:p>
    <w:p w:rsidR="009D4DA2" w:rsidRPr="00063D4D" w:rsidRDefault="009D4DA2" w:rsidP="009D4DA2">
      <w:r w:rsidRPr="00063D4D">
        <w:t>Note the following restrictions or constraints:</w:t>
      </w:r>
    </w:p>
    <w:p w:rsidR="009D4DA2" w:rsidRPr="00063D4D" w:rsidRDefault="009D4DA2" w:rsidP="009D4DA2">
      <w:pPr>
        <w:pStyle w:val="ListParagraph"/>
        <w:numPr>
          <w:ilvl w:val="0"/>
          <w:numId w:val="8"/>
        </w:numPr>
      </w:pPr>
      <w:r w:rsidRPr="00063D4D">
        <w:t xml:space="preserve">SQL Server 2008 </w:t>
      </w:r>
      <w:r w:rsidR="003C43BE">
        <w:t xml:space="preserve">R2 </w:t>
      </w:r>
      <w:r w:rsidRPr="00063D4D">
        <w:t>is not supported on Windows Server 2008 Server Core installations.</w:t>
      </w:r>
    </w:p>
    <w:p w:rsidR="009D4DA2" w:rsidRPr="00063D4D" w:rsidRDefault="009D4DA2" w:rsidP="009D4DA2">
      <w:pPr>
        <w:pStyle w:val="ListParagraph"/>
        <w:numPr>
          <w:ilvl w:val="0"/>
          <w:numId w:val="7"/>
        </w:numPr>
      </w:pPr>
      <w:r w:rsidRPr="00063D4D">
        <w:t>The S</w:t>
      </w:r>
      <w:r>
        <w:t>etup SCC</w:t>
      </w:r>
      <w:r w:rsidRPr="00063D4D">
        <w:t xml:space="preserve"> will block Setup if the requirement</w:t>
      </w:r>
      <w:r w:rsidR="003C43BE">
        <w:t>s</w:t>
      </w:r>
      <w:r w:rsidRPr="00063D4D">
        <w:t xml:space="preserve"> for processor type and minim</w:t>
      </w:r>
      <w:r>
        <w:t>um operating system, in addition to</w:t>
      </w:r>
      <w:r w:rsidRPr="00063D4D">
        <w:t xml:space="preserve"> other conditions, are not met. For more information, see</w:t>
      </w:r>
      <w:r>
        <w:t xml:space="preserve"> </w:t>
      </w:r>
      <w:hyperlink r:id="rId64" w:history="1">
        <w:r w:rsidRPr="000A3167">
          <w:rPr>
            <w:rStyle w:val="Hyperlink"/>
          </w:rPr>
          <w:t>Check Parameters for the System Configuration Checker</w:t>
        </w:r>
      </w:hyperlink>
      <w:r>
        <w:t xml:space="preserve"> in SQL Server 2008</w:t>
      </w:r>
      <w:r w:rsidR="003C43BE">
        <w:t xml:space="preserve"> R2</w:t>
      </w:r>
      <w:r>
        <w:t xml:space="preserve"> Books Online.</w:t>
      </w:r>
    </w:p>
    <w:p w:rsidR="009D4DA2" w:rsidRPr="00063D4D" w:rsidRDefault="009D4DA2" w:rsidP="009D4DA2">
      <w:pPr>
        <w:pStyle w:val="ListParagraph"/>
        <w:numPr>
          <w:ilvl w:val="0"/>
          <w:numId w:val="6"/>
        </w:numPr>
      </w:pPr>
      <w:r>
        <w:t>An in-place direct u</w:t>
      </w:r>
      <w:r w:rsidRPr="00D97638">
        <w:t>pgrad</w:t>
      </w:r>
      <w:r>
        <w:t>e of</w:t>
      </w:r>
      <w:r w:rsidRPr="00D97638">
        <w:t xml:space="preserve"> SQL Server 2000 (64-</w:t>
      </w:r>
      <w:r>
        <w:t>b</w:t>
      </w:r>
      <w:r w:rsidRPr="00D97638">
        <w:t>it) will not install SQL Server 2008</w:t>
      </w:r>
      <w:r w:rsidR="003C43BE">
        <w:t xml:space="preserve"> R2</w:t>
      </w:r>
      <w:r w:rsidRPr="00D97638">
        <w:t xml:space="preserve"> Management Tools. To install </w:t>
      </w:r>
      <w:r>
        <w:t xml:space="preserve">the SQL Server 2008 </w:t>
      </w:r>
      <w:r w:rsidR="003C43BE">
        <w:t xml:space="preserve">R2 </w:t>
      </w:r>
      <w:r w:rsidRPr="00D97638">
        <w:t>Management Tools, you mus</w:t>
      </w:r>
      <w:r>
        <w:t>t</w:t>
      </w:r>
      <w:r w:rsidRPr="00D97638">
        <w:t xml:space="preserve"> </w:t>
      </w:r>
      <w:r>
        <w:t xml:space="preserve">run Setup again </w:t>
      </w:r>
      <w:r w:rsidRPr="00D97638">
        <w:t xml:space="preserve">after the upgrade is </w:t>
      </w:r>
      <w:r>
        <w:t xml:space="preserve">completed. For more information, see Footnote 5 in </w:t>
      </w:r>
      <w:hyperlink r:id="rId65" w:history="1">
        <w:r w:rsidRPr="000A3167">
          <w:rPr>
            <w:rStyle w:val="Hyperlink"/>
          </w:rPr>
          <w:t>Version and Edition Upgrades</w:t>
        </w:r>
      </w:hyperlink>
      <w:r>
        <w:t xml:space="preserve"> in SQL Server 2008</w:t>
      </w:r>
      <w:r w:rsidR="003C43BE">
        <w:t xml:space="preserve"> R2</w:t>
      </w:r>
      <w:r>
        <w:t xml:space="preserve"> Books Online.</w:t>
      </w:r>
    </w:p>
    <w:p w:rsidR="009D4DA2" w:rsidRPr="00F77318" w:rsidRDefault="009D4DA2" w:rsidP="00D11863">
      <w:pPr>
        <w:pStyle w:val="Heading4"/>
      </w:pPr>
      <w:r w:rsidRPr="00F77318">
        <w:t>Hard Disk Space Requirements (32-</w:t>
      </w:r>
      <w:r>
        <w:t>b</w:t>
      </w:r>
      <w:r w:rsidRPr="00F77318">
        <w:t>it and 64-</w:t>
      </w:r>
      <w:r>
        <w:t>b</w:t>
      </w:r>
      <w:r w:rsidRPr="00F77318">
        <w:t>it)</w:t>
      </w:r>
    </w:p>
    <w:p w:rsidR="009D4DA2" w:rsidRDefault="009D4DA2" w:rsidP="009D4DA2">
      <w:r>
        <w:t>Hard disk is required to store the user data within your user databases. Consider the user data in your disk space calculations, and if you intend to keep the target and new instances online in parallel for any length of time, remember that you will need double the disk space to store the same data two times.</w:t>
      </w:r>
    </w:p>
    <w:p w:rsidR="009D4DA2" w:rsidRDefault="009D4DA2" w:rsidP="009D4DA2">
      <w:r>
        <w:t>Additionally, there are disk space needs for the SQL Server system files and objects</w:t>
      </w:r>
      <w:r w:rsidR="00F64F5E">
        <w:t xml:space="preserve"> that</w:t>
      </w:r>
      <w:r>
        <w:t xml:space="preserve"> must be considered in your calculations. </w:t>
      </w:r>
      <w:r w:rsidRPr="00063D4D">
        <w:t xml:space="preserve">Installing SQL Server 2008 </w:t>
      </w:r>
      <w:r w:rsidR="003C43BE">
        <w:t xml:space="preserve">R2 </w:t>
      </w:r>
      <w:r w:rsidRPr="00063D4D">
        <w:t>requires that the Windows Installer create temporary files on the system drive. Before you run Setup to install or upgrade SQL Server, verify that you have at least 2GB of available disk space on the system drive for these files. (This requirement applies even if you install SQL Server components to a non-system drive.)</w:t>
      </w:r>
      <w:r>
        <w:t xml:space="preserve"> Table 1-4, from SQL Server 2008</w:t>
      </w:r>
      <w:r w:rsidR="00F42FB0">
        <w:t xml:space="preserve"> R2</w:t>
      </w:r>
      <w:r>
        <w:t xml:space="preserve"> Books Online, shows the minimum </w:t>
      </w:r>
      <w:r w:rsidRPr="00F77318">
        <w:t xml:space="preserve">disk space requirements for </w:t>
      </w:r>
      <w:r>
        <w:t xml:space="preserve">the major </w:t>
      </w:r>
      <w:r w:rsidRPr="00F77318">
        <w:t xml:space="preserve">SQL Server </w:t>
      </w:r>
      <w:r>
        <w:t xml:space="preserve">2008 </w:t>
      </w:r>
      <w:r w:rsidR="003C43BE">
        <w:t>R2</w:t>
      </w:r>
      <w:r w:rsidR="00F64F5E">
        <w:t xml:space="preserve"> </w:t>
      </w:r>
      <w:r w:rsidRPr="00F77318">
        <w:t>components</w:t>
      </w:r>
      <w:r>
        <w:t>. For complete details, see</w:t>
      </w:r>
      <w:r w:rsidR="007F04F0" w:rsidRPr="007F04F0">
        <w:t xml:space="preserve"> </w:t>
      </w:r>
      <w:hyperlink r:id="rId66" w:history="1">
        <w:r w:rsidR="007F04F0" w:rsidRPr="007F04F0">
          <w:rPr>
            <w:rStyle w:val="Hyperlink"/>
          </w:rPr>
          <w:t>Hardware and Software Requirements for Installing SQL Server 2008 R2</w:t>
        </w:r>
      </w:hyperlink>
      <w:r>
        <w:t>.</w:t>
      </w:r>
    </w:p>
    <w:p w:rsidR="009D4DA2" w:rsidRPr="00F0050B" w:rsidRDefault="009D4DA2" w:rsidP="009D4DA2">
      <w:pPr>
        <w:pStyle w:val="Label"/>
        <w:outlineLvl w:val="0"/>
        <w:rPr>
          <w:rFonts w:ascii="Calibri" w:hAnsi="Calibri"/>
          <w:sz w:val="22"/>
        </w:rPr>
      </w:pPr>
      <w:bookmarkStart w:id="23" w:name="_Toc280674076"/>
      <w:r w:rsidRPr="00F0050B">
        <w:rPr>
          <w:rFonts w:ascii="Calibri" w:hAnsi="Calibri"/>
          <w:sz w:val="22"/>
        </w:rPr>
        <w:t>Table 1-4: SQL Server 2008</w:t>
      </w:r>
      <w:r w:rsidR="003C43BE">
        <w:rPr>
          <w:rFonts w:ascii="Calibri" w:hAnsi="Calibri"/>
          <w:sz w:val="22"/>
        </w:rPr>
        <w:t xml:space="preserve"> R2</w:t>
      </w:r>
      <w:r w:rsidRPr="00F0050B">
        <w:rPr>
          <w:rFonts w:ascii="Calibri" w:hAnsi="Calibri"/>
          <w:sz w:val="22"/>
        </w:rPr>
        <w:t xml:space="preserve"> Disk Space Minimum Requirements</w:t>
      </w:r>
      <w:bookmarkEnd w:id="23"/>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6228"/>
        <w:gridCol w:w="2430"/>
      </w:tblGrid>
      <w:tr w:rsidR="009D4DA2" w:rsidRPr="00496527" w:rsidTr="00DD45FB">
        <w:tc>
          <w:tcPr>
            <w:tcW w:w="6228" w:type="dxa"/>
            <w:shd w:val="clear" w:color="auto" w:fill="D9D9D9"/>
          </w:tcPr>
          <w:p w:rsidR="009D4DA2" w:rsidRPr="00496527" w:rsidRDefault="009D4DA2" w:rsidP="00DD45FB">
            <w:pPr>
              <w:spacing w:after="0" w:line="240" w:lineRule="auto"/>
              <w:rPr>
                <w:b/>
                <w:color w:val="1F497D"/>
              </w:rPr>
            </w:pPr>
            <w:r w:rsidRPr="00496527">
              <w:rPr>
                <w:b/>
                <w:color w:val="1F497D"/>
              </w:rPr>
              <w:t xml:space="preserve">Feature </w:t>
            </w:r>
          </w:p>
        </w:tc>
        <w:tc>
          <w:tcPr>
            <w:tcW w:w="2430" w:type="dxa"/>
            <w:shd w:val="clear" w:color="auto" w:fill="D9D9D9"/>
          </w:tcPr>
          <w:p w:rsidR="009D4DA2" w:rsidRPr="00496527" w:rsidRDefault="009D4DA2" w:rsidP="00DD45FB">
            <w:pPr>
              <w:spacing w:after="0" w:line="240" w:lineRule="auto"/>
              <w:rPr>
                <w:b/>
                <w:color w:val="1F497D"/>
              </w:rPr>
            </w:pPr>
            <w:r w:rsidRPr="00496527">
              <w:rPr>
                <w:b/>
                <w:color w:val="1F497D"/>
              </w:rPr>
              <w:t xml:space="preserve">Disk Space Minimum Requirement </w:t>
            </w:r>
          </w:p>
        </w:tc>
      </w:tr>
      <w:tr w:rsidR="009D4DA2" w:rsidRPr="00496527" w:rsidTr="00DD45FB">
        <w:tc>
          <w:tcPr>
            <w:tcW w:w="6228" w:type="dxa"/>
          </w:tcPr>
          <w:p w:rsidR="009D4DA2" w:rsidRPr="00496527" w:rsidRDefault="009D4DA2" w:rsidP="00DD45FB">
            <w:pPr>
              <w:spacing w:after="0" w:line="240" w:lineRule="auto"/>
            </w:pPr>
            <w:r w:rsidRPr="00496527">
              <w:t>Database Engine and data files, Replication, and Full-Text Search</w:t>
            </w:r>
          </w:p>
        </w:tc>
        <w:tc>
          <w:tcPr>
            <w:tcW w:w="2430" w:type="dxa"/>
          </w:tcPr>
          <w:p w:rsidR="009D4DA2" w:rsidRPr="00496527" w:rsidRDefault="001C171E" w:rsidP="001C171E">
            <w:pPr>
              <w:spacing w:after="0" w:line="240" w:lineRule="auto"/>
            </w:pPr>
            <w:r>
              <w:t>711</w:t>
            </w:r>
            <w:r w:rsidR="009D4DA2" w:rsidRPr="00496527">
              <w:t>MB</w:t>
            </w:r>
          </w:p>
        </w:tc>
      </w:tr>
      <w:tr w:rsidR="009D4DA2" w:rsidRPr="00496527" w:rsidTr="00DD45FB">
        <w:tc>
          <w:tcPr>
            <w:tcW w:w="6228" w:type="dxa"/>
          </w:tcPr>
          <w:p w:rsidR="009D4DA2" w:rsidRPr="00496527" w:rsidRDefault="009D4DA2" w:rsidP="00DD45FB">
            <w:pPr>
              <w:spacing w:after="0" w:line="240" w:lineRule="auto"/>
            </w:pPr>
            <w:r w:rsidRPr="00496527">
              <w:t>Analysis Services and data files</w:t>
            </w:r>
          </w:p>
        </w:tc>
        <w:tc>
          <w:tcPr>
            <w:tcW w:w="2430" w:type="dxa"/>
          </w:tcPr>
          <w:p w:rsidR="009D4DA2" w:rsidRPr="00496527" w:rsidRDefault="001C171E" w:rsidP="001C171E">
            <w:pPr>
              <w:spacing w:after="0" w:line="240" w:lineRule="auto"/>
            </w:pPr>
            <w:r>
              <w:t>345</w:t>
            </w:r>
            <w:r w:rsidR="009D4DA2" w:rsidRPr="00496527">
              <w:t>MB</w:t>
            </w:r>
          </w:p>
        </w:tc>
      </w:tr>
      <w:tr w:rsidR="009D4DA2" w:rsidRPr="00496527" w:rsidTr="00DD45FB">
        <w:tc>
          <w:tcPr>
            <w:tcW w:w="6228" w:type="dxa"/>
          </w:tcPr>
          <w:p w:rsidR="009D4DA2" w:rsidRPr="00496527" w:rsidRDefault="009D4DA2" w:rsidP="00DD45FB">
            <w:pPr>
              <w:spacing w:after="0" w:line="240" w:lineRule="auto"/>
            </w:pPr>
            <w:r w:rsidRPr="00496527">
              <w:t>Reporting Services and Report Manager</w:t>
            </w:r>
          </w:p>
        </w:tc>
        <w:tc>
          <w:tcPr>
            <w:tcW w:w="2430" w:type="dxa"/>
          </w:tcPr>
          <w:p w:rsidR="009D4DA2" w:rsidRPr="00496527" w:rsidRDefault="001C171E" w:rsidP="001C171E">
            <w:pPr>
              <w:spacing w:after="0" w:line="240" w:lineRule="auto"/>
            </w:pPr>
            <w:r>
              <w:t>304</w:t>
            </w:r>
            <w:r w:rsidR="009D4DA2" w:rsidRPr="00496527">
              <w:t>MB</w:t>
            </w:r>
          </w:p>
        </w:tc>
      </w:tr>
      <w:tr w:rsidR="009D4DA2" w:rsidRPr="00496527" w:rsidTr="00DD45FB">
        <w:tc>
          <w:tcPr>
            <w:tcW w:w="6228" w:type="dxa"/>
          </w:tcPr>
          <w:p w:rsidR="009D4DA2" w:rsidRPr="00496527" w:rsidRDefault="009D4DA2" w:rsidP="00DD45FB">
            <w:pPr>
              <w:spacing w:after="0" w:line="240" w:lineRule="auto"/>
            </w:pPr>
            <w:r w:rsidRPr="00496527">
              <w:t xml:space="preserve">Integration Services </w:t>
            </w:r>
          </w:p>
        </w:tc>
        <w:tc>
          <w:tcPr>
            <w:tcW w:w="2430" w:type="dxa"/>
          </w:tcPr>
          <w:p w:rsidR="009D4DA2" w:rsidRPr="00496527" w:rsidRDefault="001C171E" w:rsidP="001C171E">
            <w:pPr>
              <w:spacing w:after="0" w:line="240" w:lineRule="auto"/>
            </w:pPr>
            <w:r>
              <w:t>591</w:t>
            </w:r>
            <w:r w:rsidR="009D4DA2" w:rsidRPr="00496527">
              <w:t>MB</w:t>
            </w:r>
          </w:p>
        </w:tc>
      </w:tr>
      <w:tr w:rsidR="009D4DA2" w:rsidRPr="00496527" w:rsidTr="00DD45FB">
        <w:tc>
          <w:tcPr>
            <w:tcW w:w="6228" w:type="dxa"/>
          </w:tcPr>
          <w:p w:rsidR="009D4DA2" w:rsidRPr="00496527" w:rsidRDefault="009D4DA2" w:rsidP="00DD45FB">
            <w:pPr>
              <w:spacing w:after="0" w:line="240" w:lineRule="auto"/>
            </w:pPr>
            <w:r w:rsidRPr="00496527">
              <w:t>Client Components</w:t>
            </w:r>
          </w:p>
        </w:tc>
        <w:tc>
          <w:tcPr>
            <w:tcW w:w="2430" w:type="dxa"/>
          </w:tcPr>
          <w:p w:rsidR="009D4DA2" w:rsidRPr="00496527" w:rsidRDefault="001C171E" w:rsidP="001C171E">
            <w:pPr>
              <w:spacing w:after="0" w:line="240" w:lineRule="auto"/>
            </w:pPr>
            <w:r>
              <w:t>1823</w:t>
            </w:r>
            <w:r w:rsidR="009D4DA2" w:rsidRPr="00496527">
              <w:t>MB</w:t>
            </w:r>
          </w:p>
        </w:tc>
      </w:tr>
      <w:tr w:rsidR="009D4DA2" w:rsidRPr="00496527" w:rsidTr="00DD45FB">
        <w:tc>
          <w:tcPr>
            <w:tcW w:w="6228" w:type="dxa"/>
          </w:tcPr>
          <w:p w:rsidR="009D4DA2" w:rsidRPr="00496527" w:rsidRDefault="009D4DA2" w:rsidP="001C171E">
            <w:pPr>
              <w:spacing w:after="0" w:line="240" w:lineRule="auto"/>
            </w:pPr>
            <w:r w:rsidRPr="00496527">
              <w:lastRenderedPageBreak/>
              <w:t xml:space="preserve">SQL Server </w:t>
            </w:r>
            <w:r w:rsidR="001C171E">
              <w:t xml:space="preserve">2008 R2 </w:t>
            </w:r>
            <w:r w:rsidRPr="00496527">
              <w:t xml:space="preserve">Books Online </w:t>
            </w:r>
          </w:p>
        </w:tc>
        <w:tc>
          <w:tcPr>
            <w:tcW w:w="2430" w:type="dxa"/>
          </w:tcPr>
          <w:p w:rsidR="009D4DA2" w:rsidRPr="00496527" w:rsidRDefault="001C171E" w:rsidP="001C171E">
            <w:pPr>
              <w:spacing w:after="0" w:line="240" w:lineRule="auto"/>
            </w:pPr>
            <w:r>
              <w:t>157</w:t>
            </w:r>
            <w:r w:rsidR="009D4DA2" w:rsidRPr="00496527">
              <w:t>MB</w:t>
            </w:r>
          </w:p>
        </w:tc>
      </w:tr>
    </w:tbl>
    <w:p w:rsidR="009D4DA2" w:rsidRPr="00483293" w:rsidRDefault="009D4DA2" w:rsidP="00D11863">
      <w:pPr>
        <w:pStyle w:val="Heading4"/>
      </w:pPr>
      <w:r w:rsidRPr="00483293">
        <w:t>Extended System Support</w:t>
      </w:r>
      <w:r>
        <w:t xml:space="preserve"> (WOW64)</w:t>
      </w:r>
    </w:p>
    <w:p w:rsidR="009D4DA2" w:rsidRDefault="009D4DA2" w:rsidP="009D4DA2">
      <w:r w:rsidRPr="00A25370">
        <w:t>SQL Server 2008</w:t>
      </w:r>
      <w:r w:rsidR="003C43BE">
        <w:t xml:space="preserve"> R2</w:t>
      </w:r>
      <w:r w:rsidRPr="00A25370">
        <w:t xml:space="preserve"> </w:t>
      </w:r>
      <w:r>
        <w:t xml:space="preserve">on Windows x64 can use </w:t>
      </w:r>
      <w:r w:rsidRPr="00A25370">
        <w:t xml:space="preserve">extended systems, also known as Windows on Windows </w:t>
      </w:r>
      <w:r>
        <w:t xml:space="preserve">64 </w:t>
      </w:r>
      <w:r w:rsidRPr="00A25370">
        <w:t xml:space="preserve">(WOW64). WOW64 is a 64-bit </w:t>
      </w:r>
      <w:r>
        <w:t xml:space="preserve">Windows </w:t>
      </w:r>
      <w:r w:rsidRPr="00A25370">
        <w:t xml:space="preserve">edition </w:t>
      </w:r>
      <w:r>
        <w:t>feature</w:t>
      </w:r>
      <w:r w:rsidRPr="00A25370">
        <w:t xml:space="preserve"> that enables 32-bit applications </w:t>
      </w:r>
      <w:r>
        <w:t xml:space="preserve">such as SQL Server 2008 </w:t>
      </w:r>
      <w:r w:rsidR="003C43BE">
        <w:t xml:space="preserve">R2 </w:t>
      </w:r>
      <w:r w:rsidR="00564940">
        <w:t>M</w:t>
      </w:r>
      <w:r>
        <w:t xml:space="preserve">anagement </w:t>
      </w:r>
      <w:r w:rsidR="00564940">
        <w:t>T</w:t>
      </w:r>
      <w:r>
        <w:t xml:space="preserve">ools </w:t>
      </w:r>
      <w:r w:rsidRPr="00A25370">
        <w:t xml:space="preserve">to execute natively in 32-bit mode. </w:t>
      </w:r>
      <w:r>
        <w:t>Such a</w:t>
      </w:r>
      <w:r w:rsidRPr="00A25370">
        <w:t>pplications function in 32-bit mode even though the underlying</w:t>
      </w:r>
      <w:r>
        <w:t xml:space="preserve"> operating system </w:t>
      </w:r>
      <w:r w:rsidRPr="00A25370">
        <w:t>is running on the 64-bit</w:t>
      </w:r>
      <w:r>
        <w:t xml:space="preserve"> operating system</w:t>
      </w:r>
      <w:r w:rsidRPr="00A25370">
        <w:t>.</w:t>
      </w:r>
      <w:r>
        <w:t xml:space="preserve"> As a result, you can upgrade to a 32-bit SQL Server 2008 </w:t>
      </w:r>
      <w:r w:rsidR="003C43BE">
        <w:t xml:space="preserve">R2 </w:t>
      </w:r>
      <w:r>
        <w:t>edition on Windows x86, a 64-bit SQL Server 2008</w:t>
      </w:r>
      <w:r w:rsidR="003C43BE">
        <w:t xml:space="preserve"> R2</w:t>
      </w:r>
      <w:r>
        <w:t xml:space="preserve"> edition on Windows x64, or a 32-bit SQL Server 2008 </w:t>
      </w:r>
      <w:r w:rsidR="003C43BE">
        <w:t xml:space="preserve">R2 </w:t>
      </w:r>
      <w:r>
        <w:t>edition on Windows x64 using WOW64.</w:t>
      </w:r>
      <w:r w:rsidRPr="00F7062E">
        <w:t xml:space="preserve"> </w:t>
      </w:r>
      <w:r>
        <w:t xml:space="preserve">For more information, see the "Extended System Support" section in </w:t>
      </w:r>
      <w:hyperlink r:id="rId67" w:history="1">
        <w:r w:rsidRPr="000A3167">
          <w:rPr>
            <w:rStyle w:val="Hyperlink"/>
          </w:rPr>
          <w:t xml:space="preserve">Hardware and Software Requirements for Installing SQL Server </w:t>
        </w:r>
        <w:r w:rsidR="003C43BE">
          <w:rPr>
            <w:rStyle w:val="Hyperlink"/>
          </w:rPr>
          <w:t>2008</w:t>
        </w:r>
        <w:r w:rsidR="00564940">
          <w:rPr>
            <w:rStyle w:val="Hyperlink"/>
          </w:rPr>
          <w:t xml:space="preserve"> R2</w:t>
        </w:r>
      </w:hyperlink>
      <w:r w:rsidR="00564940">
        <w:t>.</w:t>
      </w:r>
    </w:p>
    <w:p w:rsidR="009D4DA2" w:rsidRDefault="009D4DA2" w:rsidP="00F15ADA">
      <w:pPr>
        <w:pStyle w:val="ListParagraph"/>
      </w:pPr>
      <w:r w:rsidRPr="000A3167">
        <w:rPr>
          <w:b/>
        </w:rPr>
        <w:t>Note:</w:t>
      </w:r>
      <w:r>
        <w:t xml:space="preserve"> A cross-platform, in-place upgrade from a 32-bit instance of SQL Server 2000 or SQL Server 2005 (x86) to a SQL Server 2008 </w:t>
      </w:r>
      <w:r w:rsidR="003C43BE">
        <w:t xml:space="preserve">R2 </w:t>
      </w:r>
      <w:r>
        <w:t xml:space="preserve">64-bit instance (x64), or vice versa, is not supported. Similarly, an upgrade in the reverse direction (an upgrade of a SQL Server 2005 64-bit instance to a SQL Server 2008 </w:t>
      </w:r>
      <w:r w:rsidR="003C43BE">
        <w:t xml:space="preserve">R2 </w:t>
      </w:r>
      <w:r>
        <w:t xml:space="preserve">32-bit instance) is not supported. To change from a 32-bit to 64-bit instance, or vice versa, you must use a side-by-side upgrade. To upgrade from SQL Server 2000 or SQL Server 2005 on a 32-bit system to SQL Server 2008 </w:t>
      </w:r>
      <w:r w:rsidR="003C43BE">
        <w:t xml:space="preserve">R2 </w:t>
      </w:r>
      <w:r>
        <w:t xml:space="preserve">on a 64-bit system, install SQL Server 2008 </w:t>
      </w:r>
      <w:r w:rsidR="003C43BE">
        <w:t xml:space="preserve">R2 </w:t>
      </w:r>
      <w:r>
        <w:t xml:space="preserve">separately on the 64-bit version of Windows and then transfer the database objects and settings of the legacy instance to the new instance. For more information, see the "Upgrade Notes" section in </w:t>
      </w:r>
      <w:hyperlink r:id="rId68" w:history="1">
        <w:r w:rsidRPr="000A3167">
          <w:rPr>
            <w:rStyle w:val="Hyperlink"/>
          </w:rPr>
          <w:t>Version and Edition Upgrades</w:t>
        </w:r>
      </w:hyperlink>
      <w:r>
        <w:t xml:space="preserve"> in SQL Server 2008 </w:t>
      </w:r>
      <w:r w:rsidR="003C43BE">
        <w:t xml:space="preserve">R2 </w:t>
      </w:r>
      <w:r>
        <w:t>Books Online.</w:t>
      </w:r>
    </w:p>
    <w:p w:rsidR="009D4DA2" w:rsidRPr="00483293" w:rsidRDefault="009D4DA2" w:rsidP="00D11863">
      <w:pPr>
        <w:pStyle w:val="Heading4"/>
      </w:pPr>
      <w:r w:rsidRPr="00483293">
        <w:t>Installing SQL Server on a Domain Controller</w:t>
      </w:r>
    </w:p>
    <w:p w:rsidR="009D4DA2" w:rsidRDefault="009D4DA2" w:rsidP="00C4299D">
      <w:r>
        <w:t xml:space="preserve">Although you can install SQL Server 2008 </w:t>
      </w:r>
      <w:r w:rsidR="00B32786">
        <w:t xml:space="preserve">R2 </w:t>
      </w:r>
      <w:r>
        <w:t>on a domain controller, we do not recommend it for the following reasons:</w:t>
      </w:r>
    </w:p>
    <w:p w:rsidR="009D4DA2" w:rsidRPr="00A25370" w:rsidRDefault="009D4DA2" w:rsidP="009D4DA2">
      <w:pPr>
        <w:pStyle w:val="ListParagraph"/>
        <w:numPr>
          <w:ilvl w:val="0"/>
          <w:numId w:val="10"/>
        </w:numPr>
      </w:pPr>
      <w:r w:rsidRPr="00A25370">
        <w:t xml:space="preserve">On Windows Server 2003, SQL Server services can run under a domain account or a local system account. However, on a domain controller, SQL Server services </w:t>
      </w:r>
      <w:r>
        <w:t xml:space="preserve">cannot run </w:t>
      </w:r>
      <w:r w:rsidRPr="00A25370">
        <w:t>under a local service account or a network service account.</w:t>
      </w:r>
    </w:p>
    <w:p w:rsidR="009D4DA2" w:rsidRDefault="009D4DA2" w:rsidP="009D4DA2">
      <w:pPr>
        <w:pStyle w:val="ListParagraph"/>
        <w:numPr>
          <w:ilvl w:val="0"/>
          <w:numId w:val="10"/>
        </w:numPr>
      </w:pPr>
      <w:r>
        <w:t>After</w:t>
      </w:r>
      <w:r w:rsidRPr="00A25370">
        <w:t xml:space="preserve"> SQL Server 2008 </w:t>
      </w:r>
      <w:r w:rsidR="00B32786">
        <w:t xml:space="preserve">R2 </w:t>
      </w:r>
      <w:r>
        <w:t xml:space="preserve">is installed </w:t>
      </w:r>
      <w:r w:rsidRPr="00A25370">
        <w:t xml:space="preserve">on a domain member server, the server's network role </w:t>
      </w:r>
      <w:r>
        <w:t xml:space="preserve">cannot be changed </w:t>
      </w:r>
      <w:r w:rsidRPr="00A25370">
        <w:t xml:space="preserve">from a domain member to a domain controller. SQL Server </w:t>
      </w:r>
      <w:r>
        <w:t xml:space="preserve">must be uninstalled </w:t>
      </w:r>
      <w:r w:rsidRPr="00A25370">
        <w:t xml:space="preserve">before the host computer </w:t>
      </w:r>
      <w:r>
        <w:t xml:space="preserve">is changed </w:t>
      </w:r>
      <w:r w:rsidRPr="00A25370">
        <w:t>to a domain controller.</w:t>
      </w:r>
    </w:p>
    <w:p w:rsidR="009D4DA2" w:rsidRPr="00A25370" w:rsidRDefault="009D4DA2" w:rsidP="009D4DA2">
      <w:pPr>
        <w:pStyle w:val="ListParagraph"/>
        <w:numPr>
          <w:ilvl w:val="0"/>
          <w:numId w:val="10"/>
        </w:numPr>
      </w:pPr>
      <w:r w:rsidRPr="00A25370">
        <w:t xml:space="preserve">Similarly, </w:t>
      </w:r>
      <w:r>
        <w:t>a</w:t>
      </w:r>
      <w:r w:rsidRPr="00A25370">
        <w:t xml:space="preserve">fter SQL Server </w:t>
      </w:r>
      <w:r>
        <w:t>2008</w:t>
      </w:r>
      <w:r w:rsidR="00B32786">
        <w:t xml:space="preserve"> R2</w:t>
      </w:r>
      <w:r>
        <w:t xml:space="preserve"> </w:t>
      </w:r>
      <w:r w:rsidRPr="00A25370">
        <w:t xml:space="preserve">is installed on a </w:t>
      </w:r>
      <w:r>
        <w:t xml:space="preserve">domain controller, it </w:t>
      </w:r>
      <w:r w:rsidRPr="00A25370">
        <w:t xml:space="preserve">cannot </w:t>
      </w:r>
      <w:r>
        <w:t xml:space="preserve">be </w:t>
      </w:r>
      <w:r w:rsidRPr="00A25370">
        <w:t>change</w:t>
      </w:r>
      <w:r>
        <w:t>d</w:t>
      </w:r>
      <w:r w:rsidRPr="00A25370">
        <w:t xml:space="preserve"> to a domain member</w:t>
      </w:r>
      <w:r>
        <w:t xml:space="preserve"> unless </w:t>
      </w:r>
      <w:r w:rsidRPr="00A25370">
        <w:t>SQL Server</w:t>
      </w:r>
      <w:r>
        <w:t xml:space="preserve"> is first uninstalled</w:t>
      </w:r>
      <w:r w:rsidRPr="00A25370">
        <w:t>.</w:t>
      </w:r>
    </w:p>
    <w:p w:rsidR="009D4DA2" w:rsidRPr="00483293" w:rsidRDefault="009D4DA2" w:rsidP="009D4DA2">
      <w:pPr>
        <w:pStyle w:val="ListParagraph"/>
        <w:numPr>
          <w:ilvl w:val="0"/>
          <w:numId w:val="10"/>
        </w:numPr>
      </w:pPr>
      <w:r w:rsidRPr="00483293">
        <w:t xml:space="preserve">SQL Server </w:t>
      </w:r>
      <w:r>
        <w:t xml:space="preserve">2008 </w:t>
      </w:r>
      <w:r w:rsidR="00B32786">
        <w:t xml:space="preserve">R2 </w:t>
      </w:r>
      <w:r w:rsidRPr="00483293">
        <w:t xml:space="preserve">failover cluster instances are not supported where </w:t>
      </w:r>
      <w:r>
        <w:t xml:space="preserve">the </w:t>
      </w:r>
      <w:r w:rsidRPr="00483293">
        <w:t>cluster nodes are domain controllers.</w:t>
      </w:r>
    </w:p>
    <w:p w:rsidR="009D4DA2" w:rsidRDefault="009D4DA2" w:rsidP="009D4DA2">
      <w:pPr>
        <w:pStyle w:val="ListParagraph"/>
        <w:numPr>
          <w:ilvl w:val="0"/>
          <w:numId w:val="10"/>
        </w:numPr>
      </w:pPr>
      <w:r w:rsidRPr="00483293">
        <w:t xml:space="preserve">SQL Server </w:t>
      </w:r>
      <w:r>
        <w:t xml:space="preserve">2008 </w:t>
      </w:r>
      <w:r w:rsidR="00B32786">
        <w:t xml:space="preserve">R2 </w:t>
      </w:r>
      <w:r w:rsidRPr="00483293">
        <w:t>is not supported on a read-only domain controller.</w:t>
      </w:r>
    </w:p>
    <w:p w:rsidR="009D4DA2" w:rsidRDefault="009D4DA2" w:rsidP="009D4DA2">
      <w:r>
        <w:t xml:space="preserve">For more information, see </w:t>
      </w:r>
      <w:hyperlink r:id="rId69" w:history="1">
        <w:r w:rsidRPr="000A303C">
          <w:rPr>
            <w:rStyle w:val="Hyperlink"/>
          </w:rPr>
          <w:t>Installing SQL Server on a Domain Controller</w:t>
        </w:r>
      </w:hyperlink>
      <w:r>
        <w:t xml:space="preserve"> in SQL Server 2008</w:t>
      </w:r>
      <w:r w:rsidR="00B32786">
        <w:t xml:space="preserve"> R2</w:t>
      </w:r>
      <w:r>
        <w:t xml:space="preserve"> Books Online.</w:t>
      </w:r>
    </w:p>
    <w:p w:rsidR="0008386B" w:rsidRDefault="0008386B" w:rsidP="00D11863">
      <w:pPr>
        <w:pStyle w:val="Heading4"/>
      </w:pPr>
      <w:r>
        <w:t>Slipstreaming SQL Server 2008 R2 Setup</w:t>
      </w:r>
    </w:p>
    <w:p w:rsidR="0008386B" w:rsidRDefault="0008386B" w:rsidP="0008386B">
      <w:r>
        <w:t xml:space="preserve">SQL Server 2008 R2 allows you to slipstream its install so that you can include the latest SQL Server 2008 R2 Service Pack (SP) or Cumulative Update (CU). The reason this is so important is that it can save you a </w:t>
      </w:r>
      <w:r>
        <w:lastRenderedPageBreak/>
        <w:t xml:space="preserve">lot of time and steps. Instead of having to install (or upgrade) to SQL Server 2008 R2 and install a bunch of patches post-install, it can </w:t>
      </w:r>
      <w:r w:rsidR="00D11863">
        <w:t xml:space="preserve">all </w:t>
      </w:r>
      <w:r>
        <w:t>be done in a single shot unless you need an individual hotfix that is not contained in a</w:t>
      </w:r>
      <w:r w:rsidR="00D11863">
        <w:t>n</w:t>
      </w:r>
      <w:r>
        <w:t xml:space="preserve"> SP or CU. SQL Server does not ship slipstreamed, but you can create the updated installation media on your own. For complete instructions, see the Microsoft Support blog post </w:t>
      </w:r>
      <w:hyperlink r:id="rId70" w:history="1">
        <w:r w:rsidR="00DF0BFA" w:rsidRPr="00DF0BFA">
          <w:rPr>
            <w:rStyle w:val="Hyperlink"/>
          </w:rPr>
          <w:t>How to fix your SQL Server 2008 Setup before you run setup (Part II)</w:t>
        </w:r>
      </w:hyperlink>
      <w:r w:rsidR="00DF0BFA">
        <w:t xml:space="preserve">, by </w:t>
      </w:r>
      <w:r>
        <w:t>Bob Ward</w:t>
      </w:r>
      <w:r w:rsidR="00DF0BFA">
        <w:t>.</w:t>
      </w:r>
    </w:p>
    <w:p w:rsidR="009D4DA2" w:rsidRPr="00C4299D" w:rsidRDefault="009D4DA2" w:rsidP="00360F01">
      <w:pPr>
        <w:pStyle w:val="Heading3"/>
      </w:pPr>
      <w:bookmarkStart w:id="24" w:name="_Toc215243599"/>
      <w:bookmarkStart w:id="25" w:name="_Toc280674077"/>
      <w:r w:rsidRPr="00C4299D">
        <w:t>Allowable Upgrade Paths</w:t>
      </w:r>
      <w:bookmarkEnd w:id="24"/>
      <w:bookmarkEnd w:id="25"/>
    </w:p>
    <w:p w:rsidR="009D4DA2" w:rsidRDefault="009D4DA2" w:rsidP="009D4DA2">
      <w:r>
        <w:t>We have mentioned that certain versions and components of SQL Server can be upgraded to SQL Server 2008</w:t>
      </w:r>
      <w:r w:rsidR="00F42FB0">
        <w:t xml:space="preserve"> R2</w:t>
      </w:r>
      <w:r>
        <w:t>. Now let's be more specific about what versions, components, and upgrade paths are available.</w:t>
      </w:r>
    </w:p>
    <w:p w:rsidR="009D4DA2" w:rsidRDefault="009D4DA2" w:rsidP="00D11863">
      <w:pPr>
        <w:pStyle w:val="Heading4"/>
      </w:pPr>
      <w:r>
        <w:t>Minimum Versions of SQL Server 2000 and SQL Server 2005</w:t>
      </w:r>
    </w:p>
    <w:p w:rsidR="009D4DA2" w:rsidRPr="0050394B" w:rsidRDefault="009D4DA2" w:rsidP="009D4DA2">
      <w:r>
        <w:t>For an in-place upgrade, SQL Server 2008</w:t>
      </w:r>
      <w:r w:rsidR="00F42FB0">
        <w:t xml:space="preserve"> R2</w:t>
      </w:r>
      <w:r>
        <w:t>'s Setup program requires you to have certain versions of either SQL Server 2000 or SQL Server 2005. (For more information, see "Setup: System Configuration Checker" earlier in this chapter.) Specifically, the in-place method that is provided by SQL Server 2008</w:t>
      </w:r>
      <w:r w:rsidR="00F42FB0">
        <w:t xml:space="preserve"> R2</w:t>
      </w:r>
      <w:r>
        <w:t xml:space="preserve"> Setup can be used to directly upgrade the following versions:</w:t>
      </w:r>
    </w:p>
    <w:p w:rsidR="009D4DA2" w:rsidRDefault="009D4DA2" w:rsidP="001E784E">
      <w:pPr>
        <w:pStyle w:val="ListParagraph"/>
        <w:numPr>
          <w:ilvl w:val="0"/>
          <w:numId w:val="33"/>
        </w:numPr>
      </w:pPr>
      <w:r>
        <w:t>SQL Server 2000 SP4 or later versions</w:t>
      </w:r>
    </w:p>
    <w:p w:rsidR="009D4DA2" w:rsidRDefault="009D4DA2" w:rsidP="001E784E">
      <w:pPr>
        <w:pStyle w:val="ListParagraph"/>
        <w:numPr>
          <w:ilvl w:val="0"/>
          <w:numId w:val="33"/>
        </w:numPr>
      </w:pPr>
      <w:r>
        <w:t>SQL Server 2005 RTM or later versions (Windows Server 2003)</w:t>
      </w:r>
    </w:p>
    <w:p w:rsidR="009D4DA2" w:rsidRDefault="009D4DA2" w:rsidP="001E784E">
      <w:pPr>
        <w:pStyle w:val="ListParagraph"/>
        <w:numPr>
          <w:ilvl w:val="0"/>
          <w:numId w:val="33"/>
        </w:numPr>
      </w:pPr>
      <w:r>
        <w:t>SQL Server 2005 SP2 or later versions (Windows Server 2008)</w:t>
      </w:r>
    </w:p>
    <w:p w:rsidR="009D4DA2" w:rsidRDefault="009D4DA2" w:rsidP="009D4DA2">
      <w:r>
        <w:t>If you have to upgrade earlier versions of SQL Server 2000 or SQL Server 2005, use the side-by-side method.</w:t>
      </w:r>
    </w:p>
    <w:p w:rsidR="009D4DA2" w:rsidRDefault="009D4DA2" w:rsidP="00D11863">
      <w:pPr>
        <w:pStyle w:val="Heading4"/>
      </w:pPr>
      <w:r>
        <w:t>Upgrading from SQL Server 7.0 to SQL Server 2008</w:t>
      </w:r>
      <w:r w:rsidR="00A84669">
        <w:t xml:space="preserve"> R2</w:t>
      </w:r>
    </w:p>
    <w:p w:rsidR="009D4DA2" w:rsidRDefault="009D4DA2" w:rsidP="009D4DA2">
      <w:r>
        <w:t>SQL Server 2008</w:t>
      </w:r>
      <w:r w:rsidR="00A84669">
        <w:t xml:space="preserve"> R2</w:t>
      </w:r>
      <w:r>
        <w:t xml:space="preserve"> cannot directly upgrade a SQL Server 7.0 instance in-place. For upgrading from SQL Server 7.0 to SQL Server 2008</w:t>
      </w:r>
      <w:r w:rsidR="00A84669">
        <w:t xml:space="preserve"> R2</w:t>
      </w:r>
      <w:r>
        <w:t>, available options include the following:</w:t>
      </w:r>
    </w:p>
    <w:p w:rsidR="009D4DA2" w:rsidRDefault="009D4DA2" w:rsidP="001E784E">
      <w:pPr>
        <w:pStyle w:val="ListParagraph"/>
        <w:numPr>
          <w:ilvl w:val="0"/>
          <w:numId w:val="47"/>
        </w:numPr>
      </w:pPr>
      <w:r>
        <w:t>Upgrade the instance of SQL Server 7.0 in-place to SQL Server 2000 or SQL Server 2005, and then upgrade the resulting instance in-place to SQL Server 2008</w:t>
      </w:r>
      <w:r w:rsidR="00A84669">
        <w:t xml:space="preserve"> R2</w:t>
      </w:r>
      <w:r>
        <w:t>. This in-place upgrade path requires two steps.</w:t>
      </w:r>
    </w:p>
    <w:p w:rsidR="009D4DA2" w:rsidRDefault="009D4DA2" w:rsidP="001E784E">
      <w:pPr>
        <w:pStyle w:val="ListParagraph"/>
        <w:numPr>
          <w:ilvl w:val="0"/>
          <w:numId w:val="47"/>
        </w:numPr>
      </w:pPr>
      <w:r>
        <w:t xml:space="preserve">Upgrade the instance of SQL Server 7.0 to a new instance of SQL Server 2008 </w:t>
      </w:r>
      <w:r w:rsidR="00A84669">
        <w:t xml:space="preserve">R2 </w:t>
      </w:r>
      <w:r>
        <w:t>by using a side-by-side upgrade method.</w:t>
      </w:r>
    </w:p>
    <w:p w:rsidR="009D4DA2" w:rsidRDefault="009D4DA2" w:rsidP="009D4DA2">
      <w:r>
        <w:t xml:space="preserve">Whether you use a two-step in-place upgrade or a side-by-side upgrade, you should use the SQL Server 2005 Upgrade Advisor to inspect the instance of SQL Server 7.0. If any blocking issues (discontinued features or breaking changes) are found, you should remove them. For more information, see the </w:t>
      </w:r>
      <w:hyperlink r:id="rId71" w:history="1">
        <w:r w:rsidRPr="00F22FB4">
          <w:rPr>
            <w:rStyle w:val="Hyperlink"/>
          </w:rPr>
          <w:t>SQL Server 2005 Upgrade Technical Reference Guide</w:t>
        </w:r>
      </w:hyperlink>
      <w:r>
        <w:t xml:space="preserve"> white paper.</w:t>
      </w:r>
    </w:p>
    <w:p w:rsidR="009D4DA2" w:rsidRDefault="009D4DA2" w:rsidP="00D11863">
      <w:pPr>
        <w:pStyle w:val="Heading4"/>
      </w:pPr>
      <w:r>
        <w:t>Upgrading SQL Server Components</w:t>
      </w:r>
    </w:p>
    <w:p w:rsidR="009D4DA2" w:rsidRDefault="009D4DA2" w:rsidP="009D4DA2">
      <w:r>
        <w:t>SQL Server is a complex product, featuring many components that are fairly independent. Table 1-5 shows the SQL Server 2000 components that you can upgrade and what paths are available; Table 1-6 shows the same information for SQL Server 2005.</w:t>
      </w:r>
    </w:p>
    <w:p w:rsidR="009D4DA2" w:rsidRPr="00F0050B" w:rsidRDefault="009D4DA2" w:rsidP="009D4DA2">
      <w:pPr>
        <w:pStyle w:val="Label"/>
        <w:outlineLvl w:val="0"/>
        <w:rPr>
          <w:rFonts w:ascii="Calibri" w:hAnsi="Calibri"/>
          <w:sz w:val="22"/>
        </w:rPr>
      </w:pPr>
      <w:bookmarkStart w:id="26" w:name="_Toc280674078"/>
      <w:r w:rsidRPr="00F0050B">
        <w:rPr>
          <w:rFonts w:ascii="Calibri" w:hAnsi="Calibri"/>
          <w:sz w:val="22"/>
        </w:rPr>
        <w:t>Table 1-5: Components and Upgrade Strategies: SQL Server 2000 to SQL Server 2008</w:t>
      </w:r>
      <w:r w:rsidR="00F42FB0">
        <w:rPr>
          <w:rFonts w:ascii="Calibri" w:hAnsi="Calibri"/>
          <w:sz w:val="22"/>
        </w:rPr>
        <w:t xml:space="preserve"> R2</w:t>
      </w:r>
      <w:bookmarkEnd w:id="26"/>
    </w:p>
    <w:tbl>
      <w:tblPr>
        <w:tblW w:w="928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448"/>
        <w:gridCol w:w="3240"/>
        <w:gridCol w:w="3600"/>
      </w:tblGrid>
      <w:tr w:rsidR="009D4DA2" w:rsidRPr="00496527" w:rsidTr="00DD45FB">
        <w:tc>
          <w:tcPr>
            <w:tcW w:w="2448" w:type="dxa"/>
            <w:shd w:val="clear" w:color="auto" w:fill="D9D9D9"/>
          </w:tcPr>
          <w:p w:rsidR="009D4DA2" w:rsidRPr="00496527" w:rsidRDefault="009D4DA2" w:rsidP="00DD45FB">
            <w:pPr>
              <w:spacing w:after="0" w:line="240" w:lineRule="auto"/>
              <w:rPr>
                <w:b/>
                <w:color w:val="1F497D"/>
              </w:rPr>
            </w:pPr>
            <w:r w:rsidRPr="00496527">
              <w:rPr>
                <w:b/>
                <w:color w:val="1F497D"/>
              </w:rPr>
              <w:t xml:space="preserve">SQL Server 2008 </w:t>
            </w:r>
            <w:r w:rsidR="00A84669">
              <w:rPr>
                <w:b/>
                <w:color w:val="1F497D"/>
              </w:rPr>
              <w:t xml:space="preserve">R2 </w:t>
            </w:r>
            <w:r w:rsidRPr="00496527">
              <w:rPr>
                <w:b/>
                <w:color w:val="1F497D"/>
              </w:rPr>
              <w:lastRenderedPageBreak/>
              <w:t>Component</w:t>
            </w:r>
          </w:p>
        </w:tc>
        <w:tc>
          <w:tcPr>
            <w:tcW w:w="3240" w:type="dxa"/>
            <w:shd w:val="clear" w:color="auto" w:fill="D9D9D9"/>
          </w:tcPr>
          <w:p w:rsidR="009D4DA2" w:rsidRPr="00496527" w:rsidRDefault="009D4DA2" w:rsidP="00DD45FB">
            <w:pPr>
              <w:spacing w:after="0" w:line="240" w:lineRule="auto"/>
              <w:rPr>
                <w:b/>
                <w:color w:val="1F497D"/>
              </w:rPr>
            </w:pPr>
            <w:r w:rsidRPr="00496527">
              <w:rPr>
                <w:b/>
                <w:color w:val="1F497D"/>
              </w:rPr>
              <w:lastRenderedPageBreak/>
              <w:t>In-Place Upgrade</w:t>
            </w:r>
          </w:p>
          <w:p w:rsidR="009D4DA2" w:rsidRPr="00496527" w:rsidRDefault="009D4DA2" w:rsidP="00DD45FB">
            <w:pPr>
              <w:spacing w:after="0" w:line="240" w:lineRule="auto"/>
              <w:rPr>
                <w:b/>
                <w:color w:val="1F497D"/>
              </w:rPr>
            </w:pPr>
            <w:r w:rsidRPr="00496527">
              <w:rPr>
                <w:b/>
                <w:color w:val="1F497D"/>
              </w:rPr>
              <w:lastRenderedPageBreak/>
              <w:t>(SQL Server 2000)</w:t>
            </w:r>
          </w:p>
        </w:tc>
        <w:tc>
          <w:tcPr>
            <w:tcW w:w="3600" w:type="dxa"/>
            <w:shd w:val="clear" w:color="auto" w:fill="D9D9D9"/>
          </w:tcPr>
          <w:p w:rsidR="009D4DA2" w:rsidRPr="00496527" w:rsidRDefault="009D4DA2" w:rsidP="00DD45FB">
            <w:pPr>
              <w:spacing w:after="0" w:line="240" w:lineRule="auto"/>
              <w:rPr>
                <w:b/>
                <w:color w:val="1F497D"/>
              </w:rPr>
            </w:pPr>
            <w:r w:rsidRPr="00496527">
              <w:rPr>
                <w:b/>
                <w:color w:val="1F497D"/>
              </w:rPr>
              <w:lastRenderedPageBreak/>
              <w:t>Side-by-Side Upgrade</w:t>
            </w:r>
          </w:p>
          <w:p w:rsidR="009D4DA2" w:rsidRPr="00496527" w:rsidRDefault="009D4DA2" w:rsidP="00DD45FB">
            <w:pPr>
              <w:spacing w:after="0" w:line="240" w:lineRule="auto"/>
              <w:rPr>
                <w:b/>
                <w:color w:val="1F497D"/>
              </w:rPr>
            </w:pPr>
            <w:r w:rsidRPr="00496527">
              <w:rPr>
                <w:b/>
                <w:color w:val="1F497D"/>
              </w:rPr>
              <w:lastRenderedPageBreak/>
              <w:t>(SQL Server 2000)</w:t>
            </w:r>
          </w:p>
        </w:tc>
      </w:tr>
      <w:tr w:rsidR="009D4DA2" w:rsidRPr="00496527" w:rsidTr="00DD45FB">
        <w:tc>
          <w:tcPr>
            <w:tcW w:w="2448" w:type="dxa"/>
          </w:tcPr>
          <w:p w:rsidR="009D4DA2" w:rsidRPr="00496527" w:rsidRDefault="009D4DA2" w:rsidP="00DD45FB">
            <w:pPr>
              <w:spacing w:after="0" w:line="240" w:lineRule="auto"/>
            </w:pPr>
            <w:r w:rsidRPr="00496527">
              <w:lastRenderedPageBreak/>
              <w:t>Database Engine</w:t>
            </w:r>
          </w:p>
        </w:tc>
        <w:tc>
          <w:tcPr>
            <w:tcW w:w="3240" w:type="dxa"/>
          </w:tcPr>
          <w:p w:rsidR="009D4DA2" w:rsidRPr="00496527" w:rsidRDefault="009D4DA2" w:rsidP="00DD45FB">
            <w:pPr>
              <w:spacing w:after="0" w:line="240" w:lineRule="auto"/>
            </w:pPr>
            <w:r w:rsidRPr="00496527">
              <w:t>SQL Server Setup</w:t>
            </w:r>
          </w:p>
          <w:p w:rsidR="009D4DA2" w:rsidRPr="00496527" w:rsidRDefault="009D4DA2" w:rsidP="00B37454">
            <w:pPr>
              <w:spacing w:after="0" w:line="240" w:lineRule="auto"/>
            </w:pPr>
            <w:r w:rsidRPr="00496527">
              <w:t xml:space="preserve">(upgrades all databases and preserves server configurations </w:t>
            </w:r>
            <w:r>
              <w:t>when possible</w:t>
            </w:r>
            <w:r w:rsidRPr="00496527">
              <w:t>)</w:t>
            </w:r>
          </w:p>
        </w:tc>
        <w:tc>
          <w:tcPr>
            <w:tcW w:w="3600" w:type="dxa"/>
          </w:tcPr>
          <w:p w:rsidR="009D4DA2" w:rsidRPr="00496527" w:rsidRDefault="009D4DA2" w:rsidP="00DD45FB">
            <w:pPr>
              <w:spacing w:after="0" w:line="240" w:lineRule="auto"/>
            </w:pPr>
            <w:r w:rsidRPr="00496527">
              <w:t>One or two servers</w:t>
            </w:r>
          </w:p>
          <w:p w:rsidR="009D4DA2" w:rsidRPr="00496527" w:rsidRDefault="009D4DA2" w:rsidP="00DD45FB">
            <w:pPr>
              <w:spacing w:after="0" w:line="240" w:lineRule="auto"/>
            </w:pPr>
            <w:r w:rsidRPr="00496527">
              <w:t>(Use backup/restore, detach/attach, or Copy Database Wizard)</w:t>
            </w:r>
          </w:p>
        </w:tc>
      </w:tr>
      <w:tr w:rsidR="009D4DA2" w:rsidRPr="00496527" w:rsidTr="00DD45FB">
        <w:tc>
          <w:tcPr>
            <w:tcW w:w="2448" w:type="dxa"/>
          </w:tcPr>
          <w:p w:rsidR="009D4DA2" w:rsidRPr="00496527" w:rsidRDefault="009D4DA2" w:rsidP="00DD45FB">
            <w:pPr>
              <w:spacing w:after="0" w:line="240" w:lineRule="auto"/>
            </w:pPr>
            <w:r w:rsidRPr="00496527">
              <w:t>Analysis Services</w:t>
            </w:r>
          </w:p>
        </w:tc>
        <w:tc>
          <w:tcPr>
            <w:tcW w:w="3240" w:type="dxa"/>
          </w:tcPr>
          <w:p w:rsidR="009D4DA2" w:rsidRPr="00496527" w:rsidRDefault="009D4DA2" w:rsidP="00DD45FB">
            <w:pPr>
              <w:spacing w:after="0" w:line="240" w:lineRule="auto"/>
            </w:pPr>
            <w:r w:rsidRPr="00496527">
              <w:t>SQL Server Setup</w:t>
            </w:r>
          </w:p>
          <w:p w:rsidR="009D4DA2" w:rsidRPr="00F0050B" w:rsidRDefault="009D4DA2" w:rsidP="00DD45FB">
            <w:pPr>
              <w:pStyle w:val="Text"/>
              <w:rPr>
                <w:rFonts w:ascii="Calibri" w:hAnsi="Calibri"/>
                <w:sz w:val="22"/>
              </w:rPr>
            </w:pPr>
          </w:p>
        </w:tc>
        <w:tc>
          <w:tcPr>
            <w:tcW w:w="3600" w:type="dxa"/>
          </w:tcPr>
          <w:p w:rsidR="009D4DA2" w:rsidRPr="00496527" w:rsidRDefault="009D4DA2" w:rsidP="00DD45FB">
            <w:pPr>
              <w:spacing w:after="0" w:line="240" w:lineRule="auto"/>
            </w:pPr>
            <w:r w:rsidRPr="00496527">
              <w:t>Use the Analysis Services Migration Wizard</w:t>
            </w:r>
          </w:p>
          <w:p w:rsidR="009D4DA2" w:rsidRPr="00496527" w:rsidRDefault="009D4DA2" w:rsidP="00DD45FB">
            <w:pPr>
              <w:spacing w:after="0" w:line="240" w:lineRule="auto"/>
            </w:pPr>
            <w:r w:rsidRPr="00496527">
              <w:t xml:space="preserve">(see Chapter 11, </w:t>
            </w:r>
            <w:r>
              <w:t>"</w:t>
            </w:r>
            <w:r w:rsidRPr="00496527">
              <w:t>Analysis Services</w:t>
            </w:r>
            <w:r>
              <w:t>"</w:t>
            </w:r>
            <w:r w:rsidRPr="00496527">
              <w:t>)</w:t>
            </w:r>
          </w:p>
        </w:tc>
      </w:tr>
      <w:tr w:rsidR="009D4DA2" w:rsidRPr="00496527" w:rsidTr="00DD45FB">
        <w:tc>
          <w:tcPr>
            <w:tcW w:w="2448" w:type="dxa"/>
          </w:tcPr>
          <w:p w:rsidR="009D4DA2" w:rsidRPr="00496527" w:rsidRDefault="009D4DA2" w:rsidP="00DD45FB">
            <w:pPr>
              <w:spacing w:after="0" w:line="240" w:lineRule="auto"/>
            </w:pPr>
            <w:r w:rsidRPr="00496527">
              <w:t>Integration Services</w:t>
            </w:r>
          </w:p>
        </w:tc>
        <w:tc>
          <w:tcPr>
            <w:tcW w:w="3240" w:type="dxa"/>
          </w:tcPr>
          <w:p w:rsidR="009D4DA2" w:rsidRPr="00496527" w:rsidRDefault="009D4DA2" w:rsidP="00DD45FB">
            <w:pPr>
              <w:spacing w:after="0" w:line="240" w:lineRule="auto"/>
            </w:pPr>
            <w:r w:rsidRPr="00496527">
              <w:t>None</w:t>
            </w:r>
          </w:p>
        </w:tc>
        <w:tc>
          <w:tcPr>
            <w:tcW w:w="3600" w:type="dxa"/>
          </w:tcPr>
          <w:p w:rsidR="009D4DA2" w:rsidRPr="00496527" w:rsidRDefault="009D4DA2" w:rsidP="00DD45FB">
            <w:pPr>
              <w:spacing w:after="0" w:line="240" w:lineRule="auto"/>
            </w:pPr>
            <w:r w:rsidRPr="00496527">
              <w:t>Use DTS Migration Wizard</w:t>
            </w:r>
          </w:p>
          <w:p w:rsidR="009D4DA2" w:rsidRPr="00496527" w:rsidRDefault="009D4DA2" w:rsidP="00DD45FB">
            <w:pPr>
              <w:spacing w:after="0" w:line="240" w:lineRule="auto"/>
            </w:pPr>
            <w:r w:rsidRPr="00496527">
              <w:t xml:space="preserve">(see Chapter 13, </w:t>
            </w:r>
            <w:r>
              <w:t>"</w:t>
            </w:r>
            <w:r w:rsidRPr="00496527">
              <w:t>Integration Services</w:t>
            </w:r>
            <w:r>
              <w:t>"</w:t>
            </w:r>
            <w:r w:rsidRPr="00496527">
              <w:t>)</w:t>
            </w:r>
          </w:p>
        </w:tc>
      </w:tr>
      <w:tr w:rsidR="009D4DA2" w:rsidRPr="00496527" w:rsidTr="00DD45FB">
        <w:tc>
          <w:tcPr>
            <w:tcW w:w="2448" w:type="dxa"/>
          </w:tcPr>
          <w:p w:rsidR="009D4DA2" w:rsidRPr="00496527" w:rsidRDefault="009D4DA2" w:rsidP="00DD45FB">
            <w:pPr>
              <w:spacing w:after="0" w:line="240" w:lineRule="auto"/>
            </w:pPr>
            <w:r w:rsidRPr="00496527">
              <w:t>Reporting Services</w:t>
            </w:r>
          </w:p>
        </w:tc>
        <w:tc>
          <w:tcPr>
            <w:tcW w:w="3240" w:type="dxa"/>
          </w:tcPr>
          <w:p w:rsidR="009D4DA2" w:rsidRPr="00496527" w:rsidRDefault="009D4DA2" w:rsidP="00DD45FB">
            <w:pPr>
              <w:spacing w:after="0" w:line="240" w:lineRule="auto"/>
            </w:pPr>
            <w:r w:rsidRPr="00496527">
              <w:t>Use SQL Server Setup (for a default configuration only)</w:t>
            </w:r>
          </w:p>
        </w:tc>
        <w:tc>
          <w:tcPr>
            <w:tcW w:w="3600" w:type="dxa"/>
          </w:tcPr>
          <w:p w:rsidR="009D4DA2" w:rsidRPr="00496527" w:rsidRDefault="009D4DA2" w:rsidP="00DD45FB">
            <w:pPr>
              <w:spacing w:after="0" w:line="240" w:lineRule="auto"/>
            </w:pPr>
            <w:r w:rsidRPr="00496527">
              <w:t>Use manual data transfer steps</w:t>
            </w:r>
          </w:p>
          <w:p w:rsidR="009D4DA2" w:rsidRPr="00496527" w:rsidRDefault="009D4DA2" w:rsidP="00DD45FB">
            <w:pPr>
              <w:spacing w:after="0" w:line="240" w:lineRule="auto"/>
            </w:pPr>
            <w:r w:rsidRPr="00496527">
              <w:t xml:space="preserve">(see Chapter 14, </w:t>
            </w:r>
            <w:r>
              <w:t>"</w:t>
            </w:r>
            <w:r w:rsidRPr="00496527">
              <w:t>Reporting Services</w:t>
            </w:r>
            <w:r>
              <w:t>"</w:t>
            </w:r>
            <w:r w:rsidRPr="00496527">
              <w:t>)</w:t>
            </w:r>
          </w:p>
        </w:tc>
      </w:tr>
      <w:tr w:rsidR="009D4DA2" w:rsidRPr="00496527" w:rsidTr="00DD45FB">
        <w:tc>
          <w:tcPr>
            <w:tcW w:w="2448" w:type="dxa"/>
          </w:tcPr>
          <w:p w:rsidR="009D4DA2" w:rsidRPr="00496527" w:rsidRDefault="009D4DA2" w:rsidP="00DD45FB">
            <w:pPr>
              <w:spacing w:after="0" w:line="240" w:lineRule="auto"/>
            </w:pPr>
            <w:r w:rsidRPr="00496527">
              <w:t>Notification Services</w:t>
            </w:r>
          </w:p>
        </w:tc>
        <w:tc>
          <w:tcPr>
            <w:tcW w:w="3240" w:type="dxa"/>
          </w:tcPr>
          <w:p w:rsidR="009D4DA2" w:rsidRPr="00496527" w:rsidRDefault="009D4DA2" w:rsidP="00DD45FB">
            <w:pPr>
              <w:spacing w:after="0" w:line="240" w:lineRule="auto"/>
            </w:pPr>
            <w:r w:rsidRPr="00496527">
              <w:t>Not Available</w:t>
            </w:r>
          </w:p>
        </w:tc>
        <w:tc>
          <w:tcPr>
            <w:tcW w:w="3600" w:type="dxa"/>
          </w:tcPr>
          <w:p w:rsidR="009D4DA2" w:rsidRPr="00496527" w:rsidRDefault="009D4DA2" w:rsidP="00DD45FB">
            <w:pPr>
              <w:spacing w:after="0" w:line="240" w:lineRule="auto"/>
            </w:pPr>
            <w:r w:rsidRPr="00496527">
              <w:t>Use the provided Notification Services runtime add-in</w:t>
            </w:r>
          </w:p>
          <w:p w:rsidR="009D4DA2" w:rsidRPr="00496527" w:rsidRDefault="009D4DA2" w:rsidP="00B37454">
            <w:pPr>
              <w:spacing w:after="0" w:line="240" w:lineRule="auto"/>
            </w:pPr>
            <w:r w:rsidRPr="00496527">
              <w:t xml:space="preserve">(see Chapter 9, </w:t>
            </w:r>
            <w:r>
              <w:t>"</w:t>
            </w:r>
            <w:r w:rsidRPr="00496527">
              <w:t>Notification Services</w:t>
            </w:r>
            <w:r>
              <w:t>"</w:t>
            </w:r>
            <w:r w:rsidRPr="00496527">
              <w:t>)</w:t>
            </w:r>
          </w:p>
        </w:tc>
      </w:tr>
    </w:tbl>
    <w:p w:rsidR="009D4DA2" w:rsidRDefault="009D4DA2" w:rsidP="009D4DA2">
      <w:pPr>
        <w:rPr>
          <w:b/>
        </w:rPr>
      </w:pPr>
    </w:p>
    <w:p w:rsidR="009D4DA2" w:rsidRPr="00F0050B" w:rsidRDefault="009D4DA2" w:rsidP="009D4DA2">
      <w:pPr>
        <w:pStyle w:val="Label"/>
        <w:outlineLvl w:val="0"/>
        <w:rPr>
          <w:rFonts w:ascii="Calibri" w:hAnsi="Calibri"/>
          <w:sz w:val="22"/>
        </w:rPr>
      </w:pPr>
      <w:r>
        <w:rPr>
          <w:rFonts w:ascii="Calibri" w:hAnsi="Calibri"/>
          <w:sz w:val="22"/>
        </w:rPr>
        <w:br w:type="page"/>
      </w:r>
      <w:bookmarkStart w:id="27" w:name="_Toc280674079"/>
      <w:r w:rsidRPr="00F0050B">
        <w:rPr>
          <w:rFonts w:ascii="Calibri" w:hAnsi="Calibri"/>
          <w:sz w:val="22"/>
        </w:rPr>
        <w:lastRenderedPageBreak/>
        <w:t>Table 1-6: Components and Upgrade Strategies: SQL Server 2005 to 2008</w:t>
      </w:r>
      <w:r w:rsidR="00A84669">
        <w:rPr>
          <w:rFonts w:ascii="Calibri" w:hAnsi="Calibri"/>
          <w:sz w:val="22"/>
        </w:rPr>
        <w:t xml:space="preserve"> R2</w:t>
      </w:r>
      <w:bookmarkEnd w:id="27"/>
    </w:p>
    <w:tbl>
      <w:tblPr>
        <w:tblW w:w="928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448"/>
        <w:gridCol w:w="3240"/>
        <w:gridCol w:w="3600"/>
      </w:tblGrid>
      <w:tr w:rsidR="009D4DA2" w:rsidRPr="00496527" w:rsidTr="00DD45FB">
        <w:trPr>
          <w:cantSplit/>
          <w:tblHeader/>
        </w:trPr>
        <w:tc>
          <w:tcPr>
            <w:tcW w:w="2448" w:type="dxa"/>
            <w:shd w:val="clear" w:color="auto" w:fill="D9D9D9"/>
          </w:tcPr>
          <w:p w:rsidR="009D4DA2" w:rsidRPr="00496527" w:rsidRDefault="009D4DA2" w:rsidP="00DD45FB">
            <w:pPr>
              <w:spacing w:after="0" w:line="240" w:lineRule="auto"/>
              <w:rPr>
                <w:b/>
                <w:color w:val="1F497D"/>
              </w:rPr>
            </w:pPr>
            <w:r w:rsidRPr="00496527">
              <w:rPr>
                <w:b/>
                <w:color w:val="1F497D"/>
              </w:rPr>
              <w:t xml:space="preserve">SQL Server 2008 </w:t>
            </w:r>
            <w:r w:rsidR="00A84669">
              <w:rPr>
                <w:b/>
                <w:color w:val="1F497D"/>
              </w:rPr>
              <w:t xml:space="preserve">R2 </w:t>
            </w:r>
            <w:r w:rsidRPr="00496527">
              <w:rPr>
                <w:b/>
                <w:color w:val="1F497D"/>
              </w:rPr>
              <w:t>Component</w:t>
            </w:r>
          </w:p>
        </w:tc>
        <w:tc>
          <w:tcPr>
            <w:tcW w:w="3240" w:type="dxa"/>
            <w:shd w:val="clear" w:color="auto" w:fill="D9D9D9"/>
          </w:tcPr>
          <w:p w:rsidR="009D4DA2" w:rsidRPr="00496527" w:rsidRDefault="009D4DA2" w:rsidP="00DD45FB">
            <w:pPr>
              <w:spacing w:after="0" w:line="240" w:lineRule="auto"/>
              <w:rPr>
                <w:b/>
                <w:color w:val="1F497D"/>
              </w:rPr>
            </w:pPr>
            <w:r w:rsidRPr="00496527">
              <w:rPr>
                <w:b/>
                <w:color w:val="1F497D"/>
              </w:rPr>
              <w:t>In-Place Upgrade</w:t>
            </w:r>
          </w:p>
          <w:p w:rsidR="009D4DA2" w:rsidRPr="00496527" w:rsidRDefault="009D4DA2" w:rsidP="00DD45FB">
            <w:pPr>
              <w:spacing w:after="0" w:line="240" w:lineRule="auto"/>
              <w:rPr>
                <w:b/>
                <w:color w:val="1F497D"/>
              </w:rPr>
            </w:pPr>
            <w:r w:rsidRPr="00496527">
              <w:rPr>
                <w:b/>
                <w:color w:val="1F497D"/>
              </w:rPr>
              <w:t>(SQL Server 2005)</w:t>
            </w:r>
          </w:p>
        </w:tc>
        <w:tc>
          <w:tcPr>
            <w:tcW w:w="3600" w:type="dxa"/>
            <w:shd w:val="clear" w:color="auto" w:fill="D9D9D9"/>
          </w:tcPr>
          <w:p w:rsidR="009D4DA2" w:rsidRPr="00496527" w:rsidRDefault="009D4DA2" w:rsidP="00DD45FB">
            <w:pPr>
              <w:spacing w:after="0" w:line="240" w:lineRule="auto"/>
              <w:rPr>
                <w:b/>
                <w:color w:val="1F497D"/>
              </w:rPr>
            </w:pPr>
            <w:r w:rsidRPr="00496527">
              <w:rPr>
                <w:b/>
                <w:color w:val="1F497D"/>
              </w:rPr>
              <w:t>Side-by-Side Upgrade</w:t>
            </w:r>
          </w:p>
          <w:p w:rsidR="009D4DA2" w:rsidRPr="00496527" w:rsidRDefault="009D4DA2" w:rsidP="00DD45FB">
            <w:pPr>
              <w:spacing w:after="0" w:line="240" w:lineRule="auto"/>
              <w:rPr>
                <w:b/>
                <w:color w:val="1F497D"/>
              </w:rPr>
            </w:pPr>
            <w:r w:rsidRPr="00496527">
              <w:rPr>
                <w:b/>
                <w:color w:val="1F497D"/>
              </w:rPr>
              <w:t>(SQL Server 2005)</w:t>
            </w:r>
          </w:p>
        </w:tc>
      </w:tr>
      <w:tr w:rsidR="009D4DA2" w:rsidRPr="00496527" w:rsidTr="00DD45FB">
        <w:trPr>
          <w:cantSplit/>
        </w:trPr>
        <w:tc>
          <w:tcPr>
            <w:tcW w:w="2448" w:type="dxa"/>
          </w:tcPr>
          <w:p w:rsidR="009D4DA2" w:rsidRPr="00496527" w:rsidRDefault="009D4DA2" w:rsidP="00DD45FB">
            <w:pPr>
              <w:spacing w:after="0" w:line="240" w:lineRule="auto"/>
            </w:pPr>
            <w:r w:rsidRPr="00496527">
              <w:t>Database Engine</w:t>
            </w:r>
          </w:p>
        </w:tc>
        <w:tc>
          <w:tcPr>
            <w:tcW w:w="3240" w:type="dxa"/>
          </w:tcPr>
          <w:p w:rsidR="009D4DA2" w:rsidRPr="00496527" w:rsidRDefault="009D4DA2" w:rsidP="00DD45FB">
            <w:pPr>
              <w:spacing w:after="0" w:line="240" w:lineRule="auto"/>
            </w:pPr>
            <w:r w:rsidRPr="00496527">
              <w:t>SQL Server Setup</w:t>
            </w:r>
          </w:p>
          <w:p w:rsidR="009D4DA2" w:rsidRPr="00496527" w:rsidRDefault="009D4DA2" w:rsidP="00B37454">
            <w:pPr>
              <w:spacing w:after="0" w:line="240" w:lineRule="auto"/>
            </w:pPr>
            <w:r w:rsidRPr="00496527">
              <w:t xml:space="preserve">(upgrades all databases and preserves server configurations </w:t>
            </w:r>
            <w:r>
              <w:t>when possible</w:t>
            </w:r>
            <w:r w:rsidRPr="00496527">
              <w:t>)</w:t>
            </w:r>
          </w:p>
        </w:tc>
        <w:tc>
          <w:tcPr>
            <w:tcW w:w="3600" w:type="dxa"/>
          </w:tcPr>
          <w:p w:rsidR="009D4DA2" w:rsidRPr="00496527" w:rsidRDefault="009D4DA2" w:rsidP="00DD45FB">
            <w:pPr>
              <w:spacing w:after="0" w:line="240" w:lineRule="auto"/>
            </w:pPr>
            <w:r w:rsidRPr="00496527">
              <w:t xml:space="preserve">One or two servers </w:t>
            </w:r>
          </w:p>
          <w:p w:rsidR="009D4DA2" w:rsidRPr="00496527" w:rsidRDefault="009D4DA2" w:rsidP="00DD45FB">
            <w:pPr>
              <w:spacing w:after="0" w:line="240" w:lineRule="auto"/>
            </w:pPr>
            <w:r w:rsidRPr="00496527">
              <w:t xml:space="preserve">(see Chapter 3, </w:t>
            </w:r>
            <w:r>
              <w:t>"</w:t>
            </w:r>
            <w:r w:rsidRPr="00496527">
              <w:t>Relational Databases</w:t>
            </w:r>
            <w:r>
              <w:t>"</w:t>
            </w:r>
            <w:r w:rsidRPr="00496527">
              <w:t>)</w:t>
            </w:r>
          </w:p>
        </w:tc>
      </w:tr>
      <w:tr w:rsidR="009D4DA2" w:rsidRPr="00496527" w:rsidTr="00DD45FB">
        <w:trPr>
          <w:cantSplit/>
        </w:trPr>
        <w:tc>
          <w:tcPr>
            <w:tcW w:w="2448" w:type="dxa"/>
          </w:tcPr>
          <w:p w:rsidR="009D4DA2" w:rsidRPr="00496527" w:rsidRDefault="009D4DA2" w:rsidP="00DD45FB">
            <w:pPr>
              <w:spacing w:after="0" w:line="240" w:lineRule="auto"/>
            </w:pPr>
            <w:r w:rsidRPr="00496527">
              <w:t>SQL Server High Availability Solutions</w:t>
            </w:r>
          </w:p>
        </w:tc>
        <w:tc>
          <w:tcPr>
            <w:tcW w:w="3240" w:type="dxa"/>
          </w:tcPr>
          <w:p w:rsidR="009D4DA2" w:rsidRPr="00496527" w:rsidRDefault="009D4DA2" w:rsidP="00DD45FB">
            <w:pPr>
              <w:spacing w:after="0" w:line="240" w:lineRule="auto"/>
            </w:pPr>
            <w:r w:rsidRPr="00496527">
              <w:t>SQL Server Setup, with special considerations</w:t>
            </w:r>
          </w:p>
          <w:p w:rsidR="009D4DA2" w:rsidRPr="00496527" w:rsidRDefault="009D4DA2" w:rsidP="00DD45FB">
            <w:pPr>
              <w:spacing w:after="0" w:line="240" w:lineRule="auto"/>
            </w:pPr>
            <w:r w:rsidRPr="00496527">
              <w:t xml:space="preserve">(see Chapter 4, </w:t>
            </w:r>
            <w:r>
              <w:t>"</w:t>
            </w:r>
            <w:r w:rsidRPr="00496527">
              <w:t>High Availability</w:t>
            </w:r>
            <w:r>
              <w:t>"</w:t>
            </w:r>
            <w:r w:rsidRPr="00496527">
              <w:t>)</w:t>
            </w:r>
          </w:p>
        </w:tc>
        <w:tc>
          <w:tcPr>
            <w:tcW w:w="3600" w:type="dxa"/>
          </w:tcPr>
          <w:p w:rsidR="009D4DA2" w:rsidRPr="00496527" w:rsidRDefault="009D4DA2" w:rsidP="00B37454">
            <w:pPr>
              <w:spacing w:after="0" w:line="240" w:lineRule="auto"/>
            </w:pPr>
            <w:r w:rsidRPr="00496527">
              <w:t xml:space="preserve">See Chapter 4, </w:t>
            </w:r>
            <w:r>
              <w:t>"</w:t>
            </w:r>
            <w:r w:rsidRPr="00496527">
              <w:t>High Availability</w:t>
            </w:r>
            <w:r>
              <w:t>"</w:t>
            </w:r>
          </w:p>
        </w:tc>
      </w:tr>
      <w:tr w:rsidR="009D4DA2" w:rsidRPr="00496527" w:rsidTr="00DD45FB">
        <w:trPr>
          <w:cantSplit/>
        </w:trPr>
        <w:tc>
          <w:tcPr>
            <w:tcW w:w="2448" w:type="dxa"/>
          </w:tcPr>
          <w:p w:rsidR="009D4DA2" w:rsidRPr="00496527" w:rsidRDefault="009D4DA2" w:rsidP="00DD45FB">
            <w:pPr>
              <w:spacing w:after="0" w:line="240" w:lineRule="auto"/>
            </w:pPr>
            <w:r w:rsidRPr="00496527">
              <w:t>Analysis Services</w:t>
            </w:r>
          </w:p>
        </w:tc>
        <w:tc>
          <w:tcPr>
            <w:tcW w:w="3240" w:type="dxa"/>
          </w:tcPr>
          <w:p w:rsidR="009D4DA2" w:rsidRPr="00496527" w:rsidRDefault="009D4DA2" w:rsidP="00DD45FB">
            <w:pPr>
              <w:spacing w:after="0" w:line="240" w:lineRule="auto"/>
            </w:pPr>
            <w:r w:rsidRPr="00496527">
              <w:t>SQL Server Setup</w:t>
            </w:r>
          </w:p>
          <w:p w:rsidR="009D4DA2" w:rsidRPr="00F0050B" w:rsidRDefault="009D4DA2" w:rsidP="00DD45FB">
            <w:pPr>
              <w:pStyle w:val="Text"/>
              <w:rPr>
                <w:rFonts w:ascii="Calibri" w:hAnsi="Calibri"/>
                <w:sz w:val="22"/>
              </w:rPr>
            </w:pPr>
          </w:p>
        </w:tc>
        <w:tc>
          <w:tcPr>
            <w:tcW w:w="3600" w:type="dxa"/>
          </w:tcPr>
          <w:p w:rsidR="009D4DA2" w:rsidRPr="00496527" w:rsidRDefault="009D4DA2" w:rsidP="00DD45FB">
            <w:pPr>
              <w:spacing w:after="0" w:line="240" w:lineRule="auto"/>
            </w:pPr>
            <w:r w:rsidRPr="00496527">
              <w:t>Manual data transfer</w:t>
            </w:r>
          </w:p>
          <w:p w:rsidR="009D4DA2" w:rsidRPr="00496527" w:rsidRDefault="009D4DA2" w:rsidP="00B37454">
            <w:pPr>
              <w:spacing w:after="0" w:line="240" w:lineRule="auto"/>
            </w:pPr>
            <w:r w:rsidRPr="00496527">
              <w:t xml:space="preserve">(see Chapter 11, </w:t>
            </w:r>
            <w:r>
              <w:t>"</w:t>
            </w:r>
            <w:r w:rsidRPr="00496527">
              <w:t>Analysis Services</w:t>
            </w:r>
            <w:r>
              <w:t>"</w:t>
            </w:r>
            <w:r w:rsidRPr="00496527">
              <w:t>)</w:t>
            </w:r>
          </w:p>
        </w:tc>
      </w:tr>
      <w:tr w:rsidR="009D4DA2" w:rsidRPr="00496527" w:rsidTr="00DD45FB">
        <w:trPr>
          <w:cantSplit/>
        </w:trPr>
        <w:tc>
          <w:tcPr>
            <w:tcW w:w="2448" w:type="dxa"/>
          </w:tcPr>
          <w:p w:rsidR="009D4DA2" w:rsidRPr="00496527" w:rsidRDefault="009D4DA2" w:rsidP="00DD45FB">
            <w:pPr>
              <w:spacing w:after="0" w:line="240" w:lineRule="auto"/>
            </w:pPr>
            <w:r w:rsidRPr="00496527">
              <w:t>Integration Services</w:t>
            </w:r>
          </w:p>
        </w:tc>
        <w:tc>
          <w:tcPr>
            <w:tcW w:w="3240" w:type="dxa"/>
          </w:tcPr>
          <w:p w:rsidR="009D4DA2" w:rsidRPr="00496527" w:rsidRDefault="009D4DA2" w:rsidP="00DD45FB">
            <w:pPr>
              <w:spacing w:after="0" w:line="240" w:lineRule="auto"/>
            </w:pPr>
            <w:r w:rsidRPr="00496527">
              <w:t>SQL Server Setup</w:t>
            </w:r>
          </w:p>
        </w:tc>
        <w:tc>
          <w:tcPr>
            <w:tcW w:w="3600" w:type="dxa"/>
          </w:tcPr>
          <w:p w:rsidR="009D4DA2" w:rsidRPr="00496527" w:rsidRDefault="009D4DA2" w:rsidP="00DD45FB">
            <w:pPr>
              <w:spacing w:after="0" w:line="240" w:lineRule="auto"/>
            </w:pPr>
            <w:r w:rsidRPr="00496527">
              <w:t>Manual data transfer</w:t>
            </w:r>
          </w:p>
          <w:p w:rsidR="009D4DA2" w:rsidRPr="00496527" w:rsidRDefault="009D4DA2" w:rsidP="00B37454">
            <w:pPr>
              <w:spacing w:after="0" w:line="240" w:lineRule="auto"/>
            </w:pPr>
            <w:r w:rsidRPr="00496527">
              <w:t xml:space="preserve">(see Chapter 13, </w:t>
            </w:r>
            <w:r>
              <w:t>"</w:t>
            </w:r>
            <w:r w:rsidRPr="00496527">
              <w:t>Integration Services</w:t>
            </w:r>
            <w:r>
              <w:t>"</w:t>
            </w:r>
            <w:r w:rsidRPr="00496527">
              <w:t>)</w:t>
            </w:r>
          </w:p>
        </w:tc>
      </w:tr>
      <w:tr w:rsidR="009D4DA2" w:rsidRPr="00496527" w:rsidTr="00DD45FB">
        <w:trPr>
          <w:cantSplit/>
        </w:trPr>
        <w:tc>
          <w:tcPr>
            <w:tcW w:w="2448" w:type="dxa"/>
          </w:tcPr>
          <w:p w:rsidR="009D4DA2" w:rsidRPr="00496527" w:rsidRDefault="009D4DA2" w:rsidP="00DD45FB">
            <w:pPr>
              <w:spacing w:after="0" w:line="240" w:lineRule="auto"/>
            </w:pPr>
            <w:r w:rsidRPr="00496527">
              <w:t>Reporting Services</w:t>
            </w:r>
          </w:p>
        </w:tc>
        <w:tc>
          <w:tcPr>
            <w:tcW w:w="3240" w:type="dxa"/>
          </w:tcPr>
          <w:p w:rsidR="009D4DA2" w:rsidRPr="00496527" w:rsidRDefault="009D4DA2" w:rsidP="00DD45FB">
            <w:pPr>
              <w:spacing w:after="0" w:line="240" w:lineRule="auto"/>
            </w:pPr>
            <w:r w:rsidRPr="00496527">
              <w:t>SQL Server Setup</w:t>
            </w:r>
          </w:p>
        </w:tc>
        <w:tc>
          <w:tcPr>
            <w:tcW w:w="3600" w:type="dxa"/>
          </w:tcPr>
          <w:p w:rsidR="009D4DA2" w:rsidRPr="00496527" w:rsidRDefault="009D4DA2" w:rsidP="00DD45FB">
            <w:pPr>
              <w:spacing w:after="0" w:line="240" w:lineRule="auto"/>
            </w:pPr>
            <w:r w:rsidRPr="00496527">
              <w:t>Manual transfer of reports</w:t>
            </w:r>
          </w:p>
          <w:p w:rsidR="009D4DA2" w:rsidRPr="00496527" w:rsidRDefault="009D4DA2" w:rsidP="00B37454">
            <w:pPr>
              <w:spacing w:after="0" w:line="240" w:lineRule="auto"/>
            </w:pPr>
            <w:r w:rsidRPr="00496527">
              <w:t xml:space="preserve">(see Chapter 14, </w:t>
            </w:r>
            <w:r>
              <w:t>"</w:t>
            </w:r>
            <w:r w:rsidRPr="00496527">
              <w:t>Reporting Services</w:t>
            </w:r>
            <w:r>
              <w:t>"</w:t>
            </w:r>
            <w:r w:rsidRPr="00496527">
              <w:t>)</w:t>
            </w:r>
          </w:p>
        </w:tc>
      </w:tr>
      <w:tr w:rsidR="009D4DA2" w:rsidRPr="00496527" w:rsidTr="00DD45FB">
        <w:trPr>
          <w:cantSplit/>
        </w:trPr>
        <w:tc>
          <w:tcPr>
            <w:tcW w:w="2448" w:type="dxa"/>
          </w:tcPr>
          <w:p w:rsidR="009D4DA2" w:rsidRPr="00496527" w:rsidRDefault="009D4DA2" w:rsidP="00DD45FB">
            <w:pPr>
              <w:spacing w:after="0" w:line="240" w:lineRule="auto"/>
            </w:pPr>
            <w:r w:rsidRPr="00496527">
              <w:t>Notification Services</w:t>
            </w:r>
          </w:p>
        </w:tc>
        <w:tc>
          <w:tcPr>
            <w:tcW w:w="3240" w:type="dxa"/>
          </w:tcPr>
          <w:p w:rsidR="009D4DA2" w:rsidRPr="00496527" w:rsidRDefault="009D4DA2" w:rsidP="00DD45FB">
            <w:pPr>
              <w:spacing w:after="0" w:line="240" w:lineRule="auto"/>
            </w:pPr>
            <w:r w:rsidRPr="00496527">
              <w:t>Not Available</w:t>
            </w:r>
          </w:p>
        </w:tc>
        <w:tc>
          <w:tcPr>
            <w:tcW w:w="3600" w:type="dxa"/>
          </w:tcPr>
          <w:p w:rsidR="009D4DA2" w:rsidRPr="00496527" w:rsidRDefault="009D4DA2" w:rsidP="00DD45FB">
            <w:pPr>
              <w:spacing w:after="0" w:line="240" w:lineRule="auto"/>
            </w:pPr>
            <w:r w:rsidRPr="00496527">
              <w:t>Use the provided Notification Services runtime add-in</w:t>
            </w:r>
          </w:p>
          <w:p w:rsidR="009D4DA2" w:rsidRPr="00496527" w:rsidRDefault="009D4DA2" w:rsidP="00B37454">
            <w:pPr>
              <w:spacing w:after="0" w:line="240" w:lineRule="auto"/>
            </w:pPr>
            <w:r w:rsidRPr="00496527">
              <w:t xml:space="preserve">(see Chapter 9, </w:t>
            </w:r>
            <w:r>
              <w:t>"</w:t>
            </w:r>
            <w:r w:rsidRPr="00496527">
              <w:t>Notification Services</w:t>
            </w:r>
            <w:r>
              <w:t>"</w:t>
            </w:r>
            <w:r w:rsidRPr="00496527">
              <w:t>)</w:t>
            </w:r>
          </w:p>
        </w:tc>
      </w:tr>
    </w:tbl>
    <w:p w:rsidR="009D4DA2" w:rsidRDefault="009D4DA2" w:rsidP="00D11863">
      <w:pPr>
        <w:pStyle w:val="Heading4"/>
      </w:pPr>
      <w:r>
        <w:t>Allowable In-Place Upgrade Paths by Edition</w:t>
      </w:r>
    </w:p>
    <w:p w:rsidR="009D4DA2" w:rsidRDefault="009D4DA2" w:rsidP="009D4DA2">
      <w:r>
        <w:t>In a side-by-side upgrade, if data transfer is handled manually, there are no restrictions</w:t>
      </w:r>
      <w:r w:rsidRPr="00637BC2">
        <w:t xml:space="preserve"> </w:t>
      </w:r>
      <w:r>
        <w:t>on the paths taken from one edition to another: In principle, any edition can be upgraded to another edition, if the database data is compatible. However, there are some restrictions based on Enterprise features. For example, table partitioning is supported only by the Enterprise edition of SQL Server 2008</w:t>
      </w:r>
      <w:r w:rsidR="00A84669">
        <w:t xml:space="preserve"> R2</w:t>
      </w:r>
      <w:r>
        <w:t xml:space="preserve"> and SQL Server 2005. So, a SQL Server 2005 Enterprise database that contains partitioned tables cannot be restored to SQL Server 2008 </w:t>
      </w:r>
      <w:r w:rsidR="00A84669">
        <w:t xml:space="preserve">R2 </w:t>
      </w:r>
      <w:r>
        <w:t>Standard.</w:t>
      </w:r>
    </w:p>
    <w:p w:rsidR="009D4DA2" w:rsidRPr="00DA639E" w:rsidRDefault="009D4DA2" w:rsidP="009D4DA2">
      <w:r>
        <w:t>However, there are restrictions on the upgrade path when you upgrade directly. When you use SQL Server 2008</w:t>
      </w:r>
      <w:r w:rsidR="00A84669">
        <w:t xml:space="preserve"> R2</w:t>
      </w:r>
      <w:r>
        <w:t xml:space="preserve">'s Setup program for an in-place upgrade, the program will verify that the upgrade path for SQL Server editions is enabled. For more information, see </w:t>
      </w:r>
      <w:hyperlink r:id="rId72" w:history="1">
        <w:r w:rsidRPr="00C23F67">
          <w:rPr>
            <w:rStyle w:val="Hyperlink"/>
          </w:rPr>
          <w:t>Edition Upgrade Rules</w:t>
        </w:r>
      </w:hyperlink>
      <w:r>
        <w:t xml:space="preserve"> in SQL Server 2008 </w:t>
      </w:r>
      <w:r w:rsidR="00A84669">
        <w:t xml:space="preserve">R2 </w:t>
      </w:r>
      <w:r>
        <w:t>Books Online.</w:t>
      </w:r>
    </w:p>
    <w:p w:rsidR="009D4DA2" w:rsidRDefault="009D4DA2" w:rsidP="00B37454">
      <w:pPr>
        <w:ind w:left="720"/>
      </w:pPr>
      <w:r w:rsidRPr="00FF3114">
        <w:rPr>
          <w:b/>
        </w:rPr>
        <w:t>Note</w:t>
      </w:r>
      <w:r>
        <w:t xml:space="preserve">: The different components of SQL Server 2008 </w:t>
      </w:r>
      <w:r w:rsidR="00A84669">
        <w:t xml:space="preserve">R2 </w:t>
      </w:r>
      <w:r>
        <w:t>must be kept at the same edition level when they are on the same instance. For example, if you are running the SQL Server 2008</w:t>
      </w:r>
      <w:r w:rsidR="00A84669">
        <w:t xml:space="preserve"> R2</w:t>
      </w:r>
      <w:r>
        <w:t xml:space="preserve"> Enterprise Database Engine on a particular instance, you must also install the Enterprise edition of Analysis Services as part of that instance.</w:t>
      </w:r>
    </w:p>
    <w:p w:rsidR="009D4DA2" w:rsidRDefault="009D4DA2" w:rsidP="009D4DA2">
      <w:r>
        <w:t xml:space="preserve">For a detailed view of what in-place upgrade paths are allowed, see the table "Version and Edition Upgrade Paths" in the Appendix to this guide, and </w:t>
      </w:r>
      <w:hyperlink r:id="rId73" w:history="1">
        <w:r w:rsidRPr="00C23F67">
          <w:rPr>
            <w:rStyle w:val="Hyperlink"/>
          </w:rPr>
          <w:t>Version and Edition Upgrades</w:t>
        </w:r>
      </w:hyperlink>
      <w:r>
        <w:t xml:space="preserve"> in SQL Server 2008 </w:t>
      </w:r>
      <w:r w:rsidR="00A84669">
        <w:t xml:space="preserve">R2 </w:t>
      </w:r>
      <w:r>
        <w:t>Books Online.</w:t>
      </w:r>
    </w:p>
    <w:p w:rsidR="009D4DA2" w:rsidRDefault="009D4DA2" w:rsidP="00D11863">
      <w:pPr>
        <w:pStyle w:val="Heading4"/>
      </w:pPr>
      <w:r>
        <w:lastRenderedPageBreak/>
        <w:t>Upgrading Database Collation</w:t>
      </w:r>
    </w:p>
    <w:p w:rsidR="009D4DA2" w:rsidRDefault="009D4DA2" w:rsidP="009D4DA2">
      <w:pPr>
        <w:rPr>
          <w:color w:val="000000"/>
        </w:rPr>
      </w:pPr>
      <w:r>
        <w:rPr>
          <w:color w:val="000000"/>
        </w:rPr>
        <w:t>As databases continue to expand and support a growing global market, users must be able to work with character data in meaningful ways. Collations are a powerful way for users to sort and compare strings according to their own cultural conventions. Therefore, collations are an important factor when you create a database and operat</w:t>
      </w:r>
      <w:r w:rsidR="003F4647">
        <w:rPr>
          <w:color w:val="000000"/>
        </w:rPr>
        <w:t>e</w:t>
      </w:r>
      <w:r>
        <w:rPr>
          <w:color w:val="000000"/>
        </w:rPr>
        <w:t xml:space="preserve"> on the data. In addition, when you use the character data types such as char and </w:t>
      </w:r>
      <w:proofErr w:type="spellStart"/>
      <w:r>
        <w:rPr>
          <w:color w:val="000000"/>
        </w:rPr>
        <w:t>varchar</w:t>
      </w:r>
      <w:proofErr w:type="spellEnd"/>
      <w:r>
        <w:rPr>
          <w:color w:val="000000"/>
        </w:rPr>
        <w:t>, the collation dictates the code page and therefore determines which characters can be represented for that data type.</w:t>
      </w:r>
    </w:p>
    <w:p w:rsidR="009D4DA2" w:rsidRDefault="009D4DA2" w:rsidP="009D4DA2">
      <w:r>
        <w:rPr>
          <w:b/>
          <w:bCs/>
          <w:color w:val="000000"/>
        </w:rPr>
        <w:t>New Collations in SQL Server 2008</w:t>
      </w:r>
      <w:r w:rsidR="00F42FB0">
        <w:rPr>
          <w:b/>
          <w:bCs/>
          <w:color w:val="000000"/>
        </w:rPr>
        <w:t xml:space="preserve"> R2</w:t>
      </w:r>
      <w:r>
        <w:rPr>
          <w:b/>
          <w:bCs/>
          <w:color w:val="000000"/>
        </w:rPr>
        <w:t xml:space="preserve">. </w:t>
      </w:r>
      <w:r>
        <w:rPr>
          <w:color w:val="000000"/>
        </w:rPr>
        <w:t xml:space="preserve">SQL Server 2008 </w:t>
      </w:r>
      <w:r w:rsidR="005F145B">
        <w:rPr>
          <w:color w:val="000000"/>
        </w:rPr>
        <w:t xml:space="preserve">R2 </w:t>
      </w:r>
      <w:r>
        <w:rPr>
          <w:color w:val="000000"/>
        </w:rPr>
        <w:t>introduce</w:t>
      </w:r>
      <w:r w:rsidR="003F4647">
        <w:rPr>
          <w:color w:val="000000"/>
        </w:rPr>
        <w:t>s</w:t>
      </w:r>
      <w:r>
        <w:rPr>
          <w:color w:val="000000"/>
        </w:rPr>
        <w:t xml:space="preserve"> new collations that are in full alignment with the collations provided by Windows Server 2008</w:t>
      </w:r>
      <w:r w:rsidR="00FD2759">
        <w:rPr>
          <w:color w:val="000000"/>
        </w:rPr>
        <w:t xml:space="preserve"> R2</w:t>
      </w:r>
      <w:r>
        <w:rPr>
          <w:color w:val="000000"/>
        </w:rPr>
        <w:t xml:space="preserve">. These new collations are denoted by *_100 version and give users the most up-to-date and </w:t>
      </w:r>
      <w:r>
        <w:t>linguistically accurate cultural sorting conventions.</w:t>
      </w:r>
    </w:p>
    <w:p w:rsidR="009D4DA2" w:rsidRDefault="009D4DA2" w:rsidP="009D4DA2">
      <w:pPr>
        <w:rPr>
          <w:b/>
          <w:bCs/>
        </w:rPr>
      </w:pPr>
      <w:r>
        <w:t>The new collations include support for new East Asian government standards, linguistically correct for surrogates, support for the Chinese minority scripts, Unicode 5.0 case table, and weights to previously non-weighted characters that would have compared equal. Although new versions are being added to the existing Windows collations from SQL Server 2000 and SQL Server 2005 to reflect these changes, all current collations will be maintained in SQL Server 2005 for backward compatibility. Be aware that no changes were made to the SQL_* collations.</w:t>
      </w:r>
    </w:p>
    <w:p w:rsidR="009D4DA2" w:rsidRDefault="009D4DA2" w:rsidP="009D4DA2">
      <w:r>
        <w:rPr>
          <w:b/>
          <w:bCs/>
        </w:rPr>
        <w:t xml:space="preserve">Database </w:t>
      </w:r>
      <w:r w:rsidR="005F145B">
        <w:rPr>
          <w:b/>
          <w:bCs/>
        </w:rPr>
        <w:t>collation upgrade</w:t>
      </w:r>
      <w:r>
        <w:rPr>
          <w:b/>
          <w:bCs/>
        </w:rPr>
        <w:t xml:space="preserve"> considerations.</w:t>
      </w:r>
      <w:r w:rsidRPr="0036391A">
        <w:rPr>
          <w:bCs/>
        </w:rPr>
        <w:t xml:space="preserve"> Here </w:t>
      </w:r>
      <w:r>
        <w:rPr>
          <w:bCs/>
        </w:rPr>
        <w:t xml:space="preserve">are some considerations that might affect an upgrade of a </w:t>
      </w:r>
      <w:r>
        <w:t>database collation:</w:t>
      </w:r>
    </w:p>
    <w:p w:rsidR="009D4DA2" w:rsidRPr="0036391A" w:rsidRDefault="009D4DA2" w:rsidP="001E784E">
      <w:pPr>
        <w:pStyle w:val="ListParagraph"/>
        <w:numPr>
          <w:ilvl w:val="0"/>
          <w:numId w:val="50"/>
        </w:numPr>
        <w:spacing w:after="0"/>
        <w:contextualSpacing w:val="0"/>
        <w:textAlignment w:val="top"/>
      </w:pPr>
      <w:r w:rsidRPr="0036391A">
        <w:t xml:space="preserve">Compatibility with existing instances of SQL Server </w:t>
      </w:r>
      <w:r>
        <w:t>or</w:t>
      </w:r>
      <w:r w:rsidRPr="0036391A">
        <w:t xml:space="preserve"> application code that depends on consistent SQL Server collations sorting behavior</w:t>
      </w:r>
      <w:r w:rsidR="003F4647">
        <w:t>:</w:t>
      </w:r>
      <w:r w:rsidRPr="0036391A">
        <w:t xml:space="preserve"> Changing collations might require rebuilding indexes, so consider the decision to change collations carefully based on business and technical requirements.</w:t>
      </w:r>
    </w:p>
    <w:p w:rsidR="009D4DA2" w:rsidRDefault="009D4DA2" w:rsidP="001E784E">
      <w:pPr>
        <w:pStyle w:val="ListParagraph"/>
        <w:numPr>
          <w:ilvl w:val="1"/>
          <w:numId w:val="51"/>
        </w:numPr>
        <w:spacing w:after="0"/>
        <w:contextualSpacing w:val="0"/>
        <w:textAlignment w:val="top"/>
        <w:rPr>
          <w:color w:val="000000"/>
        </w:rPr>
      </w:pPr>
      <w:r w:rsidRPr="0036391A">
        <w:t xml:space="preserve">The </w:t>
      </w:r>
      <w:r>
        <w:t xml:space="preserve">current need or </w:t>
      </w:r>
      <w:r w:rsidRPr="0036391A">
        <w:t>future requirement to store character data from different languages</w:t>
      </w:r>
      <w:r w:rsidR="003F4647">
        <w:t>:</w:t>
      </w:r>
      <w:r w:rsidRPr="0036391A">
        <w:t xml:space="preserve"> If you have both Unicode and non-Unicode data in your database, consider Using the Windows-based collations because they apply Unicode-based sorting rules</w:t>
      </w:r>
      <w:r w:rsidRPr="0036391A">
        <w:rPr>
          <w:color w:val="000000"/>
        </w:rPr>
        <w:t xml:space="preserve"> to both Unicode and non-Unicode data. </w:t>
      </w:r>
      <w:r>
        <w:rPr>
          <w:color w:val="000000"/>
        </w:rPr>
        <w:t>This provides the following benefits:</w:t>
      </w:r>
    </w:p>
    <w:p w:rsidR="009D4DA2" w:rsidRDefault="009D4DA2" w:rsidP="001E784E">
      <w:pPr>
        <w:pStyle w:val="ListParagraph"/>
        <w:numPr>
          <w:ilvl w:val="2"/>
          <w:numId w:val="51"/>
        </w:numPr>
        <w:spacing w:after="0"/>
        <w:contextualSpacing w:val="0"/>
        <w:textAlignment w:val="top"/>
      </w:pPr>
      <w:r>
        <w:rPr>
          <w:color w:val="000000"/>
        </w:rPr>
        <w:t xml:space="preserve">Enable consistency across data types in </w:t>
      </w:r>
      <w:r>
        <w:t>SQL Server because non-Unicode data is converted to Unicode to perform comparison operations</w:t>
      </w:r>
    </w:p>
    <w:p w:rsidR="009D4DA2" w:rsidRDefault="009D4DA2" w:rsidP="001E784E">
      <w:pPr>
        <w:pStyle w:val="ListParagraph"/>
        <w:numPr>
          <w:ilvl w:val="2"/>
          <w:numId w:val="51"/>
        </w:numPr>
        <w:spacing w:after="0"/>
        <w:contextualSpacing w:val="0"/>
        <w:textAlignment w:val="top"/>
      </w:pPr>
      <w:r>
        <w:t>Enable developing applications that use sort semantics consistent with SQL Server, Windows, and other Microsoft applications</w:t>
      </w:r>
    </w:p>
    <w:p w:rsidR="009D4DA2" w:rsidRDefault="009D4DA2" w:rsidP="001E784E">
      <w:pPr>
        <w:pStyle w:val="ListParagraph"/>
        <w:numPr>
          <w:ilvl w:val="0"/>
          <w:numId w:val="52"/>
        </w:numPr>
        <w:spacing w:after="0"/>
        <w:contextualSpacing w:val="0"/>
        <w:textAlignment w:val="top"/>
        <w:rPr>
          <w:color w:val="000000"/>
        </w:rPr>
      </w:pPr>
      <w:r>
        <w:rPr>
          <w:color w:val="000000"/>
        </w:rPr>
        <w:t>No one else is using the database during the change in collation.</w:t>
      </w:r>
    </w:p>
    <w:p w:rsidR="009D4DA2" w:rsidRDefault="009D4DA2" w:rsidP="001E784E">
      <w:pPr>
        <w:pStyle w:val="ListParagraph"/>
        <w:numPr>
          <w:ilvl w:val="0"/>
          <w:numId w:val="52"/>
        </w:numPr>
        <w:spacing w:after="0"/>
        <w:contextualSpacing w:val="0"/>
        <w:textAlignment w:val="top"/>
        <w:rPr>
          <w:color w:val="000000"/>
        </w:rPr>
      </w:pPr>
      <w:r>
        <w:rPr>
          <w:color w:val="000000"/>
        </w:rPr>
        <w:t>You have no schema-bound objects that depend on the database collation, including the following:</w:t>
      </w:r>
    </w:p>
    <w:p w:rsidR="009D4DA2" w:rsidRDefault="009D4DA2" w:rsidP="001E784E">
      <w:pPr>
        <w:pStyle w:val="ListParagraph"/>
        <w:numPr>
          <w:ilvl w:val="1"/>
          <w:numId w:val="53"/>
        </w:numPr>
        <w:spacing w:after="0"/>
        <w:contextualSpacing w:val="0"/>
        <w:textAlignment w:val="top"/>
        <w:outlineLvl w:val="0"/>
        <w:rPr>
          <w:color w:val="000000"/>
        </w:rPr>
      </w:pPr>
      <w:bookmarkStart w:id="28" w:name="_Toc280674080"/>
      <w:r>
        <w:rPr>
          <w:color w:val="000000"/>
        </w:rPr>
        <w:t>User-defined functions and views created by using SCHEMABINDING</w:t>
      </w:r>
      <w:bookmarkEnd w:id="28"/>
    </w:p>
    <w:p w:rsidR="009D4DA2" w:rsidRDefault="009D4DA2" w:rsidP="001E784E">
      <w:pPr>
        <w:pStyle w:val="ListParagraph"/>
        <w:numPr>
          <w:ilvl w:val="1"/>
          <w:numId w:val="53"/>
        </w:numPr>
        <w:spacing w:after="0"/>
        <w:contextualSpacing w:val="0"/>
        <w:textAlignment w:val="top"/>
        <w:rPr>
          <w:color w:val="000000"/>
        </w:rPr>
      </w:pPr>
      <w:r>
        <w:rPr>
          <w:color w:val="000000"/>
        </w:rPr>
        <w:t>Computed columns</w:t>
      </w:r>
    </w:p>
    <w:p w:rsidR="009D4DA2" w:rsidRDefault="009D4DA2" w:rsidP="001E784E">
      <w:pPr>
        <w:pStyle w:val="ListParagraph"/>
        <w:numPr>
          <w:ilvl w:val="1"/>
          <w:numId w:val="53"/>
        </w:numPr>
        <w:spacing w:after="0"/>
        <w:contextualSpacing w:val="0"/>
        <w:textAlignment w:val="top"/>
      </w:pPr>
      <w:r>
        <w:t>CHECK constraints</w:t>
      </w:r>
    </w:p>
    <w:p w:rsidR="009D4DA2" w:rsidRDefault="009D4DA2" w:rsidP="001E784E">
      <w:pPr>
        <w:pStyle w:val="ListParagraph"/>
        <w:numPr>
          <w:ilvl w:val="1"/>
          <w:numId w:val="53"/>
        </w:numPr>
        <w:spacing w:after="0"/>
        <w:contextualSpacing w:val="0"/>
        <w:textAlignment w:val="top"/>
      </w:pPr>
      <w:r>
        <w:t xml:space="preserve">Table-valued functions that return tables </w:t>
      </w:r>
      <w:r w:rsidR="00A05C4B">
        <w:t>that have</w:t>
      </w:r>
      <w:r>
        <w:t xml:space="preserve"> character columns with collations inherited from the default database collation</w:t>
      </w:r>
    </w:p>
    <w:p w:rsidR="009D4DA2" w:rsidRPr="0036391A" w:rsidRDefault="009D4DA2" w:rsidP="001E784E">
      <w:pPr>
        <w:pStyle w:val="ListParagraph"/>
        <w:numPr>
          <w:ilvl w:val="1"/>
          <w:numId w:val="54"/>
        </w:numPr>
        <w:spacing w:after="0"/>
        <w:contextualSpacing w:val="0"/>
        <w:textAlignment w:val="top"/>
      </w:pPr>
      <w:r w:rsidRPr="0036391A">
        <w:lastRenderedPageBreak/>
        <w:t xml:space="preserve">A collation change that can potentially cause duplicate system names, such as switching from </w:t>
      </w:r>
      <w:r>
        <w:t>case-sensitive</w:t>
      </w:r>
      <w:r w:rsidRPr="0036391A">
        <w:t xml:space="preserve"> to </w:t>
      </w:r>
      <w:r>
        <w:t>case-insensitive</w:t>
      </w:r>
      <w:r w:rsidRPr="0036391A">
        <w:t xml:space="preserve"> or changing from a collation with </w:t>
      </w:r>
      <w:r>
        <w:t>unique</w:t>
      </w:r>
      <w:r w:rsidRPr="0036391A">
        <w:t xml:space="preserve"> character weights, which will raise an error and fail.</w:t>
      </w:r>
      <w:r>
        <w:t xml:space="preserve"> </w:t>
      </w:r>
      <w:r w:rsidRPr="0036391A">
        <w:t xml:space="preserve">Objects that can potentially cause duplications </w:t>
      </w:r>
      <w:r>
        <w:t>are as follows:</w:t>
      </w:r>
    </w:p>
    <w:p w:rsidR="009D4DA2" w:rsidRDefault="009D4DA2" w:rsidP="001E784E">
      <w:pPr>
        <w:pStyle w:val="ListParagraph"/>
        <w:numPr>
          <w:ilvl w:val="2"/>
          <w:numId w:val="54"/>
        </w:numPr>
        <w:spacing w:after="0"/>
        <w:contextualSpacing w:val="0"/>
        <w:textAlignment w:val="top"/>
      </w:pPr>
      <w:r>
        <w:t>Object names</w:t>
      </w:r>
      <w:r w:rsidR="00A05C4B">
        <w:t xml:space="preserve"> (p</w:t>
      </w:r>
      <w:r>
        <w:t>rocedure, table, trigger, or view</w:t>
      </w:r>
      <w:r w:rsidR="00A05C4B">
        <w:t>)</w:t>
      </w:r>
    </w:p>
    <w:p w:rsidR="009D4DA2" w:rsidRDefault="009D4DA2" w:rsidP="001E784E">
      <w:pPr>
        <w:pStyle w:val="ListParagraph"/>
        <w:numPr>
          <w:ilvl w:val="2"/>
          <w:numId w:val="54"/>
        </w:numPr>
        <w:spacing w:after="0"/>
        <w:contextualSpacing w:val="0"/>
        <w:textAlignment w:val="top"/>
      </w:pPr>
      <w:r>
        <w:t>Schema names</w:t>
      </w:r>
      <w:r w:rsidR="00A05C4B">
        <w:t xml:space="preserve"> (g</w:t>
      </w:r>
      <w:r>
        <w:t>roup, role, or user</w:t>
      </w:r>
      <w:r w:rsidR="00A05C4B">
        <w:t>)</w:t>
      </w:r>
    </w:p>
    <w:p w:rsidR="009D4DA2" w:rsidRDefault="009D4DA2" w:rsidP="001E784E">
      <w:pPr>
        <w:pStyle w:val="ListParagraph"/>
        <w:numPr>
          <w:ilvl w:val="2"/>
          <w:numId w:val="54"/>
        </w:numPr>
        <w:spacing w:after="0"/>
        <w:contextualSpacing w:val="0"/>
        <w:textAlignment w:val="top"/>
      </w:pPr>
      <w:r>
        <w:t>Scalar-type names</w:t>
      </w:r>
      <w:r w:rsidR="00A05C4B">
        <w:t xml:space="preserve"> (s</w:t>
      </w:r>
      <w:r>
        <w:t>ystem and user-defined types</w:t>
      </w:r>
      <w:r w:rsidR="00A05C4B">
        <w:t>)</w:t>
      </w:r>
    </w:p>
    <w:p w:rsidR="009D4DA2" w:rsidRDefault="009D4DA2" w:rsidP="001E784E">
      <w:pPr>
        <w:pStyle w:val="ListParagraph"/>
        <w:numPr>
          <w:ilvl w:val="2"/>
          <w:numId w:val="54"/>
        </w:numPr>
        <w:spacing w:after="0"/>
        <w:contextualSpacing w:val="0"/>
        <w:textAlignment w:val="top"/>
      </w:pPr>
      <w:r>
        <w:t>Full-text catalog names</w:t>
      </w:r>
    </w:p>
    <w:p w:rsidR="009D4DA2" w:rsidRDefault="009D4DA2" w:rsidP="001E784E">
      <w:pPr>
        <w:pStyle w:val="ListParagraph"/>
        <w:numPr>
          <w:ilvl w:val="2"/>
          <w:numId w:val="54"/>
        </w:numPr>
        <w:spacing w:after="0"/>
        <w:contextualSpacing w:val="0"/>
        <w:textAlignment w:val="top"/>
      </w:pPr>
      <w:r>
        <w:t>Column or parameter names in an object</w:t>
      </w:r>
    </w:p>
    <w:p w:rsidR="009D4DA2" w:rsidRDefault="009D4DA2" w:rsidP="001E784E">
      <w:pPr>
        <w:pStyle w:val="ListParagraph"/>
        <w:numPr>
          <w:ilvl w:val="2"/>
          <w:numId w:val="54"/>
        </w:numPr>
        <w:spacing w:after="0"/>
        <w:contextualSpacing w:val="0"/>
        <w:textAlignment w:val="top"/>
        <w:rPr>
          <w:sz w:val="24"/>
          <w:szCs w:val="24"/>
        </w:rPr>
      </w:pPr>
      <w:r>
        <w:t>Index names in a table</w:t>
      </w:r>
    </w:p>
    <w:p w:rsidR="009D4DA2" w:rsidRPr="0045337A" w:rsidRDefault="009D4DA2" w:rsidP="001E784E">
      <w:pPr>
        <w:pStyle w:val="Text"/>
        <w:numPr>
          <w:ilvl w:val="0"/>
          <w:numId w:val="55"/>
        </w:numPr>
        <w:spacing w:before="0" w:after="0" w:line="276" w:lineRule="auto"/>
        <w:rPr>
          <w:rFonts w:ascii="Calibri" w:hAnsi="Calibri"/>
          <w:color w:val="auto"/>
          <w:sz w:val="22"/>
          <w:szCs w:val="22"/>
        </w:rPr>
      </w:pPr>
      <w:r w:rsidRPr="0045337A">
        <w:rPr>
          <w:rFonts w:ascii="Calibri" w:hAnsi="Calibri"/>
          <w:color w:val="auto"/>
          <w:sz w:val="22"/>
          <w:szCs w:val="22"/>
        </w:rPr>
        <w:t>Changing the database collation does not alter the collations in pre-existing tables.</w:t>
      </w:r>
      <w:r>
        <w:rPr>
          <w:rFonts w:ascii="Calibri" w:hAnsi="Calibri"/>
          <w:color w:val="auto"/>
          <w:sz w:val="22"/>
          <w:szCs w:val="22"/>
        </w:rPr>
        <w:t xml:space="preserve"> </w:t>
      </w:r>
      <w:r w:rsidRPr="0045337A">
        <w:rPr>
          <w:rFonts w:ascii="Calibri" w:hAnsi="Calibri"/>
          <w:color w:val="auto"/>
          <w:sz w:val="22"/>
          <w:szCs w:val="22"/>
        </w:rPr>
        <w:t xml:space="preserve">New </w:t>
      </w:r>
      <w:r>
        <w:rPr>
          <w:rFonts w:ascii="Calibri" w:hAnsi="Calibri"/>
          <w:color w:val="auto"/>
          <w:sz w:val="22"/>
          <w:szCs w:val="22"/>
        </w:rPr>
        <w:t>tables that are created</w:t>
      </w:r>
      <w:r w:rsidRPr="0045337A">
        <w:rPr>
          <w:rFonts w:ascii="Calibri" w:hAnsi="Calibri"/>
          <w:color w:val="auto"/>
          <w:sz w:val="22"/>
          <w:szCs w:val="22"/>
        </w:rPr>
        <w:t xml:space="preserve"> </w:t>
      </w:r>
      <w:r>
        <w:rPr>
          <w:rFonts w:ascii="Calibri" w:hAnsi="Calibri"/>
          <w:color w:val="auto"/>
          <w:sz w:val="22"/>
          <w:szCs w:val="22"/>
        </w:rPr>
        <w:t>after you change</w:t>
      </w:r>
      <w:r w:rsidRPr="0045337A">
        <w:rPr>
          <w:rFonts w:ascii="Calibri" w:hAnsi="Calibri"/>
          <w:color w:val="auto"/>
          <w:sz w:val="22"/>
          <w:szCs w:val="22"/>
        </w:rPr>
        <w:t xml:space="preserve"> to the new collation will use the new collation.</w:t>
      </w:r>
    </w:p>
    <w:p w:rsidR="009D4DA2" w:rsidRPr="0045337A" w:rsidRDefault="009D4DA2" w:rsidP="001E784E">
      <w:pPr>
        <w:pStyle w:val="Text"/>
        <w:numPr>
          <w:ilvl w:val="0"/>
          <w:numId w:val="55"/>
        </w:numPr>
        <w:spacing w:before="0" w:after="0" w:line="276" w:lineRule="auto"/>
        <w:rPr>
          <w:rFonts w:ascii="Calibri" w:hAnsi="Calibri"/>
          <w:color w:val="auto"/>
          <w:sz w:val="22"/>
          <w:szCs w:val="22"/>
        </w:rPr>
      </w:pPr>
      <w:r w:rsidRPr="0045337A">
        <w:rPr>
          <w:rFonts w:ascii="Calibri" w:hAnsi="Calibri"/>
          <w:color w:val="auto"/>
          <w:sz w:val="22"/>
          <w:szCs w:val="22"/>
        </w:rPr>
        <w:t xml:space="preserve">Changing between collations with different code pages is not recommended. This might result in data loss when you change the collation of a column to a collation that is not recognized in the target collation’s code page. For example, if you change from </w:t>
      </w:r>
      <w:proofErr w:type="gramStart"/>
      <w:r w:rsidRPr="0045337A">
        <w:rPr>
          <w:rFonts w:ascii="Calibri" w:hAnsi="Calibri"/>
          <w:color w:val="auto"/>
          <w:sz w:val="22"/>
          <w:szCs w:val="22"/>
        </w:rPr>
        <w:t>a Japanese</w:t>
      </w:r>
      <w:proofErr w:type="gramEnd"/>
      <w:r w:rsidRPr="0045337A">
        <w:rPr>
          <w:rFonts w:ascii="Calibri" w:hAnsi="Calibri"/>
          <w:color w:val="auto"/>
          <w:sz w:val="22"/>
          <w:szCs w:val="22"/>
        </w:rPr>
        <w:t xml:space="preserve"> to an English collation, </w:t>
      </w:r>
      <w:r>
        <w:rPr>
          <w:rFonts w:ascii="Calibri" w:hAnsi="Calibri"/>
          <w:color w:val="auto"/>
          <w:sz w:val="22"/>
          <w:szCs w:val="22"/>
        </w:rPr>
        <w:t>be aware that</w:t>
      </w:r>
      <w:r w:rsidRPr="0045337A">
        <w:rPr>
          <w:rFonts w:ascii="Calibri" w:hAnsi="Calibri"/>
          <w:color w:val="auto"/>
          <w:sz w:val="22"/>
          <w:szCs w:val="22"/>
        </w:rPr>
        <w:t xml:space="preserve"> most Japanese characters are not recognized by the Latin1_General_CI_AS 1252 code page.</w:t>
      </w:r>
      <w:r>
        <w:rPr>
          <w:rFonts w:ascii="Calibri" w:hAnsi="Calibri"/>
          <w:color w:val="auto"/>
          <w:sz w:val="22"/>
          <w:szCs w:val="22"/>
        </w:rPr>
        <w:t xml:space="preserve"> </w:t>
      </w:r>
      <w:r w:rsidRPr="0045337A">
        <w:rPr>
          <w:rFonts w:ascii="Calibri" w:hAnsi="Calibri"/>
          <w:color w:val="auto"/>
          <w:sz w:val="22"/>
          <w:szCs w:val="22"/>
        </w:rPr>
        <w:t xml:space="preserve">If </w:t>
      </w:r>
      <w:r>
        <w:rPr>
          <w:rFonts w:ascii="Calibri" w:hAnsi="Calibri"/>
          <w:color w:val="auto"/>
          <w:sz w:val="22"/>
          <w:szCs w:val="22"/>
        </w:rPr>
        <w:t>you have to</w:t>
      </w:r>
      <w:r w:rsidRPr="0045337A">
        <w:rPr>
          <w:rFonts w:ascii="Calibri" w:hAnsi="Calibri"/>
          <w:color w:val="auto"/>
          <w:sz w:val="22"/>
          <w:szCs w:val="22"/>
        </w:rPr>
        <w:t xml:space="preserve"> change collations to different languages, try the following:</w:t>
      </w:r>
    </w:p>
    <w:p w:rsidR="009D4DA2" w:rsidRPr="0036391A" w:rsidRDefault="009D4DA2" w:rsidP="001E784E">
      <w:pPr>
        <w:pStyle w:val="Text"/>
        <w:numPr>
          <w:ilvl w:val="1"/>
          <w:numId w:val="55"/>
        </w:numPr>
        <w:spacing w:before="0" w:after="0" w:line="276" w:lineRule="auto"/>
        <w:rPr>
          <w:rFonts w:ascii="Calibri" w:hAnsi="Calibri"/>
          <w:color w:val="auto"/>
          <w:sz w:val="22"/>
          <w:szCs w:val="22"/>
        </w:rPr>
      </w:pPr>
      <w:r w:rsidRPr="0036391A">
        <w:rPr>
          <w:rFonts w:ascii="Calibri" w:hAnsi="Calibri"/>
          <w:color w:val="auto"/>
          <w:sz w:val="22"/>
          <w:szCs w:val="22"/>
        </w:rPr>
        <w:t xml:space="preserve">Store only data </w:t>
      </w:r>
      <w:r>
        <w:rPr>
          <w:rFonts w:ascii="Calibri" w:hAnsi="Calibri"/>
          <w:color w:val="auto"/>
          <w:sz w:val="22"/>
          <w:szCs w:val="22"/>
        </w:rPr>
        <w:t>that belong</w:t>
      </w:r>
      <w:r w:rsidR="00A05C4B">
        <w:rPr>
          <w:rFonts w:ascii="Calibri" w:hAnsi="Calibri"/>
          <w:color w:val="auto"/>
          <w:sz w:val="22"/>
          <w:szCs w:val="22"/>
        </w:rPr>
        <w:t>s</w:t>
      </w:r>
      <w:r>
        <w:rPr>
          <w:rFonts w:ascii="Calibri" w:hAnsi="Calibri"/>
          <w:color w:val="auto"/>
          <w:sz w:val="22"/>
          <w:szCs w:val="22"/>
        </w:rPr>
        <w:t xml:space="preserve"> to</w:t>
      </w:r>
      <w:r w:rsidRPr="0036391A">
        <w:rPr>
          <w:rFonts w:ascii="Calibri" w:hAnsi="Calibri"/>
          <w:color w:val="auto"/>
          <w:sz w:val="22"/>
          <w:szCs w:val="22"/>
        </w:rPr>
        <w:t xml:space="preserve"> the code page for the character column</w:t>
      </w:r>
      <w:r>
        <w:rPr>
          <w:rFonts w:ascii="Calibri" w:hAnsi="Calibri"/>
          <w:color w:val="auto"/>
          <w:sz w:val="22"/>
          <w:szCs w:val="22"/>
        </w:rPr>
        <w:t>.</w:t>
      </w:r>
    </w:p>
    <w:p w:rsidR="009D4DA2" w:rsidRPr="0036391A" w:rsidRDefault="009D4DA2" w:rsidP="001E784E">
      <w:pPr>
        <w:pStyle w:val="Text"/>
        <w:numPr>
          <w:ilvl w:val="1"/>
          <w:numId w:val="55"/>
        </w:numPr>
        <w:spacing w:before="0" w:line="276" w:lineRule="auto"/>
        <w:rPr>
          <w:rFonts w:ascii="Calibri" w:hAnsi="Calibri"/>
          <w:color w:val="auto"/>
          <w:sz w:val="22"/>
          <w:szCs w:val="22"/>
        </w:rPr>
      </w:pPr>
      <w:r w:rsidRPr="0036391A">
        <w:rPr>
          <w:rFonts w:ascii="Calibri" w:hAnsi="Calibri"/>
          <w:color w:val="auto"/>
          <w:sz w:val="22"/>
          <w:szCs w:val="22"/>
        </w:rPr>
        <w:t xml:space="preserve">Change from a non-Unicode data type (char, </w:t>
      </w:r>
      <w:proofErr w:type="spellStart"/>
      <w:r w:rsidRPr="0036391A">
        <w:rPr>
          <w:rFonts w:ascii="Calibri" w:hAnsi="Calibri"/>
          <w:color w:val="auto"/>
          <w:sz w:val="22"/>
          <w:szCs w:val="22"/>
        </w:rPr>
        <w:t>varchar</w:t>
      </w:r>
      <w:proofErr w:type="spellEnd"/>
      <w:r w:rsidRPr="0036391A">
        <w:rPr>
          <w:rFonts w:ascii="Calibri" w:hAnsi="Calibri"/>
          <w:color w:val="auto"/>
          <w:sz w:val="22"/>
          <w:szCs w:val="22"/>
        </w:rPr>
        <w:t>) to a Unicode data type (</w:t>
      </w:r>
      <w:proofErr w:type="spellStart"/>
      <w:r w:rsidRPr="0036391A">
        <w:rPr>
          <w:rFonts w:ascii="Calibri" w:hAnsi="Calibri"/>
          <w:color w:val="auto"/>
          <w:sz w:val="22"/>
          <w:szCs w:val="22"/>
        </w:rPr>
        <w:t>nchar</w:t>
      </w:r>
      <w:proofErr w:type="spellEnd"/>
      <w:r w:rsidRPr="0036391A">
        <w:rPr>
          <w:rFonts w:ascii="Calibri" w:hAnsi="Calibri"/>
          <w:color w:val="auto"/>
          <w:sz w:val="22"/>
          <w:szCs w:val="22"/>
        </w:rPr>
        <w:t xml:space="preserve">, </w:t>
      </w:r>
      <w:proofErr w:type="spellStart"/>
      <w:r w:rsidRPr="0036391A">
        <w:rPr>
          <w:rFonts w:ascii="Calibri" w:hAnsi="Calibri"/>
          <w:color w:val="auto"/>
          <w:sz w:val="22"/>
          <w:szCs w:val="22"/>
        </w:rPr>
        <w:t>nvarchar</w:t>
      </w:r>
      <w:proofErr w:type="spellEnd"/>
      <w:r w:rsidRPr="0036391A">
        <w:rPr>
          <w:rFonts w:ascii="Calibri" w:hAnsi="Calibri"/>
          <w:color w:val="auto"/>
          <w:sz w:val="22"/>
          <w:szCs w:val="22"/>
        </w:rPr>
        <w:t>)</w:t>
      </w:r>
      <w:r>
        <w:rPr>
          <w:rFonts w:ascii="Calibri" w:hAnsi="Calibri"/>
          <w:color w:val="auto"/>
          <w:sz w:val="22"/>
          <w:szCs w:val="22"/>
        </w:rPr>
        <w:t>.</w:t>
      </w:r>
    </w:p>
    <w:p w:rsidR="00A05C4B" w:rsidRDefault="00A05C4B" w:rsidP="009D4DA2">
      <w:pPr>
        <w:spacing w:after="60"/>
        <w:rPr>
          <w:lang w:val="en-IN"/>
        </w:rPr>
      </w:pPr>
    </w:p>
    <w:p w:rsidR="009D4DA2" w:rsidRPr="00F0050B" w:rsidRDefault="009D4DA2" w:rsidP="009D4DA2">
      <w:pPr>
        <w:spacing w:after="60"/>
        <w:rPr>
          <w:lang w:val="en-IN"/>
        </w:rPr>
      </w:pPr>
      <w:r>
        <w:rPr>
          <w:lang w:val="en-IN"/>
        </w:rPr>
        <w:t xml:space="preserve">For more information about how to change collations, </w:t>
      </w:r>
      <w:r w:rsidR="00FD2759">
        <w:rPr>
          <w:lang w:val="en-IN"/>
        </w:rPr>
        <w:t xml:space="preserve">you can download the </w:t>
      </w:r>
      <w:r w:rsidR="00360F01">
        <w:rPr>
          <w:lang w:val="en-IN"/>
        </w:rPr>
        <w:t xml:space="preserve">following </w:t>
      </w:r>
      <w:r w:rsidR="00FD2759">
        <w:rPr>
          <w:lang w:val="en-IN"/>
        </w:rPr>
        <w:t xml:space="preserve">white papers: </w:t>
      </w:r>
      <w:hyperlink r:id="rId74" w:history="1">
        <w:r w:rsidR="00A05C4B" w:rsidRPr="00335F5E">
          <w:rPr>
            <w:rStyle w:val="Hyperlink"/>
          </w:rPr>
          <w:t>The Impact of Chan</w:t>
        </w:r>
        <w:r w:rsidRPr="00335F5E">
          <w:rPr>
            <w:rStyle w:val="Hyperlink"/>
          </w:rPr>
          <w:t>ging Collation</w:t>
        </w:r>
        <w:r w:rsidR="00A05C4B" w:rsidRPr="00335F5E">
          <w:rPr>
            <w:rStyle w:val="Hyperlink"/>
          </w:rPr>
          <w:t>s and of Changing Data Types from Non-Unicode to Unicode</w:t>
        </w:r>
      </w:hyperlink>
      <w:r>
        <w:t xml:space="preserve"> and </w:t>
      </w:r>
      <w:hyperlink r:id="rId75" w:history="1">
        <w:r w:rsidR="00A05C4B" w:rsidRPr="00335F5E">
          <w:rPr>
            <w:rStyle w:val="Hyperlink"/>
          </w:rPr>
          <w:t>Best Practices for Migrating Non-Unicode Data Types to Unicode</w:t>
        </w:r>
      </w:hyperlink>
      <w:r>
        <w:t>.</w:t>
      </w:r>
    </w:p>
    <w:p w:rsidR="009D4DA2" w:rsidRDefault="009D4DA2" w:rsidP="00D11863">
      <w:pPr>
        <w:pStyle w:val="Heading4"/>
      </w:pPr>
      <w:r>
        <w:t>In-Place Upgrade and Localization</w:t>
      </w:r>
    </w:p>
    <w:p w:rsidR="009D4DA2" w:rsidRDefault="009D4DA2" w:rsidP="009D4DA2">
      <w:r>
        <w:t xml:space="preserve">The English version of SQL Server is supported on all localized versions of supported operating systems. </w:t>
      </w:r>
      <w:r w:rsidRPr="00D67A71">
        <w:t xml:space="preserve">In addition, localized versions of SQL Server are supported on localized </w:t>
      </w:r>
      <w:r>
        <w:t>operating systems</w:t>
      </w:r>
      <w:r w:rsidRPr="00D67A71">
        <w:t xml:space="preserve"> that are the same language as the localized SQL Server version.</w:t>
      </w:r>
    </w:p>
    <w:p w:rsidR="009D4DA2" w:rsidRPr="00EF51DB" w:rsidRDefault="009D4DA2" w:rsidP="009D4DA2">
      <w:r w:rsidRPr="00EF51DB">
        <w:t xml:space="preserve">However, there are some important </w:t>
      </w:r>
      <w:r>
        <w:t xml:space="preserve">in-place </w:t>
      </w:r>
      <w:r w:rsidRPr="00EF51DB">
        <w:t xml:space="preserve">upgrade restrictions </w:t>
      </w:r>
      <w:r>
        <w:t>when you change</w:t>
      </w:r>
      <w:r w:rsidRPr="00EF51DB">
        <w:t xml:space="preserve"> from one language to another:</w:t>
      </w:r>
    </w:p>
    <w:p w:rsidR="009D4DA2" w:rsidRPr="00EF51DB" w:rsidRDefault="009D4DA2" w:rsidP="009D4DA2">
      <w:pPr>
        <w:pStyle w:val="ListParagraph"/>
        <w:numPr>
          <w:ilvl w:val="0"/>
          <w:numId w:val="6"/>
        </w:numPr>
      </w:pPr>
      <w:r w:rsidRPr="00EF51DB">
        <w:t>You can upgrade</w:t>
      </w:r>
      <w:r>
        <w:t xml:space="preserve"> </w:t>
      </w:r>
      <w:r w:rsidRPr="00EF51DB">
        <w:t xml:space="preserve">localized versions of SQL Server 2000 and </w:t>
      </w:r>
      <w:r>
        <w:t xml:space="preserve">SQL Server </w:t>
      </w:r>
      <w:r w:rsidRPr="00EF51DB">
        <w:t xml:space="preserve">2005 to localized versions of SQL Server 2008 </w:t>
      </w:r>
      <w:r w:rsidR="005F145B">
        <w:t xml:space="preserve">R2 </w:t>
      </w:r>
      <w:r w:rsidRPr="00EF51DB">
        <w:t>of the same language.</w:t>
      </w:r>
    </w:p>
    <w:p w:rsidR="009D4DA2" w:rsidRDefault="009D4DA2" w:rsidP="009D4DA2">
      <w:pPr>
        <w:pStyle w:val="ListParagraph"/>
        <w:numPr>
          <w:ilvl w:val="0"/>
          <w:numId w:val="6"/>
        </w:numPr>
      </w:pPr>
      <w:r>
        <w:t>You cannot upgrade non-English localized versions of SQL Server to the English-language version of SQL Server 2008</w:t>
      </w:r>
      <w:r w:rsidR="005F145B">
        <w:t xml:space="preserve"> R2</w:t>
      </w:r>
      <w:r>
        <w:t>.</w:t>
      </w:r>
    </w:p>
    <w:p w:rsidR="009D4DA2" w:rsidRDefault="009D4DA2" w:rsidP="009D4DA2">
      <w:pPr>
        <w:pStyle w:val="ListParagraph"/>
        <w:numPr>
          <w:ilvl w:val="0"/>
          <w:numId w:val="6"/>
        </w:numPr>
      </w:pPr>
      <w:r>
        <w:t>You cannot upgrade the English version of SQL Server to any non-English-language localized version of SQL Server 2008</w:t>
      </w:r>
      <w:r w:rsidR="005F145B">
        <w:t xml:space="preserve"> R2</w:t>
      </w:r>
      <w:r>
        <w:t>. Note: This is a change from SQL Server 2005.</w:t>
      </w:r>
    </w:p>
    <w:p w:rsidR="009D4DA2" w:rsidRPr="00EF51DB" w:rsidRDefault="009D4DA2" w:rsidP="009D4DA2">
      <w:pPr>
        <w:pStyle w:val="ListParagraph"/>
        <w:numPr>
          <w:ilvl w:val="0"/>
          <w:numId w:val="6"/>
        </w:numPr>
      </w:pPr>
      <w:r w:rsidRPr="00EF51DB">
        <w:t>You cannot upgrade localized versions of SQL Server to localized SQL Server 2008</w:t>
      </w:r>
      <w:r w:rsidR="005F145B">
        <w:t xml:space="preserve"> R2</w:t>
      </w:r>
      <w:r w:rsidRPr="00EF51DB">
        <w:t xml:space="preserve"> versions </w:t>
      </w:r>
      <w:r>
        <w:t xml:space="preserve">if to a </w:t>
      </w:r>
      <w:r w:rsidRPr="00EF51DB">
        <w:t>different localized language.</w:t>
      </w:r>
      <w:r>
        <w:t xml:space="preserve"> The in-place upgrade must be to the same localized language.</w:t>
      </w:r>
    </w:p>
    <w:p w:rsidR="009D4DA2" w:rsidRPr="00EF51DB" w:rsidRDefault="009D4DA2" w:rsidP="009D4DA2">
      <w:r w:rsidRPr="00EF51DB">
        <w:lastRenderedPageBreak/>
        <w:t xml:space="preserve">Localized versions of SQL Server are also supported on English-language versions of supported </w:t>
      </w:r>
      <w:r>
        <w:t>operating systems</w:t>
      </w:r>
      <w:r w:rsidRPr="00EF51DB">
        <w:t xml:space="preserve"> by using the Windows </w:t>
      </w:r>
      <w:r>
        <w:t>Multilingual User Interface Pack (MUI)</w:t>
      </w:r>
      <w:r w:rsidRPr="00EF51DB">
        <w:t xml:space="preserve"> settings. However, </w:t>
      </w:r>
      <w:r>
        <w:t>you must verify</w:t>
      </w:r>
      <w:r w:rsidRPr="00EF51DB">
        <w:t xml:space="preserve"> certain</w:t>
      </w:r>
      <w:r>
        <w:t xml:space="preserve"> operating system</w:t>
      </w:r>
      <w:r w:rsidRPr="00EF51DB">
        <w:t xml:space="preserve"> settings </w:t>
      </w:r>
      <w:r>
        <w:t>before you install</w:t>
      </w:r>
      <w:r w:rsidRPr="00EF51DB">
        <w:t xml:space="preserve"> a localized version of SQL Server on a server that is running an English-language</w:t>
      </w:r>
      <w:r>
        <w:t xml:space="preserve"> operating system</w:t>
      </w:r>
      <w:r w:rsidRPr="00EF51DB">
        <w:t xml:space="preserve"> with a non-English MUI setting. </w:t>
      </w:r>
      <w:r>
        <w:t>V</w:t>
      </w:r>
      <w:r w:rsidRPr="00EF51DB">
        <w:t>erify that the following</w:t>
      </w:r>
      <w:r>
        <w:t xml:space="preserve"> operating system </w:t>
      </w:r>
      <w:r w:rsidRPr="00EF51DB">
        <w:t>settings match the language of SQL Server to be installed:</w:t>
      </w:r>
    </w:p>
    <w:p w:rsidR="009D4DA2" w:rsidRPr="00483293" w:rsidRDefault="009D4DA2" w:rsidP="009D4DA2">
      <w:pPr>
        <w:pStyle w:val="ListParagraph"/>
        <w:numPr>
          <w:ilvl w:val="0"/>
          <w:numId w:val="9"/>
        </w:numPr>
      </w:pPr>
      <w:r w:rsidRPr="00483293">
        <w:t>The</w:t>
      </w:r>
      <w:r>
        <w:t xml:space="preserve"> operating system</w:t>
      </w:r>
      <w:r w:rsidRPr="00483293">
        <w:t xml:space="preserve"> user interface setting</w:t>
      </w:r>
    </w:p>
    <w:p w:rsidR="009D4DA2" w:rsidRPr="00483293" w:rsidRDefault="009D4DA2" w:rsidP="009D4DA2">
      <w:pPr>
        <w:pStyle w:val="ListParagraph"/>
        <w:numPr>
          <w:ilvl w:val="0"/>
          <w:numId w:val="9"/>
        </w:numPr>
      </w:pPr>
      <w:r w:rsidRPr="00483293">
        <w:t>The</w:t>
      </w:r>
      <w:r>
        <w:t xml:space="preserve"> operating system</w:t>
      </w:r>
      <w:r w:rsidRPr="00483293">
        <w:t xml:space="preserve"> user locale setting</w:t>
      </w:r>
    </w:p>
    <w:p w:rsidR="009D4DA2" w:rsidRPr="00483293" w:rsidRDefault="009D4DA2" w:rsidP="009D4DA2">
      <w:pPr>
        <w:pStyle w:val="ListParagraph"/>
        <w:numPr>
          <w:ilvl w:val="0"/>
          <w:numId w:val="9"/>
        </w:numPr>
      </w:pPr>
      <w:r w:rsidRPr="00483293">
        <w:t>The system locale setting</w:t>
      </w:r>
    </w:p>
    <w:p w:rsidR="009D4DA2" w:rsidRDefault="009D4DA2" w:rsidP="009D4DA2">
      <w:r>
        <w:t>If these operating system settings do not match the language of the localized SQL Server, set them correctly before you install SQL Server 2008</w:t>
      </w:r>
      <w:r w:rsidR="005F145B">
        <w:t xml:space="preserve"> R2</w:t>
      </w:r>
      <w:r>
        <w:t>. For more information</w:t>
      </w:r>
      <w:r w:rsidRPr="00EF51DB">
        <w:t>, see</w:t>
      </w:r>
      <w:r>
        <w:t xml:space="preserve"> </w:t>
      </w:r>
      <w:hyperlink r:id="rId76" w:history="1">
        <w:r w:rsidRPr="001E0BA1">
          <w:rPr>
            <w:rStyle w:val="Hyperlink"/>
          </w:rPr>
          <w:t>Cross-Language Support</w:t>
        </w:r>
      </w:hyperlink>
      <w:r>
        <w:t xml:space="preserve"> in SQL Server 2008</w:t>
      </w:r>
      <w:r w:rsidR="005F145B">
        <w:t xml:space="preserve"> R2</w:t>
      </w:r>
      <w:r>
        <w:t xml:space="preserve"> Books Online.</w:t>
      </w:r>
    </w:p>
    <w:p w:rsidR="009D4DA2" w:rsidRDefault="009D4DA2" w:rsidP="009D4DA2">
      <w:r>
        <w:t>F</w:t>
      </w:r>
      <w:r w:rsidRPr="00AA0B50">
        <w:t xml:space="preserve">or more information about localization issues, see </w:t>
      </w:r>
      <w:hyperlink r:id="rId77" w:history="1">
        <w:r w:rsidRPr="001E0BA1">
          <w:rPr>
            <w:rStyle w:val="Hyperlink"/>
          </w:rPr>
          <w:t>Collation and Unicode Support</w:t>
        </w:r>
      </w:hyperlink>
      <w:r>
        <w:t xml:space="preserve"> in SQL Server 2008 </w:t>
      </w:r>
      <w:r w:rsidR="005F145B">
        <w:t xml:space="preserve">R2 </w:t>
      </w:r>
      <w:r>
        <w:t>Books Online.</w:t>
      </w:r>
    </w:p>
    <w:p w:rsidR="009D4DA2" w:rsidRPr="00150475" w:rsidRDefault="009D4DA2" w:rsidP="00360F01">
      <w:pPr>
        <w:pStyle w:val="Heading3"/>
      </w:pPr>
      <w:bookmarkStart w:id="29" w:name="_Toc215243600"/>
      <w:bookmarkStart w:id="30" w:name="_Toc280674081"/>
      <w:r w:rsidRPr="00150475">
        <w:t>Application and Connection Requirements</w:t>
      </w:r>
      <w:bookmarkEnd w:id="29"/>
      <w:bookmarkEnd w:id="30"/>
    </w:p>
    <w:p w:rsidR="009D4DA2" w:rsidRDefault="009D4DA2" w:rsidP="009D4DA2">
      <w:r>
        <w:t xml:space="preserve">All applications, whether purchased or developed in-house, have to be tested and verified to work against the new SQL Server 2008 </w:t>
      </w:r>
      <w:r w:rsidR="005F145B">
        <w:t xml:space="preserve">R2 </w:t>
      </w:r>
      <w:r>
        <w:t>back end. Do not assume all applications will "just work" after an upgrade. You might also have to perform specific application-related tasks before, during, or after the SQL Server upgrade.</w:t>
      </w:r>
    </w:p>
    <w:p w:rsidR="009D4DA2" w:rsidRDefault="009D4DA2" w:rsidP="00150475">
      <w:pPr>
        <w:ind w:left="720"/>
      </w:pPr>
      <w:r w:rsidRPr="001E0BA1">
        <w:rPr>
          <w:b/>
        </w:rPr>
        <w:t>Note:</w:t>
      </w:r>
      <w:r>
        <w:t xml:space="preserve"> If you have a packaged application, before even planning an upgrade, check with the software vendor to make sure that the software version that you are using is certified to work with SQL Server 2008 </w:t>
      </w:r>
      <w:r w:rsidR="00DC115F">
        <w:t xml:space="preserve">R2 </w:t>
      </w:r>
      <w:r>
        <w:t>and supported on that platform. It is a good idea that you not upgrade until you receive assurance of continued vendor support for the SQL Server 2008 version.</w:t>
      </w:r>
    </w:p>
    <w:p w:rsidR="009D4DA2" w:rsidRDefault="009D4DA2" w:rsidP="009D4DA2">
      <w:r w:rsidRPr="004B3060">
        <w:t xml:space="preserve">SQL Server 2008 </w:t>
      </w:r>
      <w:r w:rsidR="00DC115F">
        <w:t xml:space="preserve">R2 </w:t>
      </w:r>
      <w:r w:rsidRPr="004B3060">
        <w:t xml:space="preserve">is closely coordinated with the .NET Framework. </w:t>
      </w:r>
      <w:r>
        <w:t>To take full advantage of many new features in SQL Server 2008</w:t>
      </w:r>
      <w:r w:rsidR="00150475">
        <w:t xml:space="preserve"> R2</w:t>
      </w:r>
      <w:r>
        <w:t xml:space="preserve">, both the updated SQL Server Native Client (Version 10.0) on the server and .NET Framework 3.5 SP1 on the client are required. </w:t>
      </w:r>
      <w:r w:rsidRPr="004B3060">
        <w:t xml:space="preserve">SQL Server 2008 </w:t>
      </w:r>
      <w:r w:rsidR="00DC115F">
        <w:t xml:space="preserve">R2 </w:t>
      </w:r>
      <w:r w:rsidRPr="004B3060">
        <w:t xml:space="preserve">will automatically install the SQL Server Native Client 10.0 on all SQL Server 2008 </w:t>
      </w:r>
      <w:r w:rsidR="00DC115F">
        <w:t xml:space="preserve">R2 </w:t>
      </w:r>
      <w:r w:rsidRPr="004B3060">
        <w:t xml:space="preserve">servers, but </w:t>
      </w:r>
      <w:r>
        <w:t>software developers</w:t>
      </w:r>
      <w:r w:rsidRPr="004B3060">
        <w:t xml:space="preserve"> must upgrade their applications to use .NET Framework 3.5 to take full advantage of the new driver and many of SQL Server 2008</w:t>
      </w:r>
      <w:r w:rsidR="00DC115F">
        <w:t xml:space="preserve"> R2</w:t>
      </w:r>
      <w:r w:rsidRPr="004B3060">
        <w:t>’s new features.</w:t>
      </w:r>
      <w:r>
        <w:t xml:space="preserve"> However, it is not required that all applications use .NET Framework 3.5.</w:t>
      </w:r>
    </w:p>
    <w:p w:rsidR="009D4DA2" w:rsidRDefault="009D4DA2" w:rsidP="00D11863">
      <w:pPr>
        <w:pStyle w:val="Heading4"/>
      </w:pPr>
      <w:r>
        <w:t>SQL Server Native Client 10.0</w:t>
      </w:r>
    </w:p>
    <w:p w:rsidR="009D4DA2" w:rsidRDefault="009D4DA2" w:rsidP="009D4DA2">
      <w:r w:rsidRPr="00D255D6">
        <w:t xml:space="preserve">SQL Server 2008 </w:t>
      </w:r>
      <w:r w:rsidR="00F42FB0">
        <w:t xml:space="preserve">R2 </w:t>
      </w:r>
      <w:r w:rsidRPr="00D255D6">
        <w:t xml:space="preserve">includes </w:t>
      </w:r>
      <w:r>
        <w:t xml:space="preserve">an updated version of the </w:t>
      </w:r>
      <w:r w:rsidRPr="00D255D6">
        <w:t>SQL Server Native Client</w:t>
      </w:r>
      <w:r>
        <w:t>, version</w:t>
      </w:r>
      <w:r w:rsidRPr="00D255D6">
        <w:t xml:space="preserve"> 10.0</w:t>
      </w:r>
      <w:r>
        <w:t xml:space="preserve">. The behavior changes that software developers should be aware of are documented in </w:t>
      </w:r>
      <w:hyperlink r:id="rId78" w:history="1">
        <w:r w:rsidRPr="001E0BA1">
          <w:rPr>
            <w:rStyle w:val="Hyperlink"/>
          </w:rPr>
          <w:t>Updating an Application to SQL Server 2008</w:t>
        </w:r>
        <w:r w:rsidR="00DC115F">
          <w:rPr>
            <w:rStyle w:val="Hyperlink"/>
          </w:rPr>
          <w:t xml:space="preserve"> R2</w:t>
        </w:r>
        <w:r w:rsidRPr="001E0BA1">
          <w:rPr>
            <w:rStyle w:val="Hyperlink"/>
          </w:rPr>
          <w:t xml:space="preserve"> Native Client from SQL Server 2005 Native Client</w:t>
        </w:r>
      </w:hyperlink>
      <w:r>
        <w:t xml:space="preserve"> in SQL Server 2008 </w:t>
      </w:r>
      <w:r w:rsidR="00DC115F">
        <w:t xml:space="preserve">R2 </w:t>
      </w:r>
      <w:r>
        <w:t>Books Online.</w:t>
      </w:r>
    </w:p>
    <w:p w:rsidR="009D4DA2" w:rsidRDefault="009D4DA2" w:rsidP="009D4DA2">
      <w:r>
        <w:t>Applications developed by using OLE DB or ODBC will still work when they connect to SQL Server 2008</w:t>
      </w:r>
      <w:r w:rsidR="006839BA">
        <w:t xml:space="preserve"> R2</w:t>
      </w:r>
      <w:r>
        <w:t xml:space="preserve">. Although the overall recommended method for connecting to SQL Server 2008 </w:t>
      </w:r>
      <w:r w:rsidR="006839BA">
        <w:t xml:space="preserve">R2 </w:t>
      </w:r>
      <w:r>
        <w:t>for non-.NET Framework applications is through the new SQL Server Native Client,</w:t>
      </w:r>
      <w:r w:rsidRPr="00D255D6">
        <w:t xml:space="preserve"> </w:t>
      </w:r>
      <w:r>
        <w:t xml:space="preserve">you can use </w:t>
      </w:r>
      <w:r w:rsidRPr="00D255D6">
        <w:t>t</w:t>
      </w:r>
      <w:r>
        <w:t xml:space="preserve">he current OLE DB and ODBC drivers until you upgrade the clients. However, new features in SQL Server 2005 and SQL </w:t>
      </w:r>
      <w:r>
        <w:lastRenderedPageBreak/>
        <w:t>Server 2008</w:t>
      </w:r>
      <w:r w:rsidR="006839BA">
        <w:t xml:space="preserve"> R2</w:t>
      </w:r>
      <w:r>
        <w:t xml:space="preserve">, such as the new spatial and XML data types, are not fully supported in the OLE DB or ODBC drivers. For more information, see </w:t>
      </w:r>
      <w:hyperlink r:id="rId79" w:history="1">
        <w:r w:rsidRPr="001E0BA1">
          <w:rPr>
            <w:rStyle w:val="Hyperlink"/>
          </w:rPr>
          <w:t xml:space="preserve">When to </w:t>
        </w:r>
        <w:r w:rsidR="00477C3A">
          <w:rPr>
            <w:rStyle w:val="Hyperlink"/>
          </w:rPr>
          <w:t>U</w:t>
        </w:r>
        <w:r w:rsidRPr="001E0BA1">
          <w:rPr>
            <w:rStyle w:val="Hyperlink"/>
          </w:rPr>
          <w:t xml:space="preserve">se SQL Server 2008 </w:t>
        </w:r>
        <w:r w:rsidR="006839BA">
          <w:rPr>
            <w:rStyle w:val="Hyperlink"/>
          </w:rPr>
          <w:t xml:space="preserve">R2 </w:t>
        </w:r>
        <w:r w:rsidRPr="001E0BA1">
          <w:rPr>
            <w:rStyle w:val="Hyperlink"/>
          </w:rPr>
          <w:t>Native Client</w:t>
        </w:r>
      </w:hyperlink>
      <w:r>
        <w:t xml:space="preserve"> in SQL Server 2008</w:t>
      </w:r>
      <w:r w:rsidR="006839BA">
        <w:t xml:space="preserve"> R2</w:t>
      </w:r>
      <w:r>
        <w:t xml:space="preserve"> Books Online.</w:t>
      </w:r>
    </w:p>
    <w:p w:rsidR="009D4DA2" w:rsidRDefault="009D4DA2" w:rsidP="009D4DA2">
      <w:r>
        <w:t>Although DB-Library client tools (such as isql.exe) are no longer supported in SQL Server 2008</w:t>
      </w:r>
      <w:r w:rsidR="005D1760">
        <w:t xml:space="preserve"> R2</w:t>
      </w:r>
      <w:r>
        <w:t>, you can still make connections to SQL Server 2008</w:t>
      </w:r>
      <w:r w:rsidR="005D1760">
        <w:t xml:space="preserve"> R2</w:t>
      </w:r>
      <w:r>
        <w:t xml:space="preserve"> by using the DB-Library API. However, clients will be unable to take full advantage of all the new SQL Server 2008</w:t>
      </w:r>
      <w:r w:rsidR="005D1760">
        <w:t xml:space="preserve"> R2</w:t>
      </w:r>
      <w:r>
        <w:t xml:space="preserve"> features unless they use the SQL Server Native Client API. Only the SQL Server Native Client API supports all the new SQL Server 2008</w:t>
      </w:r>
      <w:r w:rsidR="005D1760">
        <w:t xml:space="preserve"> R2</w:t>
      </w:r>
      <w:r>
        <w:t xml:space="preserve"> features (through the </w:t>
      </w:r>
      <w:r w:rsidR="00477C3A">
        <w:t xml:space="preserve">new </w:t>
      </w:r>
      <w:r>
        <w:t>built-in OLE DB and ODBC interfaces</w:t>
      </w:r>
      <w:r w:rsidR="00477C3A">
        <w:t>)</w:t>
      </w:r>
      <w:r>
        <w:t xml:space="preserve">. Embedded SQL (ESQL) applications are still supported. For more information, see the note about DB-Library in </w:t>
      </w:r>
      <w:hyperlink r:id="rId80" w:history="1">
        <w:r w:rsidRPr="001E0BA1">
          <w:rPr>
            <w:rStyle w:val="Hyperlink"/>
          </w:rPr>
          <w:t>Client Network Configuration</w:t>
        </w:r>
      </w:hyperlink>
      <w:r>
        <w:t xml:space="preserve"> in SQL Server 2008</w:t>
      </w:r>
      <w:r w:rsidR="005D1760">
        <w:t xml:space="preserve"> R2</w:t>
      </w:r>
      <w:r>
        <w:t xml:space="preserve"> Books Online.</w:t>
      </w:r>
    </w:p>
    <w:p w:rsidR="009D4DA2" w:rsidRPr="00360F01" w:rsidRDefault="009D4DA2" w:rsidP="00360F01">
      <w:pPr>
        <w:pStyle w:val="Heading3"/>
      </w:pPr>
      <w:bookmarkStart w:id="31" w:name="_Toc280674082"/>
      <w:r w:rsidRPr="00360F01">
        <w:t xml:space="preserve">Upgrading Applications </w:t>
      </w:r>
      <w:r w:rsidR="007C3211" w:rsidRPr="00360F01">
        <w:t>t</w:t>
      </w:r>
      <w:r w:rsidRPr="00360F01">
        <w:t>hat Use the .NET Framework</w:t>
      </w:r>
      <w:bookmarkEnd w:id="31"/>
    </w:p>
    <w:p w:rsidR="009D4DA2" w:rsidRDefault="009D4DA2" w:rsidP="009D4DA2">
      <w:r>
        <w:t>Clients that use .NET Framework 1.x can still work unchanged when they connect to an instance of SQL Server 2008</w:t>
      </w:r>
      <w:r w:rsidR="0031186B">
        <w:t xml:space="preserve"> R2</w:t>
      </w:r>
      <w:r>
        <w:t xml:space="preserve">. However, these applications cannot take advantage of new SQL Server 2008 </w:t>
      </w:r>
      <w:r w:rsidR="0031186B">
        <w:t xml:space="preserve">R2 </w:t>
      </w:r>
      <w:r>
        <w:t>(or SQL Server 2005) capabilities unless they are upgraded to ADO.NET 3.5 and the new SQL Server .NET Managed Data Provider. For example, some new features such as Database Mirroring Automatic Failover on LINQ or Multiple Active Result Sets (MARS) require the new drivers.</w:t>
      </w:r>
    </w:p>
    <w:p w:rsidR="009D4DA2" w:rsidRDefault="009D4DA2" w:rsidP="009D4DA2">
      <w:r>
        <w:t xml:space="preserve">There might also be issues related to upgrading client applications. If client applications have to take full advantage of new SQL Server 2008 </w:t>
      </w:r>
      <w:r w:rsidR="0031186B">
        <w:t xml:space="preserve">R2 </w:t>
      </w:r>
      <w:r>
        <w:t xml:space="preserve">data types or features such as the XML data type, the client applications </w:t>
      </w:r>
      <w:r w:rsidR="007C3211">
        <w:t>must</w:t>
      </w:r>
      <w:r>
        <w:t xml:space="preserve"> be upgraded to .NET Framework 3.5 SP1 or a later version.</w:t>
      </w:r>
    </w:p>
    <w:p w:rsidR="009D4DA2" w:rsidRDefault="009D4DA2" w:rsidP="009D4DA2">
      <w:r>
        <w:t>T</w:t>
      </w:r>
      <w:r w:rsidRPr="004F0DB7">
        <w:t>here are</w:t>
      </w:r>
      <w:r>
        <w:t xml:space="preserve"> very few </w:t>
      </w:r>
      <w:r w:rsidRPr="004F0DB7">
        <w:t xml:space="preserve">issues </w:t>
      </w:r>
      <w:r>
        <w:t>when you move</w:t>
      </w:r>
      <w:r w:rsidRPr="004F0DB7">
        <w:t xml:space="preserve"> </w:t>
      </w:r>
      <w:r>
        <w:t xml:space="preserve">.NET </w:t>
      </w:r>
      <w:r w:rsidRPr="004F0DB7">
        <w:t>1.1 app</w:t>
      </w:r>
      <w:r>
        <w:t>lications</w:t>
      </w:r>
      <w:r w:rsidRPr="004F0DB7">
        <w:t xml:space="preserve"> from </w:t>
      </w:r>
      <w:r>
        <w:t xml:space="preserve">SQL Server </w:t>
      </w:r>
      <w:r w:rsidRPr="004F0DB7">
        <w:t>2000</w:t>
      </w:r>
      <w:r>
        <w:t xml:space="preserve"> or SQL Server 2005</w:t>
      </w:r>
      <w:r w:rsidRPr="004F0DB7">
        <w:t xml:space="preserve"> to </w:t>
      </w:r>
      <w:r>
        <w:t>SQL Server 2008</w:t>
      </w:r>
      <w:r w:rsidR="00F42FB0">
        <w:t xml:space="preserve"> R2</w:t>
      </w:r>
      <w:r>
        <w:t xml:space="preserve">. However, the clients cannot take full advantage of new SQL Server 2008 </w:t>
      </w:r>
      <w:r w:rsidR="0031186B">
        <w:t xml:space="preserve">R2 </w:t>
      </w:r>
      <w:r>
        <w:t>features. Some features such as snapshot isolation are available only through T-SQL commands. Also, SQL Server 2005 Notification Services is not available for .NET 1.1 clients and is not part of SQL Server 2008</w:t>
      </w:r>
      <w:r w:rsidR="0031186B">
        <w:t xml:space="preserve"> R2</w:t>
      </w:r>
      <w:r>
        <w:t>.</w:t>
      </w:r>
    </w:p>
    <w:p w:rsidR="009D4DA2" w:rsidRDefault="009D4DA2" w:rsidP="009D4DA2">
      <w:r>
        <w:t xml:space="preserve">If you upgrade clients from .NET </w:t>
      </w:r>
      <w:r w:rsidRPr="004F0DB7">
        <w:t>1.1</w:t>
      </w:r>
      <w:r>
        <w:t>, 2.0, or 3.0</w:t>
      </w:r>
      <w:r w:rsidRPr="004F0DB7">
        <w:t xml:space="preserve"> ap</w:t>
      </w:r>
      <w:r>
        <w:t>plications</w:t>
      </w:r>
      <w:r w:rsidRPr="004F0DB7">
        <w:t xml:space="preserve"> to </w:t>
      </w:r>
      <w:r>
        <w:t>.NET 3</w:t>
      </w:r>
      <w:r w:rsidRPr="004F0DB7">
        <w:t>.</w:t>
      </w:r>
      <w:r>
        <w:t>5 SP1 or later versions, by using</w:t>
      </w:r>
      <w:r w:rsidRPr="004F0DB7">
        <w:t xml:space="preserve"> </w:t>
      </w:r>
      <w:r>
        <w:t xml:space="preserve">SQL Server </w:t>
      </w:r>
      <w:r w:rsidRPr="004F0DB7">
        <w:t>200</w:t>
      </w:r>
      <w:r>
        <w:t>5 or SQL Server 2008</w:t>
      </w:r>
      <w:r w:rsidR="0031186B">
        <w:t xml:space="preserve"> R2</w:t>
      </w:r>
      <w:r>
        <w:t>, the client applications will be able to take full advantage of new SQL Server 2005 and SQL Server 2008</w:t>
      </w:r>
      <w:r w:rsidR="0031186B">
        <w:t xml:space="preserve"> R2</w:t>
      </w:r>
      <w:r>
        <w:t xml:space="preserve"> capabilities.</w:t>
      </w:r>
    </w:p>
    <w:p w:rsidR="009D4DA2" w:rsidRDefault="009D4DA2" w:rsidP="009D4DA2">
      <w:r>
        <w:t xml:space="preserve">For information about SQL Server 2008 </w:t>
      </w:r>
      <w:r w:rsidR="0031186B">
        <w:t xml:space="preserve">R2 </w:t>
      </w:r>
      <w:r>
        <w:t xml:space="preserve">Native Client, see the following links in SQL Server 2008 </w:t>
      </w:r>
      <w:r w:rsidR="0031186B">
        <w:t xml:space="preserve">R2 </w:t>
      </w:r>
      <w:r>
        <w:t>Books Online:</w:t>
      </w:r>
    </w:p>
    <w:p w:rsidR="009D4DA2" w:rsidRPr="00E041C7" w:rsidRDefault="00827196" w:rsidP="001E784E">
      <w:pPr>
        <w:pStyle w:val="ListParagraph"/>
        <w:numPr>
          <w:ilvl w:val="0"/>
          <w:numId w:val="48"/>
        </w:numPr>
        <w:spacing w:after="0" w:line="240" w:lineRule="auto"/>
      </w:pPr>
      <w:hyperlink r:id="rId81" w:history="1">
        <w:r w:rsidR="009D4DA2" w:rsidRPr="00E041C7">
          <w:rPr>
            <w:rStyle w:val="Hyperlink"/>
          </w:rPr>
          <w:t xml:space="preserve">SQL Server 2008 </w:t>
        </w:r>
        <w:r w:rsidR="0031186B">
          <w:rPr>
            <w:rStyle w:val="Hyperlink"/>
          </w:rPr>
          <w:t xml:space="preserve">R2 </w:t>
        </w:r>
        <w:r w:rsidR="009D4DA2" w:rsidRPr="00E041C7">
          <w:rPr>
            <w:rStyle w:val="Hyperlink"/>
          </w:rPr>
          <w:t>Native Client Programming</w:t>
        </w:r>
      </w:hyperlink>
    </w:p>
    <w:p w:rsidR="009D4DA2" w:rsidRPr="00DF4BE2" w:rsidRDefault="00827196" w:rsidP="001E784E">
      <w:pPr>
        <w:pStyle w:val="ListParagraph"/>
        <w:numPr>
          <w:ilvl w:val="0"/>
          <w:numId w:val="48"/>
        </w:numPr>
      </w:pPr>
      <w:hyperlink r:id="rId82" w:tooltip="blocked::http://msdn.microsoft.com/en-us/library/bb964722.aspx" w:history="1">
        <w:r w:rsidR="009D4DA2" w:rsidRPr="00E041C7">
          <w:rPr>
            <w:rStyle w:val="Hyperlink"/>
          </w:rPr>
          <w:t xml:space="preserve">Updating an Application to SQL Server 2008 </w:t>
        </w:r>
        <w:r w:rsidR="0031186B">
          <w:rPr>
            <w:rStyle w:val="Hyperlink"/>
          </w:rPr>
          <w:t xml:space="preserve">R2 </w:t>
        </w:r>
        <w:r w:rsidR="009D4DA2" w:rsidRPr="00E041C7">
          <w:rPr>
            <w:rStyle w:val="Hyperlink"/>
          </w:rPr>
          <w:t>Native Client from SQL Server 2005 Native Client</w:t>
        </w:r>
      </w:hyperlink>
    </w:p>
    <w:p w:rsidR="009D4DA2" w:rsidRPr="00E041C7" w:rsidRDefault="00827196" w:rsidP="001E784E">
      <w:pPr>
        <w:pStyle w:val="ListParagraph"/>
        <w:numPr>
          <w:ilvl w:val="0"/>
          <w:numId w:val="48"/>
        </w:numPr>
      </w:pPr>
      <w:hyperlink r:id="rId83" w:history="1">
        <w:r w:rsidR="009D4DA2" w:rsidRPr="00E041C7">
          <w:rPr>
            <w:rStyle w:val="Hyperlink"/>
          </w:rPr>
          <w:t xml:space="preserve">When to Use SQL Server </w:t>
        </w:r>
        <w:r w:rsidR="0031186B">
          <w:rPr>
            <w:rStyle w:val="Hyperlink"/>
          </w:rPr>
          <w:t xml:space="preserve">2008 R2 </w:t>
        </w:r>
        <w:r w:rsidR="009D4DA2" w:rsidRPr="00E041C7">
          <w:rPr>
            <w:rStyle w:val="Hyperlink"/>
          </w:rPr>
          <w:t>Native Client</w:t>
        </w:r>
      </w:hyperlink>
    </w:p>
    <w:p w:rsidR="009D4DA2" w:rsidRPr="00E041C7" w:rsidRDefault="00827196" w:rsidP="001E784E">
      <w:pPr>
        <w:pStyle w:val="ListParagraph"/>
        <w:numPr>
          <w:ilvl w:val="0"/>
          <w:numId w:val="48"/>
        </w:numPr>
      </w:pPr>
      <w:hyperlink r:id="rId84" w:history="1">
        <w:r w:rsidR="009D4DA2" w:rsidRPr="00E041C7">
          <w:rPr>
            <w:rStyle w:val="Hyperlink"/>
          </w:rPr>
          <w:t xml:space="preserve">SQL Server </w:t>
        </w:r>
        <w:r w:rsidR="0031186B">
          <w:rPr>
            <w:rStyle w:val="Hyperlink"/>
          </w:rPr>
          <w:t xml:space="preserve">2008 R2 </w:t>
        </w:r>
        <w:r w:rsidR="009D4DA2" w:rsidRPr="00E041C7">
          <w:rPr>
            <w:rStyle w:val="Hyperlink"/>
          </w:rPr>
          <w:t>Native Client Features</w:t>
        </w:r>
      </w:hyperlink>
    </w:p>
    <w:p w:rsidR="009D4DA2" w:rsidRPr="00DF4BE2" w:rsidRDefault="00827196" w:rsidP="001E784E">
      <w:pPr>
        <w:pStyle w:val="ListParagraph"/>
        <w:numPr>
          <w:ilvl w:val="0"/>
          <w:numId w:val="48"/>
        </w:numPr>
      </w:pPr>
      <w:hyperlink r:id="rId85" w:history="1">
        <w:r w:rsidR="009D4DA2" w:rsidRPr="00E041C7">
          <w:rPr>
            <w:rStyle w:val="Hyperlink"/>
          </w:rPr>
          <w:t xml:space="preserve">Building Applications with SQL Server </w:t>
        </w:r>
        <w:r w:rsidR="0031186B">
          <w:rPr>
            <w:rStyle w:val="Hyperlink"/>
          </w:rPr>
          <w:t xml:space="preserve">2008 R2 </w:t>
        </w:r>
        <w:r w:rsidR="009D4DA2" w:rsidRPr="00E041C7">
          <w:rPr>
            <w:rStyle w:val="Hyperlink"/>
          </w:rPr>
          <w:t>Native Client</w:t>
        </w:r>
      </w:hyperlink>
    </w:p>
    <w:p w:rsidR="009D4DA2" w:rsidRPr="00E041C7" w:rsidRDefault="00827196" w:rsidP="001E784E">
      <w:pPr>
        <w:pStyle w:val="ListParagraph"/>
        <w:numPr>
          <w:ilvl w:val="0"/>
          <w:numId w:val="48"/>
        </w:numPr>
      </w:pPr>
      <w:hyperlink r:id="rId86" w:history="1">
        <w:r w:rsidR="009D4DA2" w:rsidRPr="00E041C7">
          <w:rPr>
            <w:rStyle w:val="Hyperlink"/>
          </w:rPr>
          <w:t xml:space="preserve">System Requirements for SQL Server </w:t>
        </w:r>
        <w:r w:rsidR="0031186B">
          <w:rPr>
            <w:rStyle w:val="Hyperlink"/>
          </w:rPr>
          <w:t xml:space="preserve">2008 R2 </w:t>
        </w:r>
        <w:r w:rsidR="009D4DA2" w:rsidRPr="00E041C7">
          <w:rPr>
            <w:rStyle w:val="Hyperlink"/>
          </w:rPr>
          <w:t>Native Client</w:t>
        </w:r>
      </w:hyperlink>
    </w:p>
    <w:p w:rsidR="009D4DA2" w:rsidRPr="00E041C7" w:rsidRDefault="00827196" w:rsidP="001E784E">
      <w:pPr>
        <w:pStyle w:val="ListParagraph"/>
        <w:numPr>
          <w:ilvl w:val="0"/>
          <w:numId w:val="48"/>
        </w:numPr>
      </w:pPr>
      <w:hyperlink r:id="rId87" w:history="1">
        <w:r w:rsidR="009D4DA2" w:rsidRPr="00E041C7">
          <w:rPr>
            <w:rStyle w:val="Hyperlink"/>
          </w:rPr>
          <w:t xml:space="preserve">SQL Server </w:t>
        </w:r>
        <w:r w:rsidR="0031186B">
          <w:rPr>
            <w:rStyle w:val="Hyperlink"/>
          </w:rPr>
          <w:t xml:space="preserve">2008 R2 </w:t>
        </w:r>
        <w:r w:rsidR="009D4DA2" w:rsidRPr="00E041C7">
          <w:rPr>
            <w:rStyle w:val="Hyperlink"/>
          </w:rPr>
          <w:t>Native Client (OLE DB)</w:t>
        </w:r>
      </w:hyperlink>
    </w:p>
    <w:p w:rsidR="009D4DA2" w:rsidRPr="00E041C7" w:rsidRDefault="00827196" w:rsidP="001E784E">
      <w:pPr>
        <w:pStyle w:val="ListParagraph"/>
        <w:numPr>
          <w:ilvl w:val="0"/>
          <w:numId w:val="48"/>
        </w:numPr>
      </w:pPr>
      <w:hyperlink r:id="rId88" w:history="1">
        <w:r w:rsidR="009D4DA2" w:rsidRPr="00E041C7">
          <w:rPr>
            <w:rStyle w:val="Hyperlink"/>
          </w:rPr>
          <w:t xml:space="preserve">SQL Server </w:t>
        </w:r>
        <w:r w:rsidR="0031186B">
          <w:rPr>
            <w:rStyle w:val="Hyperlink"/>
          </w:rPr>
          <w:t xml:space="preserve">2008 R2 </w:t>
        </w:r>
        <w:r w:rsidR="009D4DA2" w:rsidRPr="00E041C7">
          <w:rPr>
            <w:rStyle w:val="Hyperlink"/>
          </w:rPr>
          <w:t>Native Client (ODBC)</w:t>
        </w:r>
      </w:hyperlink>
    </w:p>
    <w:p w:rsidR="009D4DA2" w:rsidRDefault="00827196" w:rsidP="001E784E">
      <w:pPr>
        <w:pStyle w:val="ListParagraph"/>
        <w:numPr>
          <w:ilvl w:val="0"/>
          <w:numId w:val="48"/>
        </w:numPr>
      </w:pPr>
      <w:hyperlink r:id="rId89" w:history="1">
        <w:r w:rsidR="009D4DA2" w:rsidRPr="00E041C7">
          <w:rPr>
            <w:rStyle w:val="Hyperlink"/>
          </w:rPr>
          <w:t>Finding More SQL Server Native Client Information</w:t>
        </w:r>
      </w:hyperlink>
    </w:p>
    <w:p w:rsidR="009D4DA2" w:rsidRDefault="009D4DA2" w:rsidP="009D4DA2">
      <w:r>
        <w:t xml:space="preserve">For developer information about SQL Server 2008 </w:t>
      </w:r>
      <w:r w:rsidR="0031186B">
        <w:t xml:space="preserve">R2 </w:t>
      </w:r>
      <w:r>
        <w:t xml:space="preserve">data access, see the </w:t>
      </w:r>
      <w:hyperlink r:id="rId90" w:history="1">
        <w:r w:rsidRPr="00254AC3">
          <w:rPr>
            <w:rStyle w:val="Hyperlink"/>
          </w:rPr>
          <w:t xml:space="preserve">Microsoft Data </w:t>
        </w:r>
        <w:r w:rsidR="0031186B">
          <w:rPr>
            <w:rStyle w:val="Hyperlink"/>
          </w:rPr>
          <w:t>Develop</w:t>
        </w:r>
        <w:r w:rsidR="00AF6EF0">
          <w:rPr>
            <w:rStyle w:val="Hyperlink"/>
          </w:rPr>
          <w:t>er</w:t>
        </w:r>
        <w:r w:rsidR="0031186B">
          <w:rPr>
            <w:rStyle w:val="Hyperlink"/>
          </w:rPr>
          <w:t xml:space="preserve"> Center</w:t>
        </w:r>
      </w:hyperlink>
      <w:r w:rsidR="00AF6EF0">
        <w:t>, which is</w:t>
      </w:r>
      <w:r>
        <w:t xml:space="preserve"> the primary data access site for Microsoft </w:t>
      </w:r>
      <w:r w:rsidR="0031186B">
        <w:t xml:space="preserve">developer </w:t>
      </w:r>
      <w:r>
        <w:t>technologies.</w:t>
      </w:r>
    </w:p>
    <w:p w:rsidR="001E784E" w:rsidRDefault="001E784E" w:rsidP="00D11863">
      <w:pPr>
        <w:pStyle w:val="Heading4"/>
      </w:pPr>
      <w:bookmarkStart w:id="32" w:name="_Toc215243681"/>
      <w:r>
        <w:t>In</w:t>
      </w:r>
      <w:bookmarkEnd w:id="32"/>
      <w:r>
        <w:t>stalling .NET Framework on Windows Server 2008 R2</w:t>
      </w:r>
    </w:p>
    <w:p w:rsidR="001E784E" w:rsidRDefault="001E784E" w:rsidP="001E784E">
      <w:r>
        <w:t>Installing .NET Framework 3.51 on Windows Server 2008 R2 is different than any previous version. If you try to use the standalone installation package that ships with the DVD or that you can download, you will see the error message in Figure 1-</w:t>
      </w:r>
      <w:r w:rsidR="00360F01">
        <w:t>5</w:t>
      </w:r>
      <w:r>
        <w:t>. The only way to install .NET Framework 3.51 in Windows Server 2008 is using one of the mechanisms provided by the operating system: the GUI-based Server Manager, a command prompt, or via PowerShell. The good thing about this is that installing .NET Framework 3.51 will not require a reboot, maximizing your uptime.</w:t>
      </w:r>
    </w:p>
    <w:p w:rsidR="001E784E" w:rsidRDefault="001E784E" w:rsidP="001E784E">
      <w:pPr>
        <w:jc w:val="center"/>
      </w:pPr>
      <w:r>
        <w:rPr>
          <w:noProof/>
        </w:rPr>
        <w:drawing>
          <wp:inline distT="0" distB="0" distL="0" distR="0">
            <wp:extent cx="3819525" cy="1381125"/>
            <wp:effectExtent l="19050" t="0" r="9525" b="0"/>
            <wp:docPr id="1" name="Picture 1" descr="NET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Error"/>
                    <pic:cNvPicPr>
                      <a:picLocks noChangeAspect="1" noChangeArrowheads="1"/>
                    </pic:cNvPicPr>
                  </pic:nvPicPr>
                  <pic:blipFill>
                    <a:blip r:embed="rId91" cstate="print"/>
                    <a:srcRect/>
                    <a:stretch>
                      <a:fillRect/>
                    </a:stretch>
                  </pic:blipFill>
                  <pic:spPr bwMode="auto">
                    <a:xfrm>
                      <a:off x="0" y="0"/>
                      <a:ext cx="3819525" cy="1381125"/>
                    </a:xfrm>
                    <a:prstGeom prst="rect">
                      <a:avLst/>
                    </a:prstGeom>
                    <a:noFill/>
                    <a:ln w="9525">
                      <a:noFill/>
                      <a:miter lim="800000"/>
                      <a:headEnd/>
                      <a:tailEnd/>
                    </a:ln>
                  </pic:spPr>
                </pic:pic>
              </a:graphicData>
            </a:graphic>
          </wp:inline>
        </w:drawing>
      </w:r>
    </w:p>
    <w:p w:rsidR="001E784E" w:rsidRPr="009D35D1" w:rsidRDefault="001E784E" w:rsidP="001E784E">
      <w:r>
        <w:rPr>
          <w:b/>
        </w:rPr>
        <w:t>Figure 1-</w:t>
      </w:r>
      <w:r w:rsidR="00360F01">
        <w:rPr>
          <w:b/>
        </w:rPr>
        <w:t>5</w:t>
      </w:r>
      <w:r>
        <w:rPr>
          <w:b/>
        </w:rPr>
        <w:t xml:space="preserve">: </w:t>
      </w:r>
      <w:r>
        <w:t>Error message when trying to run the standalone .NET installer package</w:t>
      </w:r>
    </w:p>
    <w:p w:rsidR="001E784E" w:rsidRDefault="001E784E" w:rsidP="00D11863">
      <w:pPr>
        <w:pStyle w:val="Heading4"/>
      </w:pPr>
      <w:r>
        <w:t>Installing .NET Using Server Manager</w:t>
      </w:r>
    </w:p>
    <w:p w:rsidR="001E784E" w:rsidRDefault="001E784E" w:rsidP="001E784E">
      <w:r>
        <w:t>If you are not comfortable using a command prompt or PowerShell, you can use Server Manager to configure .NET 3.51.</w:t>
      </w:r>
    </w:p>
    <w:p w:rsidR="001E784E" w:rsidRDefault="001E784E" w:rsidP="001E784E">
      <w:pPr>
        <w:numPr>
          <w:ilvl w:val="0"/>
          <w:numId w:val="60"/>
        </w:numPr>
      </w:pPr>
      <w:r>
        <w:t>From the Start menu, select Administrative Tools and then Server Manager.</w:t>
      </w:r>
    </w:p>
    <w:p w:rsidR="001E784E" w:rsidRDefault="001E784E" w:rsidP="001E784E">
      <w:pPr>
        <w:numPr>
          <w:ilvl w:val="0"/>
          <w:numId w:val="60"/>
        </w:numPr>
      </w:pPr>
      <w:r>
        <w:t>Select Features.</w:t>
      </w:r>
    </w:p>
    <w:p w:rsidR="009D4DA2" w:rsidRPr="00A956EC" w:rsidRDefault="009D4DA2" w:rsidP="00360F01">
      <w:pPr>
        <w:pStyle w:val="Heading3"/>
      </w:pPr>
      <w:bookmarkStart w:id="33" w:name="_Toc215243601"/>
      <w:bookmarkStart w:id="34" w:name="_Toc280674083"/>
      <w:r w:rsidRPr="00A956EC">
        <w:t>Plan for Backups</w:t>
      </w:r>
      <w:bookmarkEnd w:id="33"/>
      <w:bookmarkEnd w:id="34"/>
    </w:p>
    <w:p w:rsidR="009D4DA2" w:rsidRDefault="009D4DA2" w:rsidP="009D4DA2">
      <w:r>
        <w:t>A backup of each database in an instance, including system databases, is the keystone of an upgrade plan. Even when you upgrade to a new server by using a side-by-side method, you should still take backups. Perform backups at the following points in the upgrade process:</w:t>
      </w:r>
    </w:p>
    <w:p w:rsidR="009D4DA2" w:rsidRDefault="009D4DA2" w:rsidP="001E784E">
      <w:pPr>
        <w:pStyle w:val="ListParagraph"/>
        <w:numPr>
          <w:ilvl w:val="0"/>
          <w:numId w:val="49"/>
        </w:numPr>
      </w:pPr>
      <w:r>
        <w:t>Make a backup of the user databases and data after all users are out of the system and before the upgrade process has begun. Do nothing until this is completed. Back up all system databases at this point. These backups form the databases of record, marking the final versions of your old environment. If you can, copy these backups to a different server and make sure that they can be easily accessed even in a complete server-down situation. Make sure that the media is intact so that you can restore the backups if necessary.</w:t>
      </w:r>
    </w:p>
    <w:p w:rsidR="009D4DA2" w:rsidRDefault="009D4DA2" w:rsidP="001E784E">
      <w:pPr>
        <w:pStyle w:val="ListParagraph"/>
        <w:numPr>
          <w:ilvl w:val="0"/>
          <w:numId w:val="49"/>
        </w:numPr>
      </w:pPr>
      <w:r>
        <w:t xml:space="preserve">When the upgrade is complete, but before you do any configurations or changes, </w:t>
      </w:r>
      <w:r w:rsidR="00A956EC">
        <w:t>perform</w:t>
      </w:r>
      <w:r>
        <w:t xml:space="preserve"> backups under SQL Server 2008</w:t>
      </w:r>
      <w:r w:rsidR="0031186B">
        <w:t xml:space="preserve"> R2</w:t>
      </w:r>
      <w:r>
        <w:t xml:space="preserve">. This lets you easily roll back to a point where the SQL </w:t>
      </w:r>
      <w:r>
        <w:lastRenderedPageBreak/>
        <w:t>Server 2000 or SQL Server 2005 upgrade completed successfully but where an error was introduced after that point.</w:t>
      </w:r>
    </w:p>
    <w:p w:rsidR="009D4DA2" w:rsidRDefault="009D4DA2" w:rsidP="001E784E">
      <w:pPr>
        <w:pStyle w:val="ListParagraph"/>
        <w:numPr>
          <w:ilvl w:val="0"/>
          <w:numId w:val="49"/>
        </w:numPr>
      </w:pPr>
      <w:r>
        <w:t>After you make any changes to the SQL Server 2008</w:t>
      </w:r>
      <w:r w:rsidR="0031186B">
        <w:t xml:space="preserve"> R2</w:t>
      </w:r>
      <w:r>
        <w:t xml:space="preserve"> databases and configuration as well opening SQL Server for acceptance testing, make backups again. If the testers consider the upgrade a success, these backups will be the initial backups for your new environment. If testing finds errors but they are not serious enough to cause a rollback, you can restore from these initial backups to revert the database to its original state, ready for a second round of acceptance testing. Then apply required changes and repeat the backup process. When testing is complete, still backup all databases before rolling out to production. These backups then capture the final state of the database before they are put into production.</w:t>
      </w:r>
    </w:p>
    <w:p w:rsidR="009D4DA2" w:rsidRPr="00EB730D" w:rsidRDefault="009D4DA2" w:rsidP="00A956EC">
      <w:pPr>
        <w:pStyle w:val="AlertText"/>
        <w:spacing w:line="276" w:lineRule="auto"/>
        <w:rPr>
          <w:rFonts w:ascii="Calibri" w:hAnsi="Calibri"/>
          <w:sz w:val="22"/>
          <w:szCs w:val="22"/>
        </w:rPr>
      </w:pPr>
      <w:r>
        <w:rPr>
          <w:rFonts w:ascii="Calibri" w:hAnsi="Calibri"/>
          <w:b/>
          <w:sz w:val="22"/>
          <w:szCs w:val="22"/>
        </w:rPr>
        <w:t xml:space="preserve">Important: </w:t>
      </w:r>
      <w:r w:rsidRPr="00360F01">
        <w:rPr>
          <w:rFonts w:ascii="Calibri" w:hAnsi="Calibri"/>
          <w:sz w:val="22"/>
          <w:szCs w:val="22"/>
        </w:rPr>
        <w:t>Make sure that either the Windows Server installation media with the appropriate keys or good backups of the Windows Server installation image are available for a potential reinstall. Y</w:t>
      </w:r>
      <w:r>
        <w:rPr>
          <w:rFonts w:ascii="Calibri" w:hAnsi="Calibri"/>
          <w:sz w:val="22"/>
          <w:szCs w:val="22"/>
        </w:rPr>
        <w:t xml:space="preserve">ou can rebuild </w:t>
      </w:r>
      <w:r w:rsidRPr="00657E37">
        <w:rPr>
          <w:rFonts w:ascii="Calibri" w:hAnsi="Calibri"/>
          <w:sz w:val="22"/>
          <w:szCs w:val="22"/>
        </w:rPr>
        <w:t xml:space="preserve">SQL Server </w:t>
      </w:r>
      <w:r>
        <w:rPr>
          <w:rFonts w:ascii="Calibri" w:hAnsi="Calibri"/>
          <w:sz w:val="22"/>
          <w:szCs w:val="22"/>
        </w:rPr>
        <w:t xml:space="preserve">only </w:t>
      </w:r>
      <w:r w:rsidRPr="00657E37">
        <w:rPr>
          <w:rFonts w:ascii="Calibri" w:hAnsi="Calibri"/>
          <w:sz w:val="22"/>
          <w:szCs w:val="22"/>
        </w:rPr>
        <w:t>if Windows is stable and in a state to have applications installed on it.</w:t>
      </w:r>
    </w:p>
    <w:p w:rsidR="009D4DA2" w:rsidRDefault="009D4DA2" w:rsidP="009D4DA2">
      <w:r>
        <w:t xml:space="preserve">It might seem that these backups are too many and will consume lots of disk space, but you can delete most of them after the upgrade to SQL Server 2008 </w:t>
      </w:r>
      <w:r w:rsidR="0031186B">
        <w:t xml:space="preserve">R2 </w:t>
      </w:r>
      <w:r>
        <w:t>is completed. It is a good practice to perform all of this, just in case an unexpected issue requires a restore at any point in time.</w:t>
      </w:r>
    </w:p>
    <w:p w:rsidR="009D4DA2" w:rsidRPr="00A956EC" w:rsidRDefault="009D4DA2" w:rsidP="00360F01">
      <w:pPr>
        <w:pStyle w:val="Heading3"/>
      </w:pPr>
      <w:bookmarkStart w:id="35" w:name="_Toc215243602"/>
      <w:bookmarkStart w:id="36" w:name="_Toc280674084"/>
      <w:r w:rsidRPr="00A956EC">
        <w:t>Upgrading Both Windows and SQL Server</w:t>
      </w:r>
      <w:bookmarkEnd w:id="35"/>
      <w:bookmarkEnd w:id="36"/>
    </w:p>
    <w:p w:rsidR="009D4DA2" w:rsidRDefault="009D4DA2" w:rsidP="009D4DA2">
      <w:r>
        <w:t xml:space="preserve">Because SQL Server 2008 </w:t>
      </w:r>
      <w:r w:rsidR="0031186B">
        <w:t xml:space="preserve">R2 </w:t>
      </w:r>
      <w:r>
        <w:t>was released on the heels of Windows Server 2008, you might be tempted to combine a SQL Server 2008</w:t>
      </w:r>
      <w:r w:rsidR="0031186B">
        <w:t xml:space="preserve"> R2</w:t>
      </w:r>
      <w:r>
        <w:t xml:space="preserve"> upgrade with a</w:t>
      </w:r>
      <w:r w:rsidR="0031186B">
        <w:t>n upgrade to</w:t>
      </w:r>
      <w:r>
        <w:t xml:space="preserve"> Windows Server 2008 </w:t>
      </w:r>
      <w:r w:rsidR="0031186B">
        <w:t xml:space="preserve">or Windows Server 2008 R2 </w:t>
      </w:r>
      <w:r>
        <w:t xml:space="preserve">to reduce the downtime of two major upgrades into one downtime event. However, upgrading both at the same time can introduce a significant new variable into the SQL Server 2008 </w:t>
      </w:r>
      <w:r w:rsidR="0031186B">
        <w:t xml:space="preserve">R2 </w:t>
      </w:r>
      <w:r>
        <w:t>upgrade plan, increase the risk of failure, and increase the cost of rolling back. Therefore, a decision to combine these two should be made carefully.</w:t>
      </w:r>
    </w:p>
    <w:p w:rsidR="009D4DA2" w:rsidRDefault="009D4DA2" w:rsidP="00A956EC">
      <w:pPr>
        <w:ind w:left="720"/>
      </w:pPr>
      <w:r w:rsidRPr="00B10633">
        <w:rPr>
          <w:b/>
        </w:rPr>
        <w:t>Note:</w:t>
      </w:r>
      <w:r>
        <w:t xml:space="preserve"> If you decide to change the operating system at the same time as the SQL Server upgrade, we recommend that you design and execute a test of the upgrade and operating system changes in a test or staging environment before you try it in production.</w:t>
      </w:r>
    </w:p>
    <w:p w:rsidR="009D4DA2" w:rsidRDefault="009D4DA2" w:rsidP="009D4DA2">
      <w:r>
        <w:t>Some considerations when you upgrade both Windows and SQL Server:</w:t>
      </w:r>
    </w:p>
    <w:p w:rsidR="009D4DA2" w:rsidRDefault="009D4DA2" w:rsidP="001E784E">
      <w:pPr>
        <w:pStyle w:val="ListParagraph"/>
        <w:numPr>
          <w:ilvl w:val="0"/>
          <w:numId w:val="44"/>
        </w:numPr>
      </w:pPr>
      <w:r>
        <w:t>If the legacy instances of SQL Server 2000 or SQL Server 2005 are on Windows Server 2000, an upgrade of Windows is required because SQL Server 2008</w:t>
      </w:r>
      <w:r w:rsidR="0031186B">
        <w:t xml:space="preserve"> R2</w:t>
      </w:r>
      <w:r>
        <w:t xml:space="preserve"> is not supported on Windows Server 2000. In that case, consider a side-by-side upgrade to a separate server, especially if the legacy server is older and does not meet the minimum requirements for SQL Server 2008</w:t>
      </w:r>
      <w:r w:rsidR="0031186B">
        <w:t xml:space="preserve"> R2</w:t>
      </w:r>
      <w:r>
        <w:t>.</w:t>
      </w:r>
    </w:p>
    <w:p w:rsidR="009D4DA2" w:rsidRDefault="009D4DA2" w:rsidP="001E784E">
      <w:pPr>
        <w:pStyle w:val="ListParagraph"/>
        <w:numPr>
          <w:ilvl w:val="0"/>
          <w:numId w:val="44"/>
        </w:numPr>
      </w:pPr>
      <w:r>
        <w:t xml:space="preserve">If the legacy instances of SQL Server 2000 or SQL Server 2005 are on Windows Server </w:t>
      </w:r>
      <w:proofErr w:type="gramStart"/>
      <w:r>
        <w:t>2003,</w:t>
      </w:r>
      <w:proofErr w:type="gramEnd"/>
      <w:r>
        <w:t xml:space="preserve"> be aware that </w:t>
      </w:r>
      <w:r w:rsidRPr="002D40CE">
        <w:t xml:space="preserve">SQL Server 2000 is </w:t>
      </w:r>
      <w:r w:rsidRPr="002D40CE">
        <w:rPr>
          <w:i/>
        </w:rPr>
        <w:t xml:space="preserve">not </w:t>
      </w:r>
      <w:r w:rsidRPr="002D40CE">
        <w:t>supported under Windows Server 2008</w:t>
      </w:r>
      <w:r>
        <w:t xml:space="preserve">. Therefore, </w:t>
      </w:r>
      <w:r w:rsidRPr="002D40CE">
        <w:t xml:space="preserve">if you </w:t>
      </w:r>
      <w:r>
        <w:t xml:space="preserve">are </w:t>
      </w:r>
      <w:r w:rsidRPr="002D40CE">
        <w:t xml:space="preserve">currently using SQL Server 2000 and plan to </w:t>
      </w:r>
      <w:r>
        <w:t xml:space="preserve">upgrade the same server to </w:t>
      </w:r>
      <w:r w:rsidRPr="002D40CE">
        <w:t xml:space="preserve">Windows Server 2008, upgrade your SQL Server </w:t>
      </w:r>
      <w:r>
        <w:t xml:space="preserve">2000 </w:t>
      </w:r>
      <w:r w:rsidRPr="002D40CE">
        <w:t>instance</w:t>
      </w:r>
      <w:r>
        <w:t xml:space="preserve"> to SQL Server 2008</w:t>
      </w:r>
      <w:r w:rsidR="005A478C">
        <w:t xml:space="preserve"> R2</w:t>
      </w:r>
      <w:r w:rsidRPr="002D40CE">
        <w:t xml:space="preserve"> </w:t>
      </w:r>
      <w:r>
        <w:t>before</w:t>
      </w:r>
      <w:r w:rsidRPr="002D40CE">
        <w:t xml:space="preserve"> </w:t>
      </w:r>
      <w:r>
        <w:t>upgrading to</w:t>
      </w:r>
      <w:r w:rsidRPr="002D40CE">
        <w:t xml:space="preserve"> </w:t>
      </w:r>
      <w:r>
        <w:t xml:space="preserve">Windows Server 2008. This process will translate into </w:t>
      </w:r>
      <w:r w:rsidRPr="002D40CE">
        <w:t>two outages</w:t>
      </w:r>
      <w:r>
        <w:t>, but i</w:t>
      </w:r>
      <w:r w:rsidRPr="002D40CE">
        <w:t>f</w:t>
      </w:r>
      <w:r>
        <w:t xml:space="preserve"> you upgrade</w:t>
      </w:r>
      <w:r w:rsidRPr="002D40CE">
        <w:t xml:space="preserve"> </w:t>
      </w:r>
      <w:r>
        <w:t>to Windows Server 2008 before upgrading to SQL Server 2008</w:t>
      </w:r>
      <w:r w:rsidR="005A478C">
        <w:t xml:space="preserve"> R2</w:t>
      </w:r>
      <w:r>
        <w:t>,</w:t>
      </w:r>
      <w:r w:rsidRPr="002D40CE">
        <w:t xml:space="preserve"> </w:t>
      </w:r>
      <w:r>
        <w:t>the resulting SQL Server 2000 instances will not be supported</w:t>
      </w:r>
      <w:r w:rsidRPr="002D40CE">
        <w:t>.</w:t>
      </w:r>
    </w:p>
    <w:p w:rsidR="009D4DA2" w:rsidRDefault="009D4DA2" w:rsidP="001E784E">
      <w:pPr>
        <w:pStyle w:val="ListParagraph"/>
        <w:numPr>
          <w:ilvl w:val="0"/>
          <w:numId w:val="44"/>
        </w:numPr>
      </w:pPr>
      <w:r>
        <w:lastRenderedPageBreak/>
        <w:t>If a legacy instance of SQL Server 2000 is running on Windows Server 2000, use a multistep process. For example, upgrade Windows Server 2000 to Windows Server 2003, and then SQL Server 2000 to SQL Server 2008</w:t>
      </w:r>
      <w:r w:rsidR="005A478C">
        <w:t xml:space="preserve"> R2</w:t>
      </w:r>
      <w:r>
        <w:t xml:space="preserve">, and </w:t>
      </w:r>
      <w:r w:rsidR="001A295F">
        <w:t>finally</w:t>
      </w:r>
      <w:r>
        <w:t xml:space="preserve"> Windows Server 2003 to Windows Server 2008</w:t>
      </w:r>
      <w:r w:rsidR="005A478C">
        <w:t xml:space="preserve"> or Windows Server 2008 R2</w:t>
      </w:r>
      <w:r>
        <w:t>.</w:t>
      </w:r>
    </w:p>
    <w:p w:rsidR="009D4DA2" w:rsidRDefault="009D4DA2" w:rsidP="001E784E">
      <w:pPr>
        <w:pStyle w:val="ListParagraph"/>
        <w:numPr>
          <w:ilvl w:val="0"/>
          <w:numId w:val="44"/>
        </w:numPr>
      </w:pPr>
      <w:r>
        <w:t>I</w:t>
      </w:r>
      <w:r w:rsidRPr="002D40CE">
        <w:t xml:space="preserve">f </w:t>
      </w:r>
      <w:r>
        <w:t xml:space="preserve">you are </w:t>
      </w:r>
      <w:r w:rsidRPr="002D40CE">
        <w:t xml:space="preserve">upgrading to Windows Server 2008 and </w:t>
      </w:r>
      <w:r>
        <w:t xml:space="preserve">the server is </w:t>
      </w:r>
      <w:r w:rsidRPr="002D40CE">
        <w:t xml:space="preserve">currently </w:t>
      </w:r>
      <w:r>
        <w:t>running</w:t>
      </w:r>
      <w:r w:rsidRPr="002D40CE">
        <w:t xml:space="preserve"> SQL Server 2005, </w:t>
      </w:r>
      <w:r>
        <w:t xml:space="preserve">make sure that you apply </w:t>
      </w:r>
      <w:r w:rsidRPr="002D40CE">
        <w:t>SQL Server 2005 S</w:t>
      </w:r>
      <w:r>
        <w:t>P2</w:t>
      </w:r>
      <w:r w:rsidRPr="002D40CE">
        <w:t xml:space="preserve"> </w:t>
      </w:r>
      <w:r>
        <w:t>or later versions</w:t>
      </w:r>
      <w:r w:rsidRPr="002D40CE">
        <w:t xml:space="preserve"> </w:t>
      </w:r>
      <w:r>
        <w:t>before</w:t>
      </w:r>
      <w:r w:rsidRPr="002D40CE">
        <w:t xml:space="preserve"> the </w:t>
      </w:r>
      <w:r>
        <w:t>Windows operating system</w:t>
      </w:r>
      <w:r w:rsidRPr="002D40CE">
        <w:t xml:space="preserve"> upgrade</w:t>
      </w:r>
      <w:r>
        <w:t xml:space="preserve">; </w:t>
      </w:r>
      <w:r w:rsidRPr="002D40CE">
        <w:t>otherwise</w:t>
      </w:r>
      <w:r>
        <w:t>,</w:t>
      </w:r>
      <w:r w:rsidRPr="002D40CE">
        <w:t xml:space="preserve"> you m</w:t>
      </w:r>
      <w:r>
        <w:t>ight</w:t>
      </w:r>
      <w:r w:rsidRPr="002D40CE">
        <w:t xml:space="preserve"> encounter problems.</w:t>
      </w:r>
    </w:p>
    <w:p w:rsidR="009D4DA2" w:rsidRDefault="009D4DA2" w:rsidP="001E784E">
      <w:pPr>
        <w:pStyle w:val="ListParagraph"/>
        <w:numPr>
          <w:ilvl w:val="0"/>
          <w:numId w:val="44"/>
        </w:numPr>
      </w:pPr>
      <w:r>
        <w:t>If you will reuse the existing server and upgrade Windows Server, depending on which version of Windows that you start with and which is the final destination, you could perform an in-place upgrade. This approach might also require installing a fresh version of Windows Server. If you perform a fresh install of Windows Server, make sure that all SQL Server databases are backed up, that all settings are known, and that all users are scripted out.</w:t>
      </w:r>
    </w:p>
    <w:p w:rsidR="009D4DA2" w:rsidRDefault="009D4DA2" w:rsidP="001E784E">
      <w:pPr>
        <w:pStyle w:val="ListParagraph"/>
        <w:numPr>
          <w:ilvl w:val="0"/>
          <w:numId w:val="44"/>
        </w:numPr>
      </w:pPr>
      <w:r>
        <w:t>Windows Server 2008 has a new installation option called Core. Core is basically a locked-down, minimal version of Windows Server that does not have an interface other than a command line. SQL Server does not support Core because Core does not support the SQL Server-required installation of the .NET Framework.</w:t>
      </w:r>
    </w:p>
    <w:p w:rsidR="00FD2759" w:rsidRDefault="009D4DA2" w:rsidP="001E784E">
      <w:pPr>
        <w:pStyle w:val="ListParagraph"/>
        <w:numPr>
          <w:ilvl w:val="0"/>
          <w:numId w:val="44"/>
        </w:numPr>
        <w:spacing w:after="0"/>
      </w:pPr>
      <w:r>
        <w:t>There are two kinds of virtualization with a Windows Server 2008 installation: with Hyper-V and without Hyper-V. SQL Server is supported on both types. However, as a rule, a server that is used for SQL Server production data should be dedicated only to SQL Server to reduce the risk of another process bringing SQL Server down. Unless a server must run virtual machines that will host SQL Server, install Windows Server 2008 without Hyper-V. (Going without Hyper-V also means that Windows administrators have one less feature to worry about when patching for security.) If Windows Server 2008 is installed with Hyper-V, apply the final Hyper-V Release to Manufacturing (RTM) patch. For more information, see</w:t>
      </w:r>
      <w:r w:rsidR="00FD2759">
        <w:t>:</w:t>
      </w:r>
    </w:p>
    <w:p w:rsidR="00AB1D5C" w:rsidRDefault="00FD2759" w:rsidP="001E784E">
      <w:pPr>
        <w:pStyle w:val="ListParagraph"/>
        <w:numPr>
          <w:ilvl w:val="1"/>
          <w:numId w:val="44"/>
        </w:numPr>
        <w:spacing w:after="0"/>
      </w:pPr>
      <w:r>
        <w:t>The articles</w:t>
      </w:r>
      <w:r w:rsidR="009D4DA2">
        <w:t xml:space="preserve"> </w:t>
      </w:r>
      <w:hyperlink r:id="rId92" w:history="1">
        <w:r w:rsidR="009D4DA2" w:rsidRPr="00CA43E5">
          <w:rPr>
            <w:rStyle w:val="Hyperlink"/>
          </w:rPr>
          <w:t>Hyper-V Update for Windows Server 2008 x64 Edition (KB950050)</w:t>
        </w:r>
      </w:hyperlink>
      <w:r w:rsidR="009D4DA2">
        <w:t xml:space="preserve"> or </w:t>
      </w:r>
      <w:hyperlink r:id="rId93" w:history="1">
        <w:r w:rsidR="009D4DA2" w:rsidRPr="00CA43E5">
          <w:rPr>
            <w:rStyle w:val="Hyperlink"/>
          </w:rPr>
          <w:t>Hyper-V Update for Windows Server 2008 (KB950050)</w:t>
        </w:r>
      </w:hyperlink>
      <w:r w:rsidR="009D4DA2">
        <w:t xml:space="preserve"> in the Microsoft Knowledge Base.</w:t>
      </w:r>
    </w:p>
    <w:p w:rsidR="00AB1D5C" w:rsidRDefault="005A478C" w:rsidP="001E784E">
      <w:pPr>
        <w:pStyle w:val="ListParagraph"/>
        <w:numPr>
          <w:ilvl w:val="1"/>
          <w:numId w:val="44"/>
        </w:numPr>
        <w:spacing w:after="0"/>
      </w:pPr>
      <w:r>
        <w:t>For Hyper-V on Windows Server 2008 R2, see</w:t>
      </w:r>
    </w:p>
    <w:p w:rsidR="00AB1D5C" w:rsidRDefault="00925253" w:rsidP="001E784E">
      <w:pPr>
        <w:pStyle w:val="ListParagraph"/>
        <w:numPr>
          <w:ilvl w:val="2"/>
          <w:numId w:val="44"/>
        </w:numPr>
        <w:spacing w:after="0"/>
        <w:rPr>
          <w:rStyle w:val="Hyperlink"/>
          <w:color w:val="auto"/>
          <w:u w:val="none"/>
        </w:rPr>
      </w:pPr>
      <w:r>
        <w:t>T</w:t>
      </w:r>
      <w:r w:rsidR="00FD2759">
        <w:t>he TechNet Virtual Lab</w:t>
      </w:r>
      <w:r w:rsidR="005A478C">
        <w:t xml:space="preserve"> </w:t>
      </w:r>
      <w:hyperlink r:id="rId94" w:history="1">
        <w:r w:rsidR="005A478C" w:rsidRPr="005A478C">
          <w:rPr>
            <w:rStyle w:val="Hyperlink"/>
          </w:rPr>
          <w:t>Virtualization with Hyper-V</w:t>
        </w:r>
      </w:hyperlink>
    </w:p>
    <w:p w:rsidR="00AB1D5C" w:rsidRPr="00925253" w:rsidRDefault="00D232B2" w:rsidP="001E784E">
      <w:pPr>
        <w:pStyle w:val="ListParagraph"/>
        <w:numPr>
          <w:ilvl w:val="2"/>
          <w:numId w:val="44"/>
        </w:numPr>
        <w:spacing w:after="0"/>
        <w:rPr>
          <w:rStyle w:val="Hyperlink"/>
          <w:color w:val="auto"/>
          <w:u w:val="none"/>
        </w:rPr>
      </w:pPr>
      <w:r>
        <w:rPr>
          <w:rStyle w:val="Hyperlink"/>
          <w:color w:val="auto"/>
          <w:u w:val="none"/>
        </w:rPr>
        <w:t>The following w</w:t>
      </w:r>
      <w:r w:rsidR="00925253" w:rsidRPr="00925253">
        <w:rPr>
          <w:rStyle w:val="Hyperlink"/>
          <w:color w:val="auto"/>
          <w:u w:val="none"/>
        </w:rPr>
        <w:t>hite papers</w:t>
      </w:r>
      <w:r w:rsidR="00FD2759" w:rsidRPr="00925253">
        <w:rPr>
          <w:rStyle w:val="Hyperlink"/>
          <w:color w:val="auto"/>
          <w:u w:val="none"/>
        </w:rPr>
        <w:t>:</w:t>
      </w:r>
    </w:p>
    <w:p w:rsidR="00D232B2" w:rsidRPr="00D232B2" w:rsidRDefault="00827196" w:rsidP="001E784E">
      <w:pPr>
        <w:pStyle w:val="ListParagraph"/>
        <w:numPr>
          <w:ilvl w:val="3"/>
          <w:numId w:val="44"/>
        </w:numPr>
        <w:spacing w:after="0"/>
        <w:rPr>
          <w:rStyle w:val="Hyperlink"/>
          <w:color w:val="auto"/>
          <w:u w:val="none"/>
        </w:rPr>
      </w:pPr>
      <w:hyperlink r:id="rId95" w:history="1">
        <w:r w:rsidR="00FD2759">
          <w:rPr>
            <w:rStyle w:val="Hyperlink"/>
          </w:rPr>
          <w:t xml:space="preserve">Running SQL Server 2008 in </w:t>
        </w:r>
        <w:r w:rsidR="00925253">
          <w:rPr>
            <w:rStyle w:val="Hyperlink"/>
          </w:rPr>
          <w:t xml:space="preserve">a </w:t>
        </w:r>
        <w:r w:rsidR="00FD2759">
          <w:rPr>
            <w:rStyle w:val="Hyperlink"/>
          </w:rPr>
          <w:t xml:space="preserve">Hyper-V </w:t>
        </w:r>
        <w:r w:rsidR="00925253">
          <w:rPr>
            <w:rStyle w:val="Hyperlink"/>
          </w:rPr>
          <w:t>E</w:t>
        </w:r>
        <w:r w:rsidR="00FD2759">
          <w:rPr>
            <w:rStyle w:val="Hyperlink"/>
          </w:rPr>
          <w:t>nvironment</w:t>
        </w:r>
      </w:hyperlink>
    </w:p>
    <w:p w:rsidR="00AB1D5C" w:rsidRDefault="00827196" w:rsidP="001E784E">
      <w:pPr>
        <w:pStyle w:val="ListParagraph"/>
        <w:numPr>
          <w:ilvl w:val="3"/>
          <w:numId w:val="44"/>
        </w:numPr>
        <w:spacing w:after="0"/>
      </w:pPr>
      <w:hyperlink r:id="rId96" w:history="1">
        <w:r w:rsidR="00FD2759">
          <w:rPr>
            <w:rStyle w:val="Hyperlink"/>
          </w:rPr>
          <w:t>Planning, Implementing, and Supporting SQL Server Virtualization with Windows Server 2008 R2 Hyper-V and Live Migration</w:t>
        </w:r>
      </w:hyperlink>
    </w:p>
    <w:p w:rsidR="009D4DA2" w:rsidRPr="001F5459" w:rsidRDefault="009D4DA2" w:rsidP="001E784E">
      <w:pPr>
        <w:numPr>
          <w:ilvl w:val="0"/>
          <w:numId w:val="41"/>
        </w:numPr>
        <w:spacing w:after="0"/>
      </w:pPr>
      <w:r>
        <w:t>You cannot use an old Windows NT-style domain for a Windows Server 2008 server. You must be using Active Directory. If your organization is using older-style domains, you cannot deploy Windows Server 2008 until your Active Directory infrastructure is upgraded.</w:t>
      </w:r>
    </w:p>
    <w:p w:rsidR="009D4DA2" w:rsidRDefault="009D4DA2" w:rsidP="001E784E">
      <w:pPr>
        <w:numPr>
          <w:ilvl w:val="0"/>
          <w:numId w:val="41"/>
        </w:numPr>
        <w:spacing w:after="0"/>
      </w:pPr>
      <w:r>
        <w:t>By default, Windows Server 2008 is more secure than Windows Server 2000 and Windows Server 2005. Many of its features are not configured</w:t>
      </w:r>
      <w:r w:rsidR="001A295F">
        <w:t>,</w:t>
      </w:r>
      <w:r>
        <w:t xml:space="preserve"> so there will be additional work involved in the upgrade.</w:t>
      </w:r>
    </w:p>
    <w:p w:rsidR="009D4DA2" w:rsidRDefault="009D4DA2" w:rsidP="001E784E">
      <w:pPr>
        <w:numPr>
          <w:ilvl w:val="0"/>
          <w:numId w:val="41"/>
        </w:numPr>
      </w:pPr>
      <w:r>
        <w:t xml:space="preserve">Windows Server 2008 supports only SAS, fiber channel, and </w:t>
      </w:r>
      <w:proofErr w:type="spellStart"/>
      <w:r>
        <w:t>iSCSI</w:t>
      </w:r>
      <w:proofErr w:type="spellEnd"/>
      <w:r>
        <w:t>. If you are using older parallel SCSI, you have to upgrade your disk solutions to support Windows Server 2008.</w:t>
      </w:r>
    </w:p>
    <w:p w:rsidR="009D4DA2" w:rsidRDefault="009D4DA2" w:rsidP="009D4DA2">
      <w:r>
        <w:lastRenderedPageBreak/>
        <w:t>For more Windows-specific information about how to deploy and upgrad</w:t>
      </w:r>
      <w:r w:rsidR="001A295F">
        <w:t>e</w:t>
      </w:r>
      <w:r>
        <w:t xml:space="preserve"> to Windows Server 2008, see </w:t>
      </w:r>
      <w:hyperlink r:id="rId97" w:history="1">
        <w:r w:rsidRPr="00A71092">
          <w:rPr>
            <w:rStyle w:val="Hyperlink"/>
          </w:rPr>
          <w:t>Upgrading to Windows Server 2008</w:t>
        </w:r>
      </w:hyperlink>
      <w:r w:rsidR="0064731A">
        <w:t xml:space="preserve"> and </w:t>
      </w:r>
      <w:hyperlink r:id="rId98" w:history="1">
        <w:r w:rsidR="0064731A" w:rsidRPr="0064731A">
          <w:rPr>
            <w:rStyle w:val="Hyperlink"/>
          </w:rPr>
          <w:t>Windows Server 2008 R2 Upgrade Paths</w:t>
        </w:r>
      </w:hyperlink>
      <w:r w:rsidR="0064731A">
        <w:t>.</w:t>
      </w:r>
      <w:r>
        <w:t xml:space="preserve"> For information about how to upgrade to Windows Server 2008</w:t>
      </w:r>
      <w:r w:rsidR="0064731A">
        <w:t xml:space="preserve"> or 2008 R2</w:t>
      </w:r>
      <w:r>
        <w:t xml:space="preserve"> failover clustering with SQL Server 2008</w:t>
      </w:r>
      <w:r w:rsidR="0064731A">
        <w:t xml:space="preserve"> R2</w:t>
      </w:r>
      <w:r>
        <w:t>, see the "Upgrading Failover Clusters" section in Chapter 4, "High Availability."</w:t>
      </w:r>
    </w:p>
    <w:p w:rsidR="009D4DA2" w:rsidRPr="00325E38" w:rsidRDefault="009D4DA2" w:rsidP="00360F01">
      <w:pPr>
        <w:pStyle w:val="Heading3"/>
      </w:pPr>
      <w:bookmarkStart w:id="37" w:name="_Toc215243603"/>
      <w:bookmarkStart w:id="38" w:name="_Toc280674085"/>
      <w:r w:rsidRPr="00325E38">
        <w:t>Upgrading Multiple Instances</w:t>
      </w:r>
      <w:bookmarkEnd w:id="37"/>
      <w:bookmarkEnd w:id="38"/>
    </w:p>
    <w:p w:rsidR="009D4DA2" w:rsidRDefault="009D4DA2" w:rsidP="009D4DA2">
      <w:r>
        <w:t>You might have multiple instances of SQL Server 2000 or SQL Server 2005 on a standalone or clustered server. Multiple instances can make the upgrade process more difficult, so you must consider them before the upgrade. The options are simple: Should all instances be upgraded in one maintenance window, or should you upgrade them individually?</w:t>
      </w:r>
    </w:p>
    <w:p w:rsidR="009D4DA2" w:rsidRDefault="009D4DA2" w:rsidP="009D4DA2">
      <w:r>
        <w:t>Upgrading them all at the same time will minimize overall deployment resources because you have to schedule only a single outage. But that also means that if anything goes wrong for any reason, you might have more to fix and deal with, which could increase downtime. It is a risk versus reward decision.</w:t>
      </w:r>
    </w:p>
    <w:p w:rsidR="009D4DA2" w:rsidRPr="00325E38" w:rsidRDefault="009D4DA2" w:rsidP="00360F01">
      <w:pPr>
        <w:pStyle w:val="Heading3"/>
      </w:pPr>
      <w:bookmarkStart w:id="39" w:name="_Toc215243604"/>
      <w:bookmarkStart w:id="40" w:name="_Toc280674086"/>
      <w:r w:rsidRPr="00325E38">
        <w:t>Upgrading Very Large Databases</w:t>
      </w:r>
      <w:bookmarkEnd w:id="39"/>
      <w:bookmarkEnd w:id="40"/>
    </w:p>
    <w:p w:rsidR="009D4DA2" w:rsidRDefault="009D4DA2" w:rsidP="009D4DA2">
      <w:r>
        <w:t>Many SQL Server databases are in the hundreds of gigabytes or terabytes range. This presents special challenges in any upgrade process because you have to account for constraints in time and hard disk space when you deal with large amounts of data in a short window of maintenance time. Databases in the terabyte range can potentially take days to copy over a network—even the fastest networks. These VLDBs might be mission-critical databases powering the largest systems in your business and might tolerate very little downtime. When an upgrade has to occur over a weekend, you might have to use several techniques and put in many preparation hours to meet the required time frames for success. You might have to revise the upgrade window if the upgrade will not fit within it.</w:t>
      </w:r>
    </w:p>
    <w:p w:rsidR="009D4DA2" w:rsidRDefault="009D4DA2" w:rsidP="009D4DA2">
      <w:r>
        <w:t>When you work with VLDBs, more than any other scenario except perhaps high availability, careful planning is required to ensure a successful upgrade experience. The cost of a failure if there is an unexpected issue is much larger because of the time involved to resolve the issue. For example, if a copy of a database backup file stops half way through, or if a stored procedure uses discontinued T-SQL syntax, you will lose time. With an in-place upgrade, you gain more time because you do not have to physically move the database. However, this upgrade method makes a restore costlier if there is a serious failure causing you to roll back to the original database. Advance testing in a full-size test or staging environment is very important in these cases.</w:t>
      </w:r>
    </w:p>
    <w:p w:rsidR="009D4DA2" w:rsidRDefault="009D4DA2" w:rsidP="009D4DA2">
      <w:r>
        <w:t>For more information about VLDB upgrades involving failover clustering or database mirroring, see Chapter 4</w:t>
      </w:r>
      <w:r w:rsidR="00325E38">
        <w:t>,</w:t>
      </w:r>
      <w:r>
        <w:t xml:space="preserve"> "High Availability."</w:t>
      </w:r>
    </w:p>
    <w:p w:rsidR="009D4DA2" w:rsidRPr="00325E38" w:rsidRDefault="009D4DA2" w:rsidP="00360F01">
      <w:pPr>
        <w:pStyle w:val="Heading3"/>
      </w:pPr>
      <w:bookmarkStart w:id="41" w:name="_Toc215243605"/>
      <w:bookmarkStart w:id="42" w:name="_Toc280674087"/>
      <w:r w:rsidRPr="00325E38">
        <w:t>Upgrading High Availability Servers</w:t>
      </w:r>
      <w:bookmarkEnd w:id="41"/>
      <w:bookmarkEnd w:id="42"/>
    </w:p>
    <w:p w:rsidR="009D4DA2" w:rsidRDefault="009D4DA2" w:rsidP="009D4DA2">
      <w:r w:rsidRPr="00B51FAF">
        <w:t>For issues related to high availability features such as clustering, database mirroring, log shipping, and replication, see Chapter 4</w:t>
      </w:r>
      <w:r w:rsidR="00325E38">
        <w:t>,</w:t>
      </w:r>
      <w:r w:rsidRPr="00B51FAF">
        <w:t xml:space="preserve"> "High Availability." See Chapter 4 even if you do not use these features for high availability.</w:t>
      </w:r>
      <w:r>
        <w:t xml:space="preserve"> For example, if you have to upgrade systems that use replication, even if the upgrade is not for high availability purposes, you </w:t>
      </w:r>
      <w:r w:rsidR="00325E38">
        <w:t>need</w:t>
      </w:r>
      <w:r>
        <w:t xml:space="preserve"> to review Chapter 4</w:t>
      </w:r>
      <w:r w:rsidR="00325E38">
        <w:t>’s</w:t>
      </w:r>
      <w:r>
        <w:t xml:space="preserve"> information.</w:t>
      </w:r>
    </w:p>
    <w:p w:rsidR="009D4DA2" w:rsidRPr="00325E38" w:rsidRDefault="009D4DA2" w:rsidP="00360F01">
      <w:pPr>
        <w:pStyle w:val="Heading3"/>
      </w:pPr>
      <w:bookmarkStart w:id="43" w:name="_Toc215243606"/>
      <w:bookmarkStart w:id="44" w:name="_Toc280674088"/>
      <w:r w:rsidRPr="00325E38">
        <w:lastRenderedPageBreak/>
        <w:t>Minimizing Upgrade Downtime</w:t>
      </w:r>
      <w:bookmarkEnd w:id="43"/>
      <w:bookmarkEnd w:id="44"/>
    </w:p>
    <w:p w:rsidR="009D4DA2" w:rsidRDefault="009D4DA2" w:rsidP="009D4DA2">
      <w:r>
        <w:t>For small, simple instances where you can afford maintenance downtime during the business day, it might not be important to take additional measures to speed up the upgrade and minimize end-user downtime. But many times, you will want to take the quickest route to minimize the inconvenience to your business when a business application is offline waiting for the upgrade to be complete. For high availability applications, you might have to take additional measures to absolutely minimize the downtime. For high availability and VLDB upgrades, see the detailed information in Chapter 4, "High Availability," which goes beyond the basic information in this section.</w:t>
      </w:r>
    </w:p>
    <w:p w:rsidR="009D4DA2" w:rsidRPr="00A24B4A" w:rsidRDefault="009D4DA2" w:rsidP="009D4DA2">
      <w:r>
        <w:t>The following steps can help minimize the downtime involved in an in-place upgrade or side-by-side upgrade:</w:t>
      </w:r>
    </w:p>
    <w:p w:rsidR="009D4DA2" w:rsidRDefault="009D4DA2" w:rsidP="001E784E">
      <w:pPr>
        <w:pStyle w:val="ListParagraph"/>
        <w:numPr>
          <w:ilvl w:val="0"/>
          <w:numId w:val="43"/>
        </w:numPr>
      </w:pPr>
      <w:r w:rsidRPr="00CB5B38">
        <w:rPr>
          <w:b/>
        </w:rPr>
        <w:t>Check the legacy SQL Server versions.</w:t>
      </w:r>
      <w:r>
        <w:t xml:space="preserve"> Make sure that the legacy instances of SQL Server 2000 or SQL Server 2005 are at the correct service-pack level for an in-place upgrade. If they are not at the correct level, plan to update them before an in-place upgrade (see "Setup Requirements for an In-Place Upgrade" earlier in this chapter).</w:t>
      </w:r>
    </w:p>
    <w:p w:rsidR="009D4DA2" w:rsidRDefault="009D4DA2" w:rsidP="001E784E">
      <w:pPr>
        <w:pStyle w:val="ListParagraph"/>
        <w:numPr>
          <w:ilvl w:val="0"/>
          <w:numId w:val="43"/>
        </w:numPr>
      </w:pPr>
      <w:r>
        <w:rPr>
          <w:b/>
        </w:rPr>
        <w:t>Make sure</w:t>
      </w:r>
      <w:r w:rsidRPr="00CB5B38">
        <w:rPr>
          <w:b/>
        </w:rPr>
        <w:t xml:space="preserve"> </w:t>
      </w:r>
      <w:r>
        <w:rPr>
          <w:b/>
        </w:rPr>
        <w:t xml:space="preserve">that </w:t>
      </w:r>
      <w:r w:rsidRPr="00CB5B38">
        <w:rPr>
          <w:b/>
        </w:rPr>
        <w:t>installation requirements are met.</w:t>
      </w:r>
      <w:r>
        <w:t xml:space="preserve"> SQL Server 2008 </w:t>
      </w:r>
      <w:r w:rsidR="00B463C5">
        <w:t xml:space="preserve">R2 </w:t>
      </w:r>
      <w:r>
        <w:t>Setup also has Windows and other component requirements (see "Setup Requirements for an In-Place Upgrade" earlier in this chapter).</w:t>
      </w:r>
    </w:p>
    <w:p w:rsidR="009D4DA2" w:rsidRDefault="009D4DA2" w:rsidP="001E784E">
      <w:pPr>
        <w:pStyle w:val="ListParagraph"/>
        <w:numPr>
          <w:ilvl w:val="0"/>
          <w:numId w:val="43"/>
        </w:numPr>
      </w:pPr>
      <w:r>
        <w:rPr>
          <w:b/>
        </w:rPr>
        <w:t>Preinstall</w:t>
      </w:r>
      <w:r w:rsidRPr="00CB5B38">
        <w:rPr>
          <w:b/>
        </w:rPr>
        <w:t xml:space="preserve"> .NET and Windows components.</w:t>
      </w:r>
      <w:r w:rsidRPr="000608F3">
        <w:t xml:space="preserve"> </w:t>
      </w:r>
      <w:r>
        <w:t>If you can, install .NET Framework 3.5 SP1 or a later version and Windows Installer (MSI) 4.5 beforehand on the target server. Both require a restart. For an in-place upgrade, if a restart in production cannot be enabled except for the upgrade, install them during the upgrade and not earlier. For a side-by-side upgrade to a separate server, installing these components before the upgrade will help reduce downtime. When you run the SQL Server 2008 Upgrade Advisor on a legacy server, a restart will be required if MSI 4.5 must be installed.</w:t>
      </w:r>
    </w:p>
    <w:p w:rsidR="009D4DA2" w:rsidRDefault="009D4DA2" w:rsidP="001E784E">
      <w:pPr>
        <w:pStyle w:val="ListParagraph"/>
        <w:numPr>
          <w:ilvl w:val="0"/>
          <w:numId w:val="43"/>
        </w:numPr>
      </w:pPr>
      <w:r>
        <w:rPr>
          <w:b/>
        </w:rPr>
        <w:t>Preinstall</w:t>
      </w:r>
      <w:r w:rsidRPr="00CB5B38">
        <w:rPr>
          <w:b/>
        </w:rPr>
        <w:t xml:space="preserve"> </w:t>
      </w:r>
      <w:r>
        <w:rPr>
          <w:b/>
        </w:rPr>
        <w:t>Visual Studio</w:t>
      </w:r>
      <w:r w:rsidRPr="00CB5B38">
        <w:rPr>
          <w:b/>
        </w:rPr>
        <w:t xml:space="preserve"> 2008 SP1</w:t>
      </w:r>
      <w:r>
        <w:rPr>
          <w:b/>
        </w:rPr>
        <w:t xml:space="preserve"> or a later version</w:t>
      </w:r>
      <w:r w:rsidRPr="00CB5B38">
        <w:rPr>
          <w:b/>
        </w:rPr>
        <w:t>.</w:t>
      </w:r>
      <w:r>
        <w:t xml:space="preserve"> If Visual Studio 2008 is installed on the server, make sure that it is at the SP1 level (see "</w:t>
      </w:r>
      <w:r w:rsidRPr="00CB5B38">
        <w:t>SQL Server Prerequisites Installed by Setup</w:t>
      </w:r>
      <w:r>
        <w:t>" earlier in this chapter).</w:t>
      </w:r>
    </w:p>
    <w:p w:rsidR="009D4DA2" w:rsidRDefault="009D4DA2" w:rsidP="001E784E">
      <w:pPr>
        <w:pStyle w:val="ListParagraph"/>
        <w:numPr>
          <w:ilvl w:val="0"/>
          <w:numId w:val="43"/>
        </w:numPr>
      </w:pPr>
      <w:r>
        <w:rPr>
          <w:b/>
        </w:rPr>
        <w:t>Preinstall</w:t>
      </w:r>
      <w:r w:rsidRPr="00CB5B38">
        <w:rPr>
          <w:b/>
        </w:rPr>
        <w:t xml:space="preserve"> </w:t>
      </w:r>
      <w:r>
        <w:rPr>
          <w:b/>
        </w:rPr>
        <w:t xml:space="preserve">SQL Server 2008 </w:t>
      </w:r>
      <w:r w:rsidR="00F42FB0">
        <w:rPr>
          <w:b/>
        </w:rPr>
        <w:t xml:space="preserve">R2 </w:t>
      </w:r>
      <w:r>
        <w:rPr>
          <w:b/>
        </w:rPr>
        <w:t>c</w:t>
      </w:r>
      <w:r w:rsidRPr="00CB5B38">
        <w:rPr>
          <w:b/>
        </w:rPr>
        <w:t xml:space="preserve">ommon </w:t>
      </w:r>
      <w:r>
        <w:rPr>
          <w:b/>
        </w:rPr>
        <w:t>c</w:t>
      </w:r>
      <w:r w:rsidRPr="00CB5B38">
        <w:rPr>
          <w:b/>
        </w:rPr>
        <w:t>omponents.</w:t>
      </w:r>
      <w:r>
        <w:t xml:space="preserve"> Install the SQL Server 2008</w:t>
      </w:r>
      <w:r w:rsidR="00B463C5">
        <w:t xml:space="preserve"> R2</w:t>
      </w:r>
      <w:r>
        <w:t xml:space="preserve"> </w:t>
      </w:r>
      <w:r w:rsidR="007F5457">
        <w:t>c</w:t>
      </w:r>
      <w:r>
        <w:t xml:space="preserve">ommon </w:t>
      </w:r>
      <w:r w:rsidR="007F5457">
        <w:t>c</w:t>
      </w:r>
      <w:r>
        <w:t xml:space="preserve">omponents (such as the SQL Server 2008 </w:t>
      </w:r>
      <w:r w:rsidR="00F42FB0">
        <w:t xml:space="preserve">R2 </w:t>
      </w:r>
      <w:r>
        <w:t xml:space="preserve">SQL Native Client) before the upgrade. Also consider pre-installing the Management Tools if SQL Server 2008 </w:t>
      </w:r>
      <w:r w:rsidR="00B463C5">
        <w:t xml:space="preserve">R2 </w:t>
      </w:r>
      <w:r>
        <w:t>Management Studio (SSMS) is not required to manage SQL Server 2000 instances. (For more information, see Chapter 2, "Management and Development Tools.")</w:t>
      </w:r>
    </w:p>
    <w:p w:rsidR="009D4DA2" w:rsidRDefault="009D4DA2" w:rsidP="001E784E">
      <w:pPr>
        <w:pStyle w:val="ListParagraph"/>
        <w:numPr>
          <w:ilvl w:val="0"/>
          <w:numId w:val="43"/>
        </w:numPr>
      </w:pPr>
      <w:r>
        <w:rPr>
          <w:b/>
        </w:rPr>
        <w:t>Select</w:t>
      </w:r>
      <w:r w:rsidRPr="00CB5B38">
        <w:rPr>
          <w:b/>
        </w:rPr>
        <w:t xml:space="preserve"> </w:t>
      </w:r>
      <w:r>
        <w:rPr>
          <w:b/>
        </w:rPr>
        <w:t>the</w:t>
      </w:r>
      <w:r w:rsidRPr="00CB5B38">
        <w:rPr>
          <w:b/>
        </w:rPr>
        <w:t xml:space="preserve"> optimal side-by-side </w:t>
      </w:r>
      <w:r>
        <w:rPr>
          <w:b/>
        </w:rPr>
        <w:t>upgrade</w:t>
      </w:r>
      <w:r w:rsidRPr="00CB5B38">
        <w:rPr>
          <w:b/>
        </w:rPr>
        <w:t xml:space="preserve"> strategy.</w:t>
      </w:r>
      <w:r>
        <w:t xml:space="preserve"> In a side-by-side upgrade, SQL Server databases must be transferred during the upgrade, and several strategies are available, such as backup and restore, detach and attach, and log shipping. (For more information, see Chapter 3, "Relational Databases," and Chapter 4, "High Availability.") For Analysis Services, you can use backup and restore (see Chapter 11, "Analysis Services").</w:t>
      </w:r>
    </w:p>
    <w:p w:rsidR="009D4DA2" w:rsidRDefault="009D4DA2" w:rsidP="001E784E">
      <w:pPr>
        <w:pStyle w:val="ListParagraph"/>
        <w:numPr>
          <w:ilvl w:val="0"/>
          <w:numId w:val="43"/>
        </w:numPr>
      </w:pPr>
      <w:r w:rsidRPr="00CB5B38">
        <w:rPr>
          <w:b/>
        </w:rPr>
        <w:t>Use new service accounts.</w:t>
      </w:r>
      <w:r>
        <w:t xml:space="preserve"> Create and use new service accounts and groups, if it is necessary, with your SQL Server 2008 </w:t>
      </w:r>
      <w:r w:rsidR="00B463C5">
        <w:t xml:space="preserve">R2 </w:t>
      </w:r>
      <w:r>
        <w:t xml:space="preserve">implementations. This guarantees account separation from the legacy instances of SQL Server 2000 and SQL Server 2005. An in-place upgrade will not </w:t>
      </w:r>
      <w:r>
        <w:lastRenderedPageBreak/>
        <w:t xml:space="preserve">automatically change the legacy instance’s service accounts. Create new domain-based service accounts that have the correct user rights on each server, and after the upgrade, use SQL Server Configuration Manager to update the SQL Server 2008 </w:t>
      </w:r>
      <w:r w:rsidR="00B463C5">
        <w:t xml:space="preserve">R2 </w:t>
      </w:r>
      <w:r>
        <w:t>services to use these new accounts.</w:t>
      </w:r>
    </w:p>
    <w:p w:rsidR="009D4DA2" w:rsidRDefault="009D4DA2" w:rsidP="001E784E">
      <w:pPr>
        <w:pStyle w:val="ListParagraph"/>
        <w:numPr>
          <w:ilvl w:val="0"/>
          <w:numId w:val="43"/>
        </w:numPr>
      </w:pPr>
      <w:r w:rsidRPr="00CB5B38">
        <w:rPr>
          <w:b/>
        </w:rPr>
        <w:t>Check data consistency.</w:t>
      </w:r>
      <w:r>
        <w:t xml:space="preserve"> When you upgrade relational databases, run a Full DBCC CHECKDB on databases before upgrading while the database is online so that you do not affect downtime. (See Chapter 3, "Relational Databases," for more information.)</w:t>
      </w:r>
    </w:p>
    <w:p w:rsidR="009D4DA2" w:rsidRDefault="009D4DA2" w:rsidP="001E784E">
      <w:pPr>
        <w:pStyle w:val="ListParagraph"/>
        <w:numPr>
          <w:ilvl w:val="0"/>
          <w:numId w:val="43"/>
        </w:numPr>
      </w:pPr>
      <w:r w:rsidRPr="00CB5B38">
        <w:rPr>
          <w:b/>
        </w:rPr>
        <w:t>Back</w:t>
      </w:r>
      <w:r>
        <w:rPr>
          <w:b/>
        </w:rPr>
        <w:t xml:space="preserve"> </w:t>
      </w:r>
      <w:r w:rsidRPr="00CB5B38">
        <w:rPr>
          <w:b/>
        </w:rPr>
        <w:t>up data before and after the upgrade.</w:t>
      </w:r>
      <w:r>
        <w:t xml:space="preserve"> Check that your backup media has no errors and is available for restores if necessary (see "Plan for Backups" earlier in this chapter).</w:t>
      </w:r>
    </w:p>
    <w:p w:rsidR="009D4DA2" w:rsidRDefault="009D4DA2" w:rsidP="009D4DA2">
      <w:pPr>
        <w:pStyle w:val="Heading2"/>
      </w:pPr>
      <w:bookmarkStart w:id="45" w:name="_Toc215243607"/>
      <w:bookmarkStart w:id="46" w:name="_Toc280674089"/>
      <w:r>
        <w:t>Developing an Upgrade Plan</w:t>
      </w:r>
      <w:bookmarkEnd w:id="45"/>
      <w:bookmarkEnd w:id="46"/>
    </w:p>
    <w:p w:rsidR="009D4DA2" w:rsidRDefault="009D4DA2" w:rsidP="009D4DA2">
      <w:r w:rsidRPr="00B51FAF">
        <w:t xml:space="preserve">Every upgrade of a production database system that contains valuable data should occur in the context of a good plan. </w:t>
      </w:r>
      <w:r>
        <w:t>In addition to performing the upgrade-plan tasks we have already covered, you should also follow some other general best practices when planning for an upgrade.</w:t>
      </w:r>
    </w:p>
    <w:p w:rsidR="009D4DA2" w:rsidRPr="00A51C52" w:rsidRDefault="009D4DA2" w:rsidP="00360F01">
      <w:pPr>
        <w:pStyle w:val="Heading3"/>
      </w:pPr>
      <w:bookmarkStart w:id="47" w:name="_Toc215243608"/>
      <w:bookmarkStart w:id="48" w:name="_Toc280674090"/>
      <w:r w:rsidRPr="00A51C52">
        <w:t>Treat the Upgrade as an IT Project</w:t>
      </w:r>
      <w:bookmarkEnd w:id="47"/>
      <w:bookmarkEnd w:id="48"/>
    </w:p>
    <w:p w:rsidR="009D4DA2" w:rsidRDefault="009D4DA2" w:rsidP="009D4DA2">
      <w:r>
        <w:t>If you do not have the luxury of extensive planning or testing and you decide to just upgrade, we recommend that you take some basic precautions so that you can recover from any issues that might arise:</w:t>
      </w:r>
    </w:p>
    <w:p w:rsidR="009D4DA2" w:rsidRDefault="009D4DA2" w:rsidP="001E784E">
      <w:pPr>
        <w:pStyle w:val="ListParagraph"/>
        <w:numPr>
          <w:ilvl w:val="0"/>
          <w:numId w:val="46"/>
        </w:numPr>
      </w:pPr>
      <w:r>
        <w:t>Schedule a longer maintenance downtime window than you think you must have. If everything finishes without issue, you will be able to bring users back online faster than they expected. But if unexpected issues arise, you will have more time to deal with them without inconveniencing users.</w:t>
      </w:r>
    </w:p>
    <w:p w:rsidR="009D4DA2" w:rsidRDefault="009D4DA2" w:rsidP="001E784E">
      <w:pPr>
        <w:pStyle w:val="ListParagraph"/>
        <w:numPr>
          <w:ilvl w:val="0"/>
          <w:numId w:val="46"/>
        </w:numPr>
      </w:pPr>
      <w:r>
        <w:t>Do a complete backup of all the files and installed software on the server in case you have to restore the server to its previous state. Confirm that your backup media is complete and available.</w:t>
      </w:r>
    </w:p>
    <w:p w:rsidR="009D4DA2" w:rsidRDefault="009D4DA2" w:rsidP="001E784E">
      <w:pPr>
        <w:pStyle w:val="ListParagraph"/>
        <w:numPr>
          <w:ilvl w:val="0"/>
          <w:numId w:val="46"/>
        </w:numPr>
      </w:pPr>
      <w:r>
        <w:t>Do a complete backup of all the user databases on the server in case you have to selectively restore user databases. Confirm that your backup media is complete</w:t>
      </w:r>
      <w:r w:rsidRPr="00D44161">
        <w:t xml:space="preserve"> </w:t>
      </w:r>
      <w:r>
        <w:t>and available.</w:t>
      </w:r>
    </w:p>
    <w:p w:rsidR="009D4DA2" w:rsidRDefault="009D4DA2" w:rsidP="009D4DA2">
      <w:r>
        <w:t>After the upgrade, check before you leave to make sure that everything looks to be working. Make sure that applications return to running correctly and that transaction workloads are processed correctly.</w:t>
      </w:r>
    </w:p>
    <w:p w:rsidR="009D4DA2" w:rsidRDefault="009D4DA2" w:rsidP="009D4DA2">
      <w:r>
        <w:t>It is best not to treat an upgrade informally, as a one-off procedure. Instead, treat it as a major database upgrade. This approach implies the following steps:</w:t>
      </w:r>
    </w:p>
    <w:p w:rsidR="009D4DA2" w:rsidRDefault="009D4DA2" w:rsidP="009D4DA2">
      <w:pPr>
        <w:pStyle w:val="ListParagraph"/>
        <w:numPr>
          <w:ilvl w:val="0"/>
          <w:numId w:val="22"/>
        </w:numPr>
      </w:pPr>
      <w:r>
        <w:t>Applying database change control procedures to the upgrade project</w:t>
      </w:r>
    </w:p>
    <w:p w:rsidR="009D4DA2" w:rsidRDefault="009D4DA2" w:rsidP="009D4DA2">
      <w:pPr>
        <w:pStyle w:val="ListParagraph"/>
        <w:numPr>
          <w:ilvl w:val="0"/>
          <w:numId w:val="22"/>
        </w:numPr>
      </w:pPr>
      <w:r>
        <w:t>Guaranteeing sufficient integration and quality assurance (QA) testing</w:t>
      </w:r>
    </w:p>
    <w:p w:rsidR="009D4DA2" w:rsidRDefault="009D4DA2" w:rsidP="009D4DA2">
      <w:pPr>
        <w:pStyle w:val="ListParagraph"/>
        <w:numPr>
          <w:ilvl w:val="0"/>
          <w:numId w:val="22"/>
        </w:numPr>
      </w:pPr>
      <w:r>
        <w:t>Developing verification and acceptance tests</w:t>
      </w:r>
    </w:p>
    <w:p w:rsidR="009D4DA2" w:rsidRDefault="009D4DA2" w:rsidP="009D4DA2">
      <w:pPr>
        <w:pStyle w:val="ListParagraph"/>
        <w:numPr>
          <w:ilvl w:val="0"/>
          <w:numId w:val="22"/>
        </w:numPr>
      </w:pPr>
      <w:r>
        <w:t>Scripting and automating the deployment process and tests as much as you can</w:t>
      </w:r>
    </w:p>
    <w:p w:rsidR="009D4DA2" w:rsidRDefault="009D4DA2" w:rsidP="009D4DA2">
      <w:pPr>
        <w:pStyle w:val="ListParagraph"/>
        <w:numPr>
          <w:ilvl w:val="0"/>
          <w:numId w:val="22"/>
        </w:numPr>
      </w:pPr>
      <w:r>
        <w:t>Developing a rollback plan in addition to a priority patch strategy</w:t>
      </w:r>
    </w:p>
    <w:p w:rsidR="009D4DA2" w:rsidRDefault="009D4DA2" w:rsidP="009D4DA2">
      <w:pPr>
        <w:pStyle w:val="ListParagraph"/>
        <w:numPr>
          <w:ilvl w:val="0"/>
          <w:numId w:val="22"/>
        </w:numPr>
      </w:pPr>
      <w:r>
        <w:t>Guaranteeing sufficient downtime for the upgrade</w:t>
      </w:r>
    </w:p>
    <w:p w:rsidR="009D4DA2" w:rsidRDefault="009D4DA2" w:rsidP="009D4DA2">
      <w:r>
        <w:t xml:space="preserve">The actual steps that you use should comply with the rules and procedures already existing in your organization, but most likely, they will include all the above. The important point is that an upgrade to </w:t>
      </w:r>
      <w:r>
        <w:lastRenderedPageBreak/>
        <w:t xml:space="preserve">SQL Server 2008 </w:t>
      </w:r>
      <w:r w:rsidR="00A51C52">
        <w:t xml:space="preserve">R2 </w:t>
      </w:r>
      <w:r>
        <w:t>is not a minor change to your production database system; instead, it should fit into existing procedures for major database changes.</w:t>
      </w:r>
    </w:p>
    <w:p w:rsidR="009D4DA2" w:rsidRDefault="009D4DA2" w:rsidP="00D11863">
      <w:pPr>
        <w:pStyle w:val="Heading4"/>
      </w:pPr>
      <w:r>
        <w:t>Updating Skills</w:t>
      </w:r>
    </w:p>
    <w:p w:rsidR="009D4DA2" w:rsidRDefault="009D4DA2" w:rsidP="009D4DA2">
      <w:r>
        <w:t>Before you try to upgrade to SQL Server 2008</w:t>
      </w:r>
      <w:r w:rsidR="00B463C5">
        <w:t xml:space="preserve"> R2</w:t>
      </w:r>
      <w:r>
        <w:t xml:space="preserve">, make sure that those administering or deploying SQL Server 2008 </w:t>
      </w:r>
      <w:r w:rsidR="00B463C5">
        <w:t xml:space="preserve">R2 </w:t>
      </w:r>
      <w:r>
        <w:t>are ready. Just as you would with any other application, never assume that your staff can deploy and then manage the upgraded system without being correctly prepared.</w:t>
      </w:r>
    </w:p>
    <w:p w:rsidR="009D4DA2" w:rsidRDefault="009D4DA2" w:rsidP="009D4DA2">
      <w:r>
        <w:t xml:space="preserve">Before deployment, set up a SQL Server 2008 </w:t>
      </w:r>
      <w:r w:rsidR="00B463C5">
        <w:t xml:space="preserve">R2 </w:t>
      </w:r>
      <w:r>
        <w:t xml:space="preserve">environment so that everyone who has to update his or her skill set can become familiar with the new version. If the database administrators (DBAs) are comfortable with SQL Server 2008 </w:t>
      </w:r>
      <w:r w:rsidR="00B463C5">
        <w:t xml:space="preserve">R2 </w:t>
      </w:r>
      <w:r>
        <w:t>by the time of production deployment, the transition from SQL Server 2000 or SQL Server 2005 will go much more smoothly.</w:t>
      </w:r>
    </w:p>
    <w:p w:rsidR="009D4DA2" w:rsidRPr="00333CDA" w:rsidRDefault="009D4DA2" w:rsidP="009D4DA2">
      <w:r>
        <w:t xml:space="preserve">There are many resources that are available to update skills. </w:t>
      </w:r>
      <w:r w:rsidR="00FD2759">
        <w:t xml:space="preserve">To start, see the </w:t>
      </w:r>
      <w:hyperlink r:id="rId99" w:history="1">
        <w:r w:rsidR="00FD2759" w:rsidRPr="00FD2759">
          <w:rPr>
            <w:rStyle w:val="Hyperlink"/>
          </w:rPr>
          <w:t>SQL Server 2008 R2 Learning Center</w:t>
        </w:r>
      </w:hyperlink>
      <w:r w:rsidR="00FD2759">
        <w:t xml:space="preserve">. Also </w:t>
      </w:r>
      <w:r>
        <w:t xml:space="preserve">there is free </w:t>
      </w:r>
      <w:r w:rsidRPr="00333CDA">
        <w:t xml:space="preserve">access to </w:t>
      </w:r>
      <w:r>
        <w:t>more than</w:t>
      </w:r>
      <w:r w:rsidRPr="00333CDA">
        <w:t xml:space="preserve"> 100 hours of training material on the</w:t>
      </w:r>
      <w:r>
        <w:t xml:space="preserve"> </w:t>
      </w:r>
      <w:hyperlink r:id="rId100" w:history="1">
        <w:r w:rsidRPr="00781BFA">
          <w:rPr>
            <w:rStyle w:val="Hyperlink"/>
          </w:rPr>
          <w:t>SQL Server 2008 Jumpstart</w:t>
        </w:r>
      </w:hyperlink>
      <w:r>
        <w:t xml:space="preserve"> technical training site. P</w:t>
      </w:r>
      <w:r w:rsidRPr="00333CDA">
        <w:t>resentations, recordings, hands-on labs</w:t>
      </w:r>
      <w:r w:rsidR="00445935">
        <w:t>,</w:t>
      </w:r>
      <w:r w:rsidRPr="00333CDA">
        <w:t xml:space="preserve"> and demonstrations </w:t>
      </w:r>
      <w:r>
        <w:t xml:space="preserve">cover </w:t>
      </w:r>
      <w:r w:rsidR="00D232B2">
        <w:t>o</w:t>
      </w:r>
      <w:r w:rsidRPr="00333CDA">
        <w:t xml:space="preserve">verview </w:t>
      </w:r>
      <w:r w:rsidR="00D232B2">
        <w:t>s</w:t>
      </w:r>
      <w:r w:rsidRPr="00333CDA">
        <w:t>essions</w:t>
      </w:r>
      <w:r>
        <w:t xml:space="preserve">, </w:t>
      </w:r>
      <w:r w:rsidR="00D232B2">
        <w:t>d</w:t>
      </w:r>
      <w:r w:rsidRPr="00333CDA">
        <w:t xml:space="preserve">atabase </w:t>
      </w:r>
      <w:r w:rsidR="00D232B2">
        <w:t>i</w:t>
      </w:r>
      <w:r w:rsidRPr="00333CDA">
        <w:t xml:space="preserve">nfrastructure </w:t>
      </w:r>
      <w:r w:rsidR="00D232B2">
        <w:t>and s</w:t>
      </w:r>
      <w:r w:rsidRPr="00333CDA">
        <w:t>calability</w:t>
      </w:r>
      <w:r>
        <w:t xml:space="preserve">, </w:t>
      </w:r>
      <w:r w:rsidR="00D232B2">
        <w:t>b</w:t>
      </w:r>
      <w:r w:rsidRPr="00333CDA">
        <w:t xml:space="preserve">usiness </w:t>
      </w:r>
      <w:r w:rsidR="00D232B2">
        <w:t>i</w:t>
      </w:r>
      <w:r w:rsidRPr="00333CDA">
        <w:t>ntelligence</w:t>
      </w:r>
      <w:r>
        <w:t xml:space="preserve">, </w:t>
      </w:r>
      <w:r w:rsidR="00D232B2">
        <w:t>d</w:t>
      </w:r>
      <w:r w:rsidRPr="00333CDA">
        <w:t>evelop</w:t>
      </w:r>
      <w:r w:rsidR="00D232B2">
        <w:t>ment</w:t>
      </w:r>
      <w:r w:rsidRPr="00333CDA">
        <w:t xml:space="preserve"> </w:t>
      </w:r>
      <w:r w:rsidR="00D232B2">
        <w:t xml:space="preserve">and </w:t>
      </w:r>
      <w:r w:rsidRPr="00333CDA">
        <w:t>Software + Services</w:t>
      </w:r>
      <w:r>
        <w:t xml:space="preserve">, and </w:t>
      </w:r>
      <w:r w:rsidR="00D232B2">
        <w:t>a</w:t>
      </w:r>
      <w:r w:rsidRPr="00333CDA">
        <w:t xml:space="preserve">pplication </w:t>
      </w:r>
      <w:r w:rsidR="00D232B2">
        <w:t>c</w:t>
      </w:r>
      <w:r w:rsidRPr="00333CDA">
        <w:t xml:space="preserve">ompatibility </w:t>
      </w:r>
      <w:r w:rsidR="00D232B2">
        <w:t>and u</w:t>
      </w:r>
      <w:r w:rsidRPr="00333CDA">
        <w:t>pgrade</w:t>
      </w:r>
      <w:r>
        <w:t>.</w:t>
      </w:r>
    </w:p>
    <w:p w:rsidR="009D4DA2" w:rsidRDefault="009D4DA2" w:rsidP="00D11863">
      <w:pPr>
        <w:pStyle w:val="Heading4"/>
      </w:pPr>
      <w:r>
        <w:t>Documenting the Upgrade Plan</w:t>
      </w:r>
    </w:p>
    <w:p w:rsidR="009D4DA2" w:rsidRDefault="009D4DA2" w:rsidP="009D4DA2">
      <w:r>
        <w:t>Work as part of a team, document the planning process, and communicate the upgrade effectively. Team members and stakeholders usually include not only DBA staff, but Operations staff, QA staff, the Security officer, and application/business owners. Explicitly document requirements and establish agreement from relevant stakeholders, just as for any major database server change. Use the documentation as a basis to execute the upgrade during the deployment phase. The plan should be as detailed as possible, and you should store the resulting document or documents by using some form of change control such as a source control system. In the rest of this section, we will detail these steps.</w:t>
      </w:r>
    </w:p>
    <w:p w:rsidR="009D4DA2" w:rsidRDefault="009D4DA2" w:rsidP="009D4DA2">
      <w:r>
        <w:t>When documenting the plan, include the upgrade requirements in addition to the rationale for choosing an upgrade strategy for each instance or class of instances. Use the rest of the plan to detail remaining issues. For example, the plan might include the following steps:</w:t>
      </w:r>
    </w:p>
    <w:p w:rsidR="009D4DA2" w:rsidRDefault="009D4DA2" w:rsidP="009D4DA2">
      <w:pPr>
        <w:pStyle w:val="ListParagraph"/>
        <w:numPr>
          <w:ilvl w:val="0"/>
          <w:numId w:val="24"/>
        </w:numPr>
      </w:pPr>
      <w:r w:rsidRPr="00355320">
        <w:rPr>
          <w:b/>
        </w:rPr>
        <w:t xml:space="preserve">Identify </w:t>
      </w:r>
      <w:r>
        <w:rPr>
          <w:b/>
        </w:rPr>
        <w:t>p</w:t>
      </w:r>
      <w:r w:rsidRPr="00355320">
        <w:rPr>
          <w:b/>
        </w:rPr>
        <w:t>re-</w:t>
      </w:r>
      <w:r>
        <w:rPr>
          <w:b/>
        </w:rPr>
        <w:t>u</w:t>
      </w:r>
      <w:r w:rsidRPr="00355320">
        <w:rPr>
          <w:b/>
        </w:rPr>
        <w:t xml:space="preserve">pgrade </w:t>
      </w:r>
      <w:r>
        <w:rPr>
          <w:b/>
        </w:rPr>
        <w:t>t</w:t>
      </w:r>
      <w:r w:rsidRPr="00355320">
        <w:rPr>
          <w:b/>
        </w:rPr>
        <w:t>asks.</w:t>
      </w:r>
      <w:r>
        <w:t xml:space="preserve"> This step includes installing Microsoft Windows Installer (MSI) 4.5, .NET Framework 3.5 SP1, and the SQL Server Native Client on the target instances. Because these steps do not affect the application, they can occur before the actual upgrade deployment begins. Be aware that installing MSI 4.5 requires a restart of the server.</w:t>
      </w:r>
    </w:p>
    <w:p w:rsidR="009D4DA2" w:rsidRDefault="009D4DA2" w:rsidP="009D4DA2">
      <w:pPr>
        <w:pStyle w:val="ListParagraph"/>
        <w:numPr>
          <w:ilvl w:val="0"/>
          <w:numId w:val="24"/>
        </w:numPr>
      </w:pPr>
      <w:r w:rsidRPr="00355320">
        <w:rPr>
          <w:b/>
        </w:rPr>
        <w:t xml:space="preserve">Establish </w:t>
      </w:r>
      <w:r>
        <w:rPr>
          <w:b/>
        </w:rPr>
        <w:t>p</w:t>
      </w:r>
      <w:r w:rsidRPr="00355320">
        <w:rPr>
          <w:b/>
        </w:rPr>
        <w:t xml:space="preserve">erformance </w:t>
      </w:r>
      <w:r>
        <w:rPr>
          <w:b/>
        </w:rPr>
        <w:t>b</w:t>
      </w:r>
      <w:r w:rsidRPr="00355320">
        <w:rPr>
          <w:b/>
        </w:rPr>
        <w:t>aselines.</w:t>
      </w:r>
      <w:r>
        <w:t xml:space="preserve"> If performance is an important feature of the current legacy system, collect data that indicates typical performance measurements for important and common queries. Refer to these baselines after the upgrade if reports show that performance has changed. Users might be mistaken, and you might find through the baselines that the new system performs equally well or better. </w:t>
      </w:r>
    </w:p>
    <w:p w:rsidR="009D4DA2" w:rsidRPr="006A7E84" w:rsidRDefault="009D4DA2" w:rsidP="009D4DA2">
      <w:pPr>
        <w:pStyle w:val="ListParagraph"/>
        <w:numPr>
          <w:ilvl w:val="0"/>
          <w:numId w:val="24"/>
        </w:numPr>
      </w:pPr>
      <w:r w:rsidRPr="00355320">
        <w:rPr>
          <w:b/>
        </w:rPr>
        <w:t xml:space="preserve">Estimate </w:t>
      </w:r>
      <w:r>
        <w:rPr>
          <w:b/>
        </w:rPr>
        <w:t>r</w:t>
      </w:r>
      <w:r w:rsidRPr="00355320">
        <w:rPr>
          <w:b/>
        </w:rPr>
        <w:t xml:space="preserve">equired </w:t>
      </w:r>
      <w:r>
        <w:rPr>
          <w:b/>
        </w:rPr>
        <w:t>d</w:t>
      </w:r>
      <w:r w:rsidRPr="00355320">
        <w:rPr>
          <w:b/>
        </w:rPr>
        <w:t>owntime.</w:t>
      </w:r>
      <w:r>
        <w:t xml:space="preserve"> The deployment of an upgrade will involve some downtime for the targeted database servers. When you perform the actual upgrade, allow for enough downtime so that the processes can be completed successfully. Try to give yourself time to roll </w:t>
      </w:r>
      <w:r>
        <w:lastRenderedPageBreak/>
        <w:t>back in case an unexpected issue arises that cannot be resolved in the downtime window. This might mean that you reach a go/no-go deadline within your downtime window where you must decide whether to finish the upgrade or roll back.</w:t>
      </w:r>
    </w:p>
    <w:p w:rsidR="009D4DA2" w:rsidRDefault="009D4DA2" w:rsidP="009D4DA2">
      <w:pPr>
        <w:pStyle w:val="ListParagraph"/>
        <w:numPr>
          <w:ilvl w:val="0"/>
          <w:numId w:val="24"/>
        </w:numPr>
      </w:pPr>
      <w:r>
        <w:rPr>
          <w:b/>
        </w:rPr>
        <w:t>Develop upgrade checklists</w:t>
      </w:r>
      <w:r w:rsidRPr="00355320">
        <w:rPr>
          <w:b/>
        </w:rPr>
        <w:t>.</w:t>
      </w:r>
      <w:r>
        <w:t xml:space="preserve"> The server environment for targeted database servers might have their own infrastructure complexities. Detail the steps that you must follow for taking the systems offline for a while and bringing them back online. Also detail the steps to take during the upgrade processes. The upgrade steps, in particular, might be more complex. Regardless of which method that you use, you might have to apply scripts at certain important points to resolve issues that are identified by Upgrade Advisor. (For more information about how to develop checklists, see the "Upgrade Checklists" section later in this chapter.)</w:t>
      </w:r>
    </w:p>
    <w:p w:rsidR="009D4DA2" w:rsidRDefault="009D4DA2" w:rsidP="009D4DA2">
      <w:pPr>
        <w:pStyle w:val="ListParagraph"/>
        <w:numPr>
          <w:ilvl w:val="0"/>
          <w:numId w:val="24"/>
        </w:numPr>
      </w:pPr>
      <w:r w:rsidRPr="00355320">
        <w:rPr>
          <w:b/>
        </w:rPr>
        <w:t xml:space="preserve">Identify </w:t>
      </w:r>
      <w:r>
        <w:rPr>
          <w:b/>
        </w:rPr>
        <w:t>b</w:t>
      </w:r>
      <w:r w:rsidRPr="00355320">
        <w:rPr>
          <w:b/>
        </w:rPr>
        <w:t xml:space="preserve">ackup and </w:t>
      </w:r>
      <w:r>
        <w:rPr>
          <w:b/>
        </w:rPr>
        <w:t>r</w:t>
      </w:r>
      <w:r w:rsidRPr="00355320">
        <w:rPr>
          <w:b/>
        </w:rPr>
        <w:t xml:space="preserve">estore </w:t>
      </w:r>
      <w:r>
        <w:rPr>
          <w:b/>
        </w:rPr>
        <w:t>o</w:t>
      </w:r>
      <w:r w:rsidRPr="00355320">
        <w:rPr>
          <w:b/>
        </w:rPr>
        <w:t>perations.</w:t>
      </w:r>
      <w:r>
        <w:t xml:space="preserve"> Although a part of the deployment process, this task is worth calling out separately. One of the first steps in the deployment plan should be to back up the targeted databases. Also verify the backups, and have a strategy for restoring them if it is necessary.</w:t>
      </w:r>
    </w:p>
    <w:p w:rsidR="009D4DA2" w:rsidRDefault="009D4DA2" w:rsidP="009D4DA2">
      <w:pPr>
        <w:pStyle w:val="ListParagraph"/>
        <w:numPr>
          <w:ilvl w:val="0"/>
          <w:numId w:val="24"/>
        </w:numPr>
      </w:pPr>
      <w:r w:rsidRPr="00355320">
        <w:rPr>
          <w:b/>
        </w:rPr>
        <w:t xml:space="preserve">Determine </w:t>
      </w:r>
      <w:r>
        <w:rPr>
          <w:b/>
        </w:rPr>
        <w:t>u</w:t>
      </w:r>
      <w:r w:rsidRPr="00355320">
        <w:rPr>
          <w:b/>
        </w:rPr>
        <w:t xml:space="preserve">pgrade </w:t>
      </w:r>
      <w:r>
        <w:rPr>
          <w:b/>
        </w:rPr>
        <w:t>validation c</w:t>
      </w:r>
      <w:r w:rsidRPr="00355320">
        <w:rPr>
          <w:b/>
        </w:rPr>
        <w:t>riteria.</w:t>
      </w:r>
      <w:r>
        <w:t xml:space="preserve"> Clearly state what criteria your organization will use to validate that the upgrade was successful—in other words, that it produced the result expected. This might consist of scripts run to inspect the instances of SQL Server 2008 </w:t>
      </w:r>
      <w:r w:rsidR="00F42FB0">
        <w:t xml:space="preserve">R2 </w:t>
      </w:r>
      <w:r>
        <w:t xml:space="preserve">and verify that issues are resolved, that configuration settings are as expected, and so on. It might include bringing </w:t>
      </w:r>
      <w:r w:rsidR="002A6671">
        <w:t>applications online selectively</w:t>
      </w:r>
      <w:r>
        <w:t xml:space="preserve"> and processing some transactions to confirm successful operation.</w:t>
      </w:r>
    </w:p>
    <w:p w:rsidR="009D4DA2" w:rsidRDefault="009D4DA2" w:rsidP="009D4DA2">
      <w:pPr>
        <w:pStyle w:val="ListParagraph"/>
        <w:numPr>
          <w:ilvl w:val="0"/>
          <w:numId w:val="24"/>
        </w:numPr>
      </w:pPr>
      <w:r>
        <w:rPr>
          <w:b/>
        </w:rPr>
        <w:t>Design</w:t>
      </w:r>
      <w:r w:rsidRPr="00355320">
        <w:rPr>
          <w:b/>
        </w:rPr>
        <w:t xml:space="preserve"> </w:t>
      </w:r>
      <w:r>
        <w:rPr>
          <w:b/>
        </w:rPr>
        <w:t>final a</w:t>
      </w:r>
      <w:r w:rsidRPr="00355320">
        <w:rPr>
          <w:b/>
        </w:rPr>
        <w:t xml:space="preserve">cceptance </w:t>
      </w:r>
      <w:r>
        <w:rPr>
          <w:b/>
        </w:rPr>
        <w:t>criteria</w:t>
      </w:r>
      <w:r w:rsidRPr="00355320">
        <w:rPr>
          <w:b/>
        </w:rPr>
        <w:t>.</w:t>
      </w:r>
      <w:r>
        <w:t xml:space="preserve"> The upgrade might succeed at the instance of SQL Server 2008 </w:t>
      </w:r>
      <w:r w:rsidR="00F42FB0">
        <w:t xml:space="preserve">R2 </w:t>
      </w:r>
      <w:r>
        <w:t>level, but some other unaccounted-for variable in the server infrastructure might still prevent applications from running correctly. Whatever the case, determine how the organ</w:t>
      </w:r>
      <w:r w:rsidR="002A6671">
        <w:t>ization will accept the upgrade</w:t>
      </w:r>
      <w:r>
        <w:t xml:space="preserve"> and how it will make the "go/no-go" decision. This goes beyond validating the upgrade result: It focuses on whether the applications that use the targeted database servers run as expected and required. It might be appropriate to enlist the support of the QA team to develop appropriate acceptance tests.</w:t>
      </w:r>
    </w:p>
    <w:p w:rsidR="009D4DA2" w:rsidRDefault="009D4DA2" w:rsidP="009D4DA2">
      <w:pPr>
        <w:pStyle w:val="ListParagraph"/>
        <w:numPr>
          <w:ilvl w:val="0"/>
          <w:numId w:val="24"/>
        </w:numPr>
      </w:pPr>
      <w:r>
        <w:rPr>
          <w:b/>
        </w:rPr>
        <w:t>Design</w:t>
      </w:r>
      <w:r w:rsidRPr="00355320">
        <w:rPr>
          <w:b/>
        </w:rPr>
        <w:t xml:space="preserve"> a </w:t>
      </w:r>
      <w:r>
        <w:rPr>
          <w:b/>
        </w:rPr>
        <w:t>r</w:t>
      </w:r>
      <w:r w:rsidRPr="00355320">
        <w:rPr>
          <w:b/>
        </w:rPr>
        <w:t xml:space="preserve">ollback </w:t>
      </w:r>
      <w:r>
        <w:rPr>
          <w:b/>
        </w:rPr>
        <w:t>p</w:t>
      </w:r>
      <w:r w:rsidRPr="00355320">
        <w:rPr>
          <w:b/>
        </w:rPr>
        <w:t>lan.</w:t>
      </w:r>
      <w:r>
        <w:t xml:space="preserve"> If the upgrade is unsuccessful or if the acceptance tests are unsuccessful, be prepared to back out of the process and restore the original conditions. This is much easier to do with a side-by-side strategy than with an in-place upgrade. However, the importance is clear. For example, with an in-place upgrade, a rollback plan might require restoring a disk image (also known as a "ghost" image) of the computer that is running SQL Server 2000 or SQL Server 2005, and then restoring the SQL Server 2000 or SQL Server 2005 databases from the deployment backup.</w:t>
      </w:r>
    </w:p>
    <w:p w:rsidR="009D4DA2" w:rsidRDefault="009D4DA2" w:rsidP="009D4DA2">
      <w:pPr>
        <w:pStyle w:val="ListParagraph"/>
        <w:numPr>
          <w:ilvl w:val="0"/>
          <w:numId w:val="24"/>
        </w:numPr>
      </w:pPr>
      <w:r w:rsidRPr="00355320">
        <w:rPr>
          <w:b/>
        </w:rPr>
        <w:t xml:space="preserve">Identify </w:t>
      </w:r>
      <w:r>
        <w:rPr>
          <w:b/>
        </w:rPr>
        <w:t>p</w:t>
      </w:r>
      <w:r w:rsidRPr="00355320">
        <w:rPr>
          <w:b/>
        </w:rPr>
        <w:t>ost-</w:t>
      </w:r>
      <w:r>
        <w:rPr>
          <w:b/>
        </w:rPr>
        <w:t>d</w:t>
      </w:r>
      <w:r w:rsidRPr="00355320">
        <w:rPr>
          <w:b/>
        </w:rPr>
        <w:t xml:space="preserve">eployment </w:t>
      </w:r>
      <w:r>
        <w:rPr>
          <w:b/>
        </w:rPr>
        <w:t>s</w:t>
      </w:r>
      <w:r w:rsidRPr="00355320">
        <w:rPr>
          <w:b/>
        </w:rPr>
        <w:t>teps.</w:t>
      </w:r>
      <w:r>
        <w:t xml:space="preserve"> Even after the upgrade is validated and accepted, you might have some remaining tasks to perform, such as updating statistics in the relational database or rebuilding cubes in SSAS. You might also have to reconfigure log shipping, reconfigure database mirroring, reestablish replication, test a failover cluster, or verify that certain SQL Server Agent jobs run correctly.</w:t>
      </w:r>
    </w:p>
    <w:p w:rsidR="009D4DA2" w:rsidRPr="002A6671" w:rsidRDefault="009D4DA2" w:rsidP="00360F01">
      <w:pPr>
        <w:pStyle w:val="Heading3"/>
      </w:pPr>
      <w:bookmarkStart w:id="49" w:name="_Toc215243609"/>
      <w:bookmarkStart w:id="50" w:name="_Toc280674091"/>
      <w:r w:rsidRPr="002A6671">
        <w:lastRenderedPageBreak/>
        <w:t>Minimize Variables Involved in the Upgrade</w:t>
      </w:r>
      <w:bookmarkEnd w:id="49"/>
      <w:bookmarkEnd w:id="50"/>
    </w:p>
    <w:p w:rsidR="009D4DA2" w:rsidRDefault="009D4DA2" w:rsidP="009D4DA2">
      <w:r>
        <w:t>As an experienced IT professional, you probably realize that the more changes started in a project, the more complex the testing becomes and the higher the risk of problems. The same is true of upgrading. The simpler the upgrade process, the better its chance of success without much intervention. On the other hand, the more complex, the more likely you will want to make the additional effort to ensure a successful upgrade outcome.</w:t>
      </w:r>
    </w:p>
    <w:p w:rsidR="009D4DA2" w:rsidRDefault="009D4DA2" w:rsidP="009D4DA2">
      <w:r>
        <w:t>Here are some key variables to consciously decide to add to an upgrade process and the new system. Some changes might occur at the SQL Server-instance level:</w:t>
      </w:r>
    </w:p>
    <w:p w:rsidR="009D4DA2" w:rsidRDefault="009D4DA2" w:rsidP="009D4DA2">
      <w:pPr>
        <w:pStyle w:val="ListParagraph"/>
        <w:numPr>
          <w:ilvl w:val="0"/>
          <w:numId w:val="22"/>
        </w:numPr>
      </w:pPr>
      <w:r w:rsidRPr="000709D1">
        <w:rPr>
          <w:b/>
        </w:rPr>
        <w:t xml:space="preserve">Change of </w:t>
      </w:r>
      <w:r>
        <w:rPr>
          <w:b/>
        </w:rPr>
        <w:t>v</w:t>
      </w:r>
      <w:r w:rsidRPr="000709D1">
        <w:rPr>
          <w:b/>
        </w:rPr>
        <w:t>ersion.</w:t>
      </w:r>
      <w:r>
        <w:t xml:space="preserve"> First, you must deal with the consequences of changing SQL Server versions. Upgrade Advisor details these issues and is the best source for this kind of information. These changes cannot be avoided. For more information, see the previous coverage of Upgrade Advisor and backward-compatibility issues.</w:t>
      </w:r>
    </w:p>
    <w:p w:rsidR="009D4DA2" w:rsidRDefault="009D4DA2" w:rsidP="009D4DA2">
      <w:pPr>
        <w:pStyle w:val="ListParagraph"/>
        <w:numPr>
          <w:ilvl w:val="0"/>
          <w:numId w:val="22"/>
        </w:numPr>
      </w:pPr>
      <w:r w:rsidRPr="000709D1">
        <w:rPr>
          <w:b/>
        </w:rPr>
        <w:t xml:space="preserve">Change of </w:t>
      </w:r>
      <w:r>
        <w:rPr>
          <w:b/>
        </w:rPr>
        <w:t>e</w:t>
      </w:r>
      <w:r w:rsidRPr="000709D1">
        <w:rPr>
          <w:b/>
        </w:rPr>
        <w:t>dition.</w:t>
      </w:r>
      <w:r>
        <w:t xml:space="preserve"> You also have to consider the effects of upgrading and at the same time changing the SQL Server edition you are running. This combination of changes can have significant consequences. If you are using an in-place upgrade, the result will be at the same edition level or higher. Even this might present issues. For example, if you are upgrading from SQL Server 2000 MSDE to SQL Server 2008 </w:t>
      </w:r>
      <w:r w:rsidR="00B463C5">
        <w:t xml:space="preserve">R2 </w:t>
      </w:r>
      <w:r>
        <w:t>Express, you can no longer rely on SQL Server Agent jobs. In this case, you might be better served by upgrading to SQL Server Workgroup instead of SQL Server Express. If you choose a side-by-side upgrade, you can change edition level in any direction. For example, you can transition by using a side-by-side upgrade from a SQL Server 2000 or SQL Server 2005 Enterprise two-node failover cluster to a SQL Server 2008</w:t>
      </w:r>
      <w:r w:rsidR="00B463C5">
        <w:t xml:space="preserve"> R2</w:t>
      </w:r>
      <w:r>
        <w:t xml:space="preserve"> Standard two-node failover cluster. However, in that case, you would lose access to Enterprise features that you previously had available. Generally, reduce the number of changes to the system by staying at the same edition level unless your organization needs a different edition’s features.</w:t>
      </w:r>
    </w:p>
    <w:p w:rsidR="009D4DA2" w:rsidRDefault="009D4DA2" w:rsidP="009D4DA2">
      <w:pPr>
        <w:pStyle w:val="ListParagraph"/>
        <w:numPr>
          <w:ilvl w:val="0"/>
          <w:numId w:val="22"/>
        </w:numPr>
      </w:pPr>
      <w:r w:rsidRPr="000709D1">
        <w:rPr>
          <w:b/>
        </w:rPr>
        <w:t xml:space="preserve">Change of </w:t>
      </w:r>
      <w:r>
        <w:rPr>
          <w:b/>
        </w:rPr>
        <w:t>kind of i</w:t>
      </w:r>
      <w:r w:rsidRPr="000709D1">
        <w:rPr>
          <w:b/>
        </w:rPr>
        <w:t>nstance</w:t>
      </w:r>
      <w:r>
        <w:rPr>
          <w:b/>
        </w:rPr>
        <w:t>: default or named</w:t>
      </w:r>
      <w:r w:rsidRPr="000709D1">
        <w:rPr>
          <w:b/>
        </w:rPr>
        <w:t>.</w:t>
      </w:r>
      <w:r>
        <w:t xml:space="preserve"> If you perform an in-place upgrade, the kind of instance will remain the same. If you plan an upgrade of a default instance of SQL Server 2000 or SQL Server 2005, the result will be a default instance of SQL Server 2008</w:t>
      </w:r>
      <w:r w:rsidR="00B463C5">
        <w:t xml:space="preserve"> R2</w:t>
      </w:r>
      <w:r>
        <w:t>. However, if you choose a side-by-side upgrade onto two servers or even on a single server, you could upgrade a default instance to a named instance, or vice versa. Changing from a default to a named instance is a variable that could add complexity to the upgrade and require changes in applications and users who are connecting to the resulting instance. Do not try this change unless you are prepared for its effects.</w:t>
      </w:r>
    </w:p>
    <w:p w:rsidR="009D4DA2" w:rsidRDefault="009D4DA2" w:rsidP="009D4DA2">
      <w:pPr>
        <w:pStyle w:val="ListParagraph"/>
        <w:numPr>
          <w:ilvl w:val="0"/>
          <w:numId w:val="22"/>
        </w:numPr>
      </w:pPr>
      <w:r w:rsidRPr="000709D1">
        <w:rPr>
          <w:b/>
        </w:rPr>
        <w:t xml:space="preserve">Change of </w:t>
      </w:r>
      <w:r>
        <w:rPr>
          <w:b/>
        </w:rPr>
        <w:t>c</w:t>
      </w:r>
      <w:r w:rsidRPr="000709D1">
        <w:rPr>
          <w:b/>
        </w:rPr>
        <w:t>onfiguration.</w:t>
      </w:r>
      <w:r>
        <w:t xml:space="preserve"> Making changes to the SQL Server configuration at the server level might make the upgrade more difficult. For example, suppose that on the current system, there is no value set for the maximum degree of parallelism. But in the new system, you decide you want to set it to 4. Such a change could adversely affect the behavior of some queries. To make sure that the upgrade is under control, do not change configuration values unless you are reasonably sure of the consequences.</w:t>
      </w:r>
    </w:p>
    <w:p w:rsidR="009D4DA2" w:rsidRDefault="009D4DA2" w:rsidP="009D4DA2">
      <w:pPr>
        <w:pStyle w:val="ListParagraph"/>
        <w:numPr>
          <w:ilvl w:val="0"/>
          <w:numId w:val="22"/>
        </w:numPr>
      </w:pPr>
      <w:r w:rsidRPr="000709D1">
        <w:rPr>
          <w:b/>
        </w:rPr>
        <w:lastRenderedPageBreak/>
        <w:t xml:space="preserve">Change of </w:t>
      </w:r>
      <w:r>
        <w:rPr>
          <w:b/>
        </w:rPr>
        <w:t>a</w:t>
      </w:r>
      <w:r w:rsidRPr="000709D1">
        <w:rPr>
          <w:b/>
        </w:rPr>
        <w:t>uthentication</w:t>
      </w:r>
      <w:r>
        <w:t>. You might want to change the kind of authentication that is used for a given database server, such as changing the server to use only Windows authentication. However, that kind of change would be better reserved for another time unless there is no possibility that the change will harm the system. If the authentication change causes problems, users might mistakenly blame the upgrade process.</w:t>
      </w:r>
    </w:p>
    <w:p w:rsidR="009D4DA2" w:rsidRPr="00A67F40" w:rsidRDefault="009D4DA2" w:rsidP="009D4DA2">
      <w:r>
        <w:t xml:space="preserve">In a complex upgrade scenario, you can reduce the risk of problems by keeping all server-level configurations the same between instances and avoiding new introductions to the system until after the </w:t>
      </w:r>
      <w:r w:rsidRPr="00A67F40">
        <w:t xml:space="preserve">upgrade </w:t>
      </w:r>
      <w:r>
        <w:t>is</w:t>
      </w:r>
      <w:r w:rsidRPr="00A67F40">
        <w:t xml:space="preserve"> </w:t>
      </w:r>
      <w:r>
        <w:t>considered</w:t>
      </w:r>
      <w:r w:rsidRPr="00A67F40">
        <w:t xml:space="preserve"> successful.</w:t>
      </w:r>
    </w:p>
    <w:p w:rsidR="009D4DA2" w:rsidRPr="001E523D" w:rsidRDefault="009D4DA2" w:rsidP="009D4DA2">
      <w:r w:rsidRPr="00A67F40">
        <w:t xml:space="preserve">At </w:t>
      </w:r>
      <w:r>
        <w:t xml:space="preserve">the database level, possible </w:t>
      </w:r>
      <w:r w:rsidRPr="00A67F40">
        <w:t xml:space="preserve">changes </w:t>
      </w:r>
      <w:r>
        <w:t xml:space="preserve">during a direct in-place upgrade or side-by-side upgrade </w:t>
      </w:r>
      <w:r w:rsidRPr="00A67F40">
        <w:t>include the following:</w:t>
      </w:r>
    </w:p>
    <w:p w:rsidR="009D4DA2" w:rsidRDefault="009D4DA2" w:rsidP="009D4DA2">
      <w:pPr>
        <w:pStyle w:val="ListParagraph"/>
        <w:numPr>
          <w:ilvl w:val="0"/>
          <w:numId w:val="22"/>
        </w:numPr>
      </w:pPr>
      <w:r w:rsidRPr="008070EC">
        <w:rPr>
          <w:b/>
        </w:rPr>
        <w:t>Consolidation or distribution of databases.</w:t>
      </w:r>
      <w:r>
        <w:t xml:space="preserve"> Minimizing changes at the database level will make the upgrade process smoother. If you can do this, make consolidation or distribution of databases a separate project.</w:t>
      </w:r>
    </w:p>
    <w:p w:rsidR="009D4DA2" w:rsidRPr="008070EC" w:rsidRDefault="009D4DA2" w:rsidP="009D4DA2">
      <w:pPr>
        <w:pStyle w:val="ListParagraph"/>
        <w:numPr>
          <w:ilvl w:val="0"/>
          <w:numId w:val="22"/>
        </w:numPr>
        <w:rPr>
          <w:b/>
        </w:rPr>
      </w:pPr>
      <w:r w:rsidRPr="008070EC">
        <w:rPr>
          <w:b/>
        </w:rPr>
        <w:t>Change of database compatibility level</w:t>
      </w:r>
      <w:r>
        <w:rPr>
          <w:b/>
        </w:rPr>
        <w:t xml:space="preserve">. </w:t>
      </w:r>
      <w:r w:rsidRPr="008070EC">
        <w:t>K</w:t>
      </w:r>
      <w:r>
        <w:t>eep the new databases at the same compatibility level, and move them to the new compatibility level after you have validated the upgrade’s success.</w:t>
      </w:r>
    </w:p>
    <w:p w:rsidR="009D4DA2" w:rsidRPr="008070EC" w:rsidRDefault="009D4DA2" w:rsidP="009D4DA2">
      <w:pPr>
        <w:pStyle w:val="ListParagraph"/>
        <w:numPr>
          <w:ilvl w:val="0"/>
          <w:numId w:val="22"/>
        </w:numPr>
        <w:rPr>
          <w:b/>
        </w:rPr>
      </w:pPr>
      <w:r w:rsidRPr="008070EC">
        <w:rPr>
          <w:b/>
        </w:rPr>
        <w:t xml:space="preserve">Change of database objects. </w:t>
      </w:r>
      <w:r w:rsidRPr="008070EC">
        <w:t>A</w:t>
      </w:r>
      <w:r>
        <w:t>void making upgrades to the database schema, structure, or code objects part of the upgrade project.</w:t>
      </w:r>
    </w:p>
    <w:p w:rsidR="009D4DA2" w:rsidRDefault="009D4DA2" w:rsidP="009D4DA2">
      <w:r>
        <w:t>If you decide to make these kinds of changes at the database level, we recommend that you design and execute a test of the upgrade and database changes in a test or staging environment before you try it in production. When you introduce other variables into the upgrade process, it might be difficult to separate the success of the upgrade from any problems associated with the other changes.</w:t>
      </w:r>
    </w:p>
    <w:p w:rsidR="009D4DA2" w:rsidRDefault="009D4DA2" w:rsidP="009D4DA2">
      <w:r>
        <w:t>You might also be tempted to change the database server infrastructure while you are upgrading. These changes might include the following:</w:t>
      </w:r>
    </w:p>
    <w:p w:rsidR="009D4DA2" w:rsidRDefault="009D4DA2" w:rsidP="009D4DA2">
      <w:pPr>
        <w:pStyle w:val="ListParagraph"/>
        <w:numPr>
          <w:ilvl w:val="0"/>
          <w:numId w:val="22"/>
        </w:numPr>
      </w:pPr>
      <w:r w:rsidRPr="008070EC">
        <w:rPr>
          <w:b/>
        </w:rPr>
        <w:t>Change of physical server.</w:t>
      </w:r>
      <w:r>
        <w:t xml:space="preserve"> For an in-place upgrade, you must use the same server. However, in a side-by-side upgrade, you can put the new instance on the same server or a different server. If on a different server, such a change implies a change of IP address and server name in the network, unless you perform a rename and readdress of the servers in some manner. Users and applications must now adapt to the new server name and IP address, which might be a complexity that you cannot avoid.</w:t>
      </w:r>
    </w:p>
    <w:p w:rsidR="009D4DA2" w:rsidRPr="00BF0481" w:rsidRDefault="009D4DA2" w:rsidP="009D4DA2">
      <w:pPr>
        <w:pStyle w:val="ListParagraph"/>
        <w:numPr>
          <w:ilvl w:val="0"/>
          <w:numId w:val="22"/>
        </w:numPr>
        <w:rPr>
          <w:b/>
        </w:rPr>
      </w:pPr>
      <w:r w:rsidRPr="00BF0481">
        <w:rPr>
          <w:b/>
        </w:rPr>
        <w:t>Swapping servers.</w:t>
      </w:r>
      <w:r>
        <w:t xml:space="preserve"> For a side-by-side upgrade, you might decide to keep the same server and instance name by pulling the legacy server out of the domain, adding in the new server, giving it the same IP address as the legacy server, and renaming the new server to the legacy server name. However, with an in-place upgrade, in which the new instance of SQL Server 2008 </w:t>
      </w:r>
      <w:r w:rsidR="00F42FB0">
        <w:t xml:space="preserve">R2 </w:t>
      </w:r>
      <w:r>
        <w:t>becomes a named instance, be aware that you cannot rename an instance name or change a named instance to a default instance.</w:t>
      </w:r>
    </w:p>
    <w:p w:rsidR="009D4DA2" w:rsidRDefault="009D4DA2" w:rsidP="009D4DA2">
      <w:pPr>
        <w:pStyle w:val="ListParagraph"/>
        <w:numPr>
          <w:ilvl w:val="0"/>
          <w:numId w:val="22"/>
        </w:numPr>
      </w:pPr>
      <w:r w:rsidRPr="00BF0481">
        <w:rPr>
          <w:b/>
        </w:rPr>
        <w:lastRenderedPageBreak/>
        <w:t>Change of CPU type: 32-bit to 64-bit.</w:t>
      </w:r>
      <w:r>
        <w:t xml:space="preserve"> You might also view a side-by-side upgrade as an opportunity to put the new instance on a 64-bit server instead of your current 32-bit server. In this case, be prepared to install the correct editions and be aware of any restrictions, as described earlier in this chapter.</w:t>
      </w:r>
    </w:p>
    <w:p w:rsidR="009D4DA2" w:rsidRDefault="009D4DA2" w:rsidP="009D4DA2">
      <w:pPr>
        <w:pStyle w:val="ListParagraph"/>
        <w:numPr>
          <w:ilvl w:val="0"/>
          <w:numId w:val="22"/>
        </w:numPr>
      </w:pPr>
      <w:r w:rsidRPr="00BF0481">
        <w:rPr>
          <w:b/>
        </w:rPr>
        <w:t>Changing hardware on the server.</w:t>
      </w:r>
      <w:r>
        <w:t xml:space="preserve"> You might see an in-place upgrade as an opportunity to change server hardware, such as memory, number of CPUs, or disk configuration. Such changes could affect the resulting user acceptance of the upgrade if problems arise. Only make these changes if you can fully test their effects beforehand.</w:t>
      </w:r>
    </w:p>
    <w:p w:rsidR="009D4DA2" w:rsidRDefault="009D4DA2" w:rsidP="009D4DA2">
      <w:pPr>
        <w:pStyle w:val="ListParagraph"/>
        <w:numPr>
          <w:ilvl w:val="0"/>
          <w:numId w:val="22"/>
        </w:numPr>
      </w:pPr>
      <w:r w:rsidRPr="00BF0481">
        <w:rPr>
          <w:b/>
        </w:rPr>
        <w:t xml:space="preserve">Change of Windows version. </w:t>
      </w:r>
      <w:r>
        <w:t>Changing the Windows version in a side-by-side upgrade might have unintended consequences if the new operating system is configured incorrectly and in the same manner as the legacy computer. Again, you must test this kind of change beforehand. For an in-place upgrade, upgrade the operating system first, and make sure that the legacy SQL Server is stable on the newer version of Windows before upgrading to SQL Server 2008</w:t>
      </w:r>
      <w:r w:rsidR="00F42FB0">
        <w:t xml:space="preserve"> R2</w:t>
      </w:r>
      <w:r>
        <w:t>. (For more information, see "Upgrading Both Windows and SQL Server" earlier in this chapter.)</w:t>
      </w:r>
    </w:p>
    <w:p w:rsidR="009D4DA2" w:rsidRDefault="009D4DA2" w:rsidP="00FB3E92">
      <w:pPr>
        <w:ind w:left="1440"/>
      </w:pPr>
      <w:r w:rsidRPr="002B5582">
        <w:rPr>
          <w:b/>
        </w:rPr>
        <w:t>Note</w:t>
      </w:r>
      <w:r>
        <w:t>: If your legacy instance of SQL Server 2000 or SQL Server 2005 is installed on Windows 2000 Server, you must upgrade to a new server by using a side-by-side upgrade because SQL Server 2008</w:t>
      </w:r>
      <w:r w:rsidR="00B463C5">
        <w:t xml:space="preserve"> R2</w:t>
      </w:r>
      <w:r>
        <w:t xml:space="preserve"> is not supported on Windows 2000 Server.</w:t>
      </w:r>
    </w:p>
    <w:p w:rsidR="009D4DA2" w:rsidRDefault="009D4DA2" w:rsidP="009D4DA2">
      <w:pPr>
        <w:pStyle w:val="ListParagraph"/>
        <w:numPr>
          <w:ilvl w:val="0"/>
          <w:numId w:val="22"/>
        </w:numPr>
      </w:pPr>
      <w:r w:rsidRPr="000E2FBC">
        <w:rPr>
          <w:b/>
        </w:rPr>
        <w:t>Moving to a failover cluster.</w:t>
      </w:r>
      <w:r>
        <w:t xml:space="preserve"> For information about failover clustering, see Chapter 4, "High Availability."</w:t>
      </w:r>
    </w:p>
    <w:p w:rsidR="009D4DA2" w:rsidRDefault="009D4DA2" w:rsidP="009D4DA2">
      <w:pPr>
        <w:pStyle w:val="ListParagraph"/>
        <w:numPr>
          <w:ilvl w:val="0"/>
          <w:numId w:val="22"/>
        </w:numPr>
      </w:pPr>
      <w:r w:rsidRPr="000E2FBC">
        <w:rPr>
          <w:b/>
        </w:rPr>
        <w:t xml:space="preserve">Installing </w:t>
      </w:r>
      <w:r>
        <w:rPr>
          <w:b/>
        </w:rPr>
        <w:t>d</w:t>
      </w:r>
      <w:r w:rsidRPr="000E2FBC">
        <w:rPr>
          <w:b/>
        </w:rPr>
        <w:t xml:space="preserve">atabase </w:t>
      </w:r>
      <w:r>
        <w:rPr>
          <w:b/>
        </w:rPr>
        <w:t>m</w:t>
      </w:r>
      <w:r w:rsidRPr="000E2FBC">
        <w:rPr>
          <w:b/>
        </w:rPr>
        <w:t>irroring, replication, or log shipping.</w:t>
      </w:r>
      <w:r>
        <w:t xml:space="preserve"> For information, see Chapter 4, "High Availability."</w:t>
      </w:r>
    </w:p>
    <w:p w:rsidR="009D4DA2" w:rsidRDefault="009D4DA2" w:rsidP="009D4DA2">
      <w:r>
        <w:t>Just remember: The fewer changes that are introduced to the infrastructure during the upgrade process, the less complex an upgrade will be. The more changes that you introduce concurrently, the more testing you will want to do in your test or staging environment. If you absolutely must combine multiple changes within the upgrade process, plan for additional testing in your test or staging environment to reduce the risk of encountering unexpected issues during the production upgrade.</w:t>
      </w:r>
    </w:p>
    <w:p w:rsidR="009D4DA2" w:rsidRPr="00FB3E92" w:rsidRDefault="009D4DA2" w:rsidP="00360F01">
      <w:pPr>
        <w:pStyle w:val="Heading3"/>
      </w:pPr>
      <w:bookmarkStart w:id="51" w:name="_Toc215243610"/>
      <w:bookmarkStart w:id="52" w:name="_Toc280674092"/>
      <w:r w:rsidRPr="00FB3E92">
        <w:t>Create Upgrade Checklists</w:t>
      </w:r>
      <w:bookmarkEnd w:id="51"/>
      <w:bookmarkEnd w:id="52"/>
    </w:p>
    <w:p w:rsidR="009D4DA2" w:rsidRPr="00C06FB2" w:rsidRDefault="009D4DA2" w:rsidP="009D4DA2">
      <w:pPr>
        <w:rPr>
          <w:b/>
        </w:rPr>
      </w:pPr>
      <w:r>
        <w:t xml:space="preserve">A key component of a complex application upgrade in IT shops is a checklist of activities. Because many of the steps that are required for an upgrade to SQL Server 2008 </w:t>
      </w:r>
      <w:r w:rsidR="00B463C5">
        <w:t xml:space="preserve">R2 </w:t>
      </w:r>
      <w:r>
        <w:t>are the same as would be required for a major application upgrade, existing application upgrade checklists can become the basis for SQL Server upgrade checklists. For a sample checklist for several different upgrade tasks, see Appendix 2</w:t>
      </w:r>
      <w:r w:rsidR="0079702F">
        <w:t>,</w:t>
      </w:r>
      <w:r>
        <w:t xml:space="preserve"> </w:t>
      </w:r>
      <w:r w:rsidR="0079702F">
        <w:t>“</w:t>
      </w:r>
      <w:r>
        <w:t>Upgrade Planning Deployment and Checklist</w:t>
      </w:r>
      <w:r w:rsidRPr="00B51FAF">
        <w:t>.</w:t>
      </w:r>
      <w:r w:rsidR="0079702F">
        <w:t>”</w:t>
      </w:r>
    </w:p>
    <w:p w:rsidR="009D4DA2" w:rsidRDefault="009D4DA2" w:rsidP="0079702F">
      <w:r>
        <w:t>When you develop an upgrade checklist, consider the following points:</w:t>
      </w:r>
    </w:p>
    <w:p w:rsidR="009D4DA2" w:rsidRDefault="009D4DA2" w:rsidP="001E784E">
      <w:pPr>
        <w:pStyle w:val="ListParagraph"/>
        <w:numPr>
          <w:ilvl w:val="0"/>
          <w:numId w:val="34"/>
        </w:numPr>
      </w:pPr>
      <w:r>
        <w:t xml:space="preserve">Classify instances of SQL Server into classes, based on how important the data is. Consider a possible scenario in which a given SQL Server instance could be classified into one of three levels. Perhaps only the top-level systems use high availability technologies, the mid-level systems might use log shipping for creating warm standby servers, and the lowest-level databases might require only nightly backups. In this scenario, the checklist for upgrading the </w:t>
      </w:r>
      <w:r>
        <w:lastRenderedPageBreak/>
        <w:t>top-level instances of SQL Server would be much more extensive and require full testing and a complex rollback plan. In contrast, upgrading the lowest-level instances of SQL Server would have a much simpler checklist.</w:t>
      </w:r>
    </w:p>
    <w:p w:rsidR="009D4DA2" w:rsidRDefault="009D4DA2" w:rsidP="001E784E">
      <w:pPr>
        <w:pStyle w:val="ListParagraph"/>
        <w:numPr>
          <w:ilvl w:val="0"/>
          <w:numId w:val="34"/>
        </w:numPr>
      </w:pPr>
      <w:r>
        <w:t>Incorporate application steps and SQL Server integration into upgrade checklists. For example, if a given instance of SQL Server is involved in replication as a subscriber, make sure that you add steps into the upgrade checklist for removing the legacy instance SQL Server as a subscriber, putting the new instance in its place, and testing the result to ensure that replication is still running.</w:t>
      </w:r>
    </w:p>
    <w:p w:rsidR="009D4DA2" w:rsidRDefault="009D4DA2" w:rsidP="009D4DA2">
      <w:r>
        <w:t xml:space="preserve">The other chapters in this guide and SQL Server 2008 </w:t>
      </w:r>
      <w:r w:rsidR="00B463C5">
        <w:t xml:space="preserve">R2 </w:t>
      </w:r>
      <w:r>
        <w:t>Books Online contain many topics that contain valuable information that can help in developing upgrade checklists:</w:t>
      </w:r>
    </w:p>
    <w:p w:rsidR="009D4DA2" w:rsidRDefault="009D4DA2" w:rsidP="001E784E">
      <w:pPr>
        <w:pStyle w:val="ListParagraph"/>
        <w:numPr>
          <w:ilvl w:val="0"/>
          <w:numId w:val="35"/>
        </w:numPr>
      </w:pPr>
      <w:r>
        <w:t>Database Engine:</w:t>
      </w:r>
      <w:r w:rsidR="0079702F">
        <w:t xml:space="preserve"> See</w:t>
      </w:r>
      <w:r>
        <w:t xml:space="preserve"> </w:t>
      </w:r>
      <w:hyperlink r:id="rId101" w:history="1">
        <w:r w:rsidRPr="00984312">
          <w:rPr>
            <w:rStyle w:val="Hyperlink"/>
          </w:rPr>
          <w:t>Considerations for Upgrading the Database Engine</w:t>
        </w:r>
      </w:hyperlink>
      <w:r>
        <w:t xml:space="preserve"> and Chapter 3, "Relational Databases"</w:t>
      </w:r>
    </w:p>
    <w:p w:rsidR="009D4DA2" w:rsidRDefault="009D4DA2" w:rsidP="001E784E">
      <w:pPr>
        <w:pStyle w:val="ListParagraph"/>
        <w:numPr>
          <w:ilvl w:val="0"/>
          <w:numId w:val="35"/>
        </w:numPr>
      </w:pPr>
      <w:r>
        <w:t>Management and Development Tools: See Chapter 2, "Management and Development Tools"</w:t>
      </w:r>
    </w:p>
    <w:p w:rsidR="009D4DA2" w:rsidRDefault="009D4DA2" w:rsidP="001E784E">
      <w:pPr>
        <w:pStyle w:val="ListParagraph"/>
        <w:numPr>
          <w:ilvl w:val="0"/>
          <w:numId w:val="35"/>
        </w:numPr>
      </w:pPr>
      <w:r>
        <w:t>Clustered environments:</w:t>
      </w:r>
      <w:r w:rsidR="0079702F">
        <w:t xml:space="preserve"> See</w:t>
      </w:r>
      <w:r>
        <w:t xml:space="preserve"> </w:t>
      </w:r>
      <w:hyperlink r:id="rId102" w:history="1">
        <w:r w:rsidRPr="00984312">
          <w:rPr>
            <w:rStyle w:val="Hyperlink"/>
          </w:rPr>
          <w:t>Upgrading a SQL Server Failover Cluster</w:t>
        </w:r>
      </w:hyperlink>
      <w:r>
        <w:t xml:space="preserve"> and the section on failover clustering in Chapter 4, "High Availability"</w:t>
      </w:r>
    </w:p>
    <w:p w:rsidR="009D4DA2" w:rsidRDefault="009D4DA2" w:rsidP="001E784E">
      <w:pPr>
        <w:pStyle w:val="ListParagraph"/>
        <w:numPr>
          <w:ilvl w:val="0"/>
          <w:numId w:val="35"/>
        </w:numPr>
      </w:pPr>
      <w:r>
        <w:t xml:space="preserve">Replication: </w:t>
      </w:r>
      <w:r w:rsidR="0079702F">
        <w:t xml:space="preserve">See </w:t>
      </w:r>
      <w:hyperlink r:id="rId103" w:history="1">
        <w:r w:rsidRPr="00984312">
          <w:rPr>
            <w:rStyle w:val="Hyperlink"/>
          </w:rPr>
          <w:t>Considerations for Upgrading Replicated Databases</w:t>
        </w:r>
      </w:hyperlink>
      <w:r>
        <w:t xml:space="preserve"> and the section on replication in Chapter 4, "High Availability"</w:t>
      </w:r>
    </w:p>
    <w:p w:rsidR="009D4DA2" w:rsidRDefault="009D4DA2" w:rsidP="001E784E">
      <w:pPr>
        <w:pStyle w:val="ListParagraph"/>
        <w:numPr>
          <w:ilvl w:val="0"/>
          <w:numId w:val="35"/>
        </w:numPr>
      </w:pPr>
      <w:r>
        <w:t xml:space="preserve">Analysis Services: </w:t>
      </w:r>
      <w:r w:rsidR="0079702F">
        <w:t xml:space="preserve">See </w:t>
      </w:r>
      <w:hyperlink r:id="rId104" w:history="1">
        <w:r w:rsidRPr="003F4FA3">
          <w:rPr>
            <w:rStyle w:val="Hyperlink"/>
          </w:rPr>
          <w:t>Considerations for Upgrading Analysis Services</w:t>
        </w:r>
      </w:hyperlink>
      <w:r>
        <w:t xml:space="preserve"> and Chapter 11, "Analysis Services"</w:t>
      </w:r>
    </w:p>
    <w:p w:rsidR="009D4DA2" w:rsidRDefault="009D4DA2" w:rsidP="001E784E">
      <w:pPr>
        <w:pStyle w:val="ListParagraph"/>
        <w:numPr>
          <w:ilvl w:val="0"/>
          <w:numId w:val="35"/>
        </w:numPr>
      </w:pPr>
      <w:r>
        <w:t>Integration Services and DTS:</w:t>
      </w:r>
      <w:r w:rsidR="0079702F">
        <w:t xml:space="preserve"> See</w:t>
      </w:r>
      <w:r>
        <w:t xml:space="preserve"> </w:t>
      </w:r>
      <w:hyperlink r:id="rId105" w:history="1">
        <w:r w:rsidRPr="003F4FA3">
          <w:rPr>
            <w:rStyle w:val="Hyperlink"/>
          </w:rPr>
          <w:t>Considerations for Upgrading Data Transformation Services</w:t>
        </w:r>
      </w:hyperlink>
      <w:r>
        <w:t xml:space="preserve"> and Chapter 13, "Integration Services"</w:t>
      </w:r>
    </w:p>
    <w:p w:rsidR="009D4DA2" w:rsidRDefault="009D4DA2" w:rsidP="001E784E">
      <w:pPr>
        <w:pStyle w:val="ListParagraph"/>
        <w:numPr>
          <w:ilvl w:val="0"/>
          <w:numId w:val="35"/>
        </w:numPr>
      </w:pPr>
      <w:r>
        <w:t>Reporting Services:</w:t>
      </w:r>
      <w:r w:rsidR="0079702F">
        <w:t xml:space="preserve"> See</w:t>
      </w:r>
      <w:r>
        <w:t xml:space="preserve"> </w:t>
      </w:r>
      <w:hyperlink r:id="rId106" w:history="1">
        <w:r w:rsidRPr="003F4FA3">
          <w:rPr>
            <w:rStyle w:val="Hyperlink"/>
          </w:rPr>
          <w:t>Considerations for Upgrading Reporting Services</w:t>
        </w:r>
      </w:hyperlink>
      <w:r>
        <w:t xml:space="preserve"> and Chapter 14, "Reporting Services"</w:t>
      </w:r>
    </w:p>
    <w:p w:rsidR="009D4DA2" w:rsidRPr="0079702F" w:rsidRDefault="009D4DA2" w:rsidP="00360F01">
      <w:pPr>
        <w:pStyle w:val="Heading3"/>
      </w:pPr>
      <w:bookmarkStart w:id="53" w:name="_Toc215243611"/>
      <w:bookmarkStart w:id="54" w:name="_Toc280674093"/>
      <w:r w:rsidRPr="0079702F">
        <w:t>Test the Upgrade Plan</w:t>
      </w:r>
      <w:bookmarkEnd w:id="53"/>
      <w:bookmarkEnd w:id="54"/>
    </w:p>
    <w:p w:rsidR="009D4DA2" w:rsidRDefault="009D4DA2" w:rsidP="009D4DA2">
      <w:r>
        <w:t>Testing is easy to propose but frequently difficult to perform in practice, usually because of its complexity and other pressing work. If your data is valued, test the upgrade plan fully in a test or staging environment before you try it in production.</w:t>
      </w:r>
    </w:p>
    <w:p w:rsidR="009D4DA2" w:rsidRDefault="009D4DA2" w:rsidP="009D4DA2">
      <w:r>
        <w:t>Make sure that you test the plan with the people who will actually perform it. Testers should be familiar with the upgrade plan. Trying to troubleshoot mistakes because of unfamiliarity during the deployment process is stressful and costly.</w:t>
      </w:r>
    </w:p>
    <w:p w:rsidR="009D4DA2" w:rsidRDefault="009D4DA2" w:rsidP="009D4DA2">
      <w:r>
        <w:t>Work with your QA team to make sure that the testing occurs. QA departments frequently already have acceptance criteria, smoke tests, and so on that they apply during application upgrades. Check with the QA team for help and support for a SQL Server upgrade also.</w:t>
      </w:r>
    </w:p>
    <w:p w:rsidR="009D4DA2" w:rsidRDefault="009D4DA2" w:rsidP="009D4DA2">
      <w:r>
        <w:t>Here are some general considerations for testing either an in-place upgrade or side-by-side upgrade:</w:t>
      </w:r>
    </w:p>
    <w:p w:rsidR="009D4DA2" w:rsidRDefault="009D4DA2" w:rsidP="001E784E">
      <w:pPr>
        <w:pStyle w:val="ListParagraph"/>
        <w:numPr>
          <w:ilvl w:val="0"/>
          <w:numId w:val="36"/>
        </w:numPr>
      </w:pPr>
      <w:r w:rsidRPr="00A949FB">
        <w:t xml:space="preserve">Begin by building a test </w:t>
      </w:r>
      <w:r>
        <w:t xml:space="preserve">or staging </w:t>
      </w:r>
      <w:r w:rsidRPr="00A949FB">
        <w:t>environment.</w:t>
      </w:r>
      <w:r>
        <w:t xml:space="preserve"> Consider putting the test server or servers in a test environment that has its own domain so that you can use the same server and SQL Server instance names.</w:t>
      </w:r>
      <w:r w:rsidRPr="008F71AE">
        <w:t xml:space="preserve"> </w:t>
      </w:r>
      <w:r>
        <w:t xml:space="preserve">Make sure that the test servers match production in disk volume assignments </w:t>
      </w:r>
      <w:r>
        <w:lastRenderedPageBreak/>
        <w:t>and free disk space. This is especially important in an in-place upgrade or a side-by-side upgrade on the same server. In a side-by-side upgrade to a different server, you might use the additional server for testing as well.</w:t>
      </w:r>
    </w:p>
    <w:p w:rsidR="009D4DA2" w:rsidRDefault="009D4DA2" w:rsidP="001E784E">
      <w:pPr>
        <w:pStyle w:val="ListParagraph"/>
        <w:numPr>
          <w:ilvl w:val="0"/>
          <w:numId w:val="36"/>
        </w:numPr>
      </w:pPr>
      <w:r w:rsidRPr="00A949FB">
        <w:t xml:space="preserve">Test the upgrade </w:t>
      </w:r>
      <w:r>
        <w:t>multiple times</w:t>
      </w:r>
      <w:r w:rsidRPr="00A949FB">
        <w:t>.</w:t>
      </w:r>
      <w:r>
        <w:t xml:space="preserve"> To make repeated testing easier, you could reset the test environment back to its original state quickly. Making a disk image of the database server, in addition to copies of all data files, could be helpful. Then, restore the ghost image and data file copies to the original servers. Or, you could use a Virtual PC (VPC) image or images to build the test environment if the VPC image really can support all the components and behavior of the production server. Reverting the VPC image to its original state when closing it down makes a second test run much easier.</w:t>
      </w:r>
    </w:p>
    <w:p w:rsidR="009D4DA2" w:rsidRDefault="009D4DA2" w:rsidP="001E784E">
      <w:pPr>
        <w:pStyle w:val="ListParagraph"/>
        <w:numPr>
          <w:ilvl w:val="0"/>
          <w:numId w:val="36"/>
        </w:numPr>
      </w:pPr>
      <w:r>
        <w:t xml:space="preserve">Install the .NET Framework 3.5 SP1 and SQL Server 2008 </w:t>
      </w:r>
      <w:r w:rsidR="00151C3F">
        <w:t xml:space="preserve">R2 </w:t>
      </w:r>
      <w:r>
        <w:t xml:space="preserve">drivers on the production server by using SQL Server 2008 </w:t>
      </w:r>
      <w:r w:rsidR="00151C3F">
        <w:t xml:space="preserve">R2 </w:t>
      </w:r>
      <w:r>
        <w:t>Setup before the upgrade process, if that is possible and matches the upgrade plan for production. This saves time during the actual upgrade.</w:t>
      </w:r>
    </w:p>
    <w:p w:rsidR="009D4DA2" w:rsidRDefault="009D4DA2" w:rsidP="001E784E">
      <w:pPr>
        <w:pStyle w:val="ListParagraph"/>
        <w:numPr>
          <w:ilvl w:val="0"/>
          <w:numId w:val="36"/>
        </w:numPr>
      </w:pPr>
      <w:r>
        <w:t>Execute Upgrade Advisor remotely against the test server that runs the legacy instance of SQL Server 2000 or SQL Server 2005 and validate that its output matches what is received when it is executed against the production system. Then, apply scripts to fix blocking issues that Upgrade Advisor reveals. In some cases, fixing blocking issues might break the legacy application. If that is the case, apply additional scripts or code as workarounds to update the database code or the application so that it continues to operate. Again, it is important to verify that the application operates correctly. For more information, see "SQL Server 2008</w:t>
      </w:r>
      <w:r w:rsidR="00151C3F">
        <w:t xml:space="preserve"> R2</w:t>
      </w:r>
      <w:r>
        <w:t xml:space="preserve"> Upgrade Advisor" earlier in this chapter.</w:t>
      </w:r>
    </w:p>
    <w:p w:rsidR="009D4DA2" w:rsidRDefault="009D4DA2" w:rsidP="001E784E">
      <w:pPr>
        <w:pStyle w:val="ListParagraph"/>
        <w:numPr>
          <w:ilvl w:val="0"/>
          <w:numId w:val="36"/>
        </w:numPr>
      </w:pPr>
      <w:r>
        <w:t>When the upgrade is complete, apply any later scripts that might be required to resolve post-upgrade issues uncovered by Upgrade Advisor.</w:t>
      </w:r>
    </w:p>
    <w:p w:rsidR="009D4DA2" w:rsidRDefault="009D4DA2" w:rsidP="001E784E">
      <w:pPr>
        <w:pStyle w:val="ListParagraph"/>
        <w:numPr>
          <w:ilvl w:val="0"/>
          <w:numId w:val="36"/>
        </w:numPr>
      </w:pPr>
      <w:r>
        <w:t>Upgraded relational databases will have a compatibility level of 80 if you upgraded from SQL Server 2000, or 90 if you upgraded from SQL Server 2005. At this point, make sure that databases have the compatibility level that your company requires for continued production after the upgrade.</w:t>
      </w:r>
    </w:p>
    <w:p w:rsidR="009D4DA2" w:rsidRDefault="009D4DA2" w:rsidP="001E784E">
      <w:pPr>
        <w:pStyle w:val="ListParagraph"/>
        <w:numPr>
          <w:ilvl w:val="0"/>
          <w:numId w:val="36"/>
        </w:numPr>
      </w:pPr>
      <w:r>
        <w:t>As soon as the test server reaches its final state of the upgrade process, test all relevant applications that are running against the upgraded instance of SQL Server 2008</w:t>
      </w:r>
      <w:r w:rsidR="00151C3F">
        <w:t xml:space="preserve"> R2</w:t>
      </w:r>
      <w:r>
        <w:t>.</w:t>
      </w:r>
    </w:p>
    <w:p w:rsidR="009D4DA2" w:rsidRDefault="009D4DA2" w:rsidP="001E784E">
      <w:pPr>
        <w:pStyle w:val="ListParagraph"/>
        <w:numPr>
          <w:ilvl w:val="0"/>
          <w:numId w:val="36"/>
        </w:numPr>
      </w:pPr>
      <w:r>
        <w:t>Test the process of rolling back the in-place upgrade to the original SQL Server version so that you are confident of the rollback process in case you have to revert the upgrade during the maintenance window.</w:t>
      </w:r>
    </w:p>
    <w:p w:rsidR="009D4DA2" w:rsidRDefault="009D4DA2" w:rsidP="00D11863">
      <w:pPr>
        <w:pStyle w:val="Heading4"/>
      </w:pPr>
      <w:r>
        <w:t>Testing an In-Place Upgrade</w:t>
      </w:r>
    </w:p>
    <w:p w:rsidR="009D4DA2" w:rsidRDefault="009D4DA2" w:rsidP="009D4DA2">
      <w:r>
        <w:t>Some additional considerations for testing an in-place upgrade include the following:</w:t>
      </w:r>
    </w:p>
    <w:p w:rsidR="009D4DA2" w:rsidRDefault="009D4DA2" w:rsidP="001E784E">
      <w:pPr>
        <w:pStyle w:val="ListParagraph"/>
        <w:numPr>
          <w:ilvl w:val="0"/>
          <w:numId w:val="36"/>
        </w:numPr>
      </w:pPr>
      <w:r>
        <w:t>To test an in-place upgrade, put a copy of the production instance of SQL Server 2000 or SQL Server 2005 on a test server so that your test includes "real" data and objects. To the best of your ability, make the initial state of the test server duplicate all necessary components of the production server.</w:t>
      </w:r>
    </w:p>
    <w:p w:rsidR="009D4DA2" w:rsidRDefault="009D4DA2" w:rsidP="001E784E">
      <w:pPr>
        <w:pStyle w:val="ListParagraph"/>
        <w:numPr>
          <w:ilvl w:val="0"/>
          <w:numId w:val="36"/>
        </w:numPr>
      </w:pPr>
      <w:r>
        <w:t>After the test environment is built, verify that it behaves correctly with the same, or copies of, application components that connect to the production system.</w:t>
      </w:r>
    </w:p>
    <w:p w:rsidR="009D4DA2" w:rsidRDefault="009D4DA2" w:rsidP="00D11863">
      <w:pPr>
        <w:pStyle w:val="Heading4"/>
      </w:pPr>
      <w:r>
        <w:lastRenderedPageBreak/>
        <w:t>Testing a Side-by-Side Upgrade</w:t>
      </w:r>
    </w:p>
    <w:p w:rsidR="009D4DA2" w:rsidRDefault="009D4DA2" w:rsidP="009D4DA2">
      <w:r>
        <w:t>There are some special considerations for testing a side-by-side upgrade. A side-by-side upgrade can be more complex because more SQL Server instances will be involved, either on one server or on two distinct servers.</w:t>
      </w:r>
    </w:p>
    <w:p w:rsidR="009D4DA2" w:rsidRDefault="009D4DA2" w:rsidP="009D4DA2">
      <w:r>
        <w:t>Whether you perform a side-by-side upgrade on the same server or separate servers, consider the following points:</w:t>
      </w:r>
    </w:p>
    <w:p w:rsidR="009D4DA2" w:rsidRDefault="009D4DA2" w:rsidP="001E784E">
      <w:pPr>
        <w:pStyle w:val="ListParagraph"/>
        <w:numPr>
          <w:ilvl w:val="0"/>
          <w:numId w:val="38"/>
        </w:numPr>
      </w:pPr>
      <w:r>
        <w:t>A side-by-side upgrade requires manually transferring data and components to the instance of SQL Server 2008</w:t>
      </w:r>
      <w:r w:rsidR="00151C3F">
        <w:t xml:space="preserve"> R2</w:t>
      </w:r>
      <w:r>
        <w:t>. After you install the parallel instance of SQL Server 2008</w:t>
      </w:r>
      <w:r w:rsidR="00F42FB0">
        <w:t xml:space="preserve"> R2</w:t>
      </w:r>
      <w:r>
        <w:t>, test the process of manually transferring components to the new instance.</w:t>
      </w:r>
    </w:p>
    <w:p w:rsidR="009D4DA2" w:rsidRDefault="009D4DA2" w:rsidP="009D4DA2">
      <w:pPr>
        <w:pStyle w:val="ListParagraph"/>
        <w:numPr>
          <w:ilvl w:val="0"/>
          <w:numId w:val="20"/>
        </w:numPr>
      </w:pPr>
      <w:r>
        <w:t>To repeat the side-by-side upgrade tests, you might not have to restore the test server from a ghost image. You could uninstall SQL Server 2008</w:t>
      </w:r>
      <w:r w:rsidR="00151C3F">
        <w:t xml:space="preserve"> R2</w:t>
      </w:r>
      <w:r>
        <w:t xml:space="preserve"> and remove the data files to set the server back to its original state and repeat the upgrade tests. Make sure that you test uninstalling SQL Server 2008</w:t>
      </w:r>
      <w:r w:rsidR="00151C3F">
        <w:t xml:space="preserve"> R2</w:t>
      </w:r>
      <w:r>
        <w:t xml:space="preserve"> and verify that the legacy version of SQL Server 2000 or SQL Server 2005 is working correctly.</w:t>
      </w:r>
    </w:p>
    <w:p w:rsidR="009D4DA2" w:rsidRDefault="009D4DA2" w:rsidP="009D4DA2">
      <w:pPr>
        <w:pStyle w:val="ListParagraph"/>
        <w:numPr>
          <w:ilvl w:val="0"/>
          <w:numId w:val="20"/>
        </w:numPr>
      </w:pPr>
      <w:r>
        <w:t>In a side-by-side upgrade, the rollback will most likely be to the original instance of SQL Server 2000 or SQL Server 2005. Make sure that you test the rollback scenario.</w:t>
      </w:r>
    </w:p>
    <w:p w:rsidR="009D4DA2" w:rsidRDefault="009D4DA2" w:rsidP="009D4DA2">
      <w:r>
        <w:t>In a side-by-side upgrade on a single server, consider the following additional items:</w:t>
      </w:r>
    </w:p>
    <w:p w:rsidR="009D4DA2" w:rsidRDefault="009D4DA2" w:rsidP="009D4DA2">
      <w:pPr>
        <w:pStyle w:val="ListParagraph"/>
        <w:numPr>
          <w:ilvl w:val="0"/>
          <w:numId w:val="20"/>
        </w:numPr>
      </w:pPr>
      <w:r>
        <w:t>You could run the legacy SQL Server instance in parallel with the new instance of SQL Server 2008</w:t>
      </w:r>
      <w:r w:rsidR="00151C3F">
        <w:t xml:space="preserve"> R2</w:t>
      </w:r>
      <w:r>
        <w:t>. If that is part of the upgrade plan, make sure in the test environment that running in parallel will not require too much of the server's resources.</w:t>
      </w:r>
    </w:p>
    <w:p w:rsidR="009D4DA2" w:rsidRDefault="009D4DA2" w:rsidP="009D4DA2">
      <w:pPr>
        <w:pStyle w:val="ListParagraph"/>
        <w:numPr>
          <w:ilvl w:val="0"/>
          <w:numId w:val="20"/>
        </w:numPr>
      </w:pPr>
      <w:r>
        <w:t xml:space="preserve">When the cutover to the new instance of SQL Server 2008 </w:t>
      </w:r>
      <w:r w:rsidR="00151C3F">
        <w:t xml:space="preserve">R2 </w:t>
      </w:r>
      <w:r>
        <w:t>occurs and the instance is verified as ready for production, stop the legacy instance of SQL Server, leaving it dormant for a while as a potential rollback instance.</w:t>
      </w:r>
    </w:p>
    <w:p w:rsidR="009D4DA2" w:rsidRDefault="009D4DA2" w:rsidP="009D4DA2">
      <w:pPr>
        <w:pStyle w:val="ListParagraph"/>
        <w:numPr>
          <w:ilvl w:val="0"/>
          <w:numId w:val="20"/>
        </w:numPr>
      </w:pPr>
      <w:r>
        <w:t>After the upgrade has passed acceptance tests, uninstall the legacy instance without disturbing the new production instance.</w:t>
      </w:r>
    </w:p>
    <w:p w:rsidR="009D4DA2" w:rsidRDefault="009D4DA2" w:rsidP="009D4DA2">
      <w:pPr>
        <w:pStyle w:val="ListParagraph"/>
        <w:numPr>
          <w:ilvl w:val="0"/>
          <w:numId w:val="20"/>
        </w:numPr>
      </w:pPr>
      <w:r>
        <w:t>Decide whether the production system will be online during the installation of SQL Server 2008</w:t>
      </w:r>
      <w:r w:rsidR="00151C3F">
        <w:t xml:space="preserve"> R2</w:t>
      </w:r>
      <w:r>
        <w:t>. If this is the case, test the effect that SQL Server 2008</w:t>
      </w:r>
      <w:r w:rsidR="00151C3F">
        <w:t xml:space="preserve"> R2</w:t>
      </w:r>
      <w:r>
        <w:t xml:space="preserve"> Setup has on application performance.</w:t>
      </w:r>
    </w:p>
    <w:p w:rsidR="009D4DA2" w:rsidRDefault="009D4DA2" w:rsidP="009D4DA2">
      <w:r>
        <w:t>In a side-by-side upgrade to a different server, consider the following additional item:</w:t>
      </w:r>
    </w:p>
    <w:p w:rsidR="009D4DA2" w:rsidRDefault="009D4DA2" w:rsidP="001E784E">
      <w:pPr>
        <w:pStyle w:val="ListParagraph"/>
        <w:numPr>
          <w:ilvl w:val="0"/>
          <w:numId w:val="37"/>
        </w:numPr>
      </w:pPr>
      <w:r>
        <w:t>If the upgrade plan includes removing the old server from the domain and renaming the new server with the legacy name and legacy IP address, test this step as well.</w:t>
      </w:r>
    </w:p>
    <w:p w:rsidR="009D4DA2" w:rsidRDefault="009D4DA2" w:rsidP="009D4DA2">
      <w:r>
        <w:t xml:space="preserve">Now, perform final tests on the new SQL Server 2008 </w:t>
      </w:r>
      <w:r w:rsidR="00151C3F">
        <w:t xml:space="preserve">R2 </w:t>
      </w:r>
      <w:r>
        <w:t>server. To rerun the tests and gain confidence in the plan and deployment, repeat the process by restoring the baseline target server.</w:t>
      </w:r>
    </w:p>
    <w:p w:rsidR="009D4DA2" w:rsidRPr="008E6CB9" w:rsidRDefault="009D4DA2" w:rsidP="00360F01">
      <w:pPr>
        <w:pStyle w:val="Heading3"/>
      </w:pPr>
      <w:bookmarkStart w:id="55" w:name="_Toc215243612"/>
      <w:bookmarkStart w:id="56" w:name="_Toc280674094"/>
      <w:r w:rsidRPr="008E6CB9">
        <w:lastRenderedPageBreak/>
        <w:t>Develop Acceptance Criteria and Rollback Steps</w:t>
      </w:r>
      <w:bookmarkEnd w:id="55"/>
      <w:bookmarkEnd w:id="56"/>
    </w:p>
    <w:p w:rsidR="009D4DA2" w:rsidRPr="00DE7CA5" w:rsidRDefault="009D4DA2" w:rsidP="009D4DA2">
      <w:r>
        <w:t>An upgrade plan must consider all possibilities. Some might be ignored as improbable, but for all likely scenarios, the highest priorities must be to protect any production data and to be able to restore the system to its original state if it is required. The following tasks help provide that protection:</w:t>
      </w:r>
    </w:p>
    <w:p w:rsidR="009D4DA2" w:rsidRDefault="009D4DA2" w:rsidP="009D4DA2">
      <w:pPr>
        <w:pStyle w:val="ListParagraph"/>
        <w:numPr>
          <w:ilvl w:val="0"/>
          <w:numId w:val="23"/>
        </w:numPr>
      </w:pPr>
      <w:r w:rsidRPr="00DE7CA5">
        <w:rPr>
          <w:b/>
        </w:rPr>
        <w:t>Back</w:t>
      </w:r>
      <w:r>
        <w:rPr>
          <w:b/>
        </w:rPr>
        <w:t xml:space="preserve"> </w:t>
      </w:r>
      <w:r w:rsidRPr="00DE7CA5">
        <w:rPr>
          <w:b/>
        </w:rPr>
        <w:t xml:space="preserve">up </w:t>
      </w:r>
      <w:r>
        <w:rPr>
          <w:b/>
        </w:rPr>
        <w:t>p</w:t>
      </w:r>
      <w:r w:rsidRPr="00DE7CA5">
        <w:rPr>
          <w:b/>
        </w:rPr>
        <w:t xml:space="preserve">roduction </w:t>
      </w:r>
      <w:r>
        <w:rPr>
          <w:b/>
        </w:rPr>
        <w:t>d</w:t>
      </w:r>
      <w:r w:rsidRPr="00DE7CA5">
        <w:rPr>
          <w:b/>
        </w:rPr>
        <w:t>ata</w:t>
      </w:r>
      <w:r>
        <w:t>. In the upgrade checklist, include steps for backing up all the databases and other data that would be required to rebuild the system.</w:t>
      </w:r>
    </w:p>
    <w:p w:rsidR="009D4DA2" w:rsidRPr="00DE7CA5" w:rsidRDefault="009D4DA2" w:rsidP="009D4DA2">
      <w:pPr>
        <w:pStyle w:val="ListParagraph"/>
        <w:numPr>
          <w:ilvl w:val="0"/>
          <w:numId w:val="23"/>
        </w:numPr>
      </w:pPr>
      <w:r w:rsidRPr="00DE7CA5">
        <w:rPr>
          <w:b/>
        </w:rPr>
        <w:t xml:space="preserve">Develop </w:t>
      </w:r>
      <w:r>
        <w:rPr>
          <w:b/>
        </w:rPr>
        <w:t>a</w:t>
      </w:r>
      <w:r w:rsidRPr="00DE7CA5">
        <w:rPr>
          <w:b/>
        </w:rPr>
        <w:t xml:space="preserve">cceptance </w:t>
      </w:r>
      <w:r>
        <w:rPr>
          <w:b/>
        </w:rPr>
        <w:t>c</w:t>
      </w:r>
      <w:r w:rsidRPr="00DE7CA5">
        <w:rPr>
          <w:b/>
        </w:rPr>
        <w:t xml:space="preserve">riteria and a </w:t>
      </w:r>
      <w:r>
        <w:rPr>
          <w:b/>
        </w:rPr>
        <w:t>g</w:t>
      </w:r>
      <w:r w:rsidRPr="00DE7CA5">
        <w:rPr>
          <w:b/>
        </w:rPr>
        <w:t>o/</w:t>
      </w:r>
      <w:r>
        <w:rPr>
          <w:b/>
        </w:rPr>
        <w:t>n</w:t>
      </w:r>
      <w:r w:rsidRPr="00DE7CA5">
        <w:rPr>
          <w:b/>
        </w:rPr>
        <w:t>o</w:t>
      </w:r>
      <w:r>
        <w:rPr>
          <w:b/>
        </w:rPr>
        <w:t>-g</w:t>
      </w:r>
      <w:r w:rsidRPr="00DE7CA5">
        <w:rPr>
          <w:b/>
        </w:rPr>
        <w:t xml:space="preserve">o </w:t>
      </w:r>
      <w:r>
        <w:rPr>
          <w:b/>
        </w:rPr>
        <w:t>d</w:t>
      </w:r>
      <w:r w:rsidRPr="00DE7CA5">
        <w:rPr>
          <w:b/>
        </w:rPr>
        <w:t xml:space="preserve">ecision </w:t>
      </w:r>
      <w:r>
        <w:rPr>
          <w:b/>
        </w:rPr>
        <w:t>p</w:t>
      </w:r>
      <w:r w:rsidRPr="00DE7CA5">
        <w:rPr>
          <w:b/>
        </w:rPr>
        <w:t>oint</w:t>
      </w:r>
      <w:r>
        <w:t>. As part of the upgrade checklist, at some point decide whether the upgrade is successful and the system can be put back into production. The final go/no-go decision might involve a team of people, including the testers who determine whether the application operates as expected.</w:t>
      </w:r>
    </w:p>
    <w:p w:rsidR="009D4DA2" w:rsidRDefault="009D4DA2" w:rsidP="009D4DA2">
      <w:pPr>
        <w:pStyle w:val="ListParagraph"/>
        <w:numPr>
          <w:ilvl w:val="0"/>
          <w:numId w:val="23"/>
        </w:numPr>
      </w:pPr>
      <w:r w:rsidRPr="00DE7CA5">
        <w:rPr>
          <w:b/>
        </w:rPr>
        <w:t xml:space="preserve">Have a </w:t>
      </w:r>
      <w:r>
        <w:rPr>
          <w:b/>
        </w:rPr>
        <w:t>r</w:t>
      </w:r>
      <w:r w:rsidRPr="00DE7CA5">
        <w:rPr>
          <w:b/>
        </w:rPr>
        <w:t xml:space="preserve">ollback </w:t>
      </w:r>
      <w:r>
        <w:rPr>
          <w:b/>
        </w:rPr>
        <w:t>p</w:t>
      </w:r>
      <w:r w:rsidRPr="00DE7CA5">
        <w:rPr>
          <w:b/>
        </w:rPr>
        <w:t xml:space="preserve">lan in </w:t>
      </w:r>
      <w:r>
        <w:rPr>
          <w:b/>
        </w:rPr>
        <w:t>p</w:t>
      </w:r>
      <w:r w:rsidRPr="00DE7CA5">
        <w:rPr>
          <w:b/>
        </w:rPr>
        <w:t>lace</w:t>
      </w:r>
      <w:r>
        <w:t>. Specify in sufficient detail how to restore the system if it is necessary. The more detailed the plan, the better, because rollbacks usually occur in high-stress situations. Clearly defined steps are easier to follow in those contexts.</w:t>
      </w:r>
    </w:p>
    <w:p w:rsidR="009D4DA2" w:rsidRDefault="009D4DA2" w:rsidP="009D4DA2">
      <w:pPr>
        <w:pStyle w:val="ListParagraph"/>
        <w:numPr>
          <w:ilvl w:val="0"/>
          <w:numId w:val="23"/>
        </w:numPr>
      </w:pPr>
      <w:r>
        <w:rPr>
          <w:b/>
        </w:rPr>
        <w:t>Test the rollback</w:t>
      </w:r>
      <w:r w:rsidRPr="00DE7CA5">
        <w:t>.</w:t>
      </w:r>
      <w:r>
        <w:t xml:space="preserve"> Test the rollback plan to make sure that it will actually work. The degree of testing might be a function of how important the data is and how time-critical a rollback would be. There can be no confidence in an untested rollback plan.</w:t>
      </w:r>
    </w:p>
    <w:p w:rsidR="009D4DA2" w:rsidRDefault="009D4DA2" w:rsidP="009D4DA2">
      <w:pPr>
        <w:pStyle w:val="Heading2"/>
      </w:pPr>
      <w:bookmarkStart w:id="57" w:name="_Toc215243613"/>
      <w:bookmarkStart w:id="58" w:name="_Toc280674095"/>
      <w:r>
        <w:t>Post-Upgrade Tasks</w:t>
      </w:r>
      <w:bookmarkEnd w:id="57"/>
      <w:bookmarkEnd w:id="58"/>
    </w:p>
    <w:p w:rsidR="009D4DA2" w:rsidRDefault="009D4DA2" w:rsidP="009D4DA2">
      <w:r>
        <w:t>As soon as you have completed the upgrade tasks, two more steps are required:</w:t>
      </w:r>
    </w:p>
    <w:p w:rsidR="009D4DA2" w:rsidRDefault="009D4DA2" w:rsidP="009D4DA2">
      <w:pPr>
        <w:pStyle w:val="ListParagraph"/>
        <w:numPr>
          <w:ilvl w:val="0"/>
          <w:numId w:val="21"/>
        </w:numPr>
      </w:pPr>
      <w:r>
        <w:t>Integrating the new SQL Server instance into the application and database server environment</w:t>
      </w:r>
    </w:p>
    <w:p w:rsidR="009D4DA2" w:rsidRDefault="009D4DA2" w:rsidP="009D4DA2">
      <w:pPr>
        <w:pStyle w:val="ListParagraph"/>
        <w:numPr>
          <w:ilvl w:val="0"/>
          <w:numId w:val="21"/>
        </w:numPr>
      </w:pPr>
      <w:r>
        <w:t>Determining whether the upgrade was successful</w:t>
      </w:r>
    </w:p>
    <w:p w:rsidR="009D4DA2" w:rsidRPr="00624308" w:rsidRDefault="009D4DA2" w:rsidP="009D4DA2">
      <w:r>
        <w:t>These two steps are not necessarily sequential: For example, you might apply some acceptance criteria immediately to obtain a go/no-go decision. This could then be followed by integrating the new instance and applying the remaining set of acceptance tests.</w:t>
      </w:r>
    </w:p>
    <w:p w:rsidR="009D4DA2" w:rsidRPr="008E6CB9" w:rsidRDefault="009D4DA2" w:rsidP="00360F01">
      <w:pPr>
        <w:pStyle w:val="Heading3"/>
      </w:pPr>
      <w:bookmarkStart w:id="59" w:name="_Toc215243614"/>
      <w:bookmarkStart w:id="60" w:name="_Toc280674096"/>
      <w:r w:rsidRPr="008E6CB9">
        <w:t>Integrate the New Instance into Its New Environment</w:t>
      </w:r>
      <w:bookmarkEnd w:id="59"/>
      <w:bookmarkEnd w:id="60"/>
    </w:p>
    <w:p w:rsidR="009D4DA2" w:rsidRDefault="009D4DA2" w:rsidP="009D4DA2">
      <w:r>
        <w:t xml:space="preserve">First, make sure that the new instance of SQL Server 2008 </w:t>
      </w:r>
      <w:r w:rsidR="00ED6D6D">
        <w:t xml:space="preserve">R2 </w:t>
      </w:r>
      <w:r>
        <w:t>will operate with the applications that need the data. You might have to perform upgrades to the application to get everything working correctly. But in most cases, the transition should be seamless and not require any application changes.</w:t>
      </w:r>
    </w:p>
    <w:p w:rsidR="009D4DA2" w:rsidRDefault="009D4DA2" w:rsidP="009D4DA2">
      <w:r>
        <w:t>There might be additional requirements affecting the upgrade that depend on the environment of the resulting instance of SQL Server 2008</w:t>
      </w:r>
      <w:r w:rsidR="00ED6D6D">
        <w:t xml:space="preserve"> R2</w:t>
      </w:r>
      <w:r>
        <w:t>. Some examples include the following:</w:t>
      </w:r>
    </w:p>
    <w:p w:rsidR="009D4DA2" w:rsidRDefault="009D4DA2" w:rsidP="009D4DA2">
      <w:pPr>
        <w:pStyle w:val="ListParagraph"/>
        <w:numPr>
          <w:ilvl w:val="0"/>
          <w:numId w:val="25"/>
        </w:numPr>
      </w:pPr>
      <w:r w:rsidRPr="004854F8">
        <w:rPr>
          <w:b/>
        </w:rPr>
        <w:t xml:space="preserve">Linked </w:t>
      </w:r>
      <w:r>
        <w:rPr>
          <w:b/>
        </w:rPr>
        <w:t>s</w:t>
      </w:r>
      <w:r w:rsidRPr="004854F8">
        <w:rPr>
          <w:b/>
        </w:rPr>
        <w:t>ervers.</w:t>
      </w:r>
      <w:r w:rsidRPr="00A36D77">
        <w:t xml:space="preserve"> </w:t>
      </w:r>
      <w:r>
        <w:t>The current system might depend on linked server relationships and definitions that must be applied for an upgrade. Failures in the application might result if those linked servers are not defined and tested correctly.</w:t>
      </w:r>
    </w:p>
    <w:p w:rsidR="009D4DA2" w:rsidRDefault="009D4DA2" w:rsidP="009D4DA2">
      <w:pPr>
        <w:pStyle w:val="ListParagraph"/>
        <w:numPr>
          <w:ilvl w:val="0"/>
          <w:numId w:val="25"/>
        </w:numPr>
      </w:pPr>
      <w:r w:rsidRPr="004854F8">
        <w:rPr>
          <w:b/>
        </w:rPr>
        <w:t xml:space="preserve">Imports and </w:t>
      </w:r>
      <w:r>
        <w:rPr>
          <w:b/>
        </w:rPr>
        <w:t>e</w:t>
      </w:r>
      <w:r w:rsidRPr="004854F8">
        <w:rPr>
          <w:b/>
        </w:rPr>
        <w:t>xports.</w:t>
      </w:r>
      <w:r w:rsidRPr="00A36D77">
        <w:t xml:space="preserve"> </w:t>
      </w:r>
      <w:r>
        <w:t xml:space="preserve">The legacy database system might receive data imports and be the source of data exports. These imports and exports might use DTS, be converted to SSIS, or use other tools. You have to isolate these requirements and make sure </w:t>
      </w:r>
      <w:r w:rsidR="008E6CB9">
        <w:t xml:space="preserve">of </w:t>
      </w:r>
      <w:r>
        <w:t>the resulting upgraded instance’s correct participation.</w:t>
      </w:r>
    </w:p>
    <w:p w:rsidR="009D4DA2" w:rsidRDefault="009D4DA2" w:rsidP="009D4DA2">
      <w:pPr>
        <w:pStyle w:val="ListParagraph"/>
        <w:numPr>
          <w:ilvl w:val="0"/>
          <w:numId w:val="25"/>
        </w:numPr>
      </w:pPr>
      <w:r w:rsidRPr="004854F8">
        <w:rPr>
          <w:b/>
        </w:rPr>
        <w:lastRenderedPageBreak/>
        <w:t xml:space="preserve">Components </w:t>
      </w:r>
      <w:r>
        <w:rPr>
          <w:b/>
        </w:rPr>
        <w:t>r</w:t>
      </w:r>
      <w:r w:rsidRPr="004854F8">
        <w:rPr>
          <w:b/>
        </w:rPr>
        <w:t xml:space="preserve">eferring to </w:t>
      </w:r>
      <w:r>
        <w:rPr>
          <w:b/>
        </w:rPr>
        <w:t>o</w:t>
      </w:r>
      <w:r w:rsidRPr="004854F8">
        <w:rPr>
          <w:b/>
        </w:rPr>
        <w:t xml:space="preserve">lder SQL Server </w:t>
      </w:r>
      <w:r>
        <w:rPr>
          <w:b/>
        </w:rPr>
        <w:t>v</w:t>
      </w:r>
      <w:r w:rsidRPr="004854F8">
        <w:rPr>
          <w:b/>
        </w:rPr>
        <w:t>ersions.</w:t>
      </w:r>
      <w:r w:rsidRPr="00A36D77">
        <w:t xml:space="preserve"> </w:t>
      </w:r>
      <w:r>
        <w:t>If selectively transitioning legacy SQL Server instances, make sure that the resulting instance of SQL Server 2008</w:t>
      </w:r>
      <w:r w:rsidR="00ED6D6D">
        <w:t xml:space="preserve"> R2</w:t>
      </w:r>
      <w:r>
        <w:t xml:space="preserve"> has components that can still connect successfully to the older SQL Server versions.</w:t>
      </w:r>
    </w:p>
    <w:p w:rsidR="009D4DA2" w:rsidRDefault="009D4DA2" w:rsidP="009D4DA2">
      <w:pPr>
        <w:pStyle w:val="ListParagraph"/>
        <w:numPr>
          <w:ilvl w:val="0"/>
          <w:numId w:val="25"/>
        </w:numPr>
      </w:pPr>
      <w:r w:rsidRPr="004854F8">
        <w:rPr>
          <w:b/>
        </w:rPr>
        <w:t xml:space="preserve">Drivers </w:t>
      </w:r>
      <w:r>
        <w:rPr>
          <w:b/>
        </w:rPr>
        <w:t>r</w:t>
      </w:r>
      <w:r w:rsidRPr="004854F8">
        <w:rPr>
          <w:b/>
        </w:rPr>
        <w:t xml:space="preserve">equired for </w:t>
      </w:r>
      <w:r>
        <w:rPr>
          <w:b/>
        </w:rPr>
        <w:t>c</w:t>
      </w:r>
      <w:r w:rsidRPr="004854F8">
        <w:rPr>
          <w:b/>
        </w:rPr>
        <w:t xml:space="preserve">hanging to a 64-bit </w:t>
      </w:r>
      <w:r>
        <w:rPr>
          <w:b/>
        </w:rPr>
        <w:t>v</w:t>
      </w:r>
      <w:r w:rsidRPr="004854F8">
        <w:rPr>
          <w:b/>
        </w:rPr>
        <w:t>ersion of SQL Server.</w:t>
      </w:r>
      <w:r>
        <w:t xml:space="preserve"> These required drivers might include drivers for accessing other database systems and mainframes from a 64-bit server.</w:t>
      </w:r>
    </w:p>
    <w:p w:rsidR="009D4DA2" w:rsidRDefault="009D4DA2" w:rsidP="009D4DA2">
      <w:pPr>
        <w:pStyle w:val="ListParagraph"/>
        <w:numPr>
          <w:ilvl w:val="0"/>
          <w:numId w:val="25"/>
        </w:numPr>
      </w:pPr>
      <w:r w:rsidRPr="00EB6604">
        <w:rPr>
          <w:b/>
        </w:rPr>
        <w:t>Patches</w:t>
      </w:r>
      <w:r>
        <w:rPr>
          <w:b/>
        </w:rPr>
        <w:t>,</w:t>
      </w:r>
      <w:r w:rsidRPr="00EB6604">
        <w:rPr>
          <w:b/>
        </w:rPr>
        <w:t xml:space="preserve"> </w:t>
      </w:r>
      <w:r>
        <w:rPr>
          <w:b/>
        </w:rPr>
        <w:t>h</w:t>
      </w:r>
      <w:r w:rsidRPr="00EB6604">
        <w:rPr>
          <w:b/>
        </w:rPr>
        <w:t>otfixes</w:t>
      </w:r>
      <w:r>
        <w:rPr>
          <w:b/>
        </w:rPr>
        <w:t>, and cumulative updates</w:t>
      </w:r>
      <w:r w:rsidRPr="00EB6604">
        <w:rPr>
          <w:b/>
        </w:rPr>
        <w:t>.</w:t>
      </w:r>
      <w:r>
        <w:t xml:space="preserve"> After you upgrade</w:t>
      </w:r>
      <w:r w:rsidRPr="00624308">
        <w:t xml:space="preserve"> to SQL Server 2008</w:t>
      </w:r>
      <w:r w:rsidR="00ED6D6D">
        <w:t xml:space="preserve"> R2</w:t>
      </w:r>
      <w:r w:rsidRPr="00624308">
        <w:t xml:space="preserve"> from another edition of SQL Server, you must </w:t>
      </w:r>
      <w:r>
        <w:t>reapply</w:t>
      </w:r>
      <w:r w:rsidRPr="00624308">
        <w:t xml:space="preserve"> any hotfix or service pack updates to the upgraded SQL Server instance</w:t>
      </w:r>
      <w:r>
        <w:t>.</w:t>
      </w:r>
    </w:p>
    <w:p w:rsidR="009D4DA2" w:rsidRPr="008E6CB9" w:rsidRDefault="009D4DA2" w:rsidP="00360F01">
      <w:pPr>
        <w:pStyle w:val="Heading3"/>
      </w:pPr>
      <w:bookmarkStart w:id="61" w:name="_Toc215243615"/>
      <w:bookmarkStart w:id="62" w:name="_Toc280674097"/>
      <w:r w:rsidRPr="008E6CB9">
        <w:t>Determine Application Acceptance</w:t>
      </w:r>
      <w:bookmarkEnd w:id="61"/>
      <w:bookmarkEnd w:id="62"/>
    </w:p>
    <w:p w:rsidR="009D4DA2" w:rsidRDefault="009D4DA2" w:rsidP="009D4DA2">
      <w:r>
        <w:t>Now you are ready to apply the criteria for final acceptance of the upgrade and decide whether the new system can go live. For a complex application, this decision will likely require the input of a QA team to make sure that the applications are running correctly. For simpler applications, you could use "smoke tests" that give brief but reliable results as to the viability of the application. Consider involving your stakeholders (such as application owners) in this kind of final acceptance testing.</w:t>
      </w:r>
    </w:p>
    <w:p w:rsidR="009D4DA2" w:rsidRPr="008E6CB9" w:rsidRDefault="009D4DA2" w:rsidP="00360F01">
      <w:pPr>
        <w:pStyle w:val="Heading3"/>
      </w:pPr>
      <w:bookmarkStart w:id="63" w:name="_Toc215243616"/>
      <w:bookmarkStart w:id="64" w:name="_Toc280674098"/>
      <w:r w:rsidRPr="008E6CB9">
        <w:t>Troubleshooting an Upgrade</w:t>
      </w:r>
      <w:bookmarkEnd w:id="63"/>
      <w:bookmarkEnd w:id="64"/>
    </w:p>
    <w:p w:rsidR="009D4DA2" w:rsidRDefault="009D4DA2" w:rsidP="009D4DA2">
      <w:r>
        <w:t>The best time to discover problems with an upgrade is when validating the upgrade plan in a test environment. Most upgrade issues related to the static code and objects in the instance, a</w:t>
      </w:r>
      <w:r w:rsidR="008E6CB9">
        <w:t>s well as</w:t>
      </w:r>
      <w:r>
        <w:t xml:space="preserve"> the techniques recommended to resolve them, are fully documented in Upgrade Advisor. Dynamic code requires a workload to verify and troubleshoot.</w:t>
      </w:r>
    </w:p>
    <w:p w:rsidR="009D4DA2" w:rsidRPr="0050518B" w:rsidRDefault="009D4DA2" w:rsidP="009D4DA2">
      <w:r>
        <w:t>General troubleshooting techniques include the following:</w:t>
      </w:r>
    </w:p>
    <w:p w:rsidR="009D4DA2" w:rsidRDefault="009D4DA2" w:rsidP="001E784E">
      <w:pPr>
        <w:pStyle w:val="ListParagraph"/>
        <w:numPr>
          <w:ilvl w:val="0"/>
          <w:numId w:val="39"/>
        </w:numPr>
      </w:pPr>
      <w:r>
        <w:t>Troubleshooting an in-place upgrade is basically the same as troubleshooting a SQL Server 2008</w:t>
      </w:r>
      <w:r w:rsidR="00ED6D6D">
        <w:t xml:space="preserve"> R2</w:t>
      </w:r>
      <w:r>
        <w:t xml:space="preserve"> installation. The SQL Server 2008</w:t>
      </w:r>
      <w:r w:rsidR="00F42FB0">
        <w:t xml:space="preserve"> R2</w:t>
      </w:r>
      <w:r>
        <w:t xml:space="preserve"> Setup program logs a summary of its actions in the Summary.txt file in the Program Files\Microsoft SQL Server\90\Setup Bootstrap\LOG\ folder. The Summary.txt file contains a section for each SQL Server component's installation summary.</w:t>
      </w:r>
    </w:p>
    <w:p w:rsidR="009D4DA2" w:rsidRDefault="009D4DA2" w:rsidP="001E784E">
      <w:pPr>
        <w:pStyle w:val="ListParagraph"/>
        <w:numPr>
          <w:ilvl w:val="0"/>
          <w:numId w:val="39"/>
        </w:numPr>
      </w:pPr>
      <w:r>
        <w:t xml:space="preserve">Detailed log files are located in the Files folder under the path just mentioned, providing one file for each component and for many subcomponents. For information about interpreting the log files, see </w:t>
      </w:r>
      <w:hyperlink r:id="rId107" w:history="1">
        <w:r w:rsidRPr="00BC591B">
          <w:rPr>
            <w:rStyle w:val="Hyperlink"/>
          </w:rPr>
          <w:t>How to: Read a SQL Server Setup Log File</w:t>
        </w:r>
      </w:hyperlink>
      <w:r>
        <w:t xml:space="preserve"> in SQL Server 2008 </w:t>
      </w:r>
      <w:r w:rsidR="00ED6D6D">
        <w:t xml:space="preserve">R2 </w:t>
      </w:r>
      <w:r>
        <w:t>Books Online.</w:t>
      </w:r>
    </w:p>
    <w:p w:rsidR="009D4DA2" w:rsidRDefault="009D4DA2" w:rsidP="001E784E">
      <w:pPr>
        <w:pStyle w:val="ListParagraph"/>
        <w:numPr>
          <w:ilvl w:val="0"/>
          <w:numId w:val="39"/>
        </w:numPr>
      </w:pPr>
      <w:r>
        <w:t xml:space="preserve">You use the same log files for troubleshooting a side-by-side upgrade as an in-place upgrade, except that the actual data transfer will not be logged because it is a manual process that is not under the control of SQL Server 2008 </w:t>
      </w:r>
      <w:r w:rsidR="00ED6D6D">
        <w:t xml:space="preserve">R2 </w:t>
      </w:r>
      <w:r>
        <w:t>Setup.</w:t>
      </w:r>
    </w:p>
    <w:p w:rsidR="009D4DA2" w:rsidRDefault="009D4DA2" w:rsidP="001E784E">
      <w:pPr>
        <w:pStyle w:val="ListParagraph"/>
        <w:numPr>
          <w:ilvl w:val="0"/>
          <w:numId w:val="39"/>
        </w:numPr>
      </w:pPr>
      <w:r>
        <w:t>The steps for troubleshooting a side-by-side upgrade are basically based on the technique that you use for transferring data. If you use the backup/restore or detach/attach side-by-side upgrade method, capturing the output of those processes to text files is possible as long as you use the SQLCMD command-line tool and redirect the output to a file. If you use the Copy Database Wizard to transfer data, the process is interactive, and you have to watch it live for potential errors.</w:t>
      </w:r>
    </w:p>
    <w:p w:rsidR="009D4DA2" w:rsidRPr="008E6CB9" w:rsidRDefault="009D4DA2" w:rsidP="00360F01">
      <w:pPr>
        <w:pStyle w:val="Heading3"/>
      </w:pPr>
      <w:bookmarkStart w:id="65" w:name="_Toc215243617"/>
      <w:bookmarkStart w:id="66" w:name="_Toc280674099"/>
      <w:r w:rsidRPr="008E6CB9">
        <w:t>Decommission and Uninstall After a Side-by-Side or New Hardware Upgrade</w:t>
      </w:r>
      <w:bookmarkEnd w:id="65"/>
      <w:bookmarkEnd w:id="66"/>
    </w:p>
    <w:p w:rsidR="009D4DA2" w:rsidRDefault="009D4DA2" w:rsidP="009D4DA2">
      <w:r w:rsidRPr="00901396">
        <w:t xml:space="preserve">After you perform a side-by-side upgrade on a single server or separate server, the old servers and SQL Server instances will still exist. Before uninstalling or decommissioning the server, stop and disable the </w:t>
      </w:r>
      <w:r w:rsidRPr="00901396">
        <w:lastRenderedPageBreak/>
        <w:t xml:space="preserve">SQL Server services before going live with the new SQL Server 2008 </w:t>
      </w:r>
      <w:r w:rsidR="00D04DE0">
        <w:t xml:space="preserve">R2 </w:t>
      </w:r>
      <w:r w:rsidRPr="00901396">
        <w:t xml:space="preserve">environment. </w:t>
      </w:r>
      <w:r>
        <w:t xml:space="preserve">This </w:t>
      </w:r>
      <w:r w:rsidR="008E6CB9">
        <w:t>en</w:t>
      </w:r>
      <w:r>
        <w:t>sure</w:t>
      </w:r>
      <w:r w:rsidR="008E6CB9">
        <w:t>s</w:t>
      </w:r>
      <w:r>
        <w:t xml:space="preserve"> that no application or connection will mistakenly connect to the old instance or server.</w:t>
      </w:r>
    </w:p>
    <w:p w:rsidR="009D4DA2" w:rsidRPr="00912E9D" w:rsidRDefault="009D4DA2" w:rsidP="008E6CB9">
      <w:pPr>
        <w:pStyle w:val="AlertText"/>
        <w:spacing w:line="276" w:lineRule="auto"/>
        <w:rPr>
          <w:rFonts w:ascii="Calibri" w:hAnsi="Calibri"/>
          <w:sz w:val="22"/>
          <w:szCs w:val="22"/>
        </w:rPr>
      </w:pPr>
      <w:r w:rsidRPr="00912E9D">
        <w:rPr>
          <w:rFonts w:ascii="Calibri" w:hAnsi="Calibri"/>
          <w:b/>
          <w:sz w:val="22"/>
          <w:szCs w:val="22"/>
        </w:rPr>
        <w:t>W</w:t>
      </w:r>
      <w:r>
        <w:rPr>
          <w:rFonts w:ascii="Calibri" w:hAnsi="Calibri"/>
          <w:b/>
          <w:sz w:val="22"/>
          <w:szCs w:val="22"/>
        </w:rPr>
        <w:t xml:space="preserve">arning: </w:t>
      </w:r>
      <w:r>
        <w:rPr>
          <w:rFonts w:ascii="Calibri" w:hAnsi="Calibri"/>
          <w:sz w:val="22"/>
          <w:szCs w:val="22"/>
        </w:rPr>
        <w:t xml:space="preserve">If you are not upgrading all </w:t>
      </w:r>
      <w:r w:rsidRPr="00912E9D">
        <w:rPr>
          <w:rFonts w:ascii="Calibri" w:hAnsi="Calibri"/>
          <w:sz w:val="22"/>
          <w:szCs w:val="22"/>
        </w:rPr>
        <w:t xml:space="preserve">databases </w:t>
      </w:r>
      <w:r>
        <w:rPr>
          <w:rFonts w:ascii="Calibri" w:hAnsi="Calibri"/>
          <w:sz w:val="22"/>
          <w:szCs w:val="22"/>
        </w:rPr>
        <w:t xml:space="preserve">or components </w:t>
      </w:r>
      <w:r w:rsidRPr="00912E9D">
        <w:rPr>
          <w:rFonts w:ascii="Calibri" w:hAnsi="Calibri"/>
          <w:sz w:val="22"/>
          <w:szCs w:val="22"/>
        </w:rPr>
        <w:t>from an instance</w:t>
      </w:r>
      <w:r>
        <w:rPr>
          <w:rFonts w:ascii="Calibri" w:hAnsi="Calibri"/>
          <w:sz w:val="22"/>
          <w:szCs w:val="22"/>
        </w:rPr>
        <w:t xml:space="preserve"> </w:t>
      </w:r>
      <w:r w:rsidRPr="00912E9D">
        <w:rPr>
          <w:rFonts w:ascii="Calibri" w:hAnsi="Calibri"/>
          <w:sz w:val="22"/>
          <w:szCs w:val="22"/>
        </w:rPr>
        <w:t>at the same time</w:t>
      </w:r>
      <w:r>
        <w:rPr>
          <w:rFonts w:ascii="Calibri" w:hAnsi="Calibri"/>
          <w:sz w:val="22"/>
          <w:szCs w:val="22"/>
        </w:rPr>
        <w:t>,</w:t>
      </w:r>
      <w:r w:rsidRPr="00912E9D">
        <w:rPr>
          <w:rFonts w:ascii="Calibri" w:hAnsi="Calibri"/>
          <w:sz w:val="22"/>
          <w:szCs w:val="22"/>
        </w:rPr>
        <w:t xml:space="preserve"> </w:t>
      </w:r>
      <w:r>
        <w:rPr>
          <w:rFonts w:ascii="Calibri" w:hAnsi="Calibri"/>
          <w:sz w:val="22"/>
          <w:szCs w:val="22"/>
        </w:rPr>
        <w:t>d</w:t>
      </w:r>
      <w:r w:rsidRPr="00912E9D">
        <w:rPr>
          <w:rFonts w:ascii="Calibri" w:hAnsi="Calibri"/>
          <w:sz w:val="22"/>
          <w:szCs w:val="22"/>
        </w:rPr>
        <w:t>o not disable and shut down any SQL Server instance still running active databases for other applications.</w:t>
      </w:r>
    </w:p>
    <w:p w:rsidR="009D4DA2" w:rsidRPr="00327274" w:rsidRDefault="009D4DA2" w:rsidP="009D4DA2">
      <w:r>
        <w:t>After your new instance has passed acceptance tests and the newly upgraded server is successfully in production, schedule a time to either uninstall the instance or fully decommission the server. If you are uninstalling in a side-by-side upgrade on one server, a restart might be required to fully remove the legacy instance of SQL Server 2000 or SQL Server 2005, and that outage must be scheduled. When uninstalling a legacy SQL Server instance, be very careful to select the correct components. Upgrading to a separate server is generally the better option, because it is easier to decommission a whole server than it is to uninstall on an actively used one.</w:t>
      </w:r>
    </w:p>
    <w:p w:rsidR="009D4DA2" w:rsidRDefault="009D4DA2" w:rsidP="009D4DA2">
      <w:pPr>
        <w:pStyle w:val="Heading2"/>
      </w:pPr>
      <w:bookmarkStart w:id="67" w:name="_Toc215243618"/>
      <w:bookmarkStart w:id="68" w:name="_Toc280674100"/>
      <w:r>
        <w:t>Considerations for Upgrading without a DBA</w:t>
      </w:r>
      <w:bookmarkEnd w:id="67"/>
      <w:bookmarkEnd w:id="68"/>
    </w:p>
    <w:p w:rsidR="009D4DA2" w:rsidRDefault="009D4DA2" w:rsidP="009D4DA2">
      <w:r>
        <w:t xml:space="preserve">Some groups are tasked with deciding whether to upgrade to SQL Server 2008 </w:t>
      </w:r>
      <w:r w:rsidR="00D04DE0">
        <w:t xml:space="preserve">R2 </w:t>
      </w:r>
      <w:r>
        <w:t>without a SQL Server DBA available for support. In other cases, no DBA may be available. In either case, make sure that you determine at what point you should seek additional help.</w:t>
      </w:r>
    </w:p>
    <w:p w:rsidR="009D4DA2" w:rsidRDefault="009D4DA2" w:rsidP="009D4DA2">
      <w:r>
        <w:t>The key issue is the nature and value of the data that is stored in your current SQL Server instance. If the data is business critical or irreplaceable, address how to back it up before an upgrade and restore it if a rollback is needed in the upgrade process for any reason. As soon as either of these steps is unclear or uncertain, seek the help of a professional DBA with SQL Server 2008</w:t>
      </w:r>
      <w:r w:rsidR="00F42FB0">
        <w:t xml:space="preserve"> R2</w:t>
      </w:r>
      <w:r>
        <w:t xml:space="preserve"> skills.</w:t>
      </w:r>
    </w:p>
    <w:p w:rsidR="009D4DA2" w:rsidRDefault="009D4DA2" w:rsidP="009D4DA2">
      <w:r>
        <w:t xml:space="preserve">Assuming that your organization can handle a rollback, the following issues must be dealt with related to testing and acceptance: </w:t>
      </w:r>
    </w:p>
    <w:p w:rsidR="009D4DA2" w:rsidRDefault="009D4DA2" w:rsidP="009D4DA2">
      <w:pPr>
        <w:pStyle w:val="ListParagraph"/>
        <w:numPr>
          <w:ilvl w:val="0"/>
          <w:numId w:val="29"/>
        </w:numPr>
      </w:pPr>
      <w:r>
        <w:t>Do you have a clear sense of what criteria would qualify the upgrade as successful?</w:t>
      </w:r>
    </w:p>
    <w:p w:rsidR="009D4DA2" w:rsidRDefault="009D4DA2" w:rsidP="009D4DA2">
      <w:pPr>
        <w:pStyle w:val="ListParagraph"/>
        <w:numPr>
          <w:ilvl w:val="0"/>
          <w:numId w:val="29"/>
        </w:numPr>
      </w:pPr>
      <w:r>
        <w:t>Do you have a tester or team of testers who can verify that the applications that depend on SQL Server work correctly after the upgrade?</w:t>
      </w:r>
    </w:p>
    <w:p w:rsidR="009D4DA2" w:rsidRDefault="009D4DA2" w:rsidP="009D4DA2">
      <w:pPr>
        <w:pStyle w:val="ListParagraph"/>
        <w:numPr>
          <w:ilvl w:val="0"/>
          <w:numId w:val="29"/>
        </w:numPr>
      </w:pPr>
      <w:r>
        <w:t>Can you test the upgrade in a test environment first so that you can be confident that the upgrade will succeed?</w:t>
      </w:r>
    </w:p>
    <w:p w:rsidR="009D4DA2" w:rsidRDefault="009D4DA2" w:rsidP="009D4DA2">
      <w:pPr>
        <w:pStyle w:val="ListParagraph"/>
        <w:numPr>
          <w:ilvl w:val="0"/>
          <w:numId w:val="29"/>
        </w:numPr>
      </w:pPr>
      <w:r>
        <w:t>Above all, have you run Upgrade Advisor and detected and resolved any blocking issues it found?</w:t>
      </w:r>
    </w:p>
    <w:p w:rsidR="009D4DA2" w:rsidRDefault="009D4DA2" w:rsidP="009D4DA2">
      <w:r>
        <w:t>If you are confident that your organization can back up and restore data, successfully test the results, and rebuild the SQL Server database if it is necessary, next consider what upgrade strategy would best meet your needs.</w:t>
      </w:r>
    </w:p>
    <w:p w:rsidR="009D4DA2" w:rsidRDefault="009D4DA2" w:rsidP="009D4DA2">
      <w:r>
        <w:t xml:space="preserve">By far the easiest upgrade strategy without a DBA available is the in-place upgrade, in which the new instance of SQL Server 2008 </w:t>
      </w:r>
      <w:r w:rsidR="00D04DE0">
        <w:t xml:space="preserve">R2 </w:t>
      </w:r>
      <w:r>
        <w:t>replaces your legacy SQL Server instance. With this strategy, SQL Server automatically transfers your data from the old to the new instance. In most cases, upgrading an instance without a DBA is best performed by using in-place upgrade. However, you will want to consider all the relevant factors before you make a final decision.</w:t>
      </w:r>
    </w:p>
    <w:p w:rsidR="009D4DA2" w:rsidRDefault="009D4DA2" w:rsidP="009D4DA2">
      <w:r>
        <w:lastRenderedPageBreak/>
        <w:t xml:space="preserve">The </w:t>
      </w:r>
      <w:r w:rsidR="002A65FF">
        <w:t xml:space="preserve">flowchart in </w:t>
      </w:r>
      <w:r>
        <w:t>Figure 1-</w:t>
      </w:r>
      <w:r w:rsidR="002C236C">
        <w:t>6</w:t>
      </w:r>
      <w:r>
        <w:t xml:space="preserve"> describes the different stages in upgrading your instance of SQL Server 2000 or SQL Server 2005 to SQL Server 2008</w:t>
      </w:r>
      <w:r w:rsidR="00D04DE0">
        <w:t xml:space="preserve"> R2</w:t>
      </w:r>
      <w:r>
        <w:t>. The chart also describes basic tools available to help you upgrade to SQL Server 2008</w:t>
      </w:r>
      <w:r w:rsidR="00D04DE0">
        <w:t xml:space="preserve"> R2</w:t>
      </w:r>
      <w:r>
        <w:t>.</w:t>
      </w:r>
    </w:p>
    <w:p w:rsidR="002A65FF" w:rsidRDefault="002A65FF">
      <w:r>
        <w:br w:type="page"/>
      </w:r>
    </w:p>
    <w:p w:rsidR="00932FB9" w:rsidRDefault="00932FB9" w:rsidP="002A65FF">
      <w:pPr>
        <w:rPr>
          <w:b/>
        </w:rPr>
      </w:pPr>
      <w:r>
        <w:rPr>
          <w:b/>
          <w:noProof/>
        </w:rPr>
        <w:lastRenderedPageBreak/>
        <w:drawing>
          <wp:inline distT="0" distB="0" distL="0" distR="0">
            <wp:extent cx="5943600" cy="7787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7787640"/>
                    </a:xfrm>
                    <a:prstGeom prst="rect">
                      <a:avLst/>
                    </a:prstGeom>
                    <a:noFill/>
                    <a:ln>
                      <a:noFill/>
                    </a:ln>
                  </pic:spPr>
                </pic:pic>
              </a:graphicData>
            </a:graphic>
          </wp:inline>
        </w:drawing>
      </w:r>
    </w:p>
    <w:p w:rsidR="002A65FF" w:rsidRPr="002A65FF" w:rsidRDefault="002A65FF" w:rsidP="002A65FF">
      <w:r>
        <w:rPr>
          <w:b/>
        </w:rPr>
        <w:t>Figure 1-</w:t>
      </w:r>
      <w:r w:rsidR="002C236C">
        <w:rPr>
          <w:b/>
        </w:rPr>
        <w:t>6</w:t>
      </w:r>
      <w:r>
        <w:rPr>
          <w:b/>
        </w:rPr>
        <w:t xml:space="preserve">: </w:t>
      </w:r>
      <w:r w:rsidRPr="002A65FF">
        <w:t xml:space="preserve">SQL Server 2008 R2 </w:t>
      </w:r>
      <w:r>
        <w:t>u</w:t>
      </w:r>
      <w:r w:rsidRPr="002A65FF">
        <w:t xml:space="preserve">pgrade </w:t>
      </w:r>
      <w:r>
        <w:t>f</w:t>
      </w:r>
      <w:r w:rsidRPr="002A65FF">
        <w:t>low</w:t>
      </w:r>
      <w:r>
        <w:t>c</w:t>
      </w:r>
      <w:r w:rsidRPr="002A65FF">
        <w:t>hart</w:t>
      </w:r>
    </w:p>
    <w:p w:rsidR="002A65FF" w:rsidRPr="002A65FF" w:rsidRDefault="00BD11F5" w:rsidP="00BD11F5">
      <w:pPr>
        <w:pStyle w:val="Heading2"/>
      </w:pPr>
      <w:bookmarkStart w:id="69" w:name="_Toc280674101"/>
      <w:r>
        <w:lastRenderedPageBreak/>
        <w:t>Conclusion</w:t>
      </w:r>
      <w:bookmarkEnd w:id="69"/>
    </w:p>
    <w:p w:rsidR="009D4DA2" w:rsidRDefault="009D4DA2" w:rsidP="009D4DA2">
      <w:r>
        <w:t>The key steps in planning for a successful SQL Server 2008</w:t>
      </w:r>
      <w:r w:rsidR="00A94914">
        <w:t xml:space="preserve"> R2</w:t>
      </w:r>
      <w:r>
        <w:t xml:space="preserve"> upgrade are as follows:</w:t>
      </w:r>
    </w:p>
    <w:p w:rsidR="009D4DA2" w:rsidRDefault="009D4DA2" w:rsidP="009D4DA2">
      <w:pPr>
        <w:pStyle w:val="ListParagraph"/>
        <w:numPr>
          <w:ilvl w:val="0"/>
          <w:numId w:val="27"/>
        </w:numPr>
      </w:pPr>
      <w:r>
        <w:t>Researching the upgrade requirements</w:t>
      </w:r>
    </w:p>
    <w:p w:rsidR="009D4DA2" w:rsidRDefault="009D4DA2" w:rsidP="009D4DA2">
      <w:pPr>
        <w:pStyle w:val="ListParagraph"/>
        <w:numPr>
          <w:ilvl w:val="0"/>
          <w:numId w:val="27"/>
        </w:numPr>
      </w:pPr>
      <w:r>
        <w:t>Establishing pre-upgrade tasks</w:t>
      </w:r>
    </w:p>
    <w:p w:rsidR="009D4DA2" w:rsidRDefault="009D4DA2" w:rsidP="009D4DA2">
      <w:pPr>
        <w:pStyle w:val="ListParagraph"/>
        <w:numPr>
          <w:ilvl w:val="0"/>
          <w:numId w:val="27"/>
        </w:numPr>
      </w:pPr>
      <w:r>
        <w:t>Establishing upgrade implementation tasks</w:t>
      </w:r>
    </w:p>
    <w:p w:rsidR="009D4DA2" w:rsidRDefault="009D4DA2" w:rsidP="009D4DA2">
      <w:pPr>
        <w:pStyle w:val="ListParagraph"/>
        <w:numPr>
          <w:ilvl w:val="0"/>
          <w:numId w:val="27"/>
        </w:numPr>
      </w:pPr>
      <w:r>
        <w:t>Establishing post-upgrade tasks</w:t>
      </w:r>
    </w:p>
    <w:p w:rsidR="009D4DA2" w:rsidRDefault="009D4DA2" w:rsidP="009D4DA2">
      <w:r>
        <w:t>The result should include the following:</w:t>
      </w:r>
    </w:p>
    <w:p w:rsidR="009D4DA2" w:rsidRDefault="009D4DA2" w:rsidP="009D4DA2">
      <w:pPr>
        <w:pStyle w:val="ListParagraph"/>
        <w:numPr>
          <w:ilvl w:val="0"/>
          <w:numId w:val="28"/>
        </w:numPr>
      </w:pPr>
      <w:r>
        <w:t>Choice of an appropriate upgrade strategy</w:t>
      </w:r>
    </w:p>
    <w:p w:rsidR="009D4DA2" w:rsidRDefault="009D4DA2" w:rsidP="009D4DA2">
      <w:pPr>
        <w:pStyle w:val="ListParagraph"/>
        <w:numPr>
          <w:ilvl w:val="0"/>
          <w:numId w:val="28"/>
        </w:numPr>
      </w:pPr>
      <w:r>
        <w:t>Checklists for implementing each upgrade</w:t>
      </w:r>
    </w:p>
    <w:p w:rsidR="009D4DA2" w:rsidRDefault="009D4DA2" w:rsidP="009D4DA2">
      <w:pPr>
        <w:pStyle w:val="ListParagraph"/>
        <w:numPr>
          <w:ilvl w:val="0"/>
          <w:numId w:val="28"/>
        </w:numPr>
      </w:pPr>
      <w:r>
        <w:t>Tested backup, restore, and rebuild steps</w:t>
      </w:r>
    </w:p>
    <w:p w:rsidR="009D4DA2" w:rsidRDefault="009D4DA2" w:rsidP="009D4DA2">
      <w:pPr>
        <w:pStyle w:val="ListParagraph"/>
        <w:numPr>
          <w:ilvl w:val="0"/>
          <w:numId w:val="28"/>
        </w:numPr>
      </w:pPr>
      <w:r>
        <w:t>Clear acceptance criteria, go/no-go decision processes, and conditional rollback steps</w:t>
      </w:r>
    </w:p>
    <w:p w:rsidR="009D4DA2" w:rsidRPr="00236C02" w:rsidRDefault="009D4DA2" w:rsidP="009D4DA2">
      <w:r>
        <w:t xml:space="preserve">As with any significant database application upgrade, an upgrade to SQL Server 2008 </w:t>
      </w:r>
      <w:r w:rsidR="00A94914">
        <w:t xml:space="preserve">R2 </w:t>
      </w:r>
      <w:r>
        <w:t>will benefit from limiting the number of variables during the upgrade process and applying standard IT production release procedures to the upgrade process.</w:t>
      </w:r>
    </w:p>
    <w:p w:rsidR="009D4DA2" w:rsidRDefault="009D4DA2" w:rsidP="009D4DA2">
      <w:pPr>
        <w:pStyle w:val="Heading2"/>
      </w:pPr>
      <w:bookmarkStart w:id="70" w:name="_Toc215243620"/>
      <w:bookmarkStart w:id="71" w:name="_Toc280674102"/>
      <w:r>
        <w:t>Additional References</w:t>
      </w:r>
      <w:bookmarkEnd w:id="70"/>
      <w:bookmarkEnd w:id="71"/>
    </w:p>
    <w:p w:rsidR="0065745A" w:rsidRDefault="009D4DA2" w:rsidP="006D3A11">
      <w:pPr>
        <w:pStyle w:val="ListParagraph"/>
        <w:tabs>
          <w:tab w:val="left" w:pos="4320"/>
          <w:tab w:val="left" w:pos="5040"/>
        </w:tabs>
        <w:ind w:left="0"/>
      </w:pPr>
      <w:r>
        <w:t>For an up-to-date collection of additional SQL Server 2008</w:t>
      </w:r>
      <w:r w:rsidR="00A94914">
        <w:t xml:space="preserve"> R2</w:t>
      </w:r>
      <w:r>
        <w:t xml:space="preserve"> upgrade planning and deployment references, see</w:t>
      </w:r>
      <w:r w:rsidR="006D3A11">
        <w:t xml:space="preserve"> </w:t>
      </w:r>
      <w:proofErr w:type="gramStart"/>
      <w:r w:rsidR="006D3A11">
        <w:t xml:space="preserve">the </w:t>
      </w:r>
      <w:hyperlink r:id="rId109" w:history="1">
        <w:hyperlink r:id="rId110" w:history="1">
          <w:r w:rsidR="006D3A11">
            <w:rPr>
              <w:rStyle w:val="Hyperlink"/>
            </w:rPr>
            <w:t>Microsoft SQL Server 2008 R2 Upgrade Resources page</w:t>
          </w:r>
        </w:hyperlink>
      </w:hyperlink>
      <w:r w:rsidR="006D3A11">
        <w:t xml:space="preserve"> and</w:t>
      </w:r>
      <w:proofErr w:type="gramEnd"/>
      <w:r w:rsidR="006D3A11">
        <w:t xml:space="preserve"> the following links:</w:t>
      </w:r>
    </w:p>
    <w:p w:rsidR="006D3A11" w:rsidRDefault="00827196" w:rsidP="006D3A11">
      <w:pPr>
        <w:pStyle w:val="ListParagraph"/>
        <w:numPr>
          <w:ilvl w:val="0"/>
          <w:numId w:val="28"/>
        </w:numPr>
        <w:outlineLvl w:val="0"/>
      </w:pPr>
      <w:hyperlink r:id="rId111" w:history="1">
        <w:bookmarkStart w:id="72" w:name="_Toc280674103"/>
        <w:r w:rsidR="006D3A11" w:rsidRPr="00017ED1">
          <w:rPr>
            <w:rStyle w:val="Hyperlink"/>
          </w:rPr>
          <w:t>SQL Server 2008 R2 Upgrade Web site</w:t>
        </w:r>
        <w:bookmarkEnd w:id="72"/>
      </w:hyperlink>
    </w:p>
    <w:p w:rsidR="006D3A11" w:rsidRDefault="00827196" w:rsidP="006D3A11">
      <w:pPr>
        <w:pStyle w:val="ListParagraph"/>
        <w:numPr>
          <w:ilvl w:val="0"/>
          <w:numId w:val="28"/>
        </w:numPr>
        <w:outlineLvl w:val="0"/>
      </w:pPr>
      <w:hyperlink r:id="rId112" w:history="1">
        <w:bookmarkStart w:id="73" w:name="_Toc280674104"/>
        <w:r w:rsidR="006D3A11">
          <w:rPr>
            <w:rStyle w:val="Hyperlink"/>
          </w:rPr>
          <w:t>SQL Server 2008 R2 Web site</w:t>
        </w:r>
        <w:bookmarkEnd w:id="73"/>
      </w:hyperlink>
    </w:p>
    <w:p w:rsidR="006D3A11" w:rsidRDefault="00827196" w:rsidP="006D3A11">
      <w:pPr>
        <w:pStyle w:val="ListParagraph"/>
        <w:numPr>
          <w:ilvl w:val="0"/>
          <w:numId w:val="28"/>
        </w:numPr>
        <w:tabs>
          <w:tab w:val="left" w:pos="4320"/>
          <w:tab w:val="left" w:pos="5040"/>
        </w:tabs>
      </w:pPr>
      <w:hyperlink r:id="rId113" w:history="1">
        <w:r w:rsidR="006D3A11" w:rsidRPr="002F2116">
          <w:rPr>
            <w:rStyle w:val="Hyperlink"/>
          </w:rPr>
          <w:t xml:space="preserve">Microsoft SQL Server </w:t>
        </w:r>
        <w:r w:rsidR="006D3A11">
          <w:rPr>
            <w:rStyle w:val="Hyperlink"/>
          </w:rPr>
          <w:t>2008 R2 Books Online</w:t>
        </w:r>
      </w:hyperlink>
    </w:p>
    <w:p w:rsidR="006D3A11" w:rsidRDefault="00827196" w:rsidP="006D3A11">
      <w:pPr>
        <w:pStyle w:val="ListParagraph"/>
        <w:numPr>
          <w:ilvl w:val="0"/>
          <w:numId w:val="28"/>
        </w:numPr>
      </w:pPr>
      <w:hyperlink r:id="rId114" w:history="1">
        <w:r w:rsidR="006D3A11">
          <w:rPr>
            <w:rStyle w:val="Hyperlink"/>
          </w:rPr>
          <w:t>SQL Server MSDN Resources</w:t>
        </w:r>
      </w:hyperlink>
    </w:p>
    <w:p w:rsidR="006D3A11" w:rsidRDefault="00827196" w:rsidP="006D3A11">
      <w:pPr>
        <w:pStyle w:val="ListParagraph"/>
        <w:numPr>
          <w:ilvl w:val="0"/>
          <w:numId w:val="28"/>
        </w:numPr>
      </w:pPr>
      <w:hyperlink r:id="rId115" w:history="1">
        <w:r w:rsidR="006D3A11">
          <w:rPr>
            <w:rStyle w:val="Hyperlink"/>
          </w:rPr>
          <w:t xml:space="preserve">SQL Server </w:t>
        </w:r>
        <w:proofErr w:type="spellStart"/>
        <w:r w:rsidR="006D3A11">
          <w:rPr>
            <w:rStyle w:val="Hyperlink"/>
          </w:rPr>
          <w:t>TechCenter</w:t>
        </w:r>
        <w:proofErr w:type="spellEnd"/>
      </w:hyperlink>
    </w:p>
    <w:p w:rsidR="009A2199" w:rsidRDefault="009D4DA2" w:rsidP="009D4DA2">
      <w:r>
        <w:t>For more information about how to upgrade each SQL Server component—such as the Database Engine, Analysis Services, Integration Services, and Reporting Services—see the remaining chapters in this document.</w:t>
      </w:r>
    </w:p>
    <w:p w:rsidR="009A2199" w:rsidRDefault="009A2199">
      <w:r>
        <w:br w:type="page"/>
      </w:r>
    </w:p>
    <w:p w:rsidR="009A2199" w:rsidRDefault="009A2199" w:rsidP="009A2199">
      <w:pPr>
        <w:pStyle w:val="Heading1"/>
      </w:pPr>
      <w:bookmarkStart w:id="74" w:name="Developer64"/>
      <w:bookmarkStart w:id="75" w:name="Developer32"/>
      <w:bookmarkStart w:id="76" w:name="Express32"/>
      <w:bookmarkStart w:id="77" w:name="_Toc215243621"/>
      <w:bookmarkStart w:id="78" w:name="_Toc280674105"/>
      <w:bookmarkEnd w:id="74"/>
      <w:bookmarkEnd w:id="75"/>
      <w:bookmarkEnd w:id="76"/>
      <w:r w:rsidRPr="001D2347">
        <w:rPr>
          <w:highlight w:val="lightGray"/>
        </w:rPr>
        <w:lastRenderedPageBreak/>
        <w:t>Management and Development Tools</w:t>
      </w:r>
      <w:bookmarkEnd w:id="77"/>
      <w:bookmarkEnd w:id="78"/>
    </w:p>
    <w:p w:rsidR="009A2199" w:rsidRDefault="009A2199" w:rsidP="009A2199">
      <w:pPr>
        <w:pStyle w:val="Heading2"/>
      </w:pPr>
      <w:bookmarkStart w:id="79" w:name="_Toc215243622"/>
      <w:bookmarkStart w:id="80" w:name="_Toc280674106"/>
      <w:r>
        <w:t>Introduction</w:t>
      </w:r>
      <w:bookmarkEnd w:id="79"/>
      <w:bookmarkEnd w:id="80"/>
    </w:p>
    <w:p w:rsidR="009A2199" w:rsidRDefault="009A2199" w:rsidP="009A2199">
      <w:r>
        <w:t>SQL Server 2008 R2 is the culmination of many years of hard work by several Microsoft-focused technical teams. These teams were charged with developing front-office applications, back-office online transaction processing (OLTP) systems, and business information systems that let you effectively analyze and report on these systems. In addition, the architecture teams have made major in-roads in monitoring and controlling all the aspects of the technical environment, such as Microsoft System Center Operations Management (SCOM) through Windows Management Instrumentation (WMI).</w:t>
      </w:r>
    </w:p>
    <w:p w:rsidR="009A2199" w:rsidRDefault="009A2199" w:rsidP="009A2199">
      <w:r>
        <w:t>This chapter covers the new and improved features of the SQL Server Studios—SQL Server Management Studio and Business Intelligence Development Studio—which are the user interface tools used to manage and develop in SQL Server 2008 R2. Introduced in SQL Server 2005, these tools are additions to the longstanding Visual Studio integrated development environment (IDE) for client-side development and are designed to hide excessive detail while maximizing the information available to administrators for the task at hand.</w:t>
      </w:r>
    </w:p>
    <w:p w:rsidR="009A2199" w:rsidRDefault="009A2199" w:rsidP="009A2199">
      <w:r>
        <w:t>This chapter details the management tools issues you need to consider as you prepare to upgrade your SQL Server 2000 or SQL Server 2005 installations to SQL Server 2008 R2. This chapter also contains references to valuable management tools upgrade resources.</w:t>
      </w:r>
    </w:p>
    <w:p w:rsidR="009A2199" w:rsidRDefault="009A2199" w:rsidP="009A2199">
      <w:pPr>
        <w:pStyle w:val="Heading2"/>
      </w:pPr>
      <w:bookmarkStart w:id="81" w:name="_Toc215243623"/>
      <w:bookmarkStart w:id="82" w:name="_Toc280674107"/>
      <w:r>
        <w:t>Feature Changes in SQL Server 2008 R2 Management and Development Tools</w:t>
      </w:r>
      <w:bookmarkEnd w:id="81"/>
      <w:bookmarkEnd w:id="82"/>
    </w:p>
    <w:p w:rsidR="009A2199" w:rsidRDefault="009A2199" w:rsidP="009A2199">
      <w:r>
        <w:t>When upgrading from SQL Server 2005 to SQL Server 2008 R2, the impact of the upgrade on management and development tools will be minimal. There are some menu changes, but the interface is still similar to Visual Studio. However, if you are upgrading from SQL Server 2000 to SQL Server 2008 R2, note that SQL Server Enterprise Manager and Query Analyzer have been replaced by two new Visual Studio-based tools called the SQL Server Studios.</w:t>
      </w:r>
    </w:p>
    <w:p w:rsidR="009A2199" w:rsidRDefault="009A2199" w:rsidP="009A2199">
      <w:r>
        <w:t xml:space="preserve">A </w:t>
      </w:r>
      <w:r w:rsidRPr="00121B29">
        <w:rPr>
          <w:i/>
        </w:rPr>
        <w:t>studio</w:t>
      </w:r>
      <w:r>
        <w:t xml:space="preserve"> provides an environment for management or development. The SQL Server Studios are:</w:t>
      </w:r>
    </w:p>
    <w:p w:rsidR="009A2199" w:rsidRDefault="009A2199" w:rsidP="00641564">
      <w:pPr>
        <w:pStyle w:val="ListParagraph"/>
        <w:numPr>
          <w:ilvl w:val="0"/>
          <w:numId w:val="82"/>
        </w:numPr>
      </w:pPr>
      <w:r>
        <w:t>SQL Server Management Studio – For managing all SQL Server 2008 R2 components, including relational database and business intelligence (BI)</w:t>
      </w:r>
    </w:p>
    <w:p w:rsidR="009A2199" w:rsidRDefault="009A2199" w:rsidP="00641564">
      <w:pPr>
        <w:pStyle w:val="ListParagraph"/>
        <w:numPr>
          <w:ilvl w:val="0"/>
          <w:numId w:val="82"/>
        </w:numPr>
      </w:pPr>
      <w:r>
        <w:t>Business Intelligence Development Studio – For managing the development experience for BI-related components</w:t>
      </w:r>
    </w:p>
    <w:p w:rsidR="009A2199" w:rsidRDefault="009A2199" w:rsidP="009A2199">
      <w:r>
        <w:t xml:space="preserve">If you are new to Management Studio, the user interface might seem disorienting at first sight. However, you will soon realize that it has familiar elements buried within the layout. You just need to start with what you know and then extend from that as your confidence in the environment grows. Developers will find the layout of the BI Development Studio environment familiar because it is an extension of Visual Studio. But SQL Server 2000 database administrators (DBAs) who have used only Enterprise Manager and Query Analyzer have a slightly steeper learning curve. For more information </w:t>
      </w:r>
      <w:r>
        <w:lastRenderedPageBreak/>
        <w:t xml:space="preserve">about the SQL Server Studios, see </w:t>
      </w:r>
      <w:hyperlink r:id="rId116" w:history="1">
        <w:r w:rsidRPr="008E6A83">
          <w:rPr>
            <w:rStyle w:val="Hyperlink"/>
          </w:rPr>
          <w:t>SQL Server Studios Overview</w:t>
        </w:r>
      </w:hyperlink>
      <w:r w:rsidRPr="00462DFB">
        <w:t xml:space="preserve"> i</w:t>
      </w:r>
      <w:r>
        <w:t>n SQL Server 2008 Books Online (also applicable to SQL Server 2008 R2).</w:t>
      </w:r>
    </w:p>
    <w:p w:rsidR="009A2199" w:rsidRDefault="009A2199" w:rsidP="009A2199">
      <w:r>
        <w:t>In addition to looking at Management Studio and BI Development Studio, this chapter will also cover the following management tools you need to consider as you upgrade SQL Server:</w:t>
      </w:r>
    </w:p>
    <w:p w:rsidR="009A2199" w:rsidRDefault="009A2199" w:rsidP="00641564">
      <w:pPr>
        <w:numPr>
          <w:ilvl w:val="0"/>
          <w:numId w:val="66"/>
        </w:numPr>
        <w:spacing w:after="0"/>
      </w:pPr>
      <w:r>
        <w:t>SQL Server Configuration Manager</w:t>
      </w:r>
    </w:p>
    <w:p w:rsidR="009A2199" w:rsidRDefault="009A2199" w:rsidP="00641564">
      <w:pPr>
        <w:numPr>
          <w:ilvl w:val="0"/>
          <w:numId w:val="66"/>
        </w:numPr>
        <w:spacing w:after="0"/>
      </w:pPr>
      <w:r>
        <w:t>SQL Server Profiler</w:t>
      </w:r>
    </w:p>
    <w:p w:rsidR="009A2199" w:rsidRDefault="009A2199" w:rsidP="00641564">
      <w:pPr>
        <w:numPr>
          <w:ilvl w:val="0"/>
          <w:numId w:val="66"/>
        </w:numPr>
        <w:spacing w:after="0"/>
      </w:pPr>
      <w:r>
        <w:t>Database Engine Tuning Advisor</w:t>
      </w:r>
    </w:p>
    <w:p w:rsidR="009A2199" w:rsidRDefault="009A2199" w:rsidP="00641564">
      <w:pPr>
        <w:numPr>
          <w:ilvl w:val="0"/>
          <w:numId w:val="66"/>
        </w:numPr>
      </w:pPr>
      <w:r>
        <w:t>Command-prompt tools</w:t>
      </w:r>
    </w:p>
    <w:p w:rsidR="009A2199" w:rsidRDefault="009A2199" w:rsidP="009A2199">
      <w:r>
        <w:t xml:space="preserve">There are many other tools in SQL Server 2008 R2. To describe them in detail is beyond the scope of this document. For more information about all the tools, see </w:t>
      </w:r>
      <w:hyperlink r:id="rId117" w:history="1">
        <w:r w:rsidRPr="008C01E2">
          <w:rPr>
            <w:rStyle w:val="Hyperlink"/>
          </w:rPr>
          <w:t>Feature</w:t>
        </w:r>
        <w:r>
          <w:rPr>
            <w:rStyle w:val="Hyperlink"/>
          </w:rPr>
          <w:t>s</w:t>
        </w:r>
        <w:r w:rsidRPr="008C01E2">
          <w:rPr>
            <w:rStyle w:val="Hyperlink"/>
          </w:rPr>
          <w:t xml:space="preserve"> and Tools Overview</w:t>
        </w:r>
      </w:hyperlink>
      <w:r>
        <w:t xml:space="preserve"> in SQL Server 2008 R2 Books Online.</w:t>
      </w:r>
    </w:p>
    <w:p w:rsidR="009A2199" w:rsidRPr="00462DFB" w:rsidRDefault="009A2199" w:rsidP="009A2199">
      <w:pPr>
        <w:pStyle w:val="Heading3"/>
      </w:pPr>
      <w:bookmarkStart w:id="83" w:name="_Toc215243624"/>
      <w:bookmarkStart w:id="84" w:name="_Toc280674108"/>
      <w:r w:rsidRPr="00462DFB">
        <w:t>SQL Server Management Studio Changes</w:t>
      </w:r>
      <w:bookmarkEnd w:id="83"/>
      <w:bookmarkEnd w:id="84"/>
    </w:p>
    <w:p w:rsidR="009A2199" w:rsidRPr="00F0050B" w:rsidRDefault="009A2199" w:rsidP="009A2199">
      <w:pPr>
        <w:rPr>
          <w:rFonts w:ascii="Cambria" w:hAnsi="Cambria"/>
          <w:b/>
          <w:bCs/>
          <w:color w:val="000000"/>
          <w:szCs w:val="20"/>
        </w:rPr>
      </w:pPr>
      <w:r>
        <w:t>Management Studio</w:t>
      </w:r>
      <w:r w:rsidRPr="00BB7195">
        <w:t xml:space="preserve"> is an integrated environment for managing all SQL Server components</w:t>
      </w:r>
      <w:r>
        <w:t>:</w:t>
      </w:r>
      <w:r w:rsidRPr="00BB7195">
        <w:t xml:space="preserve"> </w:t>
      </w:r>
      <w:r>
        <w:t xml:space="preserve">the SQL Server Database Engine, </w:t>
      </w:r>
      <w:r w:rsidRPr="00BB7195">
        <w:t xml:space="preserve">SQL Server Reporting Services, SQL Server Integration Services, </w:t>
      </w:r>
      <w:r>
        <w:t>and SQL Server Compact, as well as developing Transact-SQL (T-SQL) database queries and components.</w:t>
      </w:r>
      <w:r w:rsidRPr="00BB7195">
        <w:t xml:space="preserve"> </w:t>
      </w:r>
      <w:r>
        <w:t>Management Studio uses the Visual Studio</w:t>
      </w:r>
      <w:r w:rsidRPr="00BB7195">
        <w:t xml:space="preserve"> </w:t>
      </w:r>
      <w:r>
        <w:t>IDE to give administrators a single, easy-to-use graphical tool for managing the most sophisticated systems and to give</w:t>
      </w:r>
      <w:r w:rsidRPr="00BB7195">
        <w:t xml:space="preserve"> developers</w:t>
      </w:r>
      <w:r>
        <w:t xml:space="preserve"> a consistent experience for database and application</w:t>
      </w:r>
      <w:r w:rsidRPr="00BB7195">
        <w:t xml:space="preserve"> </w:t>
      </w:r>
      <w:r>
        <w:t>development.</w:t>
      </w:r>
    </w:p>
    <w:p w:rsidR="009A2199" w:rsidRDefault="009A2199" w:rsidP="009A2199">
      <w:pPr>
        <w:pStyle w:val="Heading4"/>
        <w:ind w:left="864" w:hanging="864"/>
      </w:pPr>
      <w:r>
        <w:t>Consolidating SQL Server 2000 Enterprise Manager and Query Analyzer</w:t>
      </w:r>
    </w:p>
    <w:p w:rsidR="009A2199" w:rsidRDefault="009A2199" w:rsidP="009A2199">
      <w:r>
        <w:t>For those still using the SQL Server 2000 tools, o</w:t>
      </w:r>
      <w:r w:rsidRPr="00BB7195">
        <w:t>ne of the biggest changes in SQL Server 2005</w:t>
      </w:r>
      <w:r>
        <w:t xml:space="preserve"> and SQL Server 2008 R2</w:t>
      </w:r>
      <w:r w:rsidRPr="00BB7195">
        <w:t xml:space="preserve"> is the consolidation of </w:t>
      </w:r>
      <w:r>
        <w:t xml:space="preserve">SQL Server 2000’s </w:t>
      </w:r>
      <w:r w:rsidRPr="00BB7195">
        <w:t>Enterprise Manager, Query Analyzer,</w:t>
      </w:r>
      <w:r>
        <w:t xml:space="preserve"> and</w:t>
      </w:r>
      <w:r w:rsidRPr="00BB7195">
        <w:t xml:space="preserve"> the MDX </w:t>
      </w:r>
      <w:r>
        <w:t>S</w:t>
      </w:r>
      <w:r w:rsidRPr="00BB7195">
        <w:t xml:space="preserve">ample </w:t>
      </w:r>
      <w:r>
        <w:t>A</w:t>
      </w:r>
      <w:r w:rsidRPr="00BB7195">
        <w:t>pplication</w:t>
      </w:r>
      <w:r>
        <w:t>—as well as some</w:t>
      </w:r>
      <w:r w:rsidRPr="00BB7195">
        <w:t xml:space="preserve"> Analysis </w:t>
      </w:r>
      <w:r>
        <w:t xml:space="preserve">Services </w:t>
      </w:r>
      <w:r w:rsidRPr="00BB7195">
        <w:t>Manager</w:t>
      </w:r>
      <w:r>
        <w:t xml:space="preserve"> features—</w:t>
      </w:r>
      <w:r w:rsidRPr="00BB7195">
        <w:t>into</w:t>
      </w:r>
      <w:r>
        <w:t xml:space="preserve"> Management Studio</w:t>
      </w:r>
      <w:r w:rsidRPr="00BB7195">
        <w:t>.</w:t>
      </w:r>
      <w:r>
        <w:t xml:space="preserve"> The functionality of both Enterprise Manager and Query Analyzer has been incorporated into subsets of Management Studio. To see how to work with Management Studio, see </w:t>
      </w:r>
      <w:hyperlink r:id="rId118" w:history="1">
        <w:r w:rsidRPr="008E6A83">
          <w:rPr>
            <w:rStyle w:val="Hyperlink"/>
          </w:rPr>
          <w:t>Tutorial: SQL Server Management Studio</w:t>
        </w:r>
      </w:hyperlink>
      <w:r>
        <w:t xml:space="preserve"> in SQL Server 2008 R2 Books Online.</w:t>
      </w:r>
    </w:p>
    <w:p w:rsidR="009A2199" w:rsidRPr="004E41C3" w:rsidRDefault="009A2199" w:rsidP="009A2199">
      <w:pPr>
        <w:ind w:left="720"/>
      </w:pPr>
      <w:r w:rsidRPr="009D2B07">
        <w:rPr>
          <w:b/>
        </w:rPr>
        <w:t>Note:</w:t>
      </w:r>
      <w:r>
        <w:t xml:space="preserve"> Management Studio can be customized to make it appear similar to the familiar SQL Server 2000 tools. You can hide all the new Management Studio components except for the object browser and the query editor, making the initial learning curve easier. For instructions about how to customize the Management Studio environment, see </w:t>
      </w:r>
      <w:hyperlink r:id="rId119" w:history="1">
        <w:r w:rsidRPr="008E6A83">
          <w:rPr>
            <w:rStyle w:val="Hyperlink"/>
          </w:rPr>
          <w:t>Changing the Environment Layout</w:t>
        </w:r>
      </w:hyperlink>
      <w:r>
        <w:t xml:space="preserve"> in SQL Server 2008 R2 Books Online. We cover the key Management Studio elements later in this chapter.</w:t>
      </w:r>
    </w:p>
    <w:p w:rsidR="009A2199" w:rsidRDefault="009A2199" w:rsidP="009A2199">
      <w:pPr>
        <w:pStyle w:val="Heading4"/>
        <w:ind w:left="864" w:hanging="864"/>
      </w:pPr>
      <w:r>
        <w:t>Registered Servers</w:t>
      </w:r>
    </w:p>
    <w:p w:rsidR="009A2199" w:rsidRPr="006A4B41" w:rsidRDefault="009A2199" w:rsidP="009A2199">
      <w:r>
        <w:t xml:space="preserve">In SQL Server 2008 R2, you register servers </w:t>
      </w:r>
      <w:r w:rsidRPr="00064FD2">
        <w:t xml:space="preserve">by </w:t>
      </w:r>
      <w:r>
        <w:t>using the</w:t>
      </w:r>
      <w:r w:rsidRPr="00064FD2">
        <w:t xml:space="preserve"> </w:t>
      </w:r>
      <w:r w:rsidRPr="006A4B41">
        <w:t>Registered Servers</w:t>
      </w:r>
      <w:r w:rsidRPr="00064FD2">
        <w:t xml:space="preserve"> component of </w:t>
      </w:r>
      <w:r>
        <w:t>Management Studio</w:t>
      </w:r>
      <w:r w:rsidRPr="00064FD2">
        <w:t>.</w:t>
      </w:r>
      <w:r>
        <w:t xml:space="preserve"> </w:t>
      </w:r>
      <w:r w:rsidRPr="00064FD2">
        <w:t xml:space="preserve">To add SQL Server 2000 Enterprise Manager registered servers into </w:t>
      </w:r>
      <w:r>
        <w:t>Management Studio after an in-place upgrade</w:t>
      </w:r>
      <w:r w:rsidRPr="00064FD2">
        <w:t xml:space="preserve">, right-click the </w:t>
      </w:r>
      <w:r w:rsidRPr="006A4B41">
        <w:t>Database Engine node in the Registered Servers window, and select Previously Registered Servers.</w:t>
      </w:r>
    </w:p>
    <w:p w:rsidR="009A2199" w:rsidRDefault="009A2199" w:rsidP="009A2199">
      <w:pPr>
        <w:pStyle w:val="Heading4"/>
        <w:ind w:left="864" w:hanging="864"/>
      </w:pPr>
      <w:r>
        <w:lastRenderedPageBreak/>
        <w:t>Object Explorer</w:t>
      </w:r>
    </w:p>
    <w:p w:rsidR="009A2199" w:rsidRPr="00881E1D" w:rsidRDefault="009A2199" w:rsidP="009A2199">
      <w:r>
        <w:t xml:space="preserve">In Management Studio’s </w:t>
      </w:r>
      <w:r w:rsidRPr="00881E1D">
        <w:t>Object Explorer, you will find the following enhancements:</w:t>
      </w:r>
    </w:p>
    <w:p w:rsidR="009A2199" w:rsidRDefault="009A2199" w:rsidP="00641564">
      <w:pPr>
        <w:pStyle w:val="ListParagraph"/>
        <w:numPr>
          <w:ilvl w:val="0"/>
          <w:numId w:val="68"/>
        </w:numPr>
        <w:ind w:left="720"/>
      </w:pPr>
      <w:r w:rsidRPr="001B34C6">
        <w:rPr>
          <w:b/>
        </w:rPr>
        <w:t>Customizable columns.</w:t>
      </w:r>
      <w:r>
        <w:t xml:space="preserve"> You can display in the browser the information that is relevant to your needs rather than having to accept what is provided as a default.</w:t>
      </w:r>
    </w:p>
    <w:p w:rsidR="009A2199" w:rsidRDefault="009A2199" w:rsidP="00641564">
      <w:pPr>
        <w:pStyle w:val="ListParagraph"/>
        <w:numPr>
          <w:ilvl w:val="0"/>
          <w:numId w:val="68"/>
        </w:numPr>
        <w:ind w:left="720"/>
      </w:pPr>
      <w:r w:rsidRPr="00881E1D">
        <w:rPr>
          <w:b/>
        </w:rPr>
        <w:t>Object property information</w:t>
      </w:r>
      <w:r>
        <w:rPr>
          <w:b/>
        </w:rPr>
        <w:t>.</w:t>
      </w:r>
      <w:r>
        <w:t xml:space="preserve"> Additional details of the selected object are displayed in a property window.</w:t>
      </w:r>
    </w:p>
    <w:p w:rsidR="009A2199" w:rsidRPr="00583661" w:rsidRDefault="009A2199" w:rsidP="00641564">
      <w:pPr>
        <w:pStyle w:val="ListParagraph"/>
        <w:numPr>
          <w:ilvl w:val="0"/>
          <w:numId w:val="68"/>
        </w:numPr>
        <w:ind w:left="720"/>
      </w:pPr>
      <w:r w:rsidRPr="00881E1D">
        <w:rPr>
          <w:b/>
        </w:rPr>
        <w:t>Object sorting</w:t>
      </w:r>
      <w:r>
        <w:rPr>
          <w:b/>
        </w:rPr>
        <w:t>.</w:t>
      </w:r>
      <w:r>
        <w:t xml:space="preserve"> By simply clicking an object column heading, you can sort objects into the desired order based on the context of the click.</w:t>
      </w:r>
    </w:p>
    <w:p w:rsidR="009A2199" w:rsidRPr="00881E1D" w:rsidRDefault="009A2199" w:rsidP="00641564">
      <w:pPr>
        <w:pStyle w:val="ListParagraph"/>
        <w:numPr>
          <w:ilvl w:val="0"/>
          <w:numId w:val="68"/>
        </w:numPr>
        <w:ind w:left="720"/>
        <w:rPr>
          <w:b/>
        </w:rPr>
      </w:pPr>
      <w:r w:rsidRPr="00881E1D">
        <w:rPr>
          <w:b/>
        </w:rPr>
        <w:t>Enhanced manipulation of objects and object groups in a detail window</w:t>
      </w:r>
      <w:r>
        <w:rPr>
          <w:b/>
        </w:rPr>
        <w:t>.</w:t>
      </w:r>
      <w:r w:rsidRPr="00881E1D">
        <w:t xml:space="preserve"> You can</w:t>
      </w:r>
    </w:p>
    <w:p w:rsidR="009A2199" w:rsidRDefault="009A2199" w:rsidP="00641564">
      <w:pPr>
        <w:pStyle w:val="ListParagraph"/>
        <w:numPr>
          <w:ilvl w:val="0"/>
          <w:numId w:val="268"/>
        </w:numPr>
      </w:pPr>
      <w:r>
        <w:t>Move backward and forward through related objects</w:t>
      </w:r>
    </w:p>
    <w:p w:rsidR="009A2199" w:rsidRDefault="009A2199" w:rsidP="00641564">
      <w:pPr>
        <w:pStyle w:val="ListParagraph"/>
        <w:numPr>
          <w:ilvl w:val="0"/>
          <w:numId w:val="268"/>
        </w:numPr>
      </w:pPr>
      <w:r>
        <w:t>Move upward to parent objects</w:t>
      </w:r>
    </w:p>
    <w:p w:rsidR="009A2199" w:rsidRDefault="009A2199" w:rsidP="00641564">
      <w:pPr>
        <w:pStyle w:val="ListParagraph"/>
        <w:numPr>
          <w:ilvl w:val="0"/>
          <w:numId w:val="268"/>
        </w:numPr>
      </w:pPr>
      <w:r>
        <w:t>Synchronize the object selected in the detail window with the ones in the object window</w:t>
      </w:r>
    </w:p>
    <w:p w:rsidR="009A2199" w:rsidRDefault="009A2199" w:rsidP="00641564">
      <w:pPr>
        <w:pStyle w:val="ListParagraph"/>
        <w:numPr>
          <w:ilvl w:val="0"/>
          <w:numId w:val="268"/>
        </w:numPr>
      </w:pPr>
      <w:r>
        <w:t>Filter to show subsets of objects</w:t>
      </w:r>
    </w:p>
    <w:p w:rsidR="009A2199" w:rsidRDefault="009A2199" w:rsidP="00641564">
      <w:pPr>
        <w:pStyle w:val="ListParagraph"/>
        <w:numPr>
          <w:ilvl w:val="0"/>
          <w:numId w:val="268"/>
        </w:numPr>
      </w:pPr>
      <w:r>
        <w:t>Select the scope of an object group based on the level of object selected in Object Explorer</w:t>
      </w:r>
    </w:p>
    <w:p w:rsidR="009A2199" w:rsidRDefault="009A2199" w:rsidP="00641564">
      <w:pPr>
        <w:pStyle w:val="ListParagraph"/>
        <w:numPr>
          <w:ilvl w:val="0"/>
          <w:numId w:val="268"/>
        </w:numPr>
      </w:pPr>
      <w:r>
        <w:t>Search for objects using wildcards</w:t>
      </w:r>
    </w:p>
    <w:p w:rsidR="009A2199" w:rsidRDefault="009A2199" w:rsidP="009A2199">
      <w:r>
        <w:t xml:space="preserve">For more information about Object Explorer enhancements, see the "Object Explorer" section in </w:t>
      </w:r>
      <w:hyperlink r:id="rId120" w:history="1">
        <w:r w:rsidRPr="008E6A83">
          <w:rPr>
            <w:rStyle w:val="Hyperlink"/>
          </w:rPr>
          <w:t>Manageability Enhancements (Database Engine)</w:t>
        </w:r>
      </w:hyperlink>
      <w:r>
        <w:t xml:space="preserve"> in SQL Server 2008 R2 Books Online.</w:t>
      </w:r>
    </w:p>
    <w:p w:rsidR="009A2199" w:rsidRDefault="009A2199" w:rsidP="009A2199">
      <w:pPr>
        <w:pStyle w:val="Heading4"/>
        <w:ind w:left="864" w:hanging="864"/>
      </w:pPr>
      <w:r>
        <w:t>Query Editor</w:t>
      </w:r>
    </w:p>
    <w:p w:rsidR="009A2199" w:rsidRPr="00B70F32" w:rsidRDefault="009A2199" w:rsidP="009A2199">
      <w:r>
        <w:t>For the Query Editor, you will find the following enhancements:</w:t>
      </w:r>
    </w:p>
    <w:p w:rsidR="009A2199" w:rsidRDefault="009A2199" w:rsidP="00641564">
      <w:pPr>
        <w:pStyle w:val="ListParagraph"/>
        <w:numPr>
          <w:ilvl w:val="0"/>
          <w:numId w:val="69"/>
        </w:numPr>
      </w:pPr>
      <w:r>
        <w:rPr>
          <w:b/>
        </w:rPr>
        <w:t>T-SQL</w:t>
      </w:r>
      <w:r w:rsidRPr="00881E1D">
        <w:rPr>
          <w:b/>
        </w:rPr>
        <w:t xml:space="preserve"> </w:t>
      </w:r>
      <w:r>
        <w:rPr>
          <w:b/>
        </w:rPr>
        <w:t>Q</w:t>
      </w:r>
      <w:r w:rsidRPr="00881E1D">
        <w:rPr>
          <w:b/>
        </w:rPr>
        <w:t xml:space="preserve">uery </w:t>
      </w:r>
      <w:r>
        <w:rPr>
          <w:b/>
        </w:rPr>
        <w:t>E</w:t>
      </w:r>
      <w:r w:rsidRPr="00881E1D">
        <w:rPr>
          <w:b/>
        </w:rPr>
        <w:t>ditor IntelliSense</w:t>
      </w:r>
      <w:r>
        <w:rPr>
          <w:b/>
        </w:rPr>
        <w:t>.</w:t>
      </w:r>
      <w:r>
        <w:t xml:space="preserve"> The T-SQL Query Editor provides IntelliSense functionality such as word completion and error underlining. IntelliSense is provided for frequently used T-SQL elements and will be extended to other T-SQL elements in future releases.</w:t>
      </w:r>
    </w:p>
    <w:p w:rsidR="009A2199" w:rsidRDefault="009A2199" w:rsidP="00641564">
      <w:pPr>
        <w:pStyle w:val="ListParagraph"/>
        <w:numPr>
          <w:ilvl w:val="0"/>
          <w:numId w:val="69"/>
        </w:numPr>
      </w:pPr>
      <w:r w:rsidRPr="00881E1D">
        <w:rPr>
          <w:b/>
        </w:rPr>
        <w:t xml:space="preserve">Database Engine Error List </w:t>
      </w:r>
      <w:r>
        <w:rPr>
          <w:b/>
        </w:rPr>
        <w:t>w</w:t>
      </w:r>
      <w:r w:rsidRPr="00881E1D">
        <w:rPr>
          <w:b/>
        </w:rPr>
        <w:t>indow</w:t>
      </w:r>
      <w:r>
        <w:rPr>
          <w:b/>
        </w:rPr>
        <w:t>.</w:t>
      </w:r>
      <w:r>
        <w:t xml:space="preserve"> Management Studio includes an Error List window that displays the syntax and semantic errors generated from the IntelliSense code in the T-SQL Query Editor.</w:t>
      </w:r>
    </w:p>
    <w:p w:rsidR="009A2199" w:rsidRDefault="009A2199" w:rsidP="00641564">
      <w:pPr>
        <w:pStyle w:val="ListParagraph"/>
        <w:numPr>
          <w:ilvl w:val="0"/>
          <w:numId w:val="69"/>
        </w:numPr>
      </w:pPr>
      <w:r w:rsidRPr="00881E1D">
        <w:rPr>
          <w:b/>
        </w:rPr>
        <w:t>Colo</w:t>
      </w:r>
      <w:r>
        <w:rPr>
          <w:b/>
        </w:rPr>
        <w:t>r-c</w:t>
      </w:r>
      <w:r w:rsidRPr="00881E1D">
        <w:rPr>
          <w:b/>
        </w:rPr>
        <w:t xml:space="preserve">oded </w:t>
      </w:r>
      <w:r>
        <w:rPr>
          <w:b/>
        </w:rPr>
        <w:t>s</w:t>
      </w:r>
      <w:r w:rsidRPr="00881E1D">
        <w:rPr>
          <w:b/>
        </w:rPr>
        <w:t xml:space="preserve">tatus </w:t>
      </w:r>
      <w:r>
        <w:rPr>
          <w:b/>
        </w:rPr>
        <w:t>b</w:t>
      </w:r>
      <w:r w:rsidRPr="00881E1D">
        <w:rPr>
          <w:b/>
        </w:rPr>
        <w:t>ar</w:t>
      </w:r>
      <w:r>
        <w:rPr>
          <w:b/>
        </w:rPr>
        <w:t>.</w:t>
      </w:r>
      <w:r>
        <w:t xml:space="preserve"> The status bar changes depending on activity. For example, when performing a distributed query, the color changes to indicate this.</w:t>
      </w:r>
    </w:p>
    <w:p w:rsidR="009A2199" w:rsidRPr="00543F6B" w:rsidRDefault="009A2199" w:rsidP="00641564">
      <w:pPr>
        <w:pStyle w:val="ListParagraph"/>
        <w:numPr>
          <w:ilvl w:val="0"/>
          <w:numId w:val="69"/>
        </w:numPr>
      </w:pPr>
      <w:r w:rsidRPr="00881E1D">
        <w:rPr>
          <w:b/>
        </w:rPr>
        <w:t>Customizable editor title bar</w:t>
      </w:r>
      <w:r>
        <w:rPr>
          <w:b/>
        </w:rPr>
        <w:t>.</w:t>
      </w:r>
      <w:r>
        <w:t xml:space="preserve"> The title bar can include the names you want instead of being predefined.</w:t>
      </w:r>
    </w:p>
    <w:p w:rsidR="009A2199" w:rsidRDefault="009A2199" w:rsidP="009A2199">
      <w:r>
        <w:t xml:space="preserve">For details about these Query Editor enhancements, see the "Query Editor" section in </w:t>
      </w:r>
      <w:hyperlink r:id="rId121" w:history="1">
        <w:r w:rsidRPr="00113530">
          <w:rPr>
            <w:rStyle w:val="Hyperlink"/>
          </w:rPr>
          <w:t>Manageability Enhancements (Database Engine)</w:t>
        </w:r>
      </w:hyperlink>
      <w:r>
        <w:t xml:space="preserve"> in SQL Server 2008 R2 Books Online.</w:t>
      </w:r>
    </w:p>
    <w:p w:rsidR="009A2199" w:rsidRDefault="009A2199" w:rsidP="009A2199">
      <w:pPr>
        <w:pStyle w:val="Heading4"/>
        <w:ind w:left="864" w:hanging="864"/>
      </w:pPr>
      <w:r>
        <w:t>Keyboard Shortcuts</w:t>
      </w:r>
    </w:p>
    <w:p w:rsidR="009A2199" w:rsidRPr="001F6990" w:rsidRDefault="009A2199" w:rsidP="009A2199">
      <w:r>
        <w:t>DBAs managing SQL Server 2000 environments often use keyboard shortcuts in Enterprise Manager and Query Analyzer to increase their productivity. DBAs upgrading to SQL Server 2005 or SQL Server 2008 R2 will find that some of these shortcuts have changed.</w:t>
      </w:r>
    </w:p>
    <w:p w:rsidR="009A2199" w:rsidRDefault="009A2199" w:rsidP="009A2199">
      <w:r>
        <w:t xml:space="preserve">If you want to keep your SQL Server 2008 R2 environment similar to your SQL Server 2000 or SQL Server 2005 environment, you can change the Management Studio default standard keyboard scheme to the </w:t>
      </w:r>
      <w:r>
        <w:lastRenderedPageBreak/>
        <w:t>SQL Server 2000 or SQL Server 2005 keyboard scheme. To change the keyboard scheme in Management Studio, follow these steps:</w:t>
      </w:r>
    </w:p>
    <w:p w:rsidR="009A2199" w:rsidRPr="00430679" w:rsidRDefault="009A2199" w:rsidP="00641564">
      <w:pPr>
        <w:pStyle w:val="ListParagraph"/>
        <w:numPr>
          <w:ilvl w:val="0"/>
          <w:numId w:val="64"/>
        </w:numPr>
      </w:pPr>
      <w:r w:rsidRPr="00E434C6">
        <w:t xml:space="preserve">From the </w:t>
      </w:r>
      <w:r w:rsidRPr="00430679">
        <w:t xml:space="preserve">Tools menu in </w:t>
      </w:r>
      <w:r>
        <w:t>Management Studio</w:t>
      </w:r>
      <w:r w:rsidRPr="00430679">
        <w:t>, click Options.</w:t>
      </w:r>
    </w:p>
    <w:p w:rsidR="009A2199" w:rsidRPr="00430679" w:rsidRDefault="009A2199" w:rsidP="00641564">
      <w:pPr>
        <w:pStyle w:val="ListParagraph"/>
        <w:numPr>
          <w:ilvl w:val="0"/>
          <w:numId w:val="64"/>
        </w:numPr>
      </w:pPr>
      <w:r w:rsidRPr="00430679">
        <w:t>Expand the Environment node, and highlight the Keyboard page.</w:t>
      </w:r>
    </w:p>
    <w:p w:rsidR="009A2199" w:rsidRPr="00E434C6" w:rsidRDefault="009A2199" w:rsidP="00641564">
      <w:pPr>
        <w:pStyle w:val="ListParagraph"/>
        <w:numPr>
          <w:ilvl w:val="0"/>
          <w:numId w:val="64"/>
        </w:numPr>
      </w:pPr>
      <w:r w:rsidRPr="00430679">
        <w:t>Change the keyboard scheme by using the Keyboard Scheme</w:t>
      </w:r>
      <w:r w:rsidRPr="00E434C6">
        <w:t xml:space="preserve"> drop-down box.</w:t>
      </w:r>
    </w:p>
    <w:p w:rsidR="009A2199" w:rsidRDefault="009A2199" w:rsidP="009A2199">
      <w:r>
        <w:t>If you change the keyboard scheme in Management Studio, note that the following SQL Server 2000 and SQL Server 2005 shortcuts are not available in SQL Server 2008 R2:</w:t>
      </w:r>
    </w:p>
    <w:p w:rsidR="009A2199" w:rsidRDefault="009A2199" w:rsidP="00641564">
      <w:pPr>
        <w:pStyle w:val="ListParagraph"/>
        <w:numPr>
          <w:ilvl w:val="0"/>
          <w:numId w:val="71"/>
        </w:numPr>
        <w:ind w:left="720"/>
      </w:pPr>
      <w:r>
        <w:t>CTRL+O (Open a new query editor window)</w:t>
      </w:r>
    </w:p>
    <w:p w:rsidR="009A2199" w:rsidRDefault="009A2199" w:rsidP="00641564">
      <w:pPr>
        <w:pStyle w:val="ListParagraph"/>
        <w:numPr>
          <w:ilvl w:val="0"/>
          <w:numId w:val="71"/>
        </w:numPr>
        <w:ind w:left="720"/>
      </w:pPr>
      <w:r>
        <w:t>CTRL+SHIFT+P (Insert the body of the specified file into the window)</w:t>
      </w:r>
    </w:p>
    <w:p w:rsidR="009A2199" w:rsidRDefault="009A2199" w:rsidP="00641564">
      <w:pPr>
        <w:pStyle w:val="ListParagraph"/>
        <w:numPr>
          <w:ilvl w:val="0"/>
          <w:numId w:val="71"/>
        </w:numPr>
        <w:ind w:left="720"/>
      </w:pPr>
      <w:r>
        <w:t>CTRL+K (Include actual execution plan in the query output)</w:t>
      </w:r>
    </w:p>
    <w:p w:rsidR="009A2199" w:rsidRDefault="009A2199" w:rsidP="00641564">
      <w:pPr>
        <w:pStyle w:val="ListParagraph"/>
        <w:numPr>
          <w:ilvl w:val="0"/>
          <w:numId w:val="71"/>
        </w:numPr>
        <w:ind w:left="720"/>
      </w:pPr>
      <w:r>
        <w:t>CTRL+SHIFT+O (Open the Query Option dialog box)</w:t>
      </w:r>
    </w:p>
    <w:p w:rsidR="009A2199" w:rsidRDefault="009A2199" w:rsidP="009A2199">
      <w:pPr>
        <w:pStyle w:val="AlertText"/>
        <w:spacing w:line="276" w:lineRule="auto"/>
        <w:ind w:left="0"/>
        <w:rPr>
          <w:rFonts w:ascii="Calibri" w:hAnsi="Calibri"/>
          <w:sz w:val="22"/>
          <w:szCs w:val="22"/>
        </w:rPr>
      </w:pPr>
      <w:r w:rsidRPr="001F6990">
        <w:rPr>
          <w:rFonts w:ascii="Calibri" w:hAnsi="Calibri"/>
          <w:sz w:val="22"/>
          <w:szCs w:val="22"/>
        </w:rPr>
        <w:t xml:space="preserve">For a list of </w:t>
      </w:r>
      <w:r>
        <w:rPr>
          <w:rFonts w:ascii="Calibri" w:hAnsi="Calibri"/>
          <w:sz w:val="22"/>
          <w:szCs w:val="22"/>
        </w:rPr>
        <w:t xml:space="preserve">keyboard </w:t>
      </w:r>
      <w:r w:rsidRPr="001F6990">
        <w:rPr>
          <w:rFonts w:ascii="Calibri" w:hAnsi="Calibri"/>
          <w:sz w:val="22"/>
          <w:szCs w:val="22"/>
        </w:rPr>
        <w:t xml:space="preserve">shortcut changes, see </w:t>
      </w:r>
      <w:hyperlink r:id="rId122" w:history="1">
        <w:r w:rsidRPr="00113530">
          <w:rPr>
            <w:rStyle w:val="Hyperlink"/>
            <w:rFonts w:ascii="Calibri" w:hAnsi="Calibri"/>
            <w:sz w:val="22"/>
            <w:szCs w:val="22"/>
          </w:rPr>
          <w:t>SQL Server Management Studio Keyboard Shortcuts</w:t>
        </w:r>
      </w:hyperlink>
      <w:r>
        <w:rPr>
          <w:rFonts w:ascii="Calibri" w:hAnsi="Calibri"/>
          <w:sz w:val="22"/>
          <w:szCs w:val="22"/>
        </w:rPr>
        <w:t xml:space="preserve"> </w:t>
      </w:r>
      <w:r w:rsidRPr="00F0050B">
        <w:rPr>
          <w:rFonts w:ascii="Calibri" w:hAnsi="Calibri"/>
          <w:sz w:val="22"/>
        </w:rPr>
        <w:t xml:space="preserve">in </w:t>
      </w:r>
      <w:r>
        <w:rPr>
          <w:rFonts w:ascii="Calibri" w:hAnsi="Calibri"/>
          <w:sz w:val="22"/>
        </w:rPr>
        <w:t>SQL Server 2008 R2</w:t>
      </w:r>
      <w:r w:rsidRPr="00F0050B">
        <w:rPr>
          <w:rFonts w:ascii="Calibri" w:hAnsi="Calibri"/>
          <w:sz w:val="22"/>
        </w:rPr>
        <w:t xml:space="preserve"> Books Online.</w:t>
      </w:r>
    </w:p>
    <w:p w:rsidR="009A2199" w:rsidRDefault="009A2199" w:rsidP="009A2199">
      <w:pPr>
        <w:pStyle w:val="Heading4"/>
        <w:ind w:left="864" w:hanging="864"/>
      </w:pPr>
      <w:r>
        <w:t>Database Diagrams</w:t>
      </w:r>
    </w:p>
    <w:p w:rsidR="009A2199" w:rsidRPr="00430679" w:rsidRDefault="009A2199" w:rsidP="009A2199">
      <w:r>
        <w:t xml:space="preserve">During an in-place upgrade to SQL Server 2008 R2, database diagrams created on earlier releases of SQL Server will automatically be upgraded but not activated. The following steps describe how to set up database diagramming on SQL Server 2008 R2 to complete the upgrade. DBAs wanting to set up database diagramming on a SQL Server 2008 R2 database must be a member of the </w:t>
      </w:r>
      <w:proofErr w:type="spellStart"/>
      <w:r w:rsidRPr="00430679">
        <w:t>sysadmin</w:t>
      </w:r>
      <w:proofErr w:type="spellEnd"/>
      <w:r w:rsidRPr="00430679">
        <w:t xml:space="preserve"> fixed server role or the </w:t>
      </w:r>
      <w:proofErr w:type="spellStart"/>
      <w:r w:rsidRPr="00430679">
        <w:t>db_owner</w:t>
      </w:r>
      <w:proofErr w:type="spellEnd"/>
      <w:r w:rsidRPr="00430679">
        <w:t xml:space="preserve"> role for each database they want to configure:</w:t>
      </w:r>
    </w:p>
    <w:p w:rsidR="009A2199" w:rsidRPr="00430679" w:rsidRDefault="009A2199" w:rsidP="00641564">
      <w:pPr>
        <w:pStyle w:val="ListParagraph"/>
        <w:numPr>
          <w:ilvl w:val="0"/>
          <w:numId w:val="67"/>
        </w:numPr>
      </w:pPr>
      <w:r>
        <w:t xml:space="preserve">From </w:t>
      </w:r>
      <w:r w:rsidRPr="00430679">
        <w:t xml:space="preserve">Object Explorer in </w:t>
      </w:r>
      <w:r>
        <w:t>Management Studio</w:t>
      </w:r>
      <w:r w:rsidRPr="00430679">
        <w:t>, expand the database you want to configure.</w:t>
      </w:r>
    </w:p>
    <w:p w:rsidR="009A2199" w:rsidRPr="00430679" w:rsidRDefault="009A2199" w:rsidP="00641564">
      <w:pPr>
        <w:pStyle w:val="ListParagraph"/>
        <w:numPr>
          <w:ilvl w:val="0"/>
          <w:numId w:val="67"/>
        </w:numPr>
      </w:pPr>
      <w:r w:rsidRPr="00430679">
        <w:t>Expand the Database Diagram node under the database connection.</w:t>
      </w:r>
    </w:p>
    <w:p w:rsidR="009A2199" w:rsidRPr="00430679" w:rsidRDefault="009A2199" w:rsidP="00641564">
      <w:pPr>
        <w:pStyle w:val="ListParagraph"/>
        <w:numPr>
          <w:ilvl w:val="0"/>
          <w:numId w:val="67"/>
        </w:numPr>
      </w:pPr>
      <w:r w:rsidRPr="00430679">
        <w:t>Select Yes when prompted to create the support objects.</w:t>
      </w:r>
    </w:p>
    <w:p w:rsidR="009A2199" w:rsidRPr="005C7DAF" w:rsidRDefault="009A2199" w:rsidP="00641564">
      <w:pPr>
        <w:pStyle w:val="ListParagraph"/>
        <w:numPr>
          <w:ilvl w:val="0"/>
          <w:numId w:val="67"/>
        </w:numPr>
      </w:pPr>
      <w:r w:rsidRPr="00430679">
        <w:t>When</w:t>
      </w:r>
      <w:r w:rsidRPr="005C7DAF">
        <w:t xml:space="preserve"> you then open the database diagrams, </w:t>
      </w:r>
      <w:r>
        <w:t>SQL Server 2008 R2</w:t>
      </w:r>
      <w:r w:rsidRPr="005C7DAF">
        <w:t xml:space="preserve"> automatically upgrades them.</w:t>
      </w:r>
    </w:p>
    <w:p w:rsidR="009A2199" w:rsidRDefault="009A2199" w:rsidP="009A2199">
      <w:r>
        <w:t xml:space="preserve">For details about upgrading database diagrams, see </w:t>
      </w:r>
      <w:hyperlink r:id="rId123" w:history="1">
        <w:proofErr w:type="gramStart"/>
        <w:r w:rsidRPr="00113530">
          <w:rPr>
            <w:rStyle w:val="Hyperlink"/>
          </w:rPr>
          <w:t>How</w:t>
        </w:r>
        <w:proofErr w:type="gramEnd"/>
        <w:r w:rsidRPr="00113530">
          <w:rPr>
            <w:rStyle w:val="Hyperlink"/>
          </w:rPr>
          <w:t xml:space="preserve"> to: Upgrade Database Diagrams from Previous Editions (Visual Database Tools)</w:t>
        </w:r>
      </w:hyperlink>
      <w:r>
        <w:t xml:space="preserve"> in SQL Server 2008 R2 Books Online.</w:t>
      </w:r>
    </w:p>
    <w:p w:rsidR="009A2199" w:rsidRDefault="009A2199" w:rsidP="009A2199">
      <w:pPr>
        <w:pStyle w:val="Heading4"/>
        <w:ind w:left="864" w:hanging="864"/>
      </w:pPr>
      <w:r>
        <w:t>Index Tuning Wizard</w:t>
      </w:r>
    </w:p>
    <w:p w:rsidR="009A2199" w:rsidRDefault="009A2199" w:rsidP="009A2199">
      <w:r>
        <w:t>In SQL Server 2005 and SQL Server 2008 R2, the Index Tuning Wizard has been replaced by the Database Engine Tuning Advisor. If you are using the tool from the command line, this means that itwiz.exe has been replaced by the dta.exe command-line utility. DBAs should review utility scripts and replace itwize.exe calls with dta.exe calls.</w:t>
      </w:r>
    </w:p>
    <w:p w:rsidR="009A2199" w:rsidRDefault="009A2199" w:rsidP="009A2199">
      <w:r>
        <w:t xml:space="preserve">DBAs should also note the inability of dta.exe to tune workload tables on remote servers. You should use one of the following two options to modify utility scripts that call the itwiz.exe command-line utility with the </w:t>
      </w:r>
      <w:r w:rsidRPr="005E373C">
        <w:rPr>
          <w:i/>
        </w:rPr>
        <w:t>–t</w:t>
      </w:r>
      <w:r>
        <w:t xml:space="preserve"> argument:</w:t>
      </w:r>
    </w:p>
    <w:p w:rsidR="009A2199" w:rsidRDefault="009A2199" w:rsidP="00641564">
      <w:pPr>
        <w:pStyle w:val="ListParagraph"/>
        <w:numPr>
          <w:ilvl w:val="0"/>
          <w:numId w:val="70"/>
        </w:numPr>
        <w:ind w:left="720"/>
      </w:pPr>
      <w:r>
        <w:t>Use a trace file instead of a remote trace table, and modify the script to execute against a file instead of a trace table.</w:t>
      </w:r>
    </w:p>
    <w:p w:rsidR="009A2199" w:rsidRDefault="009A2199" w:rsidP="00641564">
      <w:pPr>
        <w:pStyle w:val="ListParagraph"/>
        <w:numPr>
          <w:ilvl w:val="0"/>
          <w:numId w:val="70"/>
        </w:numPr>
        <w:ind w:left="720"/>
      </w:pPr>
      <w:r>
        <w:lastRenderedPageBreak/>
        <w:t>Copy the remote trace table to an instance on the local server, and modify the server connection.</w:t>
      </w:r>
    </w:p>
    <w:p w:rsidR="009A2199" w:rsidRDefault="009A2199" w:rsidP="009A2199">
      <w:r>
        <w:t xml:space="preserve">For a detailed comparison of the Index Tuning Wizard and the Database Engine Tuning Advisor, see </w:t>
      </w:r>
      <w:hyperlink r:id="rId124" w:history="1">
        <w:r w:rsidRPr="00113530">
          <w:rPr>
            <w:rStyle w:val="Hyperlink"/>
          </w:rPr>
          <w:t xml:space="preserve">Differences </w:t>
        </w:r>
        <w:proofErr w:type="gramStart"/>
        <w:r w:rsidRPr="00113530">
          <w:rPr>
            <w:rStyle w:val="Hyperlink"/>
          </w:rPr>
          <w:t>Between</w:t>
        </w:r>
        <w:proofErr w:type="gramEnd"/>
        <w:r w:rsidRPr="00113530">
          <w:rPr>
            <w:rStyle w:val="Hyperlink"/>
          </w:rPr>
          <w:t xml:space="preserve"> Database Engine Tuning Advisor and Index Tuning Wizard</w:t>
        </w:r>
      </w:hyperlink>
      <w:r>
        <w:t xml:space="preserve"> in SQL Server 2008 R2 Books Online.</w:t>
      </w:r>
    </w:p>
    <w:p w:rsidR="009A2199" w:rsidRDefault="009A2199" w:rsidP="009A2199">
      <w:pPr>
        <w:pStyle w:val="Heading4"/>
        <w:ind w:left="864" w:hanging="864"/>
      </w:pPr>
      <w:r>
        <w:t>Customer-Requested Enhancements in SQL Server 2008 R2</w:t>
      </w:r>
    </w:p>
    <w:p w:rsidR="009A2199" w:rsidRDefault="009A2199" w:rsidP="009A2199">
      <w:r>
        <w:t>Note that you can now perform the following actions in Management Studio 2008 R2 as a result of customer requests:</w:t>
      </w:r>
    </w:p>
    <w:p w:rsidR="009A2199" w:rsidRPr="00113530" w:rsidRDefault="009A2199" w:rsidP="00641564">
      <w:pPr>
        <w:pStyle w:val="ListParagraph"/>
        <w:numPr>
          <w:ilvl w:val="0"/>
          <w:numId w:val="65"/>
        </w:numPr>
        <w:ind w:left="720"/>
      </w:pPr>
      <w:r>
        <w:t>Q</w:t>
      </w:r>
      <w:r w:rsidRPr="00113530">
        <w:t>uery against multiple servers simultaneously</w:t>
      </w:r>
    </w:p>
    <w:p w:rsidR="009A2199" w:rsidRPr="00113530" w:rsidRDefault="009A2199" w:rsidP="00641564">
      <w:pPr>
        <w:pStyle w:val="ListParagraph"/>
        <w:numPr>
          <w:ilvl w:val="0"/>
          <w:numId w:val="65"/>
        </w:numPr>
        <w:ind w:left="720"/>
      </w:pPr>
      <w:r>
        <w:t>A</w:t>
      </w:r>
      <w:r w:rsidRPr="00113530">
        <w:t>ccess SQL Server Profiler from the Query Editor window</w:t>
      </w:r>
    </w:p>
    <w:p w:rsidR="009A2199" w:rsidRPr="00113530" w:rsidRDefault="009A2199" w:rsidP="00641564">
      <w:pPr>
        <w:pStyle w:val="ListParagraph"/>
        <w:numPr>
          <w:ilvl w:val="0"/>
          <w:numId w:val="65"/>
        </w:numPr>
        <w:ind w:left="720"/>
        <w:rPr>
          <w:color w:val="000000"/>
        </w:rPr>
      </w:pPr>
      <w:r w:rsidRPr="00113530">
        <w:rPr>
          <w:color w:val="000000"/>
        </w:rPr>
        <w:t xml:space="preserve">Return Top </w:t>
      </w:r>
      <w:r w:rsidRPr="00113530">
        <w:rPr>
          <w:i/>
          <w:iCs/>
          <w:color w:val="000000"/>
        </w:rPr>
        <w:t>n</w:t>
      </w:r>
      <w:r w:rsidRPr="00113530">
        <w:rPr>
          <w:color w:val="000000"/>
        </w:rPr>
        <w:t xml:space="preserve"> rows in a result set</w:t>
      </w:r>
    </w:p>
    <w:p w:rsidR="009A2199" w:rsidRPr="00113530" w:rsidRDefault="009A2199" w:rsidP="00641564">
      <w:pPr>
        <w:pStyle w:val="ListParagraph"/>
        <w:numPr>
          <w:ilvl w:val="0"/>
          <w:numId w:val="65"/>
        </w:numPr>
        <w:ind w:left="720"/>
        <w:rPr>
          <w:color w:val="000000"/>
        </w:rPr>
      </w:pPr>
      <w:r>
        <w:rPr>
          <w:color w:val="000000"/>
        </w:rPr>
        <w:t>C</w:t>
      </w:r>
      <w:r w:rsidRPr="00113530">
        <w:rPr>
          <w:color w:val="000000"/>
        </w:rPr>
        <w:t xml:space="preserve">onfigure the number of rows that are returned by </w:t>
      </w:r>
      <w:r>
        <w:rPr>
          <w:color w:val="000000"/>
        </w:rPr>
        <w:t>the O</w:t>
      </w:r>
      <w:r w:rsidRPr="00113530">
        <w:rPr>
          <w:color w:val="000000"/>
        </w:rPr>
        <w:t xml:space="preserve">pen </w:t>
      </w:r>
      <w:r>
        <w:rPr>
          <w:color w:val="000000"/>
        </w:rPr>
        <w:t>T</w:t>
      </w:r>
      <w:r w:rsidRPr="00113530">
        <w:rPr>
          <w:color w:val="000000"/>
        </w:rPr>
        <w:t>able</w:t>
      </w:r>
      <w:r>
        <w:rPr>
          <w:color w:val="000000"/>
        </w:rPr>
        <w:t xml:space="preserve"> dialog box</w:t>
      </w:r>
    </w:p>
    <w:p w:rsidR="009A2199" w:rsidRPr="00113530" w:rsidRDefault="009A2199" w:rsidP="00641564">
      <w:pPr>
        <w:pStyle w:val="ListParagraph"/>
        <w:numPr>
          <w:ilvl w:val="0"/>
          <w:numId w:val="65"/>
        </w:numPr>
        <w:ind w:left="720"/>
      </w:pPr>
      <w:r>
        <w:t>S</w:t>
      </w:r>
      <w:r w:rsidRPr="00113530">
        <w:t>pecify the action that results by double-clicking a table in Object Explorer</w:t>
      </w:r>
    </w:p>
    <w:p w:rsidR="009A2199" w:rsidRDefault="009A2199" w:rsidP="00641564">
      <w:pPr>
        <w:pStyle w:val="ListParagraph"/>
        <w:numPr>
          <w:ilvl w:val="0"/>
          <w:numId w:val="65"/>
        </w:numPr>
        <w:ind w:left="720"/>
      </w:pPr>
      <w:r>
        <w:t>D</w:t>
      </w:r>
      <w:r w:rsidRPr="00113530">
        <w:t xml:space="preserve">isable the table designer from recreating tables when you </w:t>
      </w:r>
      <w:r>
        <w:t>are implementing design changes</w:t>
      </w:r>
    </w:p>
    <w:p w:rsidR="009A2199" w:rsidRDefault="009A2199" w:rsidP="009A2199">
      <w:r>
        <w:t xml:space="preserve">You can also now add parameters to a connection string by using the Additional Connection Parameters option in the </w:t>
      </w:r>
      <w:r w:rsidRPr="005E373C">
        <w:rPr>
          <w:i/>
        </w:rPr>
        <w:t>Connect to</w:t>
      </w:r>
      <w:r>
        <w:t xml:space="preserve"> dialog box. For more information, see </w:t>
      </w:r>
      <w:hyperlink r:id="rId125" w:tgtFrame="_top" w:history="1">
        <w:r w:rsidRPr="00A34F01">
          <w:rPr>
            <w:rStyle w:val="Hyperlink"/>
          </w:rPr>
          <w:t>Connect to Server (Additional Connection Parameters Page)</w:t>
        </w:r>
      </w:hyperlink>
      <w:r w:rsidRPr="005E373C">
        <w:rPr>
          <w:color w:val="000000"/>
        </w:rPr>
        <w:t xml:space="preserve"> </w:t>
      </w:r>
      <w:r>
        <w:t>in SQL Server 2008 R2 Books Online.</w:t>
      </w:r>
    </w:p>
    <w:p w:rsidR="009A2199" w:rsidRPr="00113530" w:rsidRDefault="009A2199" w:rsidP="009A2199">
      <w:pPr>
        <w:rPr>
          <w:color w:val="000000"/>
        </w:rPr>
      </w:pPr>
      <w:r w:rsidRPr="00113530">
        <w:t xml:space="preserve">For the latest information about </w:t>
      </w:r>
      <w:r>
        <w:t>Management Studio</w:t>
      </w:r>
      <w:r w:rsidRPr="00113530">
        <w:t xml:space="preserve"> features that you will find after an upgrade, see </w:t>
      </w:r>
      <w:hyperlink r:id="rId126" w:history="1">
        <w:r w:rsidRPr="00113530">
          <w:rPr>
            <w:rStyle w:val="Hyperlink"/>
          </w:rPr>
          <w:t>Manageability Enhancements (Database Engine)</w:t>
        </w:r>
      </w:hyperlink>
      <w:r>
        <w:t xml:space="preserve"> in SQL Server 2008 R2 Books Online.</w:t>
      </w:r>
    </w:p>
    <w:p w:rsidR="009A2199" w:rsidRPr="002C22D7" w:rsidRDefault="009A2199" w:rsidP="009A2199">
      <w:pPr>
        <w:pStyle w:val="Heading3"/>
      </w:pPr>
      <w:bookmarkStart w:id="85" w:name="_Toc215243625"/>
      <w:bookmarkStart w:id="86" w:name="_Toc280674109"/>
      <w:r w:rsidRPr="002C22D7">
        <w:t>Business Intelligence Development Studio</w:t>
      </w:r>
      <w:r>
        <w:t xml:space="preserve"> </w:t>
      </w:r>
      <w:r w:rsidRPr="002C22D7">
        <w:t>Changes</w:t>
      </w:r>
      <w:bookmarkEnd w:id="85"/>
      <w:bookmarkEnd w:id="86"/>
    </w:p>
    <w:p w:rsidR="009A2199" w:rsidRDefault="009A2199" w:rsidP="009A2199">
      <w:r>
        <w:t xml:space="preserve">BI Development Studio is the SQL Server 2005 and SQL Server 2008 R2 environment for developing BI solutions that use SQL Server Analysis Services, Integration Services, and Reporting Services. BI Development Studio is essentially Visual Studio </w:t>
      </w:r>
      <w:r w:rsidRPr="00DF4490">
        <w:t>200</w:t>
      </w:r>
      <w:r>
        <w:t>8</w:t>
      </w:r>
      <w:r w:rsidRPr="00DF4490">
        <w:t xml:space="preserve"> with additional project types specific to </w:t>
      </w:r>
      <w:r>
        <w:t>SQL Server 2008 R2</w:t>
      </w:r>
      <w:r w:rsidRPr="00DF4490">
        <w:t xml:space="preserve"> </w:t>
      </w:r>
      <w:r>
        <w:t>BI, giving you</w:t>
      </w:r>
      <w:r w:rsidRPr="00DF4490">
        <w:t xml:space="preserve"> templates for creating objects for </w:t>
      </w:r>
      <w:r>
        <w:t>BI</w:t>
      </w:r>
      <w:r w:rsidRPr="00DF4490">
        <w:t xml:space="preserve"> solutions</w:t>
      </w:r>
      <w:r>
        <w:t xml:space="preserve"> as well as</w:t>
      </w:r>
      <w:r w:rsidRPr="00DF4490">
        <w:t xml:space="preserve"> </w:t>
      </w:r>
      <w:r>
        <w:t xml:space="preserve">the </w:t>
      </w:r>
      <w:r w:rsidRPr="00DF4490">
        <w:t xml:space="preserve">designers, tools, and wizards </w:t>
      </w:r>
      <w:r>
        <w:t>you need to work with those objects. Let’s do a quick survey of the tools in BI Development Studio to help as you plan your upgrade strategy.</w:t>
      </w:r>
    </w:p>
    <w:p w:rsidR="009A2199" w:rsidRDefault="009A2199" w:rsidP="009A2199">
      <w:pPr>
        <w:spacing w:after="0"/>
        <w:rPr>
          <w:b/>
          <w:bCs/>
        </w:rPr>
      </w:pPr>
      <w:r>
        <w:rPr>
          <w:b/>
          <w:bCs/>
        </w:rPr>
        <w:t>Business Intelligence Development Studio Replacement</w:t>
      </w:r>
    </w:p>
    <w:p w:rsidR="009A2199" w:rsidRDefault="009A2199" w:rsidP="009A2199">
      <w:r>
        <w:t xml:space="preserve">SQL Server 2008 R2 Setup will </w:t>
      </w:r>
      <w:r>
        <w:rPr>
          <w:i/>
          <w:iCs/>
        </w:rPr>
        <w:t>not</w:t>
      </w:r>
      <w:r>
        <w:t xml:space="preserve"> replace BI Development Studio 2005 tools with BI Development Studio 2008 R2 tools.</w:t>
      </w:r>
    </w:p>
    <w:p w:rsidR="009A2199" w:rsidRDefault="009A2199" w:rsidP="00641564">
      <w:pPr>
        <w:pStyle w:val="ListParagraph"/>
        <w:numPr>
          <w:ilvl w:val="0"/>
          <w:numId w:val="156"/>
        </w:numPr>
        <w:spacing w:after="0"/>
        <w:contextualSpacing w:val="0"/>
      </w:pPr>
      <w:r>
        <w:t>SQL Server 2008 R2 setup will install BI Development Studio 2008 R2 side-by-side with BI Development Studio 2005</w:t>
      </w:r>
    </w:p>
    <w:p w:rsidR="009A2199" w:rsidRDefault="009A2199" w:rsidP="00641564">
      <w:pPr>
        <w:pStyle w:val="ListParagraph"/>
        <w:numPr>
          <w:ilvl w:val="0"/>
          <w:numId w:val="156"/>
        </w:numPr>
        <w:spacing w:after="0"/>
        <w:contextualSpacing w:val="0"/>
      </w:pPr>
      <w:r>
        <w:t>BI Development Studio 2008 enables you to create, edit, and deploy BI projects to SQL Server 2008 R2 instances of Analysis Services, Integration Services, and Reporting Services.</w:t>
      </w:r>
    </w:p>
    <w:p w:rsidR="009A2199" w:rsidRDefault="009A2199" w:rsidP="00641564">
      <w:pPr>
        <w:pStyle w:val="ListParagraph"/>
        <w:numPr>
          <w:ilvl w:val="0"/>
          <w:numId w:val="156"/>
        </w:numPr>
        <w:spacing w:after="0"/>
        <w:contextualSpacing w:val="0"/>
      </w:pPr>
      <w:r>
        <w:t>BI Development Studio 2005 lets you create, edit, and deploy BI projects to your instances of SQL Server 2005 Analysis Services, Integration Services, and Reporting Services.</w:t>
      </w:r>
    </w:p>
    <w:p w:rsidR="009A2199" w:rsidRDefault="009A2199" w:rsidP="00641564">
      <w:pPr>
        <w:pStyle w:val="ListParagraph"/>
        <w:numPr>
          <w:ilvl w:val="0"/>
          <w:numId w:val="156"/>
        </w:numPr>
        <w:spacing w:after="0"/>
        <w:contextualSpacing w:val="0"/>
      </w:pPr>
      <w:r>
        <w:lastRenderedPageBreak/>
        <w:t>BI Development Studio 2008 R2 requires Visual Studio 2008 Service Pack 1 (SP1). If Visual Studio 2008 RTM is present on the computer, you need to upgrade Visual Studio 2008 RTM to Visual Studio 2008 SP1 in order to install BI Development Studio 2008 R2. If Visual Studio 2008 is not present on the computer, SQL Server 2008 R2 Setup will install the Visual Studio 2008 SP1 shell. For the most current information on the dependent components, see the relevant SQL Server 2008 R2 release notes.</w:t>
      </w:r>
    </w:p>
    <w:p w:rsidR="009A2199" w:rsidRDefault="009A2199" w:rsidP="00641564">
      <w:pPr>
        <w:pStyle w:val="ListParagraph"/>
        <w:numPr>
          <w:ilvl w:val="0"/>
          <w:numId w:val="156"/>
        </w:numPr>
        <w:spacing w:after="0"/>
        <w:contextualSpacing w:val="0"/>
      </w:pPr>
      <w:r>
        <w:t>BI Development Studio 2008 R2 installs Visual Studio Tools for Applications 2.0, which is used for Integration Services projects. Visual Studio Tools for Applications 2.0 is a replacement for Visual Studio for Applications.</w:t>
      </w:r>
    </w:p>
    <w:p w:rsidR="009A2199" w:rsidRDefault="009A2199" w:rsidP="00641564">
      <w:pPr>
        <w:pStyle w:val="ListParagraph"/>
        <w:numPr>
          <w:ilvl w:val="0"/>
          <w:numId w:val="156"/>
        </w:numPr>
        <w:contextualSpacing w:val="0"/>
      </w:pPr>
      <w:r>
        <w:t>BI Development Studio 2005 on the upgraded instance must be removed separately using Add/Remove Programs. This applies whether there are one or many instances of SQL Server 2005 on the server.</w:t>
      </w:r>
    </w:p>
    <w:p w:rsidR="009A2199" w:rsidRDefault="009A2199" w:rsidP="009A2199">
      <w:pPr>
        <w:spacing w:after="0"/>
        <w:rPr>
          <w:b/>
          <w:bCs/>
        </w:rPr>
      </w:pPr>
      <w:r>
        <w:rPr>
          <w:b/>
          <w:bCs/>
        </w:rPr>
        <w:t>Business Intelligence Development Studio Project Files</w:t>
      </w:r>
    </w:p>
    <w:p w:rsidR="009A2199" w:rsidRDefault="009A2199" w:rsidP="009A2199">
      <w:pPr>
        <w:spacing w:after="0"/>
      </w:pPr>
      <w:r>
        <w:t>BI Development Studio 2008 R2 can open projects created with BI Development Studio 2005. BI Development Studio 2008 R2 upgrades the BI Development Studio 2005 projects to the BI Development Studio 2008 R2 components. After the projects have been upgraded for 2008 R2 components, you can edit and update the projects in BI Development Studio 2008 R2. After the projects have been upgraded, they can work only with SQL Server 2008 R2 components. BI Development Studio 2008 R2 is not designed to work with SQL Server 2005 instances. You need to use BI Development Studio 2005 to work with SQL Server 2005 components. Thus, it is highly recommended that customers back up their BI Development Studio 2005 projects before opening and saving them in BI Development Studio 2008 R2.</w:t>
      </w:r>
    </w:p>
    <w:p w:rsidR="009A2199" w:rsidRPr="00177C5D" w:rsidRDefault="009A2199" w:rsidP="009A2199">
      <w:pPr>
        <w:pStyle w:val="Heading4"/>
        <w:ind w:left="864" w:hanging="864"/>
      </w:pPr>
      <w:r>
        <w:t>Business Intelligence Development Studio Replaces SQL Server 2000 Analysis Services Manager and Other BI Tools</w:t>
      </w:r>
    </w:p>
    <w:p w:rsidR="009A2199" w:rsidRDefault="009A2199" w:rsidP="009A2199">
      <w:r>
        <w:t>SQL Server 2000 provides Analysis Services Manager for managing BI solutions, but for performing extraction, transformation, and loading (ETL) activities or reporting, you need to use Enterprise Manager or external tools. For SQL Server 2005 and SQL Server 2008 R2, the tools essential to BI are collected into a common interface: BI Development Studio.</w:t>
      </w:r>
    </w:p>
    <w:p w:rsidR="009A2199" w:rsidRDefault="009A2199" w:rsidP="009A2199">
      <w:pPr>
        <w:pStyle w:val="Heading4"/>
        <w:ind w:left="864" w:hanging="864"/>
      </w:pPr>
      <w:r>
        <w:t>SQL Server Analysis Services – Multidimensional Data</w:t>
      </w:r>
    </w:p>
    <w:p w:rsidR="009A2199" w:rsidRDefault="009A2199" w:rsidP="009A2199">
      <w:r>
        <w:t>The Analysis Services elements of the BI Development Studio toolset are designed to optimize the analysis of and reporting on data using online analytical processing (OLAP) techniques. In OLAP, you copy the OLTP data and restructure it into a different model that is easier to create PivotTables on and produce ad hoc reports from. SQL Server 2008 R2 features various improvements to the tools in this area, including optimization of data aggregation through enhanced design techniques, more support for backing up and restoring, and the ability to provide customized extensions to the tools.</w:t>
      </w:r>
    </w:p>
    <w:p w:rsidR="009A2199" w:rsidRDefault="009A2199" w:rsidP="009A2199">
      <w:r>
        <w:t>For more information about upgrading to Analysis Services 2008 R2, see Chapter 11, "</w:t>
      </w:r>
      <w:r w:rsidRPr="000B06A9">
        <w:t>Analysis Services</w:t>
      </w:r>
      <w:r>
        <w:t xml:space="preserve">," and </w:t>
      </w:r>
      <w:hyperlink r:id="rId127" w:history="1">
        <w:r w:rsidRPr="007D3894">
          <w:rPr>
            <w:rStyle w:val="Hyperlink"/>
          </w:rPr>
          <w:t>Considerations for Upgrading Analysis Services</w:t>
        </w:r>
      </w:hyperlink>
      <w:r>
        <w:t xml:space="preserve"> in SQL Server 2008 R2 Books Online.</w:t>
      </w:r>
    </w:p>
    <w:p w:rsidR="009A2199" w:rsidRPr="006B5179" w:rsidRDefault="009A2199" w:rsidP="009A2199">
      <w:pPr>
        <w:pStyle w:val="Heading4"/>
        <w:ind w:left="864" w:hanging="864"/>
      </w:pPr>
      <w:r w:rsidRPr="006B5179">
        <w:lastRenderedPageBreak/>
        <w:t>SQL Server Analysis Services – Data Mining</w:t>
      </w:r>
    </w:p>
    <w:p w:rsidR="009A2199" w:rsidRDefault="009A2199" w:rsidP="009A2199">
      <w:r>
        <w:t>BI Development Studio also includes data mining tools to help BI developers, administrators, and business analysts create data structures that can be investigated by software algorithms to identify relationships between elements that might not be obvious through the use of common business sense and pivot tables. Data mining can take the business user beyond typical analysis to find information that would be difficult to realize without a huge amount of time and money without this technology.</w:t>
      </w:r>
    </w:p>
    <w:p w:rsidR="009A2199" w:rsidRPr="00493535" w:rsidRDefault="009A2199" w:rsidP="009A2199">
      <w:r>
        <w:t xml:space="preserve">For detailed coverage of the upgrade considerations for SQL Server 2008 R2 data mining, see Chapter 12, “Data Mining,” and </w:t>
      </w:r>
      <w:hyperlink r:id="rId128" w:history="1">
        <w:r w:rsidRPr="0004172D">
          <w:rPr>
            <w:rStyle w:val="Hyperlink"/>
          </w:rPr>
          <w:t>SQL Server Analysis Services</w:t>
        </w:r>
        <w:r>
          <w:rPr>
            <w:rStyle w:val="Hyperlink"/>
          </w:rPr>
          <w:t xml:space="preserve"> – </w:t>
        </w:r>
        <w:r w:rsidRPr="0004172D">
          <w:rPr>
            <w:rStyle w:val="Hyperlink"/>
          </w:rPr>
          <w:t>Data</w:t>
        </w:r>
        <w:r>
          <w:rPr>
            <w:rStyle w:val="Hyperlink"/>
          </w:rPr>
          <w:t xml:space="preserve"> </w:t>
        </w:r>
        <w:r w:rsidRPr="0004172D">
          <w:rPr>
            <w:rStyle w:val="Hyperlink"/>
          </w:rPr>
          <w:t>Mining</w:t>
        </w:r>
      </w:hyperlink>
      <w:r>
        <w:t xml:space="preserve"> in SQL Server 2008 R2 Books Online.</w:t>
      </w:r>
    </w:p>
    <w:p w:rsidR="009A2199" w:rsidRDefault="009A2199" w:rsidP="009A2199">
      <w:pPr>
        <w:pStyle w:val="Heading4"/>
        <w:ind w:left="864" w:hanging="864"/>
      </w:pPr>
      <w:r>
        <w:t>SQL Server Integration Services</w:t>
      </w:r>
    </w:p>
    <w:p w:rsidR="009A2199" w:rsidRPr="006D785E" w:rsidRDefault="009A2199" w:rsidP="009A2199">
      <w:r>
        <w:t xml:space="preserve">There are many new features available in Integration Services, but if you are coming from the SQL Server 2000 environment, make sure you are familiar with the new interface in BI Development Studio. For information about upgrading to Integration Services 2008 R2, see Chapter 13, “Integration Services.” You can find more details about these and other new features in </w:t>
      </w:r>
      <w:hyperlink r:id="rId129" w:history="1">
        <w:r w:rsidRPr="00AA0622">
          <w:rPr>
            <w:rStyle w:val="Hyperlink"/>
          </w:rPr>
          <w:t>SQL Server Integration Services</w:t>
        </w:r>
      </w:hyperlink>
      <w:r>
        <w:t xml:space="preserve"> in SQL Server 2008 R2 Books Online.</w:t>
      </w:r>
    </w:p>
    <w:p w:rsidR="009A2199" w:rsidRDefault="009A2199" w:rsidP="009A2199">
      <w:pPr>
        <w:pStyle w:val="Heading4"/>
        <w:ind w:left="864" w:hanging="864"/>
      </w:pPr>
      <w:r>
        <w:t xml:space="preserve">SQL Server Reporting </w:t>
      </w:r>
      <w:r w:rsidRPr="003D4D51">
        <w:t>Services</w:t>
      </w:r>
    </w:p>
    <w:p w:rsidR="009A2199" w:rsidRDefault="009A2199" w:rsidP="009A2199">
      <w:r>
        <w:t xml:space="preserve">Reporting Services 2008 R2 provides the new </w:t>
      </w:r>
      <w:r w:rsidRPr="006D5D45">
        <w:t>Reporting Services Configuration tool</w:t>
      </w:r>
      <w:r>
        <w:t xml:space="preserve"> for configuring a Reporting Services installation. Start the </w:t>
      </w:r>
      <w:r w:rsidRPr="00D951D6">
        <w:t xml:space="preserve">tool from the </w:t>
      </w:r>
      <w:r w:rsidRPr="006D5D45">
        <w:t>Configuration Tools</w:t>
      </w:r>
      <w:r w:rsidRPr="00D951D6">
        <w:t xml:space="preserve"> group within the </w:t>
      </w:r>
      <w:r w:rsidRPr="006D5D45">
        <w:t xml:space="preserve">Microsoft </w:t>
      </w:r>
      <w:r>
        <w:t>SQL Server 2008 R2</w:t>
      </w:r>
      <w:r w:rsidRPr="00D951D6">
        <w:t xml:space="preserve"> Start menu group.</w:t>
      </w:r>
      <w:r>
        <w:t xml:space="preserve"> When you</w:t>
      </w:r>
      <w:r w:rsidRPr="00D951D6">
        <w:t xml:space="preserve"> upgrad</w:t>
      </w:r>
      <w:r>
        <w:t>e Reporting Services</w:t>
      </w:r>
      <w:r w:rsidRPr="00D951D6">
        <w:t xml:space="preserve"> from a previous version</w:t>
      </w:r>
      <w:r>
        <w:t xml:space="preserve"> of SQL Server</w:t>
      </w:r>
      <w:r w:rsidRPr="00D951D6">
        <w:t xml:space="preserve">, you can use this tool to update the </w:t>
      </w:r>
      <w:r>
        <w:t>R</w:t>
      </w:r>
      <w:r w:rsidRPr="00D951D6">
        <w:t xml:space="preserve">eport </w:t>
      </w:r>
      <w:r>
        <w:t>S</w:t>
      </w:r>
      <w:r w:rsidRPr="00D951D6">
        <w:t xml:space="preserve">erver database to the new </w:t>
      </w:r>
      <w:r>
        <w:t xml:space="preserve">SQL Server 2008 R2 </w:t>
      </w:r>
      <w:r w:rsidRPr="00D951D6">
        <w:t>format.</w:t>
      </w:r>
      <w:r>
        <w:t xml:space="preserve"> For more information about how to use this tool, see Chapter 14, “Reporting Services,” and </w:t>
      </w:r>
      <w:hyperlink r:id="rId130" w:history="1">
        <w:r w:rsidRPr="007D3894">
          <w:rPr>
            <w:rStyle w:val="Hyperlink"/>
          </w:rPr>
          <w:t>Reporting Services Configuration Tool</w:t>
        </w:r>
      </w:hyperlink>
      <w:r>
        <w:t xml:space="preserve"> in SQL Server 2008 R2 Books Online.</w:t>
      </w:r>
    </w:p>
    <w:p w:rsidR="009A2199" w:rsidRDefault="009A2199" w:rsidP="009A2199">
      <w:r>
        <w:t>Reporting Services</w:t>
      </w:r>
      <w:r w:rsidRPr="00BE1916">
        <w:t xml:space="preserve"> 2008 </w:t>
      </w:r>
      <w:r>
        <w:t xml:space="preserve">R2 </w:t>
      </w:r>
      <w:r w:rsidRPr="00BE1916">
        <w:t>also comes with a</w:t>
      </w:r>
      <w:r>
        <w:t>n</w:t>
      </w:r>
      <w:r w:rsidRPr="00BE1916">
        <w:t xml:space="preserve"> ad hoc reporting tool called Report Builder, which lets users create, edit, and deploy their own reports. A browser-based client application, Report Builder gives business users an intuitive model of their data, predefined templates, and a friendly interface for building ad hoc reports. </w:t>
      </w:r>
      <w:r>
        <w:t>Report Builder 3.0 was released for SQL Server 2008 R2. For more</w:t>
      </w:r>
      <w:r w:rsidRPr="00BE1916">
        <w:t xml:space="preserve"> information </w:t>
      </w:r>
      <w:r>
        <w:t xml:space="preserve">about </w:t>
      </w:r>
      <w:r w:rsidRPr="00BE1916">
        <w:t xml:space="preserve">this </w:t>
      </w:r>
      <w:r>
        <w:t xml:space="preserve">tool, see </w:t>
      </w:r>
      <w:hyperlink r:id="rId131" w:history="1">
        <w:r>
          <w:rPr>
            <w:rStyle w:val="Hyperlink"/>
          </w:rPr>
          <w:t>Report Builder 3.0</w:t>
        </w:r>
      </w:hyperlink>
      <w:r>
        <w:t xml:space="preserve"> in SQL Server 2008 R2 Books Online.</w:t>
      </w:r>
    </w:p>
    <w:p w:rsidR="009A2199" w:rsidRPr="00DA2255" w:rsidRDefault="009A2199" w:rsidP="009A2199">
      <w:pPr>
        <w:pStyle w:val="Heading3"/>
      </w:pPr>
      <w:bookmarkStart w:id="87" w:name="_Toc215243626"/>
      <w:bookmarkStart w:id="88" w:name="_Toc280674110"/>
      <w:r w:rsidRPr="00DA2255">
        <w:t>SQL Server Configuration Manager</w:t>
      </w:r>
      <w:bookmarkEnd w:id="87"/>
      <w:bookmarkEnd w:id="88"/>
    </w:p>
    <w:p w:rsidR="009A2199" w:rsidRDefault="009A2199" w:rsidP="009A2199">
      <w:r>
        <w:t>The SQL Server 2000 Service Manager and Network Protocol tools are now grouped under the SQL Server Configuration Manager tool, which is a Microsoft Management Console (MMC) snap-in. It manages connectivity components and replaces the following tools from pre-SQL Server 2005 releases of SQL Server:</w:t>
      </w:r>
    </w:p>
    <w:p w:rsidR="009A2199" w:rsidRDefault="009A2199" w:rsidP="00641564">
      <w:pPr>
        <w:pStyle w:val="ListParagraph"/>
        <w:numPr>
          <w:ilvl w:val="0"/>
          <w:numId w:val="77"/>
        </w:numPr>
      </w:pPr>
      <w:r>
        <w:t>The Server Network Utility</w:t>
      </w:r>
    </w:p>
    <w:p w:rsidR="009A2199" w:rsidRDefault="009A2199" w:rsidP="00641564">
      <w:pPr>
        <w:pStyle w:val="ListParagraph"/>
        <w:numPr>
          <w:ilvl w:val="0"/>
          <w:numId w:val="77"/>
        </w:numPr>
      </w:pPr>
      <w:r>
        <w:t>The Client Network Utility</w:t>
      </w:r>
    </w:p>
    <w:p w:rsidR="009A2199" w:rsidRDefault="009A2199" w:rsidP="00641564">
      <w:pPr>
        <w:pStyle w:val="ListParagraph"/>
        <w:numPr>
          <w:ilvl w:val="0"/>
          <w:numId w:val="77"/>
        </w:numPr>
      </w:pPr>
      <w:r>
        <w:t>The Service Manager</w:t>
      </w:r>
    </w:p>
    <w:p w:rsidR="009A2199" w:rsidRDefault="009A2199" w:rsidP="009A2199">
      <w:r>
        <w:t>You can use SQL Server Configuration Manager to start, stop, pause, and resume SQL Server services, change the service properties, and configure SQL Server network protocols.</w:t>
      </w:r>
    </w:p>
    <w:p w:rsidR="009A2199" w:rsidRDefault="009A2199" w:rsidP="009A2199">
      <w:r>
        <w:lastRenderedPageBreak/>
        <w:t xml:space="preserve">SQL Server Configuration Manager manages all SQL Server services, including those for the Database Engine, Analysis Services, Integration Services, Reporting Services, SQL Server Agent, and SQL Server Browser. For more information about the latest Configuration Manager features, see </w:t>
      </w:r>
      <w:hyperlink r:id="rId132" w:history="1">
        <w:r w:rsidRPr="007D3894">
          <w:rPr>
            <w:rStyle w:val="Hyperlink"/>
          </w:rPr>
          <w:t>SQL Server Configuration Manager</w:t>
        </w:r>
      </w:hyperlink>
      <w:r>
        <w:t xml:space="preserve"> in SQL Server 2008 R2 Books Online.</w:t>
      </w:r>
    </w:p>
    <w:p w:rsidR="009A2199" w:rsidRPr="007719CB" w:rsidRDefault="009A2199" w:rsidP="009A2199">
      <w:pPr>
        <w:pStyle w:val="Heading3"/>
      </w:pPr>
      <w:bookmarkStart w:id="89" w:name="_Toc215243627"/>
      <w:bookmarkStart w:id="90" w:name="_Toc280674111"/>
      <w:r w:rsidRPr="007719CB">
        <w:t>Reporting Services Tools</w:t>
      </w:r>
      <w:bookmarkEnd w:id="89"/>
      <w:bookmarkEnd w:id="90"/>
    </w:p>
    <w:p w:rsidR="009A2199" w:rsidRDefault="009A2199" w:rsidP="009A2199">
      <w:r>
        <w:t xml:space="preserve">In preparation for upgrading to SQL Server 2008 R2, DBAs working with Reporting Services should note that there might be certain expected elements that are no longer available. For example, the </w:t>
      </w:r>
      <w:r w:rsidRPr="008D76FD">
        <w:t xml:space="preserve">Rsactivate.exe command-line utility no longer initializes a single report server instance </w:t>
      </w:r>
      <w:r>
        <w:t>or</w:t>
      </w:r>
      <w:r w:rsidRPr="008D76FD">
        <w:t xml:space="preserve"> multiple report server instances that are part of </w:t>
      </w:r>
      <w:r>
        <w:t>the same</w:t>
      </w:r>
      <w:r w:rsidRPr="008D76FD">
        <w:t xml:space="preserve"> Web farm</w:t>
      </w:r>
      <w:r>
        <w:t xml:space="preserve"> because this functionality is obsolete in SQL Server 2008 R2. In addition, SQL Server 2008 R2 does not support the Report Server Windows Management Instrumentation (WMI) Provider from SQL Server 2000; Reporting Services 2008 R2 includes a new version of the WMI provider.</w:t>
      </w:r>
    </w:p>
    <w:p w:rsidR="009A2199" w:rsidRDefault="009A2199" w:rsidP="009A2199">
      <w:r>
        <w:t>For more information about these changes, see Chapter 14, “Reporting Services,” and the following topics in SQL Server 2008 R2 Books Online:</w:t>
      </w:r>
    </w:p>
    <w:p w:rsidR="009A2199" w:rsidRDefault="00827196" w:rsidP="00641564">
      <w:pPr>
        <w:numPr>
          <w:ilvl w:val="0"/>
          <w:numId w:val="261"/>
        </w:numPr>
        <w:spacing w:after="0"/>
      </w:pPr>
      <w:hyperlink r:id="rId133" w:history="1">
        <w:r w:rsidR="009A2199" w:rsidRPr="007D3894">
          <w:rPr>
            <w:rStyle w:val="Hyperlink"/>
          </w:rPr>
          <w:t>Upgrade (Reporting Services)</w:t>
        </w:r>
      </w:hyperlink>
    </w:p>
    <w:p w:rsidR="009A2199" w:rsidRDefault="00827196" w:rsidP="00641564">
      <w:pPr>
        <w:numPr>
          <w:ilvl w:val="0"/>
          <w:numId w:val="261"/>
        </w:numPr>
        <w:spacing w:after="0"/>
      </w:pPr>
      <w:hyperlink r:id="rId134" w:history="1">
        <w:r w:rsidR="009A2199" w:rsidRPr="007D3894">
          <w:rPr>
            <w:rStyle w:val="Hyperlink"/>
          </w:rPr>
          <w:t>Considerations for Upgrading Reporting Services</w:t>
        </w:r>
      </w:hyperlink>
    </w:p>
    <w:p w:rsidR="009A2199" w:rsidRPr="007719CB" w:rsidRDefault="009A2199" w:rsidP="009A2199">
      <w:pPr>
        <w:pStyle w:val="Heading3"/>
      </w:pPr>
      <w:bookmarkStart w:id="91" w:name="_Toc215243628"/>
      <w:bookmarkStart w:id="92" w:name="_Toc280674112"/>
      <w:r w:rsidRPr="007719CB">
        <w:t>DTS Tools</w:t>
      </w:r>
      <w:bookmarkEnd w:id="91"/>
      <w:bookmarkEnd w:id="92"/>
    </w:p>
    <w:p w:rsidR="009A2199" w:rsidRDefault="009A2199" w:rsidP="009A2199">
      <w:r>
        <w:t>Although you can migrate Data Transformation Services (DTS) packages to SQL Server 2008 R2 Integration Services packages, DTS and Integration Services packages can also co-exist on SQL Server 2008 R2. However, to get the richer features for ETL processing, you need to migrate your packages to Integration Services.</w:t>
      </w:r>
    </w:p>
    <w:p w:rsidR="009A2199" w:rsidRDefault="009A2199" w:rsidP="009A2199">
      <w:r>
        <w:t>Note that support for developing, managing, and executing existing DTS packages will remain untouched if an existing instance of the SQL Server 2000 or SQL Server 2005 relational engine remains on the server after the upgrade. For example, if you install a new instance of the SQL Server 2008 R2 relational engine or if you install other components of SQL Server 2008 R2 without installing the new relational engine, then SQL Server Enterprise Manager will remain available as well as the DTS runtime and command-line tools. With these components still in place, you can still execute DTS packages manually or via SQL Server Agent jobs. For more information about this capability, see Chapter 13, "Integration Services."</w:t>
      </w:r>
    </w:p>
    <w:p w:rsidR="009A2199" w:rsidRDefault="009A2199" w:rsidP="009A2199">
      <w:r>
        <w:t xml:space="preserve">However, if all instances of the SQL Server 2000 relational engine are removed or upgraded to SQL Server 2008 R2, the ability to develop DTS packages will no longer exist. The SQL Server 2008 R2 Setup application will install an updated DTS runtime and command-line tools, but no DTS design environment will be available. In this case, you can install the DTS Designer Components via a Web download as part of the </w:t>
      </w:r>
      <w:hyperlink r:id="rId135" w:history="1">
        <w:r w:rsidRPr="00217179">
          <w:rPr>
            <w:rStyle w:val="Hyperlink"/>
          </w:rPr>
          <w:t>Feature Pack for Microsoft SQL Server 2005 - December 2008</w:t>
        </w:r>
      </w:hyperlink>
      <w:r>
        <w:t>.</w:t>
      </w:r>
    </w:p>
    <w:p w:rsidR="009A2199" w:rsidRDefault="009A2199" w:rsidP="009A2199">
      <w:r>
        <w:t xml:space="preserve">For more DTS-related upgrade information, see </w:t>
      </w:r>
      <w:hyperlink r:id="rId136" w:history="1">
        <w:r w:rsidRPr="00DA7F74">
          <w:rPr>
            <w:rStyle w:val="Hyperlink"/>
          </w:rPr>
          <w:t>Considerations for Upgrading Data Transformation Services</w:t>
        </w:r>
      </w:hyperlink>
      <w:r>
        <w:t xml:space="preserve"> in SQL Server 2008 R2 Books Online.</w:t>
      </w:r>
    </w:p>
    <w:p w:rsidR="009A2199" w:rsidRPr="00F23B7A" w:rsidRDefault="009A2199" w:rsidP="009A2199">
      <w:pPr>
        <w:pStyle w:val="Heading3"/>
      </w:pPr>
      <w:bookmarkStart w:id="93" w:name="_Toc215243629"/>
      <w:bookmarkStart w:id="94" w:name="_Toc280674113"/>
      <w:r w:rsidRPr="00F23B7A">
        <w:lastRenderedPageBreak/>
        <w:t>SQL Server Agent</w:t>
      </w:r>
      <w:bookmarkEnd w:id="93"/>
      <w:bookmarkEnd w:id="94"/>
    </w:p>
    <w:p w:rsidR="009A2199" w:rsidRDefault="009A2199" w:rsidP="009A2199">
      <w:r>
        <w:t>SQL Server Agent has undergone several changes and enhancements since SQL Server 2000, providing stronger security, improved performance, and support for job steps that use Analysis Services and Integration Services. Because SQL Server Agent is central to multiple SQL Server components, including maintenance plans, you need to review and understand the issues you might face when upgrading your use of SQL Server Agent.</w:t>
      </w:r>
    </w:p>
    <w:p w:rsidR="009A2199" w:rsidRDefault="009A2199" w:rsidP="009A2199">
      <w:pPr>
        <w:pStyle w:val="Heading4"/>
        <w:ind w:left="864" w:hanging="864"/>
      </w:pPr>
      <w:r>
        <w:t>Proxy Accounts</w:t>
      </w:r>
    </w:p>
    <w:p w:rsidR="009A2199" w:rsidRDefault="009A2199" w:rsidP="009A2199">
      <w:r w:rsidRPr="005E0840">
        <w:t xml:space="preserve">In SQL Server 2000, SQL Server Agent </w:t>
      </w:r>
      <w:r>
        <w:t xml:space="preserve">T-SQL jobs </w:t>
      </w:r>
      <w:r w:rsidRPr="005E0840">
        <w:t xml:space="preserve">execute under the security context of the account that created the job; however, </w:t>
      </w:r>
      <w:r>
        <w:t xml:space="preserve">the </w:t>
      </w:r>
      <w:proofErr w:type="spellStart"/>
      <w:r>
        <w:t>sys</w:t>
      </w:r>
      <w:r w:rsidRPr="005E0840">
        <w:t>admin</w:t>
      </w:r>
      <w:proofErr w:type="spellEnd"/>
      <w:r>
        <w:t xml:space="preserve"> fixed server role</w:t>
      </w:r>
      <w:r w:rsidRPr="005E0840">
        <w:t xml:space="preserve"> can specify a different account for a T-SQL job’s execution context. Job steps in non-T-SQL jobs owned by </w:t>
      </w:r>
      <w:proofErr w:type="spellStart"/>
      <w:r w:rsidRPr="005E0840">
        <w:t>sysadmin</w:t>
      </w:r>
      <w:proofErr w:type="spellEnd"/>
      <w:r w:rsidRPr="005E0840">
        <w:t xml:space="preserve"> execute under the context of the SQL Server Agent service account. Job steps in non-T-SQL jobs owned by a non-</w:t>
      </w:r>
      <w:proofErr w:type="spellStart"/>
      <w:r w:rsidRPr="005E0840">
        <w:t>sysadmin</w:t>
      </w:r>
      <w:proofErr w:type="spellEnd"/>
      <w:r w:rsidRPr="005E0840">
        <w:t xml:space="preserve"> run under the context of a proxy account if it is enabled.</w:t>
      </w:r>
    </w:p>
    <w:p w:rsidR="009A2199" w:rsidRDefault="009A2199" w:rsidP="009A2199">
      <w:r>
        <w:t>One limitation that SQL Server 2000 database administrators have is the inability to create more than one proxy account to use for SQL Server Agent jobs. SQL Server 2005 and SQL Server 2008 R2 address this issue through multiple proxy accounts.</w:t>
      </w:r>
    </w:p>
    <w:p w:rsidR="009A2199" w:rsidRDefault="009A2199" w:rsidP="009A2199">
      <w:r>
        <w:t>A proxy account defines the security context for a job step and gives SQL Server Agent access to security credentials for a Windows user. SQL Server Agent impersonates the credentials defined in the proxy account before it executes a job step. This lets SQL Server Agent execute the job step by using the security context of the proxy account.</w:t>
      </w:r>
    </w:p>
    <w:p w:rsidR="009A2199" w:rsidRDefault="009A2199" w:rsidP="009A2199">
      <w:r w:rsidRPr="005E0840">
        <w:t xml:space="preserve">After </w:t>
      </w:r>
      <w:r>
        <w:t xml:space="preserve">you </w:t>
      </w:r>
      <w:r w:rsidRPr="005E0840">
        <w:t>upgrad</w:t>
      </w:r>
      <w:r>
        <w:t>e</w:t>
      </w:r>
      <w:r w:rsidRPr="005E0840">
        <w:t xml:space="preserve"> from SQL Server 2000</w:t>
      </w:r>
      <w:r>
        <w:t>,</w:t>
      </w:r>
      <w:r w:rsidRPr="005E0840">
        <w:t xml:space="preserve"> the user proxy account you defined on SQL Server 2000 before the upgrade will be upgraded to a proxy account called </w:t>
      </w:r>
      <w:proofErr w:type="spellStart"/>
      <w:r w:rsidRPr="00DA7F74">
        <w:t>UpgradedProxyAccount</w:t>
      </w:r>
      <w:proofErr w:type="spellEnd"/>
      <w:r w:rsidRPr="00DA7F74">
        <w:t>.</w:t>
      </w:r>
      <w:r w:rsidRPr="005E0840">
        <w:t xml:space="preserve"> After the upgrade, this </w:t>
      </w:r>
      <w:proofErr w:type="spellStart"/>
      <w:r w:rsidRPr="005E0840">
        <w:t>UpgradedProxyAccount</w:t>
      </w:r>
      <w:proofErr w:type="spellEnd"/>
      <w:r w:rsidRPr="005E0840">
        <w:t xml:space="preserve"> proxy account </w:t>
      </w:r>
      <w:r>
        <w:t>is</w:t>
      </w:r>
      <w:r w:rsidRPr="005E0840">
        <w:t xml:space="preserve"> granted access only to those subsystems that were explicitly used in SQL Server 2000 and will not have access to all subsystems; the same restriction applies to non-</w:t>
      </w:r>
      <w:proofErr w:type="spellStart"/>
      <w:r w:rsidRPr="005E0840">
        <w:t>sysadmin</w:t>
      </w:r>
      <w:proofErr w:type="spellEnd"/>
      <w:r w:rsidRPr="005E0840">
        <w:t xml:space="preserve"> users who in SQL Server 2000 explicitly used the proxy account to execute their job step. You will need to manually grant access to any other subsystem that this proxy account needs.</w:t>
      </w:r>
      <w:r>
        <w:t xml:space="preserve"> Table 2-1 lists the valid subsystems to which you can grant proxy access.</w:t>
      </w:r>
    </w:p>
    <w:p w:rsidR="009A2199" w:rsidRPr="00F0050B" w:rsidRDefault="009A2199" w:rsidP="009A2199">
      <w:pPr>
        <w:pStyle w:val="Label"/>
        <w:spacing w:line="276" w:lineRule="auto"/>
        <w:rPr>
          <w:rFonts w:ascii="Calibri" w:hAnsi="Calibri"/>
          <w:sz w:val="22"/>
        </w:rPr>
      </w:pPr>
      <w:r w:rsidRPr="00F0050B">
        <w:rPr>
          <w:rFonts w:ascii="Calibri" w:hAnsi="Calibri"/>
          <w:sz w:val="22"/>
        </w:rPr>
        <w:t>Table 2-1: Valid Subsystems to Which You Can Grant Proxy Access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428"/>
        <w:gridCol w:w="6148"/>
      </w:tblGrid>
      <w:tr w:rsidR="009A2199" w:rsidRPr="00C20F2F" w:rsidTr="00C545E4">
        <w:trPr>
          <w:cantSplit/>
          <w:tblHeader/>
        </w:trPr>
        <w:tc>
          <w:tcPr>
            <w:tcW w:w="0" w:type="auto"/>
            <w:shd w:val="clear" w:color="auto" w:fill="D9D9D9"/>
          </w:tcPr>
          <w:p w:rsidR="009A2199" w:rsidRPr="00C20F2F" w:rsidRDefault="009A2199" w:rsidP="00C545E4">
            <w:pPr>
              <w:spacing w:after="0"/>
              <w:rPr>
                <w:b/>
                <w:color w:val="1F497D"/>
              </w:rPr>
            </w:pPr>
            <w:r w:rsidRPr="00C20F2F">
              <w:rPr>
                <w:b/>
                <w:color w:val="1F497D"/>
              </w:rPr>
              <w:t>Subsystem Name</w:t>
            </w:r>
          </w:p>
        </w:tc>
        <w:tc>
          <w:tcPr>
            <w:tcW w:w="0" w:type="auto"/>
            <w:shd w:val="clear" w:color="auto" w:fill="D9D9D9"/>
          </w:tcPr>
          <w:p w:rsidR="009A2199" w:rsidRPr="00C20F2F" w:rsidRDefault="009A2199" w:rsidP="00C545E4">
            <w:pPr>
              <w:spacing w:after="0"/>
              <w:rPr>
                <w:b/>
                <w:color w:val="1F497D"/>
              </w:rPr>
            </w:pPr>
            <w:r w:rsidRPr="00C20F2F">
              <w:rPr>
                <w:b/>
                <w:color w:val="1F497D"/>
              </w:rPr>
              <w:t>Description</w:t>
            </w:r>
          </w:p>
        </w:tc>
      </w:tr>
      <w:tr w:rsidR="009A2199" w:rsidRPr="00C20F2F" w:rsidTr="00C545E4">
        <w:trPr>
          <w:cantSplit/>
        </w:trPr>
        <w:tc>
          <w:tcPr>
            <w:tcW w:w="0" w:type="auto"/>
          </w:tcPr>
          <w:p w:rsidR="009A2199" w:rsidRPr="00C20F2F" w:rsidRDefault="009A2199" w:rsidP="00C545E4">
            <w:pPr>
              <w:spacing w:after="0"/>
            </w:pPr>
            <w:r w:rsidRPr="00C20F2F">
              <w:t>Microsoft ActiveX Script</w:t>
            </w:r>
          </w:p>
        </w:tc>
        <w:tc>
          <w:tcPr>
            <w:tcW w:w="0" w:type="auto"/>
          </w:tcPr>
          <w:p w:rsidR="009A2199" w:rsidRPr="00C20F2F" w:rsidRDefault="009A2199" w:rsidP="00C545E4">
            <w:pPr>
              <w:spacing w:after="0"/>
            </w:pPr>
            <w:r w:rsidRPr="00C20F2F">
              <w:t>Run an ActiveX scripting job step</w:t>
            </w:r>
          </w:p>
        </w:tc>
      </w:tr>
      <w:tr w:rsidR="009A2199" w:rsidRPr="00C20F2F" w:rsidTr="00C545E4">
        <w:trPr>
          <w:cantSplit/>
        </w:trPr>
        <w:tc>
          <w:tcPr>
            <w:tcW w:w="0" w:type="auto"/>
          </w:tcPr>
          <w:p w:rsidR="009A2199" w:rsidRPr="00C20F2F" w:rsidRDefault="009A2199" w:rsidP="00C545E4">
            <w:pPr>
              <w:spacing w:after="0"/>
            </w:pPr>
            <w:r w:rsidRPr="00C20F2F">
              <w:t>Operating System (</w:t>
            </w:r>
            <w:proofErr w:type="spellStart"/>
            <w:r w:rsidRPr="00C20F2F">
              <w:t>CmdExec</w:t>
            </w:r>
            <w:proofErr w:type="spellEnd"/>
            <w:r w:rsidRPr="00C20F2F">
              <w:t>)</w:t>
            </w:r>
          </w:p>
        </w:tc>
        <w:tc>
          <w:tcPr>
            <w:tcW w:w="0" w:type="auto"/>
          </w:tcPr>
          <w:p w:rsidR="009A2199" w:rsidRPr="00C20F2F" w:rsidRDefault="009A2199" w:rsidP="00C545E4">
            <w:pPr>
              <w:spacing w:after="0"/>
            </w:pPr>
            <w:r w:rsidRPr="00C20F2F">
              <w:t>Run an executable program</w:t>
            </w:r>
          </w:p>
        </w:tc>
      </w:tr>
      <w:tr w:rsidR="009A2199" w:rsidRPr="00C20F2F" w:rsidTr="00C545E4">
        <w:trPr>
          <w:cantSplit/>
        </w:trPr>
        <w:tc>
          <w:tcPr>
            <w:tcW w:w="0" w:type="auto"/>
          </w:tcPr>
          <w:p w:rsidR="009A2199" w:rsidRPr="00C20F2F" w:rsidRDefault="009A2199" w:rsidP="00C545E4">
            <w:pPr>
              <w:spacing w:after="0"/>
            </w:pPr>
            <w:r w:rsidRPr="00C20F2F">
              <w:t>Replication Distributor</w:t>
            </w:r>
          </w:p>
        </w:tc>
        <w:tc>
          <w:tcPr>
            <w:tcW w:w="0" w:type="auto"/>
          </w:tcPr>
          <w:p w:rsidR="009A2199" w:rsidRPr="00C20F2F" w:rsidRDefault="009A2199" w:rsidP="00C545E4">
            <w:pPr>
              <w:spacing w:after="0"/>
            </w:pPr>
            <w:r w:rsidRPr="00C20F2F">
              <w:t>Run a job step that activates the replication Distribution Agent</w:t>
            </w:r>
          </w:p>
        </w:tc>
      </w:tr>
      <w:tr w:rsidR="009A2199" w:rsidRPr="00C20F2F" w:rsidTr="00C545E4">
        <w:trPr>
          <w:cantSplit/>
        </w:trPr>
        <w:tc>
          <w:tcPr>
            <w:tcW w:w="0" w:type="auto"/>
          </w:tcPr>
          <w:p w:rsidR="009A2199" w:rsidRPr="00C20F2F" w:rsidRDefault="009A2199" w:rsidP="00C545E4">
            <w:pPr>
              <w:spacing w:after="0"/>
            </w:pPr>
            <w:r w:rsidRPr="00C20F2F">
              <w:t>Replication Merge</w:t>
            </w:r>
          </w:p>
        </w:tc>
        <w:tc>
          <w:tcPr>
            <w:tcW w:w="0" w:type="auto"/>
          </w:tcPr>
          <w:p w:rsidR="009A2199" w:rsidRPr="00C20F2F" w:rsidRDefault="009A2199" w:rsidP="00C545E4">
            <w:pPr>
              <w:spacing w:after="0"/>
            </w:pPr>
            <w:r w:rsidRPr="00C20F2F">
              <w:t>Run a job step that activates the replication Merge Agent</w:t>
            </w:r>
          </w:p>
        </w:tc>
      </w:tr>
      <w:tr w:rsidR="009A2199" w:rsidRPr="00C20F2F" w:rsidTr="00C545E4">
        <w:trPr>
          <w:cantSplit/>
        </w:trPr>
        <w:tc>
          <w:tcPr>
            <w:tcW w:w="0" w:type="auto"/>
          </w:tcPr>
          <w:p w:rsidR="009A2199" w:rsidRPr="00C20F2F" w:rsidRDefault="009A2199" w:rsidP="00C545E4">
            <w:pPr>
              <w:spacing w:after="0"/>
            </w:pPr>
            <w:r w:rsidRPr="00C20F2F">
              <w:t>Replication Queue Reader</w:t>
            </w:r>
          </w:p>
        </w:tc>
        <w:tc>
          <w:tcPr>
            <w:tcW w:w="0" w:type="auto"/>
          </w:tcPr>
          <w:p w:rsidR="009A2199" w:rsidRPr="00C20F2F" w:rsidRDefault="009A2199" w:rsidP="00C545E4">
            <w:pPr>
              <w:spacing w:after="0"/>
            </w:pPr>
            <w:r w:rsidRPr="00C20F2F">
              <w:t>Run a job step that activates the replication Queue Reader Agent</w:t>
            </w:r>
          </w:p>
        </w:tc>
      </w:tr>
      <w:tr w:rsidR="009A2199" w:rsidRPr="00C20F2F" w:rsidTr="00C545E4">
        <w:trPr>
          <w:cantSplit/>
        </w:trPr>
        <w:tc>
          <w:tcPr>
            <w:tcW w:w="0" w:type="auto"/>
          </w:tcPr>
          <w:p w:rsidR="009A2199" w:rsidRPr="00C20F2F" w:rsidRDefault="009A2199" w:rsidP="00C545E4">
            <w:pPr>
              <w:spacing w:after="0"/>
            </w:pPr>
            <w:r w:rsidRPr="00C20F2F">
              <w:t>Replication Snapshot</w:t>
            </w:r>
          </w:p>
        </w:tc>
        <w:tc>
          <w:tcPr>
            <w:tcW w:w="0" w:type="auto"/>
          </w:tcPr>
          <w:p w:rsidR="009A2199" w:rsidRPr="00C20F2F" w:rsidRDefault="009A2199" w:rsidP="00C545E4">
            <w:pPr>
              <w:spacing w:after="0"/>
            </w:pPr>
            <w:r w:rsidRPr="00C20F2F">
              <w:t>Run a job step that activates the replication Snapshot Agent</w:t>
            </w:r>
          </w:p>
        </w:tc>
      </w:tr>
      <w:tr w:rsidR="009A2199" w:rsidRPr="00C20F2F" w:rsidTr="00C545E4">
        <w:trPr>
          <w:cantSplit/>
        </w:trPr>
        <w:tc>
          <w:tcPr>
            <w:tcW w:w="0" w:type="auto"/>
          </w:tcPr>
          <w:p w:rsidR="009A2199" w:rsidRPr="00C20F2F" w:rsidRDefault="009A2199" w:rsidP="00C545E4">
            <w:pPr>
              <w:spacing w:after="0"/>
            </w:pPr>
            <w:r w:rsidRPr="00C20F2F">
              <w:t>Replication Transaction Log Reader</w:t>
            </w:r>
          </w:p>
        </w:tc>
        <w:tc>
          <w:tcPr>
            <w:tcW w:w="0" w:type="auto"/>
          </w:tcPr>
          <w:p w:rsidR="009A2199" w:rsidRPr="00C20F2F" w:rsidRDefault="009A2199" w:rsidP="00C545E4">
            <w:pPr>
              <w:spacing w:after="0"/>
            </w:pPr>
            <w:r w:rsidRPr="00C20F2F">
              <w:t>Run a job step that activates the replication Log Reader Agent</w:t>
            </w:r>
          </w:p>
        </w:tc>
      </w:tr>
      <w:tr w:rsidR="009A2199" w:rsidRPr="00C20F2F" w:rsidTr="00C545E4">
        <w:trPr>
          <w:cantSplit/>
        </w:trPr>
        <w:tc>
          <w:tcPr>
            <w:tcW w:w="0" w:type="auto"/>
          </w:tcPr>
          <w:p w:rsidR="009A2199" w:rsidRPr="00C20F2F" w:rsidRDefault="009A2199" w:rsidP="00C545E4">
            <w:pPr>
              <w:spacing w:after="0"/>
            </w:pPr>
            <w:r w:rsidRPr="00C20F2F">
              <w:t>Analysis Services Command</w:t>
            </w:r>
          </w:p>
        </w:tc>
        <w:tc>
          <w:tcPr>
            <w:tcW w:w="0" w:type="auto"/>
          </w:tcPr>
          <w:p w:rsidR="009A2199" w:rsidRPr="00C20F2F" w:rsidRDefault="009A2199" w:rsidP="00C545E4">
            <w:pPr>
              <w:spacing w:after="0"/>
            </w:pPr>
            <w:r w:rsidRPr="00C20F2F">
              <w:t>Run an A</w:t>
            </w:r>
            <w:r>
              <w:t xml:space="preserve">nalysis </w:t>
            </w:r>
            <w:r w:rsidRPr="00C20F2F">
              <w:t>S</w:t>
            </w:r>
            <w:r>
              <w:t>ervices</w:t>
            </w:r>
            <w:r w:rsidRPr="00C20F2F">
              <w:t xml:space="preserve"> command</w:t>
            </w:r>
          </w:p>
        </w:tc>
      </w:tr>
      <w:tr w:rsidR="009A2199" w:rsidRPr="00C20F2F" w:rsidTr="00C545E4">
        <w:trPr>
          <w:cantSplit/>
        </w:trPr>
        <w:tc>
          <w:tcPr>
            <w:tcW w:w="0" w:type="auto"/>
          </w:tcPr>
          <w:p w:rsidR="009A2199" w:rsidRPr="00C20F2F" w:rsidRDefault="009A2199" w:rsidP="00C545E4">
            <w:pPr>
              <w:spacing w:after="0"/>
            </w:pPr>
            <w:r w:rsidRPr="00C20F2F">
              <w:t>Analysis Services Query</w:t>
            </w:r>
          </w:p>
        </w:tc>
        <w:tc>
          <w:tcPr>
            <w:tcW w:w="0" w:type="auto"/>
          </w:tcPr>
          <w:p w:rsidR="009A2199" w:rsidRPr="00C20F2F" w:rsidRDefault="009A2199" w:rsidP="00C545E4">
            <w:pPr>
              <w:spacing w:after="0"/>
            </w:pPr>
            <w:r w:rsidRPr="00C20F2F">
              <w:t>Run an A</w:t>
            </w:r>
            <w:r>
              <w:t xml:space="preserve">nalysis </w:t>
            </w:r>
            <w:r w:rsidRPr="00C20F2F">
              <w:t>S</w:t>
            </w:r>
            <w:r>
              <w:t>ervices</w:t>
            </w:r>
            <w:r w:rsidRPr="00C20F2F">
              <w:t xml:space="preserve"> query</w:t>
            </w:r>
          </w:p>
        </w:tc>
      </w:tr>
      <w:tr w:rsidR="009A2199" w:rsidRPr="00C20F2F" w:rsidTr="00C545E4">
        <w:trPr>
          <w:cantSplit/>
        </w:trPr>
        <w:tc>
          <w:tcPr>
            <w:tcW w:w="0" w:type="auto"/>
          </w:tcPr>
          <w:p w:rsidR="009A2199" w:rsidRPr="00C20F2F" w:rsidRDefault="009A2199" w:rsidP="00C545E4">
            <w:pPr>
              <w:spacing w:after="0"/>
            </w:pPr>
            <w:r w:rsidRPr="00C20F2F">
              <w:lastRenderedPageBreak/>
              <w:t>SSIS package execution</w:t>
            </w:r>
          </w:p>
          <w:p w:rsidR="009A2199" w:rsidRPr="00C20F2F" w:rsidRDefault="009A2199" w:rsidP="00C545E4">
            <w:pPr>
              <w:spacing w:after="0"/>
            </w:pPr>
            <w:r w:rsidRPr="00C20F2F">
              <w:t>PowerShell</w:t>
            </w:r>
          </w:p>
          <w:p w:rsidR="009A2199" w:rsidRPr="00C20F2F" w:rsidRDefault="009A2199" w:rsidP="00C545E4">
            <w:pPr>
              <w:spacing w:after="0"/>
            </w:pPr>
            <w:r w:rsidRPr="00C20F2F">
              <w:t>Unassigned</w:t>
            </w:r>
          </w:p>
        </w:tc>
        <w:tc>
          <w:tcPr>
            <w:tcW w:w="0" w:type="auto"/>
          </w:tcPr>
          <w:p w:rsidR="009A2199" w:rsidRPr="00C20F2F" w:rsidRDefault="009A2199" w:rsidP="00C545E4">
            <w:pPr>
              <w:spacing w:after="0"/>
            </w:pPr>
            <w:r w:rsidRPr="00C20F2F">
              <w:t>Run an I</w:t>
            </w:r>
            <w:r>
              <w:t xml:space="preserve">ntegration </w:t>
            </w:r>
            <w:r w:rsidRPr="00C20F2F">
              <w:t>S</w:t>
            </w:r>
            <w:r>
              <w:t>ervices</w:t>
            </w:r>
            <w:r w:rsidRPr="00C20F2F">
              <w:t xml:space="preserve"> package</w:t>
            </w:r>
          </w:p>
          <w:p w:rsidR="009A2199" w:rsidRPr="00C20F2F" w:rsidRDefault="009A2199" w:rsidP="00C545E4">
            <w:pPr>
              <w:spacing w:after="0"/>
            </w:pPr>
            <w:r w:rsidRPr="00C20F2F">
              <w:t>Run a PowerShell script</w:t>
            </w:r>
          </w:p>
          <w:p w:rsidR="009A2199" w:rsidRPr="00C20F2F" w:rsidRDefault="009A2199" w:rsidP="00C545E4">
            <w:pPr>
              <w:spacing w:after="0"/>
            </w:pPr>
          </w:p>
        </w:tc>
      </w:tr>
    </w:tbl>
    <w:p w:rsidR="009A2199" w:rsidRDefault="009A2199" w:rsidP="009A2199"/>
    <w:p w:rsidR="009A2199" w:rsidRDefault="009A2199" w:rsidP="009A2199">
      <w:r w:rsidRPr="005E0840">
        <w:t xml:space="preserve">You can modify the proxy account by using </w:t>
      </w:r>
      <w:r>
        <w:t>Management Studio, as follows</w:t>
      </w:r>
      <w:r w:rsidRPr="005E0840">
        <w:t>:</w:t>
      </w:r>
    </w:p>
    <w:p w:rsidR="009A2199" w:rsidRDefault="009A2199" w:rsidP="00641564">
      <w:pPr>
        <w:pStyle w:val="ListParagraph"/>
        <w:numPr>
          <w:ilvl w:val="0"/>
          <w:numId w:val="73"/>
        </w:numPr>
      </w:pPr>
      <w:r w:rsidRPr="003B66E5">
        <w:t xml:space="preserve">In </w:t>
      </w:r>
      <w:r w:rsidRPr="00DA7F74">
        <w:t>Object Explorer, expand a server</w:t>
      </w:r>
      <w:r>
        <w:t>, e</w:t>
      </w:r>
      <w:r w:rsidRPr="00DA7F74">
        <w:t>xpand SQL Server Agent</w:t>
      </w:r>
      <w:r>
        <w:t>, and then e</w:t>
      </w:r>
      <w:r w:rsidRPr="00DA7F74">
        <w:t>xpand Proxies</w:t>
      </w:r>
      <w:r>
        <w:t>.</w:t>
      </w:r>
    </w:p>
    <w:p w:rsidR="009A2199" w:rsidRPr="00DA7F74" w:rsidRDefault="009A2199" w:rsidP="00641564">
      <w:pPr>
        <w:pStyle w:val="ListParagraph"/>
        <w:numPr>
          <w:ilvl w:val="0"/>
          <w:numId w:val="73"/>
        </w:numPr>
      </w:pPr>
      <w:r>
        <w:t>E</w:t>
      </w:r>
      <w:r w:rsidRPr="00DA7F74">
        <w:t>xpand the subsystem node for the proxy, right-click the proxy you want to modify, and click Properties.</w:t>
      </w:r>
    </w:p>
    <w:p w:rsidR="009A2199" w:rsidRPr="00CD511F" w:rsidRDefault="009A2199" w:rsidP="009A2199">
      <w:r>
        <w:t xml:space="preserve">Alternatively, you can use the </w:t>
      </w:r>
      <w:proofErr w:type="spellStart"/>
      <w:r w:rsidRPr="00DA7F74">
        <w:t>sp_grant_proxy_to_subsystem</w:t>
      </w:r>
      <w:proofErr w:type="spellEnd"/>
      <w:r>
        <w:t xml:space="preserve"> </w:t>
      </w:r>
      <w:r w:rsidRPr="00CD511F">
        <w:t>system stored procedure to grant access to disk subsystems to a proxy account</w:t>
      </w:r>
      <w:r>
        <w:t>, as this example shows:</w:t>
      </w:r>
    </w:p>
    <w:p w:rsidR="009A2199" w:rsidRPr="00752BAA" w:rsidRDefault="009A2199" w:rsidP="009A2199">
      <w:pPr>
        <w:spacing w:after="0"/>
        <w:ind w:left="360"/>
        <w:rPr>
          <w:rStyle w:val="CodeFeaturedElement"/>
          <w:b w:val="0"/>
        </w:rPr>
      </w:pPr>
      <w:r w:rsidRPr="00752BAA">
        <w:rPr>
          <w:rStyle w:val="CodeFeaturedElement"/>
        </w:rPr>
        <w:t>USE msdb</w:t>
      </w:r>
    </w:p>
    <w:p w:rsidR="009A2199" w:rsidRPr="00752BAA" w:rsidRDefault="009A2199" w:rsidP="009A2199">
      <w:pPr>
        <w:spacing w:after="0"/>
        <w:ind w:left="360"/>
        <w:rPr>
          <w:rStyle w:val="CodeFeaturedElement"/>
          <w:b w:val="0"/>
        </w:rPr>
      </w:pPr>
      <w:r w:rsidRPr="00752BAA">
        <w:rPr>
          <w:rStyle w:val="CodeFeaturedElement"/>
        </w:rPr>
        <w:t>GO</w:t>
      </w:r>
    </w:p>
    <w:p w:rsidR="009A2199" w:rsidRPr="00752BAA" w:rsidRDefault="009A2199" w:rsidP="009A2199">
      <w:pPr>
        <w:spacing w:after="0"/>
        <w:ind w:left="360"/>
        <w:rPr>
          <w:rStyle w:val="CodeFeaturedElement"/>
          <w:b w:val="0"/>
        </w:rPr>
      </w:pPr>
    </w:p>
    <w:p w:rsidR="009A2199" w:rsidRPr="00752BAA" w:rsidRDefault="009A2199" w:rsidP="009A2199">
      <w:pPr>
        <w:spacing w:after="0"/>
        <w:ind w:left="360"/>
        <w:rPr>
          <w:rStyle w:val="CodeFeaturedElement"/>
          <w:b w:val="0"/>
        </w:rPr>
      </w:pPr>
      <w:r w:rsidRPr="00752BAA">
        <w:rPr>
          <w:rStyle w:val="CodeFeaturedElement"/>
        </w:rPr>
        <w:t>EXEC dbo.sp_grant_proxy_to_subsystem</w:t>
      </w:r>
    </w:p>
    <w:p w:rsidR="009A2199" w:rsidRPr="00752BAA" w:rsidRDefault="009A2199" w:rsidP="009A2199">
      <w:pPr>
        <w:spacing w:after="0"/>
        <w:ind w:left="360"/>
        <w:rPr>
          <w:rStyle w:val="CodeFeaturedElement"/>
          <w:b w:val="0"/>
        </w:rPr>
      </w:pPr>
      <w:r w:rsidRPr="00752BAA">
        <w:rPr>
          <w:rStyle w:val="CodeFeaturedElement"/>
        </w:rPr>
        <w:t xml:space="preserve">    @proxy_name = 'UpgradedProxyAccount',</w:t>
      </w:r>
    </w:p>
    <w:p w:rsidR="009A2199" w:rsidRPr="00752BAA" w:rsidRDefault="009A2199" w:rsidP="009A2199">
      <w:pPr>
        <w:spacing w:after="0"/>
        <w:ind w:left="360"/>
        <w:rPr>
          <w:rStyle w:val="CodeFeaturedElement"/>
          <w:b w:val="0"/>
        </w:rPr>
      </w:pPr>
      <w:r w:rsidRPr="00752BAA">
        <w:rPr>
          <w:rStyle w:val="CodeFeaturedElement"/>
        </w:rPr>
        <w:t xml:space="preserve">    @subsystem_name = N'SSIS'</w:t>
      </w:r>
    </w:p>
    <w:p w:rsidR="009A2199" w:rsidRPr="00752BAA" w:rsidRDefault="009A2199" w:rsidP="009A2199">
      <w:pPr>
        <w:spacing w:after="0"/>
        <w:ind w:left="360"/>
        <w:rPr>
          <w:rStyle w:val="CodeFeaturedElement"/>
          <w:b w:val="0"/>
        </w:rPr>
      </w:pPr>
      <w:r w:rsidRPr="00752BAA">
        <w:rPr>
          <w:rStyle w:val="CodeFeaturedElement"/>
        </w:rPr>
        <w:t>GO</w:t>
      </w:r>
    </w:p>
    <w:p w:rsidR="009A2199" w:rsidRDefault="009A2199" w:rsidP="009A2199">
      <w:pPr>
        <w:spacing w:after="0"/>
      </w:pPr>
      <w:r>
        <w:t xml:space="preserve">For more information about the SQL Server Agent proxy account, see </w:t>
      </w:r>
      <w:hyperlink r:id="rId137" w:history="1">
        <w:r w:rsidRPr="00DA7F74">
          <w:rPr>
            <w:rStyle w:val="Hyperlink"/>
          </w:rPr>
          <w:t>Creating SQL Server Agent Proxies</w:t>
        </w:r>
      </w:hyperlink>
      <w:r>
        <w:t xml:space="preserve"> in SQL Server 2008 R2 Books Online.</w:t>
      </w:r>
    </w:p>
    <w:p w:rsidR="009A2199" w:rsidRDefault="009A2199" w:rsidP="009A2199">
      <w:pPr>
        <w:pStyle w:val="Heading4"/>
        <w:ind w:left="864" w:hanging="864"/>
      </w:pPr>
      <w:r>
        <w:t>SQL Server Agent Token Calls</w:t>
      </w:r>
    </w:p>
    <w:p w:rsidR="009A2199" w:rsidRDefault="009A2199" w:rsidP="009A2199">
      <w:r w:rsidRPr="00B82319">
        <w:t xml:space="preserve">In </w:t>
      </w:r>
      <w:r>
        <w:t>SQL Server 2008 R2</w:t>
      </w:r>
      <w:r w:rsidRPr="00B82319">
        <w:t xml:space="preserve">, the syntax for calling tokens in SQL Server Agent job steps has changed. </w:t>
      </w:r>
      <w:r>
        <w:t xml:space="preserve">The change replaces the use of square brackets with </w:t>
      </w:r>
      <w:r w:rsidRPr="00AA0E3E">
        <w:t>$()</w:t>
      </w:r>
      <w:r>
        <w:t xml:space="preserve"> when calling out SQL Server Agent job step tokens—f</w:t>
      </w:r>
      <w:r w:rsidRPr="00B82319">
        <w:t>or</w:t>
      </w:r>
      <w:r>
        <w:t xml:space="preserve"> </w:t>
      </w:r>
      <w:r w:rsidRPr="00B82319">
        <w:t xml:space="preserve">example, </w:t>
      </w:r>
      <w:r w:rsidRPr="00AA0E3E">
        <w:t xml:space="preserve">[DATE] </w:t>
      </w:r>
      <w:r w:rsidRPr="00B82319">
        <w:t xml:space="preserve">changes to </w:t>
      </w:r>
      <w:r w:rsidRPr="00AA0E3E">
        <w:t>$(DATE)</w:t>
      </w:r>
      <w:r w:rsidRPr="00B82319">
        <w:t>. This change does not require you to modify SQL Server Agent jobs after the upgrade; the change is performed behind the scenes by the upgrade process.</w:t>
      </w:r>
    </w:p>
    <w:p w:rsidR="009A2199" w:rsidRDefault="009A2199" w:rsidP="009A2199">
      <w:r>
        <w:t>In addition</w:t>
      </w:r>
      <w:r w:rsidRPr="00B82319">
        <w:t>, after the upgrade, the replacement for alert tokens is turned off by default, so you need to turn on this feature after ensuring that only trusted users have write permissions to the event</w:t>
      </w:r>
      <w:r>
        <w:t xml:space="preserve"> </w:t>
      </w:r>
      <w:r w:rsidRPr="00B82319">
        <w:t>log. You can turn on this feature by using the SQL</w:t>
      </w:r>
      <w:r>
        <w:t xml:space="preserve"> Server </w:t>
      </w:r>
      <w:r w:rsidRPr="00B82319">
        <w:t xml:space="preserve">Agent </w:t>
      </w:r>
      <w:r>
        <w:t>P</w:t>
      </w:r>
      <w:r w:rsidRPr="00B82319">
        <w:t xml:space="preserve">roperties dialog box and </w:t>
      </w:r>
      <w:r>
        <w:t>selecting</w:t>
      </w:r>
      <w:r w:rsidRPr="00B82319">
        <w:t xml:space="preserve"> the </w:t>
      </w:r>
      <w:r w:rsidRPr="00AA0E3E">
        <w:rPr>
          <w:i/>
        </w:rPr>
        <w:t>Replace tokens for all job responses to alerts</w:t>
      </w:r>
      <w:r w:rsidRPr="00B82319">
        <w:t xml:space="preserve"> check box under the </w:t>
      </w:r>
      <w:r w:rsidRPr="00FB1598">
        <w:t xml:space="preserve">Alert </w:t>
      </w:r>
      <w:r>
        <w:t>S</w:t>
      </w:r>
      <w:r w:rsidRPr="00FB1598">
        <w:t xml:space="preserve">ubsystem </w:t>
      </w:r>
      <w:r w:rsidRPr="00B82319">
        <w:t>tab.</w:t>
      </w:r>
    </w:p>
    <w:p w:rsidR="009A2199" w:rsidRDefault="009A2199" w:rsidP="009A2199">
      <w:r>
        <w:t xml:space="preserve">For details about upgrading token references for SQL Server Agent jobs, see </w:t>
      </w:r>
      <w:hyperlink r:id="rId138" w:history="1">
        <w:r w:rsidRPr="00AA0E3E">
          <w:rPr>
            <w:rStyle w:val="Hyperlink"/>
          </w:rPr>
          <w:t>Using Tokens in Job Steps</w:t>
        </w:r>
      </w:hyperlink>
      <w:r>
        <w:t xml:space="preserve"> in SQL Server 2008 R2 Books Online.</w:t>
      </w:r>
    </w:p>
    <w:p w:rsidR="009A2199" w:rsidRDefault="009A2199" w:rsidP="009A2199">
      <w:pPr>
        <w:pStyle w:val="Heading4"/>
        <w:ind w:left="864" w:hanging="864"/>
      </w:pPr>
      <w:r>
        <w:t>Upgrading Target Servers</w:t>
      </w:r>
    </w:p>
    <w:p w:rsidR="009A2199" w:rsidRDefault="009A2199" w:rsidP="009A2199">
      <w:r>
        <w:t>DBAs upgrading multi-server environments need to upgrade all target servers (TSX) before upgrading master servers (MSX).</w:t>
      </w:r>
    </w:p>
    <w:p w:rsidR="009A2199" w:rsidRDefault="009A2199" w:rsidP="009A2199">
      <w:r>
        <w:t>You can re-enlist target servers by using Management Studio, as follows:</w:t>
      </w:r>
    </w:p>
    <w:p w:rsidR="009A2199" w:rsidRPr="00C32E8D" w:rsidRDefault="009A2199" w:rsidP="00641564">
      <w:pPr>
        <w:pStyle w:val="ListParagraph"/>
        <w:numPr>
          <w:ilvl w:val="0"/>
          <w:numId w:val="74"/>
        </w:numPr>
        <w:spacing w:after="0"/>
      </w:pPr>
      <w:r w:rsidRPr="00C32E8D">
        <w:lastRenderedPageBreak/>
        <w:t xml:space="preserve">In </w:t>
      </w:r>
      <w:r w:rsidRPr="00AA0E3E">
        <w:t>Object Explorer</w:t>
      </w:r>
      <w:r w:rsidRPr="00C32E8D">
        <w:t xml:space="preserve">, connect to an instance of the Microsoft SQL Server </w:t>
      </w:r>
      <w:r>
        <w:t>Database Engine and</w:t>
      </w:r>
      <w:r w:rsidRPr="00C32E8D">
        <w:t xml:space="preserve"> expand that instance.</w:t>
      </w:r>
    </w:p>
    <w:p w:rsidR="009A2199" w:rsidRDefault="009A2199" w:rsidP="00641564">
      <w:pPr>
        <w:numPr>
          <w:ilvl w:val="0"/>
          <w:numId w:val="74"/>
        </w:numPr>
      </w:pPr>
      <w:r w:rsidRPr="00C32E8D">
        <w:t xml:space="preserve">Right-click </w:t>
      </w:r>
      <w:r w:rsidRPr="00AA0E3E">
        <w:t xml:space="preserve">SQL Server Agent, point to Multi Server Administration, </w:t>
      </w:r>
      <w:r>
        <w:t xml:space="preserve">and </w:t>
      </w:r>
      <w:r w:rsidRPr="00AA0E3E">
        <w:t xml:space="preserve">then click </w:t>
      </w:r>
      <w:r w:rsidRPr="00AA7467">
        <w:rPr>
          <w:i/>
        </w:rPr>
        <w:t>Make this a Target</w:t>
      </w:r>
      <w:r w:rsidRPr="00AA0E3E">
        <w:t>. Th</w:t>
      </w:r>
      <w:r w:rsidRPr="00C32E8D">
        <w:t>e Target Server Wizard guides you through the process of making a target server.</w:t>
      </w:r>
    </w:p>
    <w:p w:rsidR="009A2199" w:rsidRDefault="009A2199" w:rsidP="009A2199">
      <w:r>
        <w:t>Keep in mind that SQL Server 2008 R2</w:t>
      </w:r>
      <w:r w:rsidRPr="00BC0BD3">
        <w:t xml:space="preserve"> </w:t>
      </w:r>
      <w:r>
        <w:t>introduces two new features that make working in a distributed environment more cost-effective than using master and target servers as they were used previously:</w:t>
      </w:r>
    </w:p>
    <w:p w:rsidR="009A2199" w:rsidRDefault="009A2199" w:rsidP="00641564">
      <w:pPr>
        <w:numPr>
          <w:ilvl w:val="0"/>
          <w:numId w:val="76"/>
        </w:numPr>
        <w:spacing w:after="0"/>
      </w:pPr>
      <w:r>
        <w:t>A</w:t>
      </w:r>
      <w:r w:rsidRPr="00BC0BD3">
        <w:t xml:space="preserve"> </w:t>
      </w:r>
      <w:r>
        <w:t xml:space="preserve">new </w:t>
      </w:r>
      <w:r w:rsidRPr="00BC0BD3">
        <w:t>method of managing servers cal</w:t>
      </w:r>
      <w:r>
        <w:t>led Policy-Based Management</w:t>
      </w:r>
    </w:p>
    <w:p w:rsidR="009A2199" w:rsidRDefault="009A2199" w:rsidP="00641564">
      <w:pPr>
        <w:numPr>
          <w:ilvl w:val="0"/>
          <w:numId w:val="76"/>
        </w:numPr>
      </w:pPr>
      <w:r>
        <w:t>M</w:t>
      </w:r>
      <w:r w:rsidRPr="00BC0BD3">
        <w:t>ulti</w:t>
      </w:r>
      <w:r>
        <w:t>-</w:t>
      </w:r>
      <w:r w:rsidRPr="00BC0BD3">
        <w:t>server queries that use configuration servers and server groups</w:t>
      </w:r>
    </w:p>
    <w:p w:rsidR="009A2199" w:rsidRDefault="009A2199" w:rsidP="009A2199">
      <w:r w:rsidRPr="00BC0BD3">
        <w:t>For information</w:t>
      </w:r>
      <w:r>
        <w:t xml:space="preserve"> about these features</w:t>
      </w:r>
      <w:r w:rsidRPr="00BC0BD3">
        <w:t xml:space="preserve">, see </w:t>
      </w:r>
      <w:r>
        <w:t>the following SQL Server 2008 R2 Books Online topics:</w:t>
      </w:r>
    </w:p>
    <w:p w:rsidR="009A2199" w:rsidRDefault="00827196" w:rsidP="00641564">
      <w:pPr>
        <w:numPr>
          <w:ilvl w:val="0"/>
          <w:numId w:val="262"/>
        </w:numPr>
        <w:spacing w:after="0"/>
      </w:pPr>
      <w:hyperlink r:id="rId139" w:history="1">
        <w:r w:rsidR="009A2199" w:rsidRPr="00AA0E3E">
          <w:rPr>
            <w:rStyle w:val="Hyperlink"/>
          </w:rPr>
          <w:t>Administering Servers by Using Policy-Based Management</w:t>
        </w:r>
      </w:hyperlink>
    </w:p>
    <w:p w:rsidR="009A2199" w:rsidRDefault="00827196" w:rsidP="00641564">
      <w:pPr>
        <w:numPr>
          <w:ilvl w:val="0"/>
          <w:numId w:val="262"/>
        </w:numPr>
        <w:spacing w:after="0"/>
      </w:pPr>
      <w:hyperlink r:id="rId140" w:history="1">
        <w:r w:rsidR="009A2199" w:rsidRPr="00AA0E3E">
          <w:rPr>
            <w:rStyle w:val="Hyperlink"/>
          </w:rPr>
          <w:t>Administering Multiple Servers Using Central Management Servers</w:t>
        </w:r>
      </w:hyperlink>
    </w:p>
    <w:p w:rsidR="009A2199" w:rsidRDefault="009A2199" w:rsidP="009A2199">
      <w:pPr>
        <w:pStyle w:val="Heading4"/>
        <w:ind w:left="864" w:hanging="864"/>
      </w:pPr>
      <w:r>
        <w:t>Additional SQL Server Agent Issues When Upgrading from SQL Server 2000</w:t>
      </w:r>
    </w:p>
    <w:p w:rsidR="009A2199" w:rsidRDefault="009A2199" w:rsidP="009A2199">
      <w:r>
        <w:t>If you are upgrading from SQL Server 2000, the following SQL Server Agent upgrade issues might affect the functionality of SQL Server Agent, so you need to address them after you have completed your upgrade:</w:t>
      </w:r>
    </w:p>
    <w:p w:rsidR="009A2199" w:rsidRPr="00AA0E3E" w:rsidRDefault="009A2199" w:rsidP="00641564">
      <w:pPr>
        <w:numPr>
          <w:ilvl w:val="0"/>
          <w:numId w:val="75"/>
        </w:numPr>
        <w:spacing w:after="0"/>
      </w:pPr>
      <w:r w:rsidRPr="000A4E58">
        <w:t>SQL Serv</w:t>
      </w:r>
      <w:r w:rsidRPr="00AA0E3E">
        <w:t xml:space="preserve">er Agent is available only for members of the </w:t>
      </w:r>
      <w:proofErr w:type="spellStart"/>
      <w:r w:rsidRPr="00AA0E3E">
        <w:t>sysadmin</w:t>
      </w:r>
      <w:proofErr w:type="spellEnd"/>
      <w:r w:rsidRPr="00AA0E3E">
        <w:t xml:space="preserve">, </w:t>
      </w:r>
      <w:proofErr w:type="spellStart"/>
      <w:r w:rsidRPr="00AA0E3E">
        <w:t>SQLAgentUserRole</w:t>
      </w:r>
      <w:proofErr w:type="spellEnd"/>
      <w:r w:rsidRPr="00AA0E3E">
        <w:t xml:space="preserve">, or </w:t>
      </w:r>
      <w:proofErr w:type="spellStart"/>
      <w:r w:rsidRPr="00AA0E3E">
        <w:t>MaintenanceUserRole</w:t>
      </w:r>
      <w:proofErr w:type="spellEnd"/>
      <w:r w:rsidRPr="00AA0E3E">
        <w:t xml:space="preserve"> roles.</w:t>
      </w:r>
    </w:p>
    <w:p w:rsidR="009A2199" w:rsidRPr="00AA0E3E" w:rsidRDefault="009A2199" w:rsidP="00641564">
      <w:pPr>
        <w:numPr>
          <w:ilvl w:val="0"/>
          <w:numId w:val="75"/>
        </w:numPr>
        <w:spacing w:after="0"/>
      </w:pPr>
      <w:r w:rsidRPr="00AA0E3E">
        <w:t>The SQL Server Agent service account no longer allows SQL Server authentication.</w:t>
      </w:r>
    </w:p>
    <w:p w:rsidR="009A2199" w:rsidRDefault="009A2199" w:rsidP="00641564">
      <w:pPr>
        <w:numPr>
          <w:ilvl w:val="0"/>
          <w:numId w:val="75"/>
        </w:numPr>
        <w:spacing w:after="0"/>
      </w:pPr>
      <w:r w:rsidRPr="00AA0E3E">
        <w:t xml:space="preserve">After upgrading to </w:t>
      </w:r>
      <w:r>
        <w:t>SQL Server 2008 R2</w:t>
      </w:r>
      <w:r w:rsidRPr="00AA0E3E">
        <w:t xml:space="preserve">, you must modify user scripts that use the </w:t>
      </w:r>
      <w:proofErr w:type="spellStart"/>
      <w:r w:rsidRPr="00AA0E3E">
        <w:t>xp_sqlagent_proxy_account</w:t>
      </w:r>
      <w:proofErr w:type="spellEnd"/>
      <w:r w:rsidRPr="00AA0E3E">
        <w:t xml:space="preserve"> extended stored procedure to remove references to this extended stored p</w:t>
      </w:r>
      <w:r>
        <w:t>rocedure.</w:t>
      </w:r>
    </w:p>
    <w:p w:rsidR="009A2199" w:rsidRDefault="009A2199" w:rsidP="00641564">
      <w:pPr>
        <w:numPr>
          <w:ilvl w:val="0"/>
          <w:numId w:val="75"/>
        </w:numPr>
      </w:pPr>
      <w:r>
        <w:t>SQL Server Agent jobs that perform log shipping will not be enabled after upgrading to SQL Server 2008 R2. You must reconfigure log shipping after the upgrade is complete. For details, see the log shipping section in Chapter 4, "High Availability."</w:t>
      </w:r>
    </w:p>
    <w:p w:rsidR="009A2199" w:rsidRDefault="009A2199" w:rsidP="009A2199">
      <w:r>
        <w:t xml:space="preserve">For related information about upgrading SQL Server Agent from SQL Server 2000 to SQL Server 2005, see the </w:t>
      </w:r>
      <w:hyperlink r:id="rId141" w:history="1">
        <w:r w:rsidRPr="00AB5280">
          <w:rPr>
            <w:rStyle w:val="Hyperlink"/>
          </w:rPr>
          <w:t>SQL Server 2005 Upgrade Technical Reference Guide</w:t>
        </w:r>
      </w:hyperlink>
      <w:r>
        <w:t xml:space="preserve"> white paper.</w:t>
      </w:r>
    </w:p>
    <w:p w:rsidR="009A2199" w:rsidRPr="0010651F" w:rsidRDefault="009A2199" w:rsidP="009A2199">
      <w:pPr>
        <w:pStyle w:val="Heading3"/>
      </w:pPr>
      <w:bookmarkStart w:id="95" w:name="_Toc215243630"/>
      <w:bookmarkStart w:id="96" w:name="_Toc280674114"/>
      <w:r w:rsidRPr="0010651F">
        <w:t>Maintenance Plans</w:t>
      </w:r>
      <w:bookmarkEnd w:id="95"/>
      <w:bookmarkEnd w:id="96"/>
    </w:p>
    <w:p w:rsidR="009A2199" w:rsidRDefault="009A2199" w:rsidP="009A2199">
      <w:r>
        <w:t>After upgrading from SQL Server 2000 to SQL Server 2008 R2, you will find changes to the way you create maintenance plans. In pre-SQL Server 2005 releases, you use only the Maintenance Plan Wizard to create database maintenance plans that, in turn, result in multiple SQL Server Agent jobs that perform the defined maintenance tasks. The wizard in earlier versions of SQL Server, however, did not let you define all SQL Server-related maintenance tasks, including the important task of performing differential backups.</w:t>
      </w:r>
    </w:p>
    <w:p w:rsidR="009A2199" w:rsidRDefault="009A2199" w:rsidP="009A2199">
      <w:r>
        <w:t xml:space="preserve">SQL Server 2005 and SQL Server 2008 R2 have a more functional Maintenance Plan Wizard for creating basic maintenance plans. The wizard lets you create plans for almost any SQL Server-related maintenance task while taking advantage of the Integration Services designer to extend the functionality </w:t>
      </w:r>
      <w:r>
        <w:lastRenderedPageBreak/>
        <w:t>of the maintenance plans. T</w:t>
      </w:r>
      <w:r w:rsidRPr="001473CC">
        <w:t>o</w:t>
      </w:r>
      <w:r>
        <w:t xml:space="preserve"> gain the advantages of the new</w:t>
      </w:r>
      <w:r w:rsidRPr="001473CC">
        <w:rPr>
          <w:b/>
        </w:rPr>
        <w:t xml:space="preserve"> </w:t>
      </w:r>
      <w:r w:rsidRPr="001473CC">
        <w:t>maintenance plan</w:t>
      </w:r>
      <w:r>
        <w:t xml:space="preserve"> functionality</w:t>
      </w:r>
      <w:r w:rsidRPr="001473CC">
        <w:t xml:space="preserve">, you need to </w:t>
      </w:r>
      <w:r>
        <w:t>transfer</w:t>
      </w:r>
      <w:r w:rsidRPr="001473CC">
        <w:t xml:space="preserve"> your maintenance plans to </w:t>
      </w:r>
      <w:r>
        <w:t>SQL Server 2008 R2. This transfer can be done automatically or manually.</w:t>
      </w:r>
    </w:p>
    <w:p w:rsidR="009A2199" w:rsidRDefault="009A2199" w:rsidP="009A2199">
      <w:r>
        <w:t xml:space="preserve">For details about the Maintenance Plan Wizard, see </w:t>
      </w:r>
      <w:hyperlink r:id="rId142" w:history="1">
        <w:r w:rsidRPr="00D75F78">
          <w:rPr>
            <w:rStyle w:val="Hyperlink"/>
          </w:rPr>
          <w:t>Maintenance Plan Wizard</w:t>
        </w:r>
      </w:hyperlink>
      <w:r>
        <w:t xml:space="preserve"> in SQL Server 2008 R2 Books Online.</w:t>
      </w:r>
    </w:p>
    <w:p w:rsidR="009A2199" w:rsidRPr="00055F11" w:rsidRDefault="009A2199" w:rsidP="009A2199">
      <w:pPr>
        <w:pStyle w:val="Heading2"/>
      </w:pPr>
      <w:bookmarkStart w:id="97" w:name="_Toc215243631"/>
      <w:bookmarkStart w:id="98" w:name="_Toc280674115"/>
      <w:r w:rsidRPr="00055F11">
        <w:t>Preparing to Upgrade</w:t>
      </w:r>
      <w:bookmarkEnd w:id="97"/>
      <w:bookmarkEnd w:id="98"/>
    </w:p>
    <w:p w:rsidR="009A2199" w:rsidRDefault="009A2199" w:rsidP="009A2199">
      <w:r>
        <w:t>To make sure your upgrade process goes smoothly, consider the following changes in the way certain management tools work in SQL Server 2008 R2 so that you can make appropriate modifications after your upgrade and maintain effective administration of your SQL Server environment.</w:t>
      </w:r>
    </w:p>
    <w:p w:rsidR="009A2199" w:rsidRPr="00055F11" w:rsidRDefault="009A2199" w:rsidP="009A2199">
      <w:pPr>
        <w:pStyle w:val="Heading3"/>
      </w:pPr>
      <w:bookmarkStart w:id="99" w:name="_Toc215243632"/>
      <w:bookmarkStart w:id="100" w:name="_Toc280674116"/>
      <w:r w:rsidRPr="00055F11">
        <w:t>Deprecated Features</w:t>
      </w:r>
      <w:bookmarkEnd w:id="99"/>
      <w:bookmarkEnd w:id="100"/>
    </w:p>
    <w:p w:rsidR="009A2199" w:rsidRDefault="009A2199" w:rsidP="009A2199">
      <w:r>
        <w:t xml:space="preserve">The following management tools features are deprecated in SQL Server 2008 R2, meaning that they are still supported for backward compatibility only and will be removed from a future release of SQL Server. For a complete discussion of deprecated features, see </w:t>
      </w:r>
      <w:hyperlink r:id="rId143" w:history="1">
        <w:r w:rsidRPr="00BB5943">
          <w:rPr>
            <w:rStyle w:val="Hyperlink"/>
          </w:rPr>
          <w:t xml:space="preserve">Deprecated SQL Server Features in </w:t>
        </w:r>
        <w:r>
          <w:rPr>
            <w:rStyle w:val="Hyperlink"/>
          </w:rPr>
          <w:t>SQL Server 2008 R2</w:t>
        </w:r>
      </w:hyperlink>
      <w:r>
        <w:t xml:space="preserve"> in SQL Server 2008 R2 Books Online.</w:t>
      </w:r>
    </w:p>
    <w:p w:rsidR="009A2199" w:rsidRPr="00B217F6" w:rsidRDefault="009A2199" w:rsidP="009A2199">
      <w:pPr>
        <w:pStyle w:val="Heading4"/>
        <w:ind w:left="864" w:hanging="864"/>
      </w:pPr>
      <w:r w:rsidRPr="00B217F6">
        <w:t>SQL</w:t>
      </w:r>
      <w:r>
        <w:t>-</w:t>
      </w:r>
      <w:r w:rsidRPr="00B217F6">
        <w:t>DMO</w:t>
      </w:r>
    </w:p>
    <w:p w:rsidR="009A2199" w:rsidRPr="00923575" w:rsidRDefault="009A2199" w:rsidP="009A2199">
      <w:pPr>
        <w:rPr>
          <w:color w:val="1F497D"/>
          <w:lang w:val="en-GB" w:eastAsia="en-GB"/>
        </w:rPr>
      </w:pPr>
      <w:r>
        <w:t xml:space="preserve">SQL Server 2008 R2 replaces the SQL Distributed Management Objects (SQL-DMO) object library from earlier releases of SQL Server with SQL Management Objects (SMO). </w:t>
      </w:r>
      <w:r w:rsidRPr="0059091D">
        <w:rPr>
          <w:lang w:val="en-GB" w:eastAsia="en-GB"/>
        </w:rPr>
        <w:t>SQL-DMO is</w:t>
      </w:r>
      <w:r>
        <w:rPr>
          <w:lang w:val="en-GB" w:eastAsia="en-GB"/>
        </w:rPr>
        <w:t xml:space="preserve"> supported in SQL Server 2008 R2 but only for backward compatibility</w:t>
      </w:r>
      <w:r w:rsidRPr="0059091D">
        <w:rPr>
          <w:lang w:val="en-GB" w:eastAsia="en-GB"/>
        </w:rPr>
        <w:t xml:space="preserve">. It has been upgraded to work with </w:t>
      </w:r>
      <w:r>
        <w:rPr>
          <w:lang w:val="en-GB" w:eastAsia="en-GB"/>
        </w:rPr>
        <w:t xml:space="preserve">the latest </w:t>
      </w:r>
      <w:r w:rsidRPr="0059091D">
        <w:rPr>
          <w:lang w:val="en-GB" w:eastAsia="en-GB"/>
        </w:rPr>
        <w:t>release of SQL Server but will not suppo</w:t>
      </w:r>
      <w:r>
        <w:rPr>
          <w:lang w:val="en-GB" w:eastAsia="en-GB"/>
        </w:rPr>
        <w:t>rt features beyond those available in SQL Server 2000</w:t>
      </w:r>
      <w:r w:rsidRPr="0059091D">
        <w:rPr>
          <w:lang w:val="en-GB" w:eastAsia="en-GB"/>
        </w:rPr>
        <w:t>.</w:t>
      </w:r>
      <w:r>
        <w:rPr>
          <w:lang w:val="en-GB" w:eastAsia="en-GB"/>
        </w:rPr>
        <w:t xml:space="preserve"> For more information, see </w:t>
      </w:r>
      <w:hyperlink r:id="rId144" w:history="1">
        <w:r w:rsidRPr="00BB5943">
          <w:rPr>
            <w:rStyle w:val="Hyperlink"/>
          </w:rPr>
          <w:t>Developing SQL-DMO Applications</w:t>
        </w:r>
      </w:hyperlink>
      <w:r>
        <w:t xml:space="preserve"> in SQL Server 2008 R2 Books Online.</w:t>
      </w:r>
    </w:p>
    <w:p w:rsidR="009A2199" w:rsidRPr="005B6FF4" w:rsidRDefault="009A2199" w:rsidP="009A2199">
      <w:pPr>
        <w:pStyle w:val="Heading4"/>
        <w:ind w:left="864" w:hanging="864"/>
      </w:pPr>
      <w:proofErr w:type="spellStart"/>
      <w:proofErr w:type="gramStart"/>
      <w:r>
        <w:t>osql</w:t>
      </w:r>
      <w:proofErr w:type="spellEnd"/>
      <w:proofErr w:type="gramEnd"/>
      <w:r w:rsidRPr="0022327C">
        <w:t xml:space="preserve"> </w:t>
      </w:r>
      <w:r>
        <w:t>U</w:t>
      </w:r>
      <w:r w:rsidRPr="0022327C">
        <w:t>tility</w:t>
      </w:r>
    </w:p>
    <w:p w:rsidR="009A2199" w:rsidRDefault="009A2199" w:rsidP="009A2199">
      <w:r>
        <w:t xml:space="preserve">SQL Server 2005 deprecated the ODBC-based </w:t>
      </w:r>
      <w:proofErr w:type="spellStart"/>
      <w:r>
        <w:t>osql</w:t>
      </w:r>
      <w:proofErr w:type="spellEnd"/>
      <w:r>
        <w:t xml:space="preserve"> command-line utility but without deprecating the functionality in any great way. For more information, see </w:t>
      </w:r>
      <w:hyperlink r:id="rId145" w:history="1">
        <w:proofErr w:type="spellStart"/>
        <w:r w:rsidRPr="00B55239">
          <w:rPr>
            <w:rStyle w:val="Hyperlink"/>
          </w:rPr>
          <w:t>osql</w:t>
        </w:r>
        <w:proofErr w:type="spellEnd"/>
        <w:r w:rsidRPr="00B55239">
          <w:rPr>
            <w:rStyle w:val="Hyperlink"/>
          </w:rPr>
          <w:t xml:space="preserve"> Utility</w:t>
        </w:r>
      </w:hyperlink>
      <w:r>
        <w:t xml:space="preserve"> in SQL Server 2008 R2 Books Online. If you intend to keep versions of SQL Server 2000 in your solution space, see </w:t>
      </w:r>
      <w:hyperlink r:id="rId146" w:history="1">
        <w:r w:rsidRPr="00BB5943">
          <w:rPr>
            <w:rStyle w:val="Hyperlink"/>
          </w:rPr>
          <w:t>Backward Compatibility with SQL Server 2000 Tools</w:t>
        </w:r>
      </w:hyperlink>
      <w:r>
        <w:t xml:space="preserve"> in SQL Server 2008 R2 Books Online.</w:t>
      </w:r>
    </w:p>
    <w:p w:rsidR="009A2199" w:rsidRDefault="009A2199" w:rsidP="009A2199">
      <w:r>
        <w:t xml:space="preserve">Like the </w:t>
      </w:r>
      <w:proofErr w:type="spellStart"/>
      <w:r>
        <w:t>osql</w:t>
      </w:r>
      <w:proofErr w:type="spellEnd"/>
      <w:r>
        <w:t xml:space="preserve"> utility, the </w:t>
      </w:r>
      <w:proofErr w:type="spellStart"/>
      <w:r w:rsidRPr="00B06BC2">
        <w:rPr>
          <w:bCs/>
        </w:rPr>
        <w:t>sqlcmd</w:t>
      </w:r>
      <w:proofErr w:type="spellEnd"/>
      <w:r w:rsidRPr="00B06BC2">
        <w:rPr>
          <w:bCs/>
        </w:rPr>
        <w:t xml:space="preserve"> </w:t>
      </w:r>
      <w:r w:rsidRPr="00B06BC2">
        <w:t>u</w:t>
      </w:r>
      <w:r>
        <w:t xml:space="preserve">tility lets you enter T-SQL statements, system procedures, and script files at the command prompt, in a Windows script file, or in an operating system (Cmd.exe) job step of a SQL Server Agent job as well as in </w:t>
      </w:r>
      <w:r w:rsidRPr="00321F41">
        <w:rPr>
          <w:bCs/>
        </w:rPr>
        <w:t>Query</w:t>
      </w:r>
      <w:r w:rsidRPr="00B06BC2">
        <w:rPr>
          <w:bCs/>
        </w:rPr>
        <w:t xml:space="preserve"> </w:t>
      </w:r>
      <w:r w:rsidRPr="00321F41">
        <w:rPr>
          <w:bCs/>
        </w:rPr>
        <w:t>Editor</w:t>
      </w:r>
      <w:r>
        <w:t xml:space="preserve"> in SQLCMD mode. This utility uses OLE DB or </w:t>
      </w:r>
      <w:proofErr w:type="spellStart"/>
      <w:r>
        <w:t>SqlClient</w:t>
      </w:r>
      <w:proofErr w:type="spellEnd"/>
      <w:r>
        <w:t xml:space="preserve"> rather than ODBC as the data delivery mechanism. If you have not used this utility before, see </w:t>
      </w:r>
      <w:hyperlink r:id="rId147" w:history="1">
        <w:r w:rsidRPr="00BB5943">
          <w:rPr>
            <w:rStyle w:val="Hyperlink"/>
          </w:rPr>
          <w:t xml:space="preserve">Tutorial: </w:t>
        </w:r>
        <w:proofErr w:type="spellStart"/>
        <w:r w:rsidRPr="00BB5943">
          <w:rPr>
            <w:rStyle w:val="Hyperlink"/>
          </w:rPr>
          <w:t>sqlcmd</w:t>
        </w:r>
        <w:proofErr w:type="spellEnd"/>
        <w:r w:rsidRPr="00BB5943">
          <w:rPr>
            <w:rStyle w:val="Hyperlink"/>
          </w:rPr>
          <w:t xml:space="preserve"> Utility</w:t>
        </w:r>
      </w:hyperlink>
      <w:r>
        <w:t xml:space="preserve"> in SQL Server 2008 R2 Books Online.</w:t>
      </w:r>
    </w:p>
    <w:p w:rsidR="009A2199" w:rsidRPr="00430679" w:rsidRDefault="009A2199" w:rsidP="009A2199">
      <w:pPr>
        <w:textAlignment w:val="top"/>
        <w:rPr>
          <w:rFonts w:ascii="Arial" w:hAnsi="Arial" w:cs="Arial"/>
          <w:bCs/>
          <w:color w:val="000000"/>
          <w:sz w:val="30"/>
          <w:szCs w:val="30"/>
          <w:lang w:val="en-GB" w:eastAsia="en-GB"/>
        </w:rPr>
      </w:pPr>
      <w:r>
        <w:t xml:space="preserve">Management Studio uses the Microsoft .NET Framework </w:t>
      </w:r>
      <w:proofErr w:type="spellStart"/>
      <w:r w:rsidRPr="00321F41">
        <w:rPr>
          <w:bCs/>
        </w:rPr>
        <w:t>SqlClient</w:t>
      </w:r>
      <w:proofErr w:type="spellEnd"/>
      <w:r>
        <w:t xml:space="preserve"> for regular execution and SQLCMD mode in </w:t>
      </w:r>
      <w:r w:rsidRPr="00321F41">
        <w:rPr>
          <w:bCs/>
        </w:rPr>
        <w:t>Query Editor</w:t>
      </w:r>
      <w:r>
        <w:t xml:space="preserve">. When </w:t>
      </w:r>
      <w:proofErr w:type="spellStart"/>
      <w:r w:rsidRPr="00321F41">
        <w:rPr>
          <w:bCs/>
        </w:rPr>
        <w:t>sqlcmd</w:t>
      </w:r>
      <w:proofErr w:type="spellEnd"/>
      <w:r>
        <w:t xml:space="preserve"> is run from the command line, </w:t>
      </w:r>
      <w:proofErr w:type="spellStart"/>
      <w:r w:rsidRPr="00321F41">
        <w:rPr>
          <w:bCs/>
        </w:rPr>
        <w:t>sqlcmd</w:t>
      </w:r>
      <w:proofErr w:type="spellEnd"/>
      <w:r>
        <w:t xml:space="preserve"> uses the OLE DB provider. Because different default options might apply, you could see different behavior when you execute the same query in Management Studio in SQLCMD Mode versus in </w:t>
      </w:r>
      <w:r w:rsidRPr="00430679">
        <w:t xml:space="preserve">the </w:t>
      </w:r>
      <w:proofErr w:type="spellStart"/>
      <w:r w:rsidRPr="00430679">
        <w:rPr>
          <w:bCs/>
        </w:rPr>
        <w:t>sqlcmd</w:t>
      </w:r>
      <w:proofErr w:type="spellEnd"/>
      <w:r>
        <w:t xml:space="preserve"> utility. For more information, see </w:t>
      </w:r>
      <w:hyperlink r:id="rId148" w:history="1">
        <w:proofErr w:type="spellStart"/>
        <w:r w:rsidRPr="00BB5943">
          <w:rPr>
            <w:rStyle w:val="Hyperlink"/>
          </w:rPr>
          <w:t>sqlcmd</w:t>
        </w:r>
        <w:proofErr w:type="spellEnd"/>
        <w:r w:rsidRPr="00BB5943">
          <w:rPr>
            <w:rStyle w:val="Hyperlink"/>
          </w:rPr>
          <w:t xml:space="preserve"> Utility</w:t>
        </w:r>
      </w:hyperlink>
      <w:r>
        <w:t xml:space="preserve"> in SQL Server 2008 R2 Books Online.</w:t>
      </w:r>
    </w:p>
    <w:p w:rsidR="009A2199" w:rsidRPr="00430679" w:rsidRDefault="009A2199" w:rsidP="009A2199">
      <w:r>
        <w:t xml:space="preserve">In addition to providing backward compatibility with SQL Server 2000 via </w:t>
      </w:r>
      <w:proofErr w:type="spellStart"/>
      <w:r>
        <w:t>osql</w:t>
      </w:r>
      <w:proofErr w:type="spellEnd"/>
      <w:r>
        <w:t xml:space="preserve"> and with SQL Server 2005 via continued support for SQLCMD, SQL Server 2008 R2 can now host scripting solutions using Windows </w:t>
      </w:r>
      <w:r>
        <w:lastRenderedPageBreak/>
        <w:t xml:space="preserve">PowerShell to facilitate common administration and data access requirements. The main benefits of using PowerShell scripting are that you can use the same scripting language despite the server type you are communicating with and the language is object based. For more information, see </w:t>
      </w:r>
      <w:hyperlink r:id="rId149" w:history="1">
        <w:r w:rsidRPr="00BB5943">
          <w:rPr>
            <w:rStyle w:val="Hyperlink"/>
          </w:rPr>
          <w:t>Scripting (Database Engine)</w:t>
        </w:r>
      </w:hyperlink>
      <w:r>
        <w:t xml:space="preserve"> in SQL Server 2008 R2 Books Online.</w:t>
      </w:r>
    </w:p>
    <w:p w:rsidR="009A2199" w:rsidRPr="0022327C" w:rsidRDefault="009A2199" w:rsidP="009A2199">
      <w:pPr>
        <w:pStyle w:val="Heading4"/>
        <w:ind w:left="864" w:hanging="864"/>
      </w:pPr>
      <w:proofErr w:type="spellStart"/>
      <w:proofErr w:type="gramStart"/>
      <w:r w:rsidRPr="0022327C">
        <w:t>bcp</w:t>
      </w:r>
      <w:proofErr w:type="spellEnd"/>
      <w:proofErr w:type="gramEnd"/>
    </w:p>
    <w:p w:rsidR="009A2199" w:rsidRDefault="009A2199" w:rsidP="009A2199">
      <w:r>
        <w:t>The SQL Server 2000 version of the bulk copy program (</w:t>
      </w:r>
      <w:proofErr w:type="spellStart"/>
      <w:r>
        <w:t>bcp</w:t>
      </w:r>
      <w:proofErr w:type="spellEnd"/>
      <w:r>
        <w:t>) lets a user with INSERT and SELECT permissions on a given table load data into that table by using the following command:</w:t>
      </w:r>
    </w:p>
    <w:p w:rsidR="009A2199" w:rsidRDefault="009A2199" w:rsidP="009A2199">
      <w:pPr>
        <w:pStyle w:val="CodeinList1"/>
        <w:rPr>
          <w:rStyle w:val="CodeFeaturedElement"/>
          <w:b w:val="0"/>
        </w:rPr>
      </w:pPr>
      <w:r w:rsidRPr="00AB5280">
        <w:rPr>
          <w:rStyle w:val="CodeFeaturedElement"/>
        </w:rPr>
        <w:t xml:space="preserve">bcp &lt;target_table&gt; IN &lt;datafile&gt; -c </w:t>
      </w:r>
      <w:r>
        <w:rPr>
          <w:rStyle w:val="CodeFeaturedElement"/>
        </w:rPr>
        <w:t>–</w:t>
      </w:r>
      <w:r w:rsidRPr="00AB5280">
        <w:rPr>
          <w:rStyle w:val="CodeFeaturedElement"/>
        </w:rPr>
        <w:t>T</w:t>
      </w:r>
    </w:p>
    <w:p w:rsidR="009A2199" w:rsidRPr="00AB5280" w:rsidRDefault="009A2199" w:rsidP="009A2199">
      <w:pPr>
        <w:pStyle w:val="CodeinList1"/>
        <w:rPr>
          <w:rStyle w:val="CodeFeaturedElement"/>
          <w:b w:val="0"/>
        </w:rPr>
      </w:pPr>
    </w:p>
    <w:p w:rsidR="009A2199" w:rsidRDefault="009A2199" w:rsidP="009A2199">
      <w:r>
        <w:t xml:space="preserve">This default format of the </w:t>
      </w:r>
      <w:proofErr w:type="spellStart"/>
      <w:r>
        <w:t>bcp</w:t>
      </w:r>
      <w:proofErr w:type="spellEnd"/>
      <w:r>
        <w:t xml:space="preserve"> command disables CHECK constraints and triggers on that table implicitly, which is not very secure because it raises a data manipulation language (DML) operation into a data definition language (DDL) operation invisibly. In addition to being a poor security practice, this could also lead to unwanted DDL triggers firing.</w:t>
      </w:r>
    </w:p>
    <w:p w:rsidR="009A2199" w:rsidRDefault="009A2199" w:rsidP="009A2199">
      <w:r>
        <w:t xml:space="preserve">Therefore, in both SQL Server 2005 and SQL Server 2008 R2, the user must have the additional permission of ALTER for the target table to bulk-load data into it using the default </w:t>
      </w:r>
      <w:proofErr w:type="spellStart"/>
      <w:r>
        <w:t>bcp</w:t>
      </w:r>
      <w:proofErr w:type="spellEnd"/>
      <w:r>
        <w:t xml:space="preserve"> option of no checking; otherwise, the operation will fail.</w:t>
      </w:r>
    </w:p>
    <w:p w:rsidR="009A2199" w:rsidRDefault="009A2199" w:rsidP="009A2199">
      <w:r>
        <w:t>To ensure that an attempt at the implicit escalation of trust does not occur, you can change the script to use a non-default transfer mode, which explicitly checks the constraints and fires the triggers, as follows:</w:t>
      </w:r>
    </w:p>
    <w:p w:rsidR="009A2199" w:rsidRDefault="009A2199" w:rsidP="009A2199">
      <w:pPr>
        <w:pStyle w:val="Text"/>
        <w:rPr>
          <w:rStyle w:val="CodeFeaturedElement"/>
          <w:b w:val="0"/>
        </w:rPr>
      </w:pPr>
      <w:r w:rsidRPr="00AB5280">
        <w:rPr>
          <w:rStyle w:val="CodeFeaturedElement"/>
        </w:rPr>
        <w:t>bcp &lt;target_table&gt; IN &lt;datafile&gt; -c –T –h “CHECK CONSTRAINTS, FIRE TRIGGERS”</w:t>
      </w:r>
    </w:p>
    <w:p w:rsidR="009A2199" w:rsidRPr="00AB5280" w:rsidRDefault="009A2199" w:rsidP="009A2199">
      <w:pPr>
        <w:pStyle w:val="Text"/>
        <w:rPr>
          <w:rStyle w:val="CodeFeaturedElement"/>
          <w:b w:val="0"/>
        </w:rPr>
      </w:pPr>
    </w:p>
    <w:p w:rsidR="009A2199" w:rsidRPr="008C01E2" w:rsidRDefault="009A2199" w:rsidP="009A2199">
      <w:r w:rsidRPr="008C01E2">
        <w:t>This command checks the constraints and fires the triggers, but compared with SQL Server 2000, there will be no loss in performance of the data load due to the constraint checking and the consequent requirement to check the data using alternative methods.</w:t>
      </w:r>
    </w:p>
    <w:p w:rsidR="009A2199" w:rsidRPr="002E4D74" w:rsidRDefault="009A2199" w:rsidP="009A2199">
      <w:r>
        <w:t xml:space="preserve">For more information about this </w:t>
      </w:r>
      <w:proofErr w:type="spellStart"/>
      <w:r>
        <w:t>bcp</w:t>
      </w:r>
      <w:proofErr w:type="spellEnd"/>
      <w:r>
        <w:t xml:space="preserve"> issue, see </w:t>
      </w:r>
      <w:hyperlink r:id="rId150" w:history="1">
        <w:r w:rsidRPr="00BB5943">
          <w:rPr>
            <w:rStyle w:val="Hyperlink"/>
          </w:rPr>
          <w:t>Controlling Constraint Checking by Bulk Import Operations</w:t>
        </w:r>
      </w:hyperlink>
      <w:r>
        <w:t xml:space="preserve"> in SQL Server 2008 R2 Books Online.</w:t>
      </w:r>
    </w:p>
    <w:p w:rsidR="009A2199" w:rsidRDefault="009A2199" w:rsidP="009A2199">
      <w:pPr>
        <w:pStyle w:val="Heading4"/>
        <w:ind w:left="864" w:hanging="864"/>
      </w:pPr>
      <w:proofErr w:type="spellStart"/>
      <w:proofErr w:type="gramStart"/>
      <w:r>
        <w:t>isql</w:t>
      </w:r>
      <w:proofErr w:type="spellEnd"/>
      <w:proofErr w:type="gramEnd"/>
      <w:r>
        <w:t xml:space="preserve"> Utility</w:t>
      </w:r>
    </w:p>
    <w:p w:rsidR="009A2199" w:rsidRDefault="009A2199" w:rsidP="009A2199">
      <w:r w:rsidRPr="00FE27FE">
        <w:t xml:space="preserve">The </w:t>
      </w:r>
      <w:proofErr w:type="spellStart"/>
      <w:r w:rsidRPr="00FE27FE">
        <w:t>isql</w:t>
      </w:r>
      <w:proofErr w:type="spellEnd"/>
      <w:r>
        <w:t xml:space="preserve"> command-prompt utility is not available in SQL Server 2008 R2. In its place, the new SQL Server release provides the SQLCMD utility. This means you need to remove all calls and references to </w:t>
      </w:r>
      <w:proofErr w:type="spellStart"/>
      <w:r>
        <w:t>isql</w:t>
      </w:r>
      <w:proofErr w:type="spellEnd"/>
      <w:r>
        <w:t xml:space="preserve"> or modify those calls to use the SQLCMD utility. If you do use </w:t>
      </w:r>
      <w:proofErr w:type="spellStart"/>
      <w:r>
        <w:t>isql</w:t>
      </w:r>
      <w:proofErr w:type="spellEnd"/>
      <w:r>
        <w:t xml:space="preserve"> to connect to SQL Server 2008 R2, at most you can access features available only in SQL Server 7.0. For more information, see the "Legacy Command Prompt Tools" section in </w:t>
      </w:r>
      <w:hyperlink r:id="rId151" w:history="1">
        <w:r w:rsidRPr="008C6D2D">
          <w:rPr>
            <w:rStyle w:val="Hyperlink"/>
          </w:rPr>
          <w:t>Backward Compatibility with SQL Server 2000 Tools</w:t>
        </w:r>
      </w:hyperlink>
      <w:r>
        <w:t xml:space="preserve"> in SQL Server 2008 R2 Books Online.</w:t>
      </w:r>
    </w:p>
    <w:p w:rsidR="009A2199" w:rsidRDefault="009A2199" w:rsidP="009A2199">
      <w:pPr>
        <w:pStyle w:val="Heading4"/>
        <w:ind w:left="864" w:hanging="864"/>
      </w:pPr>
      <w:r>
        <w:t>Rebuild.exe</w:t>
      </w:r>
    </w:p>
    <w:p w:rsidR="009A2199" w:rsidRDefault="009A2199" w:rsidP="009A2199">
      <w:r>
        <w:t xml:space="preserve">SQL Server 2008 R2 does not support Rebuild.exe. DBAs should review administration scripts for use of the Rebuild.exe utility and modify those scripts to use the REBUILDDATABASES option of the Setup.exe </w:t>
      </w:r>
      <w:r>
        <w:lastRenderedPageBreak/>
        <w:t xml:space="preserve">utility. For more information, see </w:t>
      </w:r>
      <w:hyperlink r:id="rId152" w:history="1">
        <w:r w:rsidRPr="008C6D2D">
          <w:rPr>
            <w:rStyle w:val="Hyperlink"/>
          </w:rPr>
          <w:t xml:space="preserve">How to: Install </w:t>
        </w:r>
        <w:r>
          <w:rPr>
            <w:rStyle w:val="Hyperlink"/>
          </w:rPr>
          <w:t>SQL Server 2008 R2</w:t>
        </w:r>
        <w:r w:rsidRPr="008C6D2D">
          <w:rPr>
            <w:rStyle w:val="Hyperlink"/>
          </w:rPr>
          <w:t xml:space="preserve"> from the Command Prompt</w:t>
        </w:r>
      </w:hyperlink>
      <w:r>
        <w:t xml:space="preserve"> in SQL Server 2008 R2 Books Online.</w:t>
      </w:r>
    </w:p>
    <w:p w:rsidR="009A2199" w:rsidRDefault="009A2199" w:rsidP="009A2199">
      <w:pPr>
        <w:pStyle w:val="Heading4"/>
        <w:ind w:left="864" w:hanging="864"/>
      </w:pPr>
      <w:r>
        <w:t>Setup.exe</w:t>
      </w:r>
    </w:p>
    <w:p w:rsidR="009A2199" w:rsidRDefault="009A2199" w:rsidP="009A2199">
      <w:r w:rsidRPr="00C6737D">
        <w:t>The Setup.exe command</w:t>
      </w:r>
      <w:r>
        <w:t>-</w:t>
      </w:r>
      <w:r w:rsidRPr="00C6737D">
        <w:t xml:space="preserve">line interface has undergone a complete overhaul in </w:t>
      </w:r>
      <w:r>
        <w:t>SQL Server 2008 R2</w:t>
      </w:r>
      <w:r w:rsidRPr="00C6737D">
        <w:t xml:space="preserve">. </w:t>
      </w:r>
      <w:r>
        <w:t>For instance</w:t>
      </w:r>
      <w:r w:rsidRPr="00C6737D">
        <w:t>, the Setup.exe utility does not support the TARGETCOMPUTER</w:t>
      </w:r>
      <w:r>
        <w:t xml:space="preserve"> parameter for remote setup. DBAs must remove this functionality from any administrative scripts they have. To set up SQL Server 2008 R2 on a remote server using Setup.exe in command-line mode, you need to use a remote connection to run Setup.exe or set up SQL Server in user-interface mode. For more information, see </w:t>
      </w:r>
      <w:hyperlink r:id="rId153" w:history="1">
        <w:r w:rsidRPr="008C6D2D">
          <w:rPr>
            <w:rStyle w:val="Hyperlink"/>
          </w:rPr>
          <w:t xml:space="preserve">How to: Install </w:t>
        </w:r>
        <w:r>
          <w:rPr>
            <w:rStyle w:val="Hyperlink"/>
          </w:rPr>
          <w:t>SQL Server 2008 R2</w:t>
        </w:r>
        <w:r w:rsidRPr="008C6D2D">
          <w:rPr>
            <w:rStyle w:val="Hyperlink"/>
          </w:rPr>
          <w:t xml:space="preserve"> from the Command Prompt</w:t>
        </w:r>
      </w:hyperlink>
      <w:r>
        <w:t xml:space="preserve"> in SQL Server 2008 R2 Books Online.</w:t>
      </w:r>
    </w:p>
    <w:p w:rsidR="009A2199" w:rsidRPr="00847866" w:rsidRDefault="009A2199" w:rsidP="009A2199">
      <w:pPr>
        <w:pStyle w:val="Heading4"/>
        <w:ind w:left="864" w:hanging="864"/>
      </w:pPr>
      <w:r>
        <w:t>SQL Mail</w:t>
      </w:r>
    </w:p>
    <w:p w:rsidR="009A2199" w:rsidRPr="00CB233D" w:rsidRDefault="009A2199" w:rsidP="009A2199">
      <w:r>
        <w:t xml:space="preserve">SQL Server 2005 deprecated </w:t>
      </w:r>
      <w:r w:rsidRPr="00CB233D">
        <w:t>SQL Mail</w:t>
      </w:r>
      <w:r>
        <w:t>, but it is still shipped with SQL Server 2008 R2. However, the preferred mail feature, Database Mail, is independent of an external API such as MAPI and instead uses the .NET Framework. Database Mail lets you send email messages from database applications, but it does not let you read email messages; for this, you need a client. Al</w:t>
      </w:r>
      <w:r w:rsidRPr="00CB233D">
        <w:t xml:space="preserve">though </w:t>
      </w:r>
      <w:r>
        <w:t xml:space="preserve">the </w:t>
      </w:r>
      <w:r w:rsidRPr="00CB233D">
        <w:t xml:space="preserve">SQL Mail </w:t>
      </w:r>
      <w:r>
        <w:t xml:space="preserve">Client </w:t>
      </w:r>
      <w:r w:rsidRPr="00CB233D">
        <w:t xml:space="preserve">will upgrade from SQL Server </w:t>
      </w:r>
      <w:r>
        <w:t>2000</w:t>
      </w:r>
      <w:r w:rsidRPr="00CB233D">
        <w:t xml:space="preserve"> </w:t>
      </w:r>
      <w:r>
        <w:t>to SQL Server 2008 R2, it has been tested only against Outlook 2000 and 2002</w:t>
      </w:r>
      <w:r w:rsidRPr="00CB233D">
        <w:t>.</w:t>
      </w:r>
    </w:p>
    <w:p w:rsidR="009A2199" w:rsidRDefault="009A2199" w:rsidP="009A2199">
      <w:r>
        <w:t xml:space="preserve">Before beginning your upgrade, be sure to review scripts using SQL Mail to determine whether the scripts are sending attachments. The SQL Server 2008 R2 version of SQL Mail will not send mail attachments if the mail client is connected using SQL Server Authentication; the authentication mode must be set to Windows Authentication. For information about how to convert a stored procedure to Database Mail, see </w:t>
      </w:r>
      <w:hyperlink r:id="rId154" w:history="1">
        <w:proofErr w:type="gramStart"/>
        <w:r w:rsidRPr="008C6D2D">
          <w:rPr>
            <w:rStyle w:val="Hyperlink"/>
          </w:rPr>
          <w:t>How</w:t>
        </w:r>
        <w:proofErr w:type="gramEnd"/>
        <w:r w:rsidRPr="008C6D2D">
          <w:rPr>
            <w:rStyle w:val="Hyperlink"/>
          </w:rPr>
          <w:t xml:space="preserve"> to: Convert Stored Procedures from SQL Mail to Database Mail (Transact-SQL)</w:t>
        </w:r>
      </w:hyperlink>
      <w:r>
        <w:t xml:space="preserve"> in SQL Server 2008 R2 Books Online.</w:t>
      </w:r>
    </w:p>
    <w:p w:rsidR="009A2199" w:rsidRPr="002636EC" w:rsidRDefault="009A2199" w:rsidP="009A2199">
      <w:pPr>
        <w:pStyle w:val="Heading3"/>
      </w:pPr>
      <w:bookmarkStart w:id="101" w:name="_Toc215243633"/>
      <w:bookmarkStart w:id="102" w:name="_Toc280674117"/>
      <w:r w:rsidRPr="002636EC">
        <w:t>Discontinued Functionality</w:t>
      </w:r>
      <w:bookmarkEnd w:id="101"/>
      <w:bookmarkEnd w:id="102"/>
    </w:p>
    <w:p w:rsidR="009A2199" w:rsidRDefault="009A2199" w:rsidP="009A2199">
      <w:r>
        <w:t xml:space="preserve">SQL Server 2008 R2 removes support for the Reporting Services component on Itanium-based Windows 2003. You need to upgrade the operating system first. You can find the latest information about removed features in </w:t>
      </w:r>
      <w:hyperlink r:id="rId155" w:history="1">
        <w:r w:rsidRPr="008C6D2D">
          <w:rPr>
            <w:rStyle w:val="Hyperlink"/>
          </w:rPr>
          <w:t xml:space="preserve">Discontinued SQL Server Features in </w:t>
        </w:r>
        <w:r>
          <w:rPr>
            <w:rStyle w:val="Hyperlink"/>
          </w:rPr>
          <w:t>SQL Server 2008 R2</w:t>
        </w:r>
      </w:hyperlink>
      <w:r>
        <w:t xml:space="preserve"> in SQL Server 2008 R2 Books Online.</w:t>
      </w:r>
    </w:p>
    <w:p w:rsidR="009A2199" w:rsidRDefault="009A2199" w:rsidP="009A2199">
      <w:pPr>
        <w:pStyle w:val="Heading4"/>
        <w:ind w:left="864" w:hanging="864"/>
      </w:pPr>
      <w:r>
        <w:t>Web Assistant Stored Procedures</w:t>
      </w:r>
    </w:p>
    <w:p w:rsidR="009A2199" w:rsidRDefault="009A2199" w:rsidP="009A2199">
      <w:r>
        <w:t xml:space="preserve">The Web Assistant stored procedures have been removed in SQL Server 2008 R2. Use Reporting Services instead for building reports. For more information, see </w:t>
      </w:r>
      <w:hyperlink r:id="rId156" w:history="1">
        <w:r w:rsidRPr="00F87971">
          <w:rPr>
            <w:rStyle w:val="Hyperlink"/>
          </w:rPr>
          <w:t xml:space="preserve">Discontinued Database Engine Functionality in </w:t>
        </w:r>
        <w:r>
          <w:rPr>
            <w:rStyle w:val="Hyperlink"/>
          </w:rPr>
          <w:t>SQL Server 2008 R2</w:t>
        </w:r>
      </w:hyperlink>
      <w:r>
        <w:t xml:space="preserve"> in SQL Server 2008 R2 Books Online.</w:t>
      </w:r>
    </w:p>
    <w:p w:rsidR="009A2199" w:rsidRPr="00C552FE" w:rsidRDefault="009A2199" w:rsidP="009A2199">
      <w:pPr>
        <w:pStyle w:val="Heading4"/>
        <w:ind w:left="864" w:hanging="864"/>
      </w:pPr>
      <w:r w:rsidRPr="00C552FE">
        <w:t>English Query</w:t>
      </w:r>
    </w:p>
    <w:p w:rsidR="009A2199" w:rsidRDefault="009A2199" w:rsidP="009A2199">
      <w:r>
        <w:t xml:space="preserve">As of SQL Server 2005, </w:t>
      </w:r>
      <w:r w:rsidRPr="00C552FE">
        <w:t>English Query</w:t>
      </w:r>
      <w:r>
        <w:t>—a set of tools for developing a natural-language interface to the database—</w:t>
      </w:r>
      <w:r w:rsidRPr="00C552FE">
        <w:t>has</w:t>
      </w:r>
      <w:r>
        <w:t xml:space="preserve"> </w:t>
      </w:r>
      <w:r w:rsidRPr="00C552FE">
        <w:t xml:space="preserve">been discontinued </w:t>
      </w:r>
      <w:r>
        <w:t xml:space="preserve">and </w:t>
      </w:r>
      <w:r w:rsidRPr="00C552FE">
        <w:t xml:space="preserve">cannot be installed </w:t>
      </w:r>
      <w:r>
        <w:t xml:space="preserve">in </w:t>
      </w:r>
      <w:r w:rsidRPr="00C552FE">
        <w:t>or upgraded</w:t>
      </w:r>
      <w:r>
        <w:t xml:space="preserve"> to</w:t>
      </w:r>
      <w:r w:rsidRPr="00C552FE">
        <w:t xml:space="preserve"> SQL Server 2005</w:t>
      </w:r>
      <w:r>
        <w:t xml:space="preserve"> or SQL Server 2008 R2</w:t>
      </w:r>
      <w:r w:rsidRPr="00C552FE">
        <w:t xml:space="preserve">. </w:t>
      </w:r>
      <w:r w:rsidRPr="0091799E">
        <w:t>For</w:t>
      </w:r>
      <w:r>
        <w:t xml:space="preserve"> in-place</w:t>
      </w:r>
      <w:r w:rsidRPr="0091799E">
        <w:t xml:space="preserve"> upgrades</w:t>
      </w:r>
      <w:r>
        <w:t xml:space="preserve"> of</w:t>
      </w:r>
      <w:r w:rsidRPr="0091799E">
        <w:t xml:space="preserve"> SQL Server 2000</w:t>
      </w:r>
      <w:r>
        <w:t xml:space="preserve"> installations</w:t>
      </w:r>
      <w:r w:rsidRPr="0091799E">
        <w:t xml:space="preserve"> </w:t>
      </w:r>
      <w:r>
        <w:t>to SQL Server 2008 R2</w:t>
      </w:r>
      <w:r w:rsidRPr="0091799E">
        <w:t>, English Query will not be affected.</w:t>
      </w:r>
    </w:p>
    <w:p w:rsidR="009A2199" w:rsidRPr="00DF30A4" w:rsidRDefault="009A2199" w:rsidP="009A2199">
      <w:pPr>
        <w:pStyle w:val="Heading4"/>
        <w:ind w:left="864" w:hanging="864"/>
      </w:pPr>
      <w:r w:rsidRPr="00DF30A4">
        <w:lastRenderedPageBreak/>
        <w:t>Meta Data Services</w:t>
      </w:r>
    </w:p>
    <w:p w:rsidR="009A2199" w:rsidRDefault="009A2199" w:rsidP="009A2199">
      <w:r>
        <w:t xml:space="preserve">SQL Server 2000 Meta Data Services 3.0 is not available in SQL Server 2008 R2, and DBAs upgrading to SQL Server 2008 R2 will not be able to use the service to access </w:t>
      </w:r>
      <w:r w:rsidRPr="00E5517E">
        <w:t>repository</w:t>
      </w:r>
      <w:r>
        <w:t xml:space="preserve"> tables. The repository tables will upgrade during the in-place upgrade process, but you should manually delete them from the </w:t>
      </w:r>
      <w:proofErr w:type="spellStart"/>
      <w:r w:rsidRPr="00DF30A4">
        <w:t>msdb</w:t>
      </w:r>
      <w:proofErr w:type="spellEnd"/>
      <w:r>
        <w:t xml:space="preserve"> database after the upgrade process has completed.</w:t>
      </w:r>
    </w:p>
    <w:p w:rsidR="009A2199" w:rsidRDefault="009A2199" w:rsidP="009A2199">
      <w:r>
        <w:t>You can execute the following script to obtain the drop statements for the repository tables and review the script’s output to remove user tables not associated with Meta Data Services:</w:t>
      </w:r>
    </w:p>
    <w:p w:rsidR="009A2199" w:rsidRPr="00AB5280" w:rsidRDefault="009A2199" w:rsidP="009A2199">
      <w:pPr>
        <w:pStyle w:val="CodeinList1"/>
        <w:spacing w:after="0"/>
        <w:rPr>
          <w:rStyle w:val="CodeFeaturedElement"/>
          <w:b w:val="0"/>
        </w:rPr>
      </w:pPr>
      <w:r w:rsidRPr="00AB5280">
        <w:rPr>
          <w:rStyle w:val="CodeFeaturedElement"/>
        </w:rPr>
        <w:t>USE msdb</w:t>
      </w:r>
    </w:p>
    <w:p w:rsidR="009A2199" w:rsidRPr="00AB5280" w:rsidRDefault="009A2199" w:rsidP="009A2199">
      <w:pPr>
        <w:pStyle w:val="CodeinList1"/>
        <w:spacing w:after="0"/>
        <w:rPr>
          <w:rStyle w:val="CodeFeaturedElement"/>
          <w:b w:val="0"/>
        </w:rPr>
      </w:pPr>
      <w:r w:rsidRPr="00AB5280">
        <w:rPr>
          <w:rStyle w:val="CodeFeaturedElement"/>
        </w:rPr>
        <w:t>GO</w:t>
      </w:r>
    </w:p>
    <w:p w:rsidR="009A2199" w:rsidRPr="00AB5280" w:rsidRDefault="009A2199" w:rsidP="009A2199">
      <w:pPr>
        <w:pStyle w:val="CodeinList1"/>
        <w:spacing w:after="0"/>
        <w:rPr>
          <w:rStyle w:val="CodeFeaturedElement"/>
          <w:b w:val="0"/>
        </w:rPr>
      </w:pPr>
    </w:p>
    <w:p w:rsidR="009A2199" w:rsidRPr="00AB5280" w:rsidRDefault="009A2199" w:rsidP="009A2199">
      <w:pPr>
        <w:pStyle w:val="CodeinList1"/>
        <w:spacing w:after="0"/>
        <w:rPr>
          <w:rStyle w:val="CodeFeaturedElement"/>
          <w:b w:val="0"/>
        </w:rPr>
      </w:pPr>
      <w:r w:rsidRPr="00AB5280">
        <w:rPr>
          <w:rStyle w:val="CodeFeaturedElement"/>
        </w:rPr>
        <w:t xml:space="preserve">SELECT 'DROP TABLE dbo.' + TABLE_NAME </w:t>
      </w:r>
    </w:p>
    <w:p w:rsidR="009A2199" w:rsidRPr="00AB5280" w:rsidRDefault="009A2199" w:rsidP="009A2199">
      <w:pPr>
        <w:pStyle w:val="CodeinList1"/>
        <w:spacing w:after="0"/>
        <w:rPr>
          <w:rStyle w:val="CodeFeaturedElement"/>
          <w:b w:val="0"/>
        </w:rPr>
      </w:pPr>
      <w:r w:rsidRPr="00AB5280">
        <w:rPr>
          <w:rStyle w:val="CodeFeaturedElement"/>
        </w:rPr>
        <w:t xml:space="preserve">FROM INFORMATION_SCHEMA.TABLES </w:t>
      </w:r>
    </w:p>
    <w:p w:rsidR="009A2199" w:rsidRPr="00AB5280" w:rsidRDefault="009A2199" w:rsidP="009A2199">
      <w:pPr>
        <w:pStyle w:val="CodeinList1"/>
        <w:spacing w:after="0"/>
        <w:rPr>
          <w:rStyle w:val="CodeFeaturedElement"/>
          <w:b w:val="0"/>
        </w:rPr>
      </w:pPr>
      <w:r w:rsidRPr="00AB5280">
        <w:rPr>
          <w:rStyle w:val="CodeFeaturedElement"/>
        </w:rPr>
        <w:t>WHERE TABLE_SCHEMA = 'dbo'</w:t>
      </w:r>
    </w:p>
    <w:p w:rsidR="009A2199" w:rsidRPr="00AB5280" w:rsidRDefault="009A2199" w:rsidP="009A2199">
      <w:pPr>
        <w:pStyle w:val="CodeinList1"/>
        <w:spacing w:after="0"/>
        <w:rPr>
          <w:rStyle w:val="CodeFeaturedElement"/>
          <w:b w:val="0"/>
        </w:rPr>
      </w:pPr>
      <w:r w:rsidRPr="00AB5280">
        <w:rPr>
          <w:rStyle w:val="CodeFeaturedElement"/>
        </w:rPr>
        <w:t>AND TABLE_NAME LIKE 'RTbl%'</w:t>
      </w:r>
    </w:p>
    <w:p w:rsidR="009A2199" w:rsidRPr="00AB5280" w:rsidRDefault="009A2199" w:rsidP="009A2199">
      <w:pPr>
        <w:pStyle w:val="CodeinList1"/>
        <w:spacing w:after="0"/>
        <w:rPr>
          <w:rStyle w:val="CodeFeaturedElement"/>
          <w:b w:val="0"/>
        </w:rPr>
      </w:pPr>
      <w:r w:rsidRPr="00AB5280">
        <w:rPr>
          <w:rStyle w:val="CodeFeaturedElement"/>
        </w:rPr>
        <w:t>GO</w:t>
      </w:r>
    </w:p>
    <w:p w:rsidR="009A2199" w:rsidRDefault="009A2199" w:rsidP="009A2199">
      <w:pPr>
        <w:pStyle w:val="Heading4"/>
        <w:ind w:left="864" w:hanging="864"/>
      </w:pPr>
      <w:r>
        <w:t>The Surface Area Configuration Tool</w:t>
      </w:r>
    </w:p>
    <w:p w:rsidR="009A2199" w:rsidRDefault="009A2199" w:rsidP="009A2199">
      <w:r>
        <w:t>The Surface Area Configuration tool is discontinued for SQL Server 2008 R2. Table 2-2 shows what you can use instead to configure settings, options, and component features.</w:t>
      </w:r>
    </w:p>
    <w:p w:rsidR="009A2199" w:rsidRPr="003A1A2D" w:rsidRDefault="009A2199" w:rsidP="009A2199">
      <w:pPr>
        <w:pStyle w:val="Label"/>
        <w:spacing w:line="276" w:lineRule="auto"/>
        <w:rPr>
          <w:rFonts w:ascii="Calibri" w:hAnsi="Calibri"/>
          <w:sz w:val="22"/>
          <w:szCs w:val="22"/>
        </w:rPr>
      </w:pPr>
      <w:r w:rsidRPr="003A1A2D">
        <w:rPr>
          <w:rFonts w:ascii="Calibri" w:hAnsi="Calibri"/>
          <w:sz w:val="22"/>
          <w:szCs w:val="22"/>
        </w:rPr>
        <w:t>Table 2</w:t>
      </w:r>
      <w:r>
        <w:rPr>
          <w:rFonts w:ascii="Calibri" w:hAnsi="Calibri"/>
          <w:sz w:val="22"/>
          <w:szCs w:val="22"/>
        </w:rPr>
        <w:t>-2</w:t>
      </w:r>
      <w:r w:rsidRPr="003A1A2D">
        <w:rPr>
          <w:rFonts w:ascii="Calibri" w:hAnsi="Calibri"/>
          <w:sz w:val="22"/>
          <w:szCs w:val="22"/>
        </w:rPr>
        <w:t xml:space="preserve">: Tools for Configuring </w:t>
      </w:r>
      <w:r>
        <w:rPr>
          <w:rFonts w:ascii="Calibri" w:hAnsi="Calibri"/>
          <w:sz w:val="22"/>
          <w:szCs w:val="22"/>
        </w:rPr>
        <w:t>SQL Server 2008 R2</w:t>
      </w:r>
      <w:r w:rsidRPr="003A1A2D">
        <w:rPr>
          <w:rFonts w:ascii="Calibri" w:hAnsi="Calibri"/>
          <w:sz w:val="22"/>
          <w:szCs w:val="22"/>
        </w:rPr>
        <w:t xml:space="preserve"> Settings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664"/>
        <w:gridCol w:w="4912"/>
      </w:tblGrid>
      <w:tr w:rsidR="009A2199" w:rsidRPr="00C20F2F" w:rsidTr="00C545E4">
        <w:trPr>
          <w:cantSplit/>
          <w:tblHeader/>
        </w:trPr>
        <w:tc>
          <w:tcPr>
            <w:tcW w:w="0" w:type="auto"/>
            <w:shd w:val="clear" w:color="auto" w:fill="D9D9D9"/>
          </w:tcPr>
          <w:p w:rsidR="009A2199" w:rsidRPr="00C20F2F" w:rsidRDefault="009A2199" w:rsidP="00C545E4">
            <w:pPr>
              <w:spacing w:after="0"/>
              <w:rPr>
                <w:b/>
                <w:bCs/>
                <w:color w:val="1F497D"/>
                <w:sz w:val="24"/>
                <w:szCs w:val="24"/>
              </w:rPr>
            </w:pPr>
            <w:r w:rsidRPr="00C20F2F">
              <w:rPr>
                <w:b/>
                <w:bCs/>
                <w:color w:val="1F497D"/>
              </w:rPr>
              <w:t xml:space="preserve">Settings and Component Features </w:t>
            </w:r>
          </w:p>
        </w:tc>
        <w:tc>
          <w:tcPr>
            <w:tcW w:w="0" w:type="auto"/>
            <w:shd w:val="clear" w:color="auto" w:fill="D9D9D9"/>
          </w:tcPr>
          <w:p w:rsidR="009A2199" w:rsidRPr="00C20F2F" w:rsidRDefault="009A2199" w:rsidP="00C545E4">
            <w:pPr>
              <w:spacing w:after="0"/>
              <w:rPr>
                <w:b/>
                <w:bCs/>
                <w:color w:val="1F497D"/>
                <w:sz w:val="24"/>
                <w:szCs w:val="24"/>
              </w:rPr>
            </w:pPr>
            <w:r w:rsidRPr="00C20F2F">
              <w:rPr>
                <w:b/>
                <w:bCs/>
                <w:color w:val="1F497D"/>
              </w:rPr>
              <w:t xml:space="preserve">How to Configure </w:t>
            </w:r>
          </w:p>
        </w:tc>
      </w:tr>
      <w:tr w:rsidR="009A2199" w:rsidRPr="00C20F2F" w:rsidTr="00C545E4">
        <w:trPr>
          <w:cantSplit/>
        </w:trPr>
        <w:tc>
          <w:tcPr>
            <w:tcW w:w="0" w:type="auto"/>
          </w:tcPr>
          <w:p w:rsidR="009A2199" w:rsidRPr="00C20F2F" w:rsidRDefault="009A2199" w:rsidP="00C545E4">
            <w:pPr>
              <w:spacing w:after="0"/>
            </w:pPr>
            <w:r w:rsidRPr="00C20F2F">
              <w:t>Protocols, connection, and startup options</w:t>
            </w:r>
          </w:p>
        </w:tc>
        <w:tc>
          <w:tcPr>
            <w:tcW w:w="0" w:type="auto"/>
          </w:tcPr>
          <w:p w:rsidR="009A2199" w:rsidRPr="00C20F2F" w:rsidRDefault="009A2199" w:rsidP="00C545E4">
            <w:pPr>
              <w:spacing w:after="0"/>
            </w:pPr>
            <w:r w:rsidRPr="00C20F2F">
              <w:t>Use SQL Server Configuration Manager.</w:t>
            </w:r>
          </w:p>
        </w:tc>
      </w:tr>
      <w:tr w:rsidR="009A2199" w:rsidRPr="00C20F2F" w:rsidTr="00C545E4">
        <w:trPr>
          <w:cantSplit/>
        </w:trPr>
        <w:tc>
          <w:tcPr>
            <w:tcW w:w="0" w:type="auto"/>
          </w:tcPr>
          <w:p w:rsidR="009A2199" w:rsidRPr="00C20F2F" w:rsidRDefault="009A2199" w:rsidP="00C545E4">
            <w:pPr>
              <w:spacing w:after="0"/>
            </w:pPr>
            <w:r w:rsidRPr="00C20F2F">
              <w:t>Database Engine features</w:t>
            </w:r>
          </w:p>
        </w:tc>
        <w:tc>
          <w:tcPr>
            <w:tcW w:w="0" w:type="auto"/>
          </w:tcPr>
          <w:p w:rsidR="009A2199" w:rsidRPr="00C20F2F" w:rsidRDefault="009A2199" w:rsidP="00C545E4">
            <w:pPr>
              <w:spacing w:after="0"/>
            </w:pPr>
            <w:r w:rsidRPr="00C20F2F">
              <w:t xml:space="preserve">Use Policy-Based Management, the property settings in </w:t>
            </w:r>
            <w:r>
              <w:t>Management Studio</w:t>
            </w:r>
            <w:r w:rsidRPr="00C20F2F">
              <w:t xml:space="preserve">, or </w:t>
            </w:r>
            <w:proofErr w:type="spellStart"/>
            <w:r w:rsidRPr="00C20F2F">
              <w:t>sp_configure</w:t>
            </w:r>
            <w:proofErr w:type="spellEnd"/>
            <w:r w:rsidRPr="00C20F2F">
              <w:t>.</w:t>
            </w:r>
          </w:p>
        </w:tc>
      </w:tr>
      <w:tr w:rsidR="009A2199" w:rsidRPr="00C20F2F" w:rsidTr="00C545E4">
        <w:trPr>
          <w:cantSplit/>
        </w:trPr>
        <w:tc>
          <w:tcPr>
            <w:tcW w:w="0" w:type="auto"/>
          </w:tcPr>
          <w:p w:rsidR="009A2199" w:rsidRPr="00C20F2F" w:rsidRDefault="009A2199" w:rsidP="00C545E4">
            <w:pPr>
              <w:spacing w:after="0"/>
            </w:pPr>
            <w:r w:rsidRPr="00C20F2F">
              <w:t>Analysis Services features</w:t>
            </w:r>
          </w:p>
        </w:tc>
        <w:tc>
          <w:tcPr>
            <w:tcW w:w="0" w:type="auto"/>
          </w:tcPr>
          <w:p w:rsidR="009A2199" w:rsidRPr="00C20F2F" w:rsidRDefault="009A2199" w:rsidP="00C545E4">
            <w:pPr>
              <w:spacing w:after="0"/>
            </w:pPr>
            <w:r w:rsidRPr="00C20F2F">
              <w:t xml:space="preserve">Use the property settings in </w:t>
            </w:r>
            <w:r>
              <w:t>Management Studio</w:t>
            </w:r>
            <w:r w:rsidRPr="00C20F2F">
              <w:t>.</w:t>
            </w:r>
          </w:p>
        </w:tc>
      </w:tr>
      <w:tr w:rsidR="009A2199" w:rsidRPr="00C20F2F" w:rsidTr="00C545E4">
        <w:trPr>
          <w:cantSplit/>
        </w:trPr>
        <w:tc>
          <w:tcPr>
            <w:tcW w:w="0" w:type="auto"/>
          </w:tcPr>
          <w:p w:rsidR="009A2199" w:rsidRPr="00C20F2F" w:rsidRDefault="009A2199" w:rsidP="00C545E4">
            <w:pPr>
              <w:spacing w:after="0"/>
            </w:pPr>
            <w:r w:rsidRPr="00C20F2F">
              <w:t xml:space="preserve">Reporting Services - </w:t>
            </w:r>
            <w:proofErr w:type="spellStart"/>
            <w:r w:rsidRPr="00C20F2F">
              <w:t>EnableIntegrated</w:t>
            </w:r>
            <w:proofErr w:type="spellEnd"/>
            <w:r w:rsidRPr="00C20F2F">
              <w:t xml:space="preserve"> Security property</w:t>
            </w:r>
          </w:p>
        </w:tc>
        <w:tc>
          <w:tcPr>
            <w:tcW w:w="0" w:type="auto"/>
          </w:tcPr>
          <w:p w:rsidR="009A2199" w:rsidRPr="00C20F2F" w:rsidRDefault="009A2199" w:rsidP="00C545E4">
            <w:pPr>
              <w:spacing w:after="0"/>
            </w:pPr>
            <w:r w:rsidRPr="00C20F2F">
              <w:t xml:space="preserve">Use the property settings in </w:t>
            </w:r>
            <w:r>
              <w:t>Management Studio</w:t>
            </w:r>
            <w:r w:rsidRPr="00C20F2F">
              <w:t>.</w:t>
            </w:r>
          </w:p>
        </w:tc>
      </w:tr>
      <w:tr w:rsidR="009A2199" w:rsidRPr="00C20F2F" w:rsidTr="00C545E4">
        <w:trPr>
          <w:cantSplit/>
        </w:trPr>
        <w:tc>
          <w:tcPr>
            <w:tcW w:w="0" w:type="auto"/>
          </w:tcPr>
          <w:p w:rsidR="009A2199" w:rsidRPr="00C20F2F" w:rsidRDefault="009A2199" w:rsidP="00C545E4">
            <w:pPr>
              <w:spacing w:after="0"/>
            </w:pPr>
            <w:r w:rsidRPr="00C20F2F">
              <w:t>Reporting Services - "Schedule events and report delivery" and "Web service and HTTP access"</w:t>
            </w:r>
          </w:p>
        </w:tc>
        <w:tc>
          <w:tcPr>
            <w:tcW w:w="0" w:type="auto"/>
          </w:tcPr>
          <w:p w:rsidR="009A2199" w:rsidRPr="00C20F2F" w:rsidRDefault="009A2199" w:rsidP="00C545E4">
            <w:pPr>
              <w:spacing w:after="0"/>
            </w:pPr>
            <w:r w:rsidRPr="00C20F2F">
              <w:t xml:space="preserve">Edit the </w:t>
            </w:r>
            <w:proofErr w:type="spellStart"/>
            <w:r w:rsidRPr="00C20F2F">
              <w:t>RSReportServer.config</w:t>
            </w:r>
            <w:proofErr w:type="spellEnd"/>
            <w:r w:rsidRPr="00C20F2F">
              <w:t xml:space="preserve"> configuration file.</w:t>
            </w:r>
          </w:p>
        </w:tc>
      </w:tr>
      <w:tr w:rsidR="009A2199" w:rsidRPr="00C20F2F" w:rsidTr="00C545E4">
        <w:trPr>
          <w:cantSplit/>
        </w:trPr>
        <w:tc>
          <w:tcPr>
            <w:tcW w:w="0" w:type="auto"/>
          </w:tcPr>
          <w:p w:rsidR="009A2199" w:rsidRPr="00C20F2F" w:rsidRDefault="009A2199" w:rsidP="00C545E4">
            <w:pPr>
              <w:spacing w:after="0"/>
            </w:pPr>
            <w:r w:rsidRPr="00C20F2F">
              <w:t>Command-line options</w:t>
            </w:r>
          </w:p>
        </w:tc>
        <w:tc>
          <w:tcPr>
            <w:tcW w:w="0" w:type="auto"/>
          </w:tcPr>
          <w:p w:rsidR="009A2199" w:rsidRPr="00C20F2F" w:rsidRDefault="009A2199" w:rsidP="00C545E4">
            <w:pPr>
              <w:spacing w:after="0"/>
            </w:pPr>
            <w:r w:rsidRPr="00C20F2F">
              <w:t>No support in this release.</w:t>
            </w:r>
          </w:p>
        </w:tc>
      </w:tr>
      <w:tr w:rsidR="009A2199" w:rsidRPr="00C20F2F" w:rsidTr="00C545E4">
        <w:trPr>
          <w:cantSplit/>
        </w:trPr>
        <w:tc>
          <w:tcPr>
            <w:tcW w:w="0" w:type="auto"/>
          </w:tcPr>
          <w:p w:rsidR="009A2199" w:rsidRPr="00C20F2F" w:rsidRDefault="009A2199" w:rsidP="00C545E4">
            <w:pPr>
              <w:spacing w:after="0"/>
            </w:pPr>
            <w:r w:rsidRPr="00C20F2F">
              <w:t>SOAP and Service Broker endpoints</w:t>
            </w:r>
          </w:p>
        </w:tc>
        <w:tc>
          <w:tcPr>
            <w:tcW w:w="0" w:type="auto"/>
          </w:tcPr>
          <w:p w:rsidR="009A2199" w:rsidRPr="00C20F2F" w:rsidRDefault="009A2199" w:rsidP="00C545E4">
            <w:pPr>
              <w:spacing w:after="0"/>
            </w:pPr>
            <w:r w:rsidRPr="00C20F2F">
              <w:t xml:space="preserve">Use </w:t>
            </w:r>
            <w:hyperlink r:id="rId157" w:history="1">
              <w:r w:rsidRPr="00C20F2F">
                <w:rPr>
                  <w:rStyle w:val="Hyperlink"/>
                </w:rPr>
                <w:t>CREATE ENDPOINT</w:t>
              </w:r>
            </w:hyperlink>
            <w:r w:rsidRPr="00C20F2F">
              <w:t xml:space="preserve"> and </w:t>
            </w:r>
            <w:hyperlink r:id="rId158" w:history="1">
              <w:r w:rsidRPr="00C20F2F">
                <w:rPr>
                  <w:rStyle w:val="Hyperlink"/>
                </w:rPr>
                <w:t>ALTER ENDPOINT</w:t>
              </w:r>
            </w:hyperlink>
            <w:r w:rsidRPr="00C20F2F">
              <w:t>.</w:t>
            </w:r>
          </w:p>
        </w:tc>
      </w:tr>
    </w:tbl>
    <w:p w:rsidR="009A2199" w:rsidRDefault="009A2199" w:rsidP="009A2199"/>
    <w:p w:rsidR="009A2199" w:rsidRDefault="009A2199" w:rsidP="009A2199">
      <w:r>
        <w:t>In addition, make sure that you review Chapter 5, "</w:t>
      </w:r>
      <w:r w:rsidRPr="000B06A9">
        <w:t>Database Security</w:t>
      </w:r>
      <w:r>
        <w:t xml:space="preserve">," because the Surface Area Configuration tool was designed to create a secure environment by default. For more information, see </w:t>
      </w:r>
      <w:hyperlink r:id="rId159" w:history="1">
        <w:r w:rsidRPr="00E32A04">
          <w:rPr>
            <w:rStyle w:val="Hyperlink"/>
          </w:rPr>
          <w:t xml:space="preserve">Discontinued SQL Server Features in </w:t>
        </w:r>
        <w:r>
          <w:rPr>
            <w:rStyle w:val="Hyperlink"/>
          </w:rPr>
          <w:t>SQL Server 2008 R2</w:t>
        </w:r>
      </w:hyperlink>
      <w:r>
        <w:t xml:space="preserve"> in SQL Server 2008 R2 Books Online.</w:t>
      </w:r>
    </w:p>
    <w:p w:rsidR="009A2199" w:rsidRDefault="009A2199" w:rsidP="009A2199">
      <w:pPr>
        <w:ind w:left="720"/>
      </w:pPr>
      <w:r w:rsidRPr="00D87A10">
        <w:rPr>
          <w:b/>
        </w:rPr>
        <w:t>Note:</w:t>
      </w:r>
      <w:r>
        <w:t xml:space="preserve"> Modify </w:t>
      </w:r>
      <w:r w:rsidRPr="00C153A7">
        <w:t xml:space="preserve">the various SQL Server service accounts </w:t>
      </w:r>
      <w:r>
        <w:t>only by using the SQL Server Configuration Manager</w:t>
      </w:r>
      <w:r w:rsidRPr="00C153A7">
        <w:t xml:space="preserve"> and not through </w:t>
      </w:r>
      <w:r>
        <w:t>Services in Control Panel, Administrative Tools.</w:t>
      </w:r>
      <w:r w:rsidRPr="00C153A7">
        <w:t xml:space="preserve"> </w:t>
      </w:r>
      <w:r>
        <w:t xml:space="preserve">The SQL Server </w:t>
      </w:r>
      <w:r w:rsidRPr="00C153A7">
        <w:lastRenderedPageBreak/>
        <w:t>Configuration Manager will modify User Groups, permissions</w:t>
      </w:r>
      <w:r>
        <w:t>,</w:t>
      </w:r>
      <w:r w:rsidRPr="00C153A7">
        <w:t xml:space="preserve"> and registry settings specific to SQL Server</w:t>
      </w:r>
      <w:r>
        <w:t xml:space="preserve"> when accounts are added; Services will not.</w:t>
      </w:r>
    </w:p>
    <w:p w:rsidR="009A2199" w:rsidRPr="00313ABA" w:rsidRDefault="009A2199" w:rsidP="009A2199">
      <w:pPr>
        <w:pStyle w:val="Heading3"/>
      </w:pPr>
      <w:bookmarkStart w:id="103" w:name="_Toc215243634"/>
      <w:bookmarkStart w:id="104" w:name="_Toc280674118"/>
      <w:r w:rsidRPr="00313ABA">
        <w:t>Breaking Changes</w:t>
      </w:r>
      <w:bookmarkEnd w:id="103"/>
      <w:bookmarkEnd w:id="104"/>
    </w:p>
    <w:p w:rsidR="009A2199" w:rsidRDefault="009A2199" w:rsidP="009A2199">
      <w:r>
        <w:t xml:space="preserve">Breaking changes are those that might block an upgrade. The Microsoft SQL Server 2008 R2 Upgrade Advisor, which we discuss in the “Upgrade Tools” section in a moment, helps detect major breaking changes by looking through the environment to be upgraded and checking to make sure that the relevant elements are present. For information about these types of changes, see </w:t>
      </w:r>
      <w:hyperlink r:id="rId160" w:history="1">
        <w:r w:rsidRPr="00E32A04">
          <w:rPr>
            <w:rStyle w:val="Hyperlink"/>
          </w:rPr>
          <w:t xml:space="preserve">Breaking Changes to SQL Server Features in </w:t>
        </w:r>
        <w:r>
          <w:rPr>
            <w:rStyle w:val="Hyperlink"/>
          </w:rPr>
          <w:t>SQL Server 2008 R2</w:t>
        </w:r>
      </w:hyperlink>
      <w:r>
        <w:t xml:space="preserve"> in SQL Server 2008 R2 Books Online.</w:t>
      </w:r>
    </w:p>
    <w:p w:rsidR="009A2199" w:rsidRPr="002E03C4" w:rsidRDefault="009A2199" w:rsidP="009A2199">
      <w:pPr>
        <w:pStyle w:val="Heading3"/>
      </w:pPr>
      <w:bookmarkStart w:id="105" w:name="_Toc215243635"/>
      <w:bookmarkStart w:id="106" w:name="_Toc280674119"/>
      <w:r w:rsidRPr="002E03C4">
        <w:t>Behavior Changes</w:t>
      </w:r>
      <w:bookmarkEnd w:id="105"/>
      <w:bookmarkEnd w:id="106"/>
    </w:p>
    <w:p w:rsidR="009A2199" w:rsidRDefault="009A2199" w:rsidP="009A2199">
      <w:r>
        <w:t>Behavior changes are non-breaking changes that might not cause your upgrade to fail but that might affect your applications after the upgrade. You can use Upgrade Advisor after the upgrade to help detect non-breaking changes. Upgrade Advisor checks the environment, looking at the objects that can be accessed, such as scripts, stored procedures, triggers, and trace files. Upgrade Advisor cannot analyze desktop applications or encrypted stored procedures, so you cannot assume that these are non-breaking changes.</w:t>
      </w:r>
    </w:p>
    <w:p w:rsidR="009A2199" w:rsidRDefault="009A2199" w:rsidP="009A2199">
      <w:r>
        <w:t>The Upgrade Advisor output is in the form of an XML report that you view by using the Upgrade Advisor report viewer. The reports might contain an "other upgrade issues" item, which links to a list of issues that are not detected by Upgrade Advisor but that might exist on your server or in your applications. You should review the list of undetectable issues and determine whether you must change your server or applications because of the undetectable issues.</w:t>
      </w:r>
    </w:p>
    <w:p w:rsidR="009A2199" w:rsidRDefault="009A2199" w:rsidP="009A2199">
      <w:r>
        <w:t>One behavior change you will see in SQL Server 2008 R2 is that SQL Server 2008 R2 Enterprise Edition now supports a maximum of 8 processors, where each processor can have multiple core CPUs. To use more than 8 processors on a server, you must use SQL Server 2008 R2 Datacenter Edition.</w:t>
      </w:r>
    </w:p>
    <w:p w:rsidR="009A2199" w:rsidRPr="00693AF8" w:rsidRDefault="009A2199" w:rsidP="009A2199">
      <w:r>
        <w:t xml:space="preserve">For more information about these types of changes, see </w:t>
      </w:r>
      <w:hyperlink r:id="rId161" w:history="1">
        <w:r w:rsidRPr="00E32A04">
          <w:rPr>
            <w:rStyle w:val="Hyperlink"/>
          </w:rPr>
          <w:t xml:space="preserve">Behavior Changes to SQL Server Features in </w:t>
        </w:r>
        <w:r>
          <w:rPr>
            <w:rStyle w:val="Hyperlink"/>
          </w:rPr>
          <w:t>SQL Server 2008 R2</w:t>
        </w:r>
      </w:hyperlink>
      <w:r>
        <w:t xml:space="preserve"> in SQL Server 2008 R2 Books Online.</w:t>
      </w:r>
    </w:p>
    <w:p w:rsidR="009A2199" w:rsidRPr="002E03C4" w:rsidRDefault="009A2199" w:rsidP="009A2199">
      <w:pPr>
        <w:pStyle w:val="Heading3"/>
      </w:pPr>
      <w:bookmarkStart w:id="107" w:name="_Toc215243636"/>
      <w:bookmarkStart w:id="108" w:name="_Toc280674120"/>
      <w:r w:rsidRPr="002E03C4">
        <w:t>Upgrade Tools</w:t>
      </w:r>
      <w:bookmarkEnd w:id="107"/>
      <w:bookmarkEnd w:id="108"/>
    </w:p>
    <w:p w:rsidR="009A2199" w:rsidRDefault="009A2199" w:rsidP="009A2199">
      <w:r>
        <w:t xml:space="preserve">Microsoft has released a Feature Pack for SQL Server 2008 R2 that includes, among other useful extras, the SQL Server 2008 R2 Upgrade Advisor Analysis Wizard. You can download the </w:t>
      </w:r>
      <w:hyperlink r:id="rId162" w:history="1">
        <w:r>
          <w:rPr>
            <w:rStyle w:val="Hyperlink"/>
          </w:rPr>
          <w:t>Microsoft SQL Server 2008 R2 Feature Pack</w:t>
        </w:r>
      </w:hyperlink>
      <w:r>
        <w:t xml:space="preserve"> before you install SQL Server 2008 R2. However, if you already have the SQL Server 2008 R2 installation DVD, Upgrade Advisor is available as one of the options when you start to install the product. For details about using this useful tool, see Chapter 1, "</w:t>
      </w:r>
      <w:r w:rsidRPr="000B06A9">
        <w:t>Upgrade Planning and Deployment</w:t>
      </w:r>
      <w:r>
        <w:t>."</w:t>
      </w:r>
    </w:p>
    <w:p w:rsidR="009A2199" w:rsidRDefault="009A2199" w:rsidP="009A2199">
      <w:r>
        <w:t>The Upgrade Advisor wizard checks more than 100 rules for possible upgrade issues, separated into the following categories:</w:t>
      </w:r>
    </w:p>
    <w:p w:rsidR="009A2199" w:rsidRDefault="009A2199" w:rsidP="00641564">
      <w:pPr>
        <w:pStyle w:val="ListParagraph"/>
        <w:numPr>
          <w:ilvl w:val="0"/>
          <w:numId w:val="63"/>
        </w:numPr>
      </w:pPr>
      <w:r>
        <w:t>SQL Server</w:t>
      </w:r>
    </w:p>
    <w:p w:rsidR="009A2199" w:rsidRDefault="009A2199" w:rsidP="00641564">
      <w:pPr>
        <w:pStyle w:val="ListParagraph"/>
        <w:numPr>
          <w:ilvl w:val="0"/>
          <w:numId w:val="63"/>
        </w:numPr>
      </w:pPr>
      <w:r>
        <w:t>Analysis Services</w:t>
      </w:r>
    </w:p>
    <w:p w:rsidR="009A2199" w:rsidRDefault="009A2199" w:rsidP="00641564">
      <w:pPr>
        <w:pStyle w:val="ListParagraph"/>
        <w:numPr>
          <w:ilvl w:val="0"/>
          <w:numId w:val="63"/>
        </w:numPr>
      </w:pPr>
      <w:r>
        <w:t>Reporting Services</w:t>
      </w:r>
    </w:p>
    <w:p w:rsidR="009A2199" w:rsidRDefault="009A2199" w:rsidP="00641564">
      <w:pPr>
        <w:pStyle w:val="ListParagraph"/>
        <w:numPr>
          <w:ilvl w:val="0"/>
          <w:numId w:val="63"/>
        </w:numPr>
      </w:pPr>
      <w:r>
        <w:lastRenderedPageBreak/>
        <w:t>Data Transformation Services</w:t>
      </w:r>
    </w:p>
    <w:p w:rsidR="009A2199" w:rsidRDefault="009A2199" w:rsidP="00641564">
      <w:pPr>
        <w:pStyle w:val="ListParagraph"/>
        <w:numPr>
          <w:ilvl w:val="0"/>
          <w:numId w:val="63"/>
        </w:numPr>
      </w:pPr>
      <w:r>
        <w:t>Integrations Services</w:t>
      </w:r>
    </w:p>
    <w:p w:rsidR="009A2199" w:rsidRDefault="009A2199" w:rsidP="009A2199">
      <w:r>
        <w:t xml:space="preserve">After the checks are completed, a reporting interface lists the issues found and advises you about how to resolve them. For more information, see </w:t>
      </w:r>
      <w:hyperlink r:id="rId163" w:history="1">
        <w:r w:rsidRPr="00E32A04">
          <w:rPr>
            <w:rStyle w:val="Hyperlink"/>
          </w:rPr>
          <w:t>Using Upgrade Advisor to Prepare for Upgrades</w:t>
        </w:r>
      </w:hyperlink>
      <w:r>
        <w:t xml:space="preserve"> in SQL Server 2008 R2 Books Online.</w:t>
      </w:r>
    </w:p>
    <w:p w:rsidR="009A2199" w:rsidRPr="002E03C4" w:rsidRDefault="009A2199" w:rsidP="009A2199">
      <w:pPr>
        <w:pStyle w:val="Heading3"/>
      </w:pPr>
      <w:bookmarkStart w:id="109" w:name="_Toc215243637"/>
      <w:bookmarkStart w:id="110" w:name="_Toc280674121"/>
      <w:r w:rsidRPr="002E03C4">
        <w:t>64-bit Considerations</w:t>
      </w:r>
      <w:bookmarkEnd w:id="109"/>
      <w:bookmarkEnd w:id="110"/>
    </w:p>
    <w:p w:rsidR="009A2199" w:rsidRDefault="009A2199" w:rsidP="009A2199">
      <w:r>
        <w:t xml:space="preserve">The client tools are developed for the 32-bit machine environment, and when running on a 64-bit machine, the software functions within Windows </w:t>
      </w:r>
      <w:proofErr w:type="gramStart"/>
      <w:r>
        <w:t>On</w:t>
      </w:r>
      <w:proofErr w:type="gramEnd"/>
      <w:r>
        <w:t xml:space="preserve"> Windows 64 (WOW64), an emulation environment that hosts 32-bit software within the 64-bit machine. Therefore, there should be no tools issues regarding upgrading to the 64-bit environment. For more information, see </w:t>
      </w:r>
      <w:hyperlink r:id="rId164" w:history="1">
        <w:r w:rsidRPr="003A36FE">
          <w:rPr>
            <w:rStyle w:val="Hyperlink"/>
          </w:rPr>
          <w:t xml:space="preserve">Hardware and Software Requirements for Installing </w:t>
        </w:r>
        <w:r>
          <w:rPr>
            <w:rStyle w:val="Hyperlink"/>
          </w:rPr>
          <w:t>SQL Server 2008 R2</w:t>
        </w:r>
      </w:hyperlink>
      <w:r>
        <w:t xml:space="preserve"> in SQL Server 2008 R2 Books Online.</w:t>
      </w:r>
    </w:p>
    <w:p w:rsidR="009A2199" w:rsidRPr="001C16D0" w:rsidRDefault="009A2199" w:rsidP="009A2199">
      <w:pPr>
        <w:pStyle w:val="Heading3"/>
      </w:pPr>
      <w:bookmarkStart w:id="111" w:name="_Toc215243638"/>
      <w:bookmarkStart w:id="112" w:name="_Toc280674122"/>
      <w:r w:rsidRPr="001C16D0">
        <w:t>Known Issues and Workarounds</w:t>
      </w:r>
      <w:bookmarkEnd w:id="111"/>
      <w:bookmarkEnd w:id="112"/>
    </w:p>
    <w:p w:rsidR="009A2199" w:rsidRDefault="009A2199" w:rsidP="009A2199">
      <w:r>
        <w:t>When you perform a side-by-side upgrade, you can import some settings from legacy management tools. As issues arise, Microsoft will document them and supply fixes or workarounds. The best place to find such information is in Microsoft Knowledge Base articles. For updated information regarding Knowledge Base articles, blogs, and other resources related to SQL Server management tools, see the link at the end of this chapter under "Additional References."</w:t>
      </w:r>
    </w:p>
    <w:p w:rsidR="009A2199" w:rsidRPr="001C16D0" w:rsidRDefault="009A2199" w:rsidP="009A2199">
      <w:pPr>
        <w:pStyle w:val="Heading4"/>
        <w:ind w:left="864" w:hanging="864"/>
        <w:rPr>
          <w:rStyle w:val="CodeFeaturedElement"/>
          <w:rFonts w:ascii="Cambria" w:hAnsi="Cambria"/>
          <w:b/>
          <w:noProof w:val="0"/>
          <w:color w:val="4F81BD"/>
          <w:sz w:val="22"/>
        </w:rPr>
      </w:pPr>
      <w:r w:rsidRPr="001C16D0">
        <w:rPr>
          <w:rStyle w:val="CodeFeaturedElement"/>
          <w:rFonts w:ascii="Cambria" w:hAnsi="Cambria"/>
          <w:b/>
          <w:noProof w:val="0"/>
          <w:color w:val="4F81BD"/>
          <w:sz w:val="22"/>
        </w:rPr>
        <w:t>Summary of Major Changes</w:t>
      </w:r>
    </w:p>
    <w:p w:rsidR="009A2199" w:rsidRDefault="009A2199" w:rsidP="009A2199">
      <w:r>
        <w:t>Table 2-3 summarizes the major changes to management tools from SQL Server 2000 to SQL Server 2008 R2.</w:t>
      </w:r>
    </w:p>
    <w:p w:rsidR="009A2199" w:rsidRPr="00F0050B" w:rsidRDefault="009A2199" w:rsidP="009A2199">
      <w:pPr>
        <w:pStyle w:val="Label"/>
        <w:spacing w:line="276" w:lineRule="auto"/>
        <w:rPr>
          <w:rFonts w:ascii="Calibri" w:hAnsi="Calibri"/>
          <w:sz w:val="22"/>
        </w:rPr>
      </w:pPr>
      <w:r w:rsidRPr="00F0050B">
        <w:rPr>
          <w:rFonts w:ascii="Calibri" w:hAnsi="Calibri"/>
          <w:sz w:val="22"/>
        </w:rPr>
        <w:t xml:space="preserve">Table 2-3: Major Changes in Management and Development Tools from SQL Server 2000 to </w:t>
      </w:r>
      <w:r>
        <w:rPr>
          <w:rFonts w:ascii="Calibri" w:hAnsi="Calibri"/>
          <w:sz w:val="22"/>
        </w:rPr>
        <w:t>SQL Server 2008 R2</w:t>
      </w:r>
    </w:p>
    <w:tbl>
      <w:tblPr>
        <w:tblW w:w="9671"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1898"/>
        <w:gridCol w:w="1866"/>
        <w:gridCol w:w="1849"/>
        <w:gridCol w:w="1850"/>
        <w:gridCol w:w="2208"/>
      </w:tblGrid>
      <w:tr w:rsidR="009A2199" w:rsidRPr="00C20F2F" w:rsidTr="00C545E4">
        <w:trPr>
          <w:cantSplit/>
          <w:tblHeader/>
        </w:trPr>
        <w:tc>
          <w:tcPr>
            <w:tcW w:w="1898" w:type="dxa"/>
            <w:shd w:val="clear" w:color="auto" w:fill="D9D9D9"/>
          </w:tcPr>
          <w:p w:rsidR="009A2199" w:rsidRPr="00C20F2F" w:rsidRDefault="009A2199" w:rsidP="00C545E4">
            <w:pPr>
              <w:spacing w:after="0"/>
              <w:rPr>
                <w:rStyle w:val="CodeFeaturedElement"/>
                <w:b w:val="0"/>
                <w:color w:val="auto"/>
              </w:rPr>
            </w:pPr>
            <w:r w:rsidRPr="00C20F2F">
              <w:rPr>
                <w:b/>
                <w:color w:val="1F497D"/>
              </w:rPr>
              <w:t>SQL Server 2000 Feature</w:t>
            </w:r>
          </w:p>
        </w:tc>
        <w:tc>
          <w:tcPr>
            <w:tcW w:w="1866" w:type="dxa"/>
            <w:shd w:val="clear" w:color="auto" w:fill="D9D9D9"/>
          </w:tcPr>
          <w:p w:rsidR="009A2199" w:rsidRPr="00C20F2F" w:rsidRDefault="009A2199" w:rsidP="00C545E4">
            <w:pPr>
              <w:spacing w:after="0"/>
              <w:rPr>
                <w:rStyle w:val="CodeFeaturedElement"/>
                <w:b w:val="0"/>
                <w:color w:val="auto"/>
              </w:rPr>
            </w:pPr>
            <w:r>
              <w:rPr>
                <w:b/>
                <w:color w:val="1F497D"/>
              </w:rPr>
              <w:t>SQL Server 2008 R2</w:t>
            </w:r>
            <w:r w:rsidRPr="00C20F2F">
              <w:rPr>
                <w:b/>
                <w:color w:val="1F497D"/>
              </w:rPr>
              <w:t xml:space="preserve"> Feature</w:t>
            </w:r>
          </w:p>
        </w:tc>
        <w:tc>
          <w:tcPr>
            <w:tcW w:w="1849" w:type="dxa"/>
            <w:shd w:val="clear" w:color="auto" w:fill="D9D9D9"/>
          </w:tcPr>
          <w:p w:rsidR="009A2199" w:rsidRPr="00C20F2F" w:rsidRDefault="009A2199" w:rsidP="00C545E4">
            <w:pPr>
              <w:spacing w:after="0"/>
              <w:rPr>
                <w:rStyle w:val="CodeFeaturedElement"/>
                <w:b w:val="0"/>
                <w:color w:val="auto"/>
              </w:rPr>
            </w:pPr>
            <w:r w:rsidRPr="00C20F2F">
              <w:rPr>
                <w:b/>
                <w:color w:val="1F497D"/>
              </w:rPr>
              <w:t>Side-by-Side Upgrade</w:t>
            </w:r>
          </w:p>
        </w:tc>
        <w:tc>
          <w:tcPr>
            <w:tcW w:w="1850" w:type="dxa"/>
            <w:shd w:val="clear" w:color="auto" w:fill="D9D9D9"/>
          </w:tcPr>
          <w:p w:rsidR="009A2199" w:rsidRPr="00C20F2F" w:rsidRDefault="009A2199" w:rsidP="00C545E4">
            <w:pPr>
              <w:spacing w:after="0"/>
              <w:rPr>
                <w:rStyle w:val="CodeFeaturedElement"/>
                <w:b w:val="0"/>
                <w:color w:val="auto"/>
              </w:rPr>
            </w:pPr>
            <w:r w:rsidRPr="00C20F2F">
              <w:rPr>
                <w:b/>
                <w:color w:val="1F497D"/>
              </w:rPr>
              <w:t>In-Place Upgrade</w:t>
            </w:r>
          </w:p>
        </w:tc>
        <w:tc>
          <w:tcPr>
            <w:tcW w:w="2208" w:type="dxa"/>
            <w:shd w:val="clear" w:color="auto" w:fill="D9D9D9"/>
          </w:tcPr>
          <w:p w:rsidR="009A2199" w:rsidRPr="00C20F2F" w:rsidRDefault="009A2199" w:rsidP="00C545E4">
            <w:pPr>
              <w:spacing w:after="0"/>
              <w:rPr>
                <w:rStyle w:val="CodeFeaturedElement"/>
                <w:b w:val="0"/>
                <w:color w:val="auto"/>
              </w:rPr>
            </w:pPr>
            <w:r w:rsidRPr="00C20F2F">
              <w:rPr>
                <w:b/>
                <w:color w:val="1F497D"/>
              </w:rPr>
              <w:t>Notes about Old Tools</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Enterprise Manager</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 Server Management Studio</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I</w:t>
            </w:r>
            <w:r>
              <w:rPr>
                <w:rStyle w:val="CodeFeaturedElement"/>
                <w:rFonts w:ascii="Calibri" w:hAnsi="Calibri"/>
                <w:b w:val="0"/>
                <w:color w:val="auto"/>
                <w:sz w:val="22"/>
              </w:rPr>
              <w:t xml:space="preserve">ntegration </w:t>
            </w:r>
            <w:r w:rsidRPr="00C20F2F">
              <w:rPr>
                <w:rStyle w:val="CodeFeaturedElement"/>
                <w:rFonts w:ascii="Calibri" w:hAnsi="Calibri"/>
                <w:b w:val="0"/>
                <w:color w:val="auto"/>
                <w:sz w:val="22"/>
              </w:rPr>
              <w:t>S</w:t>
            </w:r>
            <w:r>
              <w:rPr>
                <w:rStyle w:val="CodeFeaturedElement"/>
                <w:rFonts w:ascii="Calibri" w:hAnsi="Calibri"/>
                <w:b w:val="0"/>
                <w:color w:val="auto"/>
                <w:sz w:val="22"/>
              </w:rPr>
              <w:t>ervices</w:t>
            </w:r>
            <w:r w:rsidRPr="00C20F2F">
              <w:rPr>
                <w:rStyle w:val="CodeFeaturedElement"/>
                <w:rFonts w:ascii="Calibri" w:hAnsi="Calibri"/>
                <w:b w:val="0"/>
                <w:color w:val="auto"/>
                <w:sz w:val="22"/>
              </w:rPr>
              <w:t xml:space="preserve"> only</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Deprecated</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Analysis Manager</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 xml:space="preserve">Business Intelligence Development Studio </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Pr>
                <w:rStyle w:val="CodeFeaturedElement"/>
                <w:rFonts w:ascii="Calibri" w:hAnsi="Calibri"/>
                <w:b w:val="0"/>
                <w:color w:val="auto"/>
                <w:sz w:val="22"/>
              </w:rPr>
              <w:t>Business Intelligence Development Studio</w:t>
            </w:r>
            <w:r w:rsidRPr="00C20F2F">
              <w:rPr>
                <w:rStyle w:val="CodeFeaturedElement"/>
                <w:rFonts w:ascii="Calibri" w:hAnsi="Calibri"/>
                <w:b w:val="0"/>
                <w:color w:val="auto"/>
                <w:sz w:val="22"/>
              </w:rPr>
              <w:t xml:space="preserve"> only</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Deprecated</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ISQL/OSQL</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SQLCMD/ PowerShell</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All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Only osql and SQLCMD 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Osql deprecated</w:t>
            </w:r>
          </w:p>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Isql discontinued</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SQLMAIL</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Database Mail</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Deprecated and only 32-bit support</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Surface Area Configuration</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Declarative Management Framework (DMF)</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DMF only</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Discontinued (see separate table)</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lastRenderedPageBreak/>
              <w:t>English Query</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Available on old version</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Discontinued</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 Server Reporting Services 2000</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New version plus external Report Builder</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Removed reliance on IIS; must use Report Builder</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Data Transformation Services (DTS)</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Integration Services</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 scripting option</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 migration option</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Support and migration available</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Notification Services</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Available on old server</w:t>
            </w:r>
          </w:p>
        </w:tc>
        <w:tc>
          <w:tcPr>
            <w:tcW w:w="1850" w:type="dxa"/>
          </w:tcPr>
          <w:p w:rsidR="009A2199" w:rsidRPr="00C20F2F" w:rsidRDefault="009A2199" w:rsidP="00C545E4">
            <w:pPr>
              <w:spacing w:after="0"/>
              <w:rPr>
                <w:rStyle w:val="CodeFeaturedElement"/>
                <w:rFonts w:ascii="Calibri" w:hAnsi="Calibri"/>
                <w:b w:val="0"/>
                <w:color w:val="auto"/>
                <w:sz w:val="22"/>
              </w:rPr>
            </w:pP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Discontinued</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 Server Agent</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Still available</w:t>
            </w:r>
          </w:p>
        </w:tc>
        <w:tc>
          <w:tcPr>
            <w:tcW w:w="1849" w:type="dxa"/>
          </w:tcPr>
          <w:p w:rsidR="009A2199" w:rsidRPr="00C20F2F" w:rsidRDefault="009A2199" w:rsidP="00C545E4">
            <w:pPr>
              <w:spacing w:after="0"/>
              <w:rPr>
                <w:rStyle w:val="CodeFeaturedElement"/>
                <w:rFonts w:ascii="Calibri" w:hAnsi="Calibri"/>
                <w:b w:val="0"/>
                <w:color w:val="auto"/>
                <w:sz w:val="22"/>
              </w:rPr>
            </w:pPr>
          </w:p>
        </w:tc>
        <w:tc>
          <w:tcPr>
            <w:tcW w:w="1850" w:type="dxa"/>
          </w:tcPr>
          <w:p w:rsidR="009A2199" w:rsidRPr="00C20F2F" w:rsidRDefault="009A2199" w:rsidP="00C545E4">
            <w:pPr>
              <w:spacing w:after="0"/>
              <w:rPr>
                <w:rStyle w:val="CodeFeaturedElement"/>
                <w:rFonts w:ascii="Calibri" w:hAnsi="Calibri"/>
                <w:b w:val="0"/>
                <w:color w:val="auto"/>
                <w:sz w:val="22"/>
              </w:rPr>
            </w:pP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Support for multiple proxy accounts</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Database Maintenance Plans (Agent jobs)</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Database Maintenance Plans (I</w:t>
            </w:r>
            <w:r>
              <w:rPr>
                <w:rStyle w:val="CodeFeaturedElement"/>
                <w:rFonts w:ascii="Calibri" w:hAnsi="Calibri"/>
                <w:b w:val="0"/>
                <w:color w:val="auto"/>
                <w:sz w:val="22"/>
              </w:rPr>
              <w:t xml:space="preserve">ntegration </w:t>
            </w:r>
            <w:r w:rsidRPr="00C20F2F">
              <w:rPr>
                <w:rStyle w:val="CodeFeaturedElement"/>
                <w:rFonts w:ascii="Calibri" w:hAnsi="Calibri"/>
                <w:b w:val="0"/>
                <w:color w:val="auto"/>
                <w:sz w:val="22"/>
              </w:rPr>
              <w:t>S</w:t>
            </w:r>
            <w:r>
              <w:rPr>
                <w:rStyle w:val="CodeFeaturedElement"/>
                <w:rFonts w:ascii="Calibri" w:hAnsi="Calibri"/>
                <w:b w:val="0"/>
                <w:color w:val="auto"/>
                <w:sz w:val="22"/>
              </w:rPr>
              <w:t>ervices</w:t>
            </w:r>
            <w:r w:rsidRPr="00C20F2F">
              <w:rPr>
                <w:rStyle w:val="CodeFeaturedElement"/>
                <w:rFonts w:ascii="Calibri" w:hAnsi="Calibri"/>
                <w:b w:val="0"/>
                <w:color w:val="auto"/>
                <w:sz w:val="22"/>
              </w:rPr>
              <w:t xml:space="preserve"> packages)</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 plans to legacy components</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Migrate to I</w:t>
            </w:r>
            <w:r>
              <w:rPr>
                <w:rStyle w:val="CodeFeaturedElement"/>
                <w:rFonts w:ascii="Calibri" w:hAnsi="Calibri"/>
                <w:b w:val="0"/>
                <w:color w:val="auto"/>
                <w:sz w:val="22"/>
              </w:rPr>
              <w:t xml:space="preserve">ntegration </w:t>
            </w:r>
            <w:r w:rsidRPr="00C20F2F">
              <w:rPr>
                <w:rStyle w:val="CodeFeaturedElement"/>
                <w:rFonts w:ascii="Calibri" w:hAnsi="Calibri"/>
                <w:b w:val="0"/>
                <w:color w:val="auto"/>
                <w:sz w:val="22"/>
              </w:rPr>
              <w:t>S</w:t>
            </w:r>
            <w:r>
              <w:rPr>
                <w:rStyle w:val="CodeFeaturedElement"/>
                <w:rFonts w:ascii="Calibri" w:hAnsi="Calibri"/>
                <w:b w:val="0"/>
                <w:color w:val="auto"/>
                <w:sz w:val="22"/>
              </w:rPr>
              <w:t>ervices</w:t>
            </w:r>
            <w:r w:rsidRPr="00C20F2F">
              <w:rPr>
                <w:rStyle w:val="CodeFeaturedElement"/>
                <w:rFonts w:ascii="Calibri" w:hAnsi="Calibri"/>
                <w:b w:val="0"/>
                <w:color w:val="auto"/>
                <w:sz w:val="22"/>
              </w:rPr>
              <w:t xml:space="preserve"> for more control over plans</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Index Tuning Wizard (ITW)</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 xml:space="preserve">Database </w:t>
            </w:r>
            <w:r>
              <w:rPr>
                <w:rStyle w:val="CodeFeaturedElement"/>
                <w:rFonts w:ascii="Calibri" w:hAnsi="Calibri"/>
                <w:b w:val="0"/>
                <w:color w:val="auto"/>
                <w:sz w:val="22"/>
              </w:rPr>
              <w:t xml:space="preserve">Engine </w:t>
            </w:r>
            <w:r w:rsidRPr="00C20F2F">
              <w:rPr>
                <w:rStyle w:val="CodeFeaturedElement"/>
                <w:rFonts w:ascii="Calibri" w:hAnsi="Calibri"/>
                <w:b w:val="0"/>
                <w:color w:val="auto"/>
                <w:sz w:val="22"/>
              </w:rPr>
              <w:t>Tuning Advisor</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 xml:space="preserve">Only Database </w:t>
            </w:r>
            <w:r>
              <w:rPr>
                <w:rStyle w:val="CodeFeaturedElement"/>
                <w:rFonts w:ascii="Calibri" w:hAnsi="Calibri"/>
                <w:b w:val="0"/>
                <w:color w:val="auto"/>
                <w:sz w:val="22"/>
              </w:rPr>
              <w:t xml:space="preserve">Engine </w:t>
            </w:r>
            <w:r w:rsidRPr="00C20F2F">
              <w:rPr>
                <w:rStyle w:val="CodeFeaturedElement"/>
                <w:rFonts w:ascii="Calibri" w:hAnsi="Calibri"/>
                <w:b w:val="0"/>
                <w:color w:val="auto"/>
                <w:sz w:val="22"/>
              </w:rPr>
              <w:t>Tuning Advisor 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 xml:space="preserve">Use Database </w:t>
            </w:r>
            <w:r>
              <w:rPr>
                <w:rStyle w:val="CodeFeaturedElement"/>
                <w:rFonts w:ascii="Calibri" w:hAnsi="Calibri"/>
                <w:b w:val="0"/>
                <w:color w:val="auto"/>
                <w:sz w:val="22"/>
              </w:rPr>
              <w:t xml:space="preserve">Engine </w:t>
            </w:r>
            <w:r w:rsidRPr="00C20F2F">
              <w:rPr>
                <w:rStyle w:val="CodeFeaturedElement"/>
                <w:rFonts w:ascii="Calibri" w:hAnsi="Calibri"/>
                <w:b w:val="0"/>
                <w:color w:val="auto"/>
                <w:sz w:val="22"/>
              </w:rPr>
              <w:t>Tuning Advisor; it has useful features such as time-limiting optimization</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 Server Profiler</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 Server Profiler</w:t>
            </w:r>
          </w:p>
        </w:tc>
        <w:tc>
          <w:tcPr>
            <w:tcW w:w="1849" w:type="dxa"/>
          </w:tcPr>
          <w:p w:rsidR="009A2199" w:rsidRPr="00C20F2F" w:rsidRDefault="009A2199" w:rsidP="00C545E4">
            <w:pPr>
              <w:spacing w:after="0"/>
              <w:rPr>
                <w:rStyle w:val="CodeFeaturedElement"/>
                <w:rFonts w:ascii="Calibri" w:hAnsi="Calibri"/>
                <w:b w:val="0"/>
                <w:color w:val="auto"/>
                <w:sz w:val="22"/>
              </w:rPr>
            </w:pPr>
          </w:p>
        </w:tc>
        <w:tc>
          <w:tcPr>
            <w:tcW w:w="1850" w:type="dxa"/>
          </w:tcPr>
          <w:p w:rsidR="009A2199" w:rsidRPr="00C20F2F" w:rsidRDefault="009A2199" w:rsidP="00C545E4">
            <w:pPr>
              <w:spacing w:after="0"/>
              <w:rPr>
                <w:rStyle w:val="CodeFeaturedElement"/>
                <w:rFonts w:ascii="Calibri" w:hAnsi="Calibri"/>
                <w:b w:val="0"/>
                <w:color w:val="auto"/>
                <w:sz w:val="22"/>
              </w:rPr>
            </w:pP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New features such as running Profiler from the Query Editor</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SQL-DMO</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SQL-SMO</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SQL-DMO supported only for backward compatibility</w:t>
            </w:r>
          </w:p>
        </w:tc>
      </w:tr>
      <w:tr w:rsidR="009A2199" w:rsidRPr="00C20F2F" w:rsidTr="00C545E4">
        <w:trPr>
          <w:cantSplit/>
        </w:trPr>
        <w:tc>
          <w:tcPr>
            <w:tcW w:w="189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BCP</w:t>
            </w:r>
          </w:p>
        </w:tc>
        <w:tc>
          <w:tcPr>
            <w:tcW w:w="1866"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BCP</w:t>
            </w:r>
          </w:p>
        </w:tc>
        <w:tc>
          <w:tcPr>
            <w:tcW w:w="1849"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Available</w:t>
            </w:r>
          </w:p>
        </w:tc>
        <w:tc>
          <w:tcPr>
            <w:tcW w:w="1850"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Available</w:t>
            </w:r>
          </w:p>
        </w:tc>
        <w:tc>
          <w:tcPr>
            <w:tcW w:w="2208" w:type="dxa"/>
          </w:tcPr>
          <w:p w:rsidR="009A2199" w:rsidRPr="00C20F2F" w:rsidRDefault="009A2199" w:rsidP="00C545E4">
            <w:pPr>
              <w:spacing w:after="0"/>
              <w:rPr>
                <w:rStyle w:val="CodeFeaturedElement"/>
                <w:rFonts w:ascii="Calibri" w:hAnsi="Calibri"/>
                <w:b w:val="0"/>
                <w:color w:val="auto"/>
                <w:sz w:val="22"/>
              </w:rPr>
            </w:pPr>
            <w:r w:rsidRPr="00C20F2F">
              <w:rPr>
                <w:rStyle w:val="CodeFeaturedElement"/>
                <w:rFonts w:ascii="Calibri" w:hAnsi="Calibri"/>
                <w:b w:val="0"/>
                <w:color w:val="auto"/>
                <w:sz w:val="22"/>
              </w:rPr>
              <w:t>Fully supported, but check for behavior changes</w:t>
            </w:r>
          </w:p>
        </w:tc>
      </w:tr>
    </w:tbl>
    <w:p w:rsidR="009A2199" w:rsidRDefault="009A2199" w:rsidP="009A2199">
      <w:pPr>
        <w:pStyle w:val="Heading2"/>
      </w:pPr>
      <w:bookmarkStart w:id="113" w:name="_Toc215243639"/>
      <w:bookmarkStart w:id="114" w:name="_Toc280674123"/>
      <w:r>
        <w:t>Upgrading from SQL Server 2000</w:t>
      </w:r>
      <w:bookmarkEnd w:id="113"/>
      <w:bookmarkEnd w:id="114"/>
    </w:p>
    <w:p w:rsidR="009A2199" w:rsidRDefault="009A2199" w:rsidP="009A2199">
      <w:r>
        <w:t>When you are upgrading in-place from SQL Server 2000 to SQL Server 2008 R2, Setup will require that you upgrade all components: both the Database Engine and Analysis Services.</w:t>
      </w:r>
    </w:p>
    <w:p w:rsidR="009A2199" w:rsidRPr="00B042CB" w:rsidRDefault="009A2199" w:rsidP="009A2199">
      <w:pPr>
        <w:pStyle w:val="Heading3"/>
      </w:pPr>
      <w:bookmarkStart w:id="115" w:name="_Toc215243640"/>
      <w:bookmarkStart w:id="116" w:name="_Toc280674124"/>
      <w:r w:rsidRPr="00B042CB">
        <w:t>Tools Replacement</w:t>
      </w:r>
      <w:bookmarkEnd w:id="115"/>
      <w:bookmarkEnd w:id="116"/>
    </w:p>
    <w:p w:rsidR="009A2199" w:rsidRDefault="009A2199" w:rsidP="009A2199">
      <w:r>
        <w:t xml:space="preserve">As a general rule, with an in-place </w:t>
      </w:r>
      <w:r w:rsidRPr="009433F4">
        <w:t xml:space="preserve">upgrade from </w:t>
      </w:r>
      <w:r>
        <w:t>SQL S</w:t>
      </w:r>
      <w:r w:rsidRPr="009433F4">
        <w:t xml:space="preserve">erver 2000 to </w:t>
      </w:r>
      <w:r>
        <w:t>SQL Server 2008 R2</w:t>
      </w:r>
      <w:r w:rsidRPr="009433F4">
        <w:t xml:space="preserve">, </w:t>
      </w:r>
      <w:r>
        <w:t>if you are including the Common Components/Management Tools, the SQL Server 2000 Client Tools will be replaced with SQL Server 2008 R2 Management T</w:t>
      </w:r>
      <w:r w:rsidRPr="009433F4">
        <w:t>ools.</w:t>
      </w:r>
    </w:p>
    <w:p w:rsidR="009A2199" w:rsidRDefault="009A2199" w:rsidP="00641564">
      <w:pPr>
        <w:pStyle w:val="ListParagraph"/>
        <w:numPr>
          <w:ilvl w:val="0"/>
          <w:numId w:val="79"/>
        </w:numPr>
      </w:pPr>
      <w:r>
        <w:lastRenderedPageBreak/>
        <w:t>If there are multiple instances of SQL Server 2000 on the server and any of the remaining instances were also installed with the SQL Server Client Tools option, the SQL Server 2000 tools will remain.</w:t>
      </w:r>
    </w:p>
    <w:p w:rsidR="009A2199" w:rsidRDefault="009A2199" w:rsidP="00641564">
      <w:pPr>
        <w:pStyle w:val="ListParagraph"/>
        <w:numPr>
          <w:ilvl w:val="0"/>
          <w:numId w:val="79"/>
        </w:numPr>
      </w:pPr>
      <w:r>
        <w:t>When the last SQL Server 2000 instance that had the Client Tools option is upgraded, the SQL Server 2000 tools will be removed.</w:t>
      </w:r>
    </w:p>
    <w:p w:rsidR="009A2199" w:rsidRDefault="009A2199" w:rsidP="00641564">
      <w:pPr>
        <w:pStyle w:val="ListParagraph"/>
        <w:numPr>
          <w:ilvl w:val="0"/>
          <w:numId w:val="79"/>
        </w:numPr>
      </w:pPr>
      <w:r>
        <w:t>If a SQL Server 2000 instance was installed with the Minimal option, it will not prevent the SQL Server 2000 tools from being removed.</w:t>
      </w:r>
    </w:p>
    <w:p w:rsidR="009A2199" w:rsidRDefault="009A2199" w:rsidP="00641564">
      <w:pPr>
        <w:pStyle w:val="ListParagraph"/>
        <w:numPr>
          <w:ilvl w:val="0"/>
          <w:numId w:val="79"/>
        </w:numPr>
      </w:pPr>
      <w:r>
        <w:t>SQL Server 2008 R2 Setup will detect the Registered Servers of SQL Server 2005 Enterprise Manager and attempt to preserve them when upgrading to SQL Server 2008 R2.</w:t>
      </w:r>
    </w:p>
    <w:p w:rsidR="009A2199" w:rsidRDefault="009A2199" w:rsidP="009A2199">
      <w:r>
        <w:t>When you are upgrading to a new instance of SQL Server 2008 R2 on the same server or a separate server, SQL Server 2008 R2 will not remove the SQL Server 2005 Client Tools.</w:t>
      </w:r>
    </w:p>
    <w:p w:rsidR="009A2199" w:rsidRPr="00B042CB" w:rsidRDefault="009A2199" w:rsidP="009A2199">
      <w:pPr>
        <w:pStyle w:val="Heading3"/>
      </w:pPr>
      <w:bookmarkStart w:id="117" w:name="_Toc215243641"/>
      <w:bookmarkStart w:id="118" w:name="_Toc280674125"/>
      <w:r w:rsidRPr="00B042CB">
        <w:t>Tools Connectivity</w:t>
      </w:r>
      <w:bookmarkEnd w:id="117"/>
      <w:bookmarkEnd w:id="118"/>
    </w:p>
    <w:p w:rsidR="009A2199" w:rsidRDefault="009A2199" w:rsidP="009A2199">
      <w:r>
        <w:t>Generally speaking, upward connectivity is not supported. SQL Server 2000 Enterprise Manager, for example, cannot connect to SQL Server 2008 R2 or SQL Server 2005. The one exception is SQL Server 2000 Query Analyzer, which uses ODBC to connect to SQL Server 2008 R2; however, Query Analyzer cannot use new SQL Server 2008 R2 data types or properly display query plans.</w:t>
      </w:r>
    </w:p>
    <w:p w:rsidR="009A2199" w:rsidRDefault="009A2199" w:rsidP="009A2199">
      <w:r>
        <w:t>Therefore, when upgrading a SQL Server 2000 instance to SQL Server 2008 R2, always include the Common Components (and therefore Management Tools), because the SQL Server 2000 tools cannot manage SQL Server 2008 R2.</w:t>
      </w:r>
    </w:p>
    <w:p w:rsidR="009A2199" w:rsidRPr="00B042CB" w:rsidRDefault="009A2199" w:rsidP="009A2199">
      <w:pPr>
        <w:pStyle w:val="Heading3"/>
      </w:pPr>
      <w:bookmarkStart w:id="119" w:name="_Toc215243642"/>
      <w:bookmarkStart w:id="120" w:name="_Toc280674126"/>
      <w:r w:rsidRPr="00B042CB">
        <w:t>SQL Server Agent Jobs</w:t>
      </w:r>
      <w:bookmarkEnd w:id="119"/>
      <w:bookmarkEnd w:id="120"/>
    </w:p>
    <w:p w:rsidR="009A2199" w:rsidRDefault="009A2199" w:rsidP="009A2199">
      <w:r>
        <w:t>When you are upgrading in-place from SQL Server 2000 to SQL Server 2008 R2, SQL Server Agent jobs will be upgraded along with the agent, but only to the best of the Setup program’s ability to do so.</w:t>
      </w:r>
    </w:p>
    <w:p w:rsidR="009A2199" w:rsidRDefault="009A2199" w:rsidP="009A2199">
      <w:pPr>
        <w:ind w:left="720"/>
      </w:pPr>
      <w:r w:rsidRPr="00D87A10">
        <w:rPr>
          <w:b/>
        </w:rPr>
        <w:t>Note:</w:t>
      </w:r>
      <w:r>
        <w:t xml:space="preserve"> Because SQL Server 2008 R2 uses a different mechanism for Integration Services packages as opposed to DTS packages, any job that references a DTS package might run differently. For more information about converting DTS packages or running them in SQL Server 2008 R2, see Chapter 13, "Integration Services."</w:t>
      </w:r>
    </w:p>
    <w:p w:rsidR="009A2199" w:rsidRDefault="009A2199" w:rsidP="009A2199">
      <w:r>
        <w:t>Consider these best practices for SQL Server Agent jobs:</w:t>
      </w:r>
    </w:p>
    <w:p w:rsidR="009A2199" w:rsidRDefault="009A2199" w:rsidP="00641564">
      <w:pPr>
        <w:pStyle w:val="ListParagraph"/>
        <w:numPr>
          <w:ilvl w:val="0"/>
          <w:numId w:val="81"/>
        </w:numPr>
      </w:pPr>
      <w:r>
        <w:t>In an in-place upgrade, recreate and test each SQL Server Agent job on the new SQL Server instance to eliminate issues that might arise due to changes in functionality.</w:t>
      </w:r>
    </w:p>
    <w:p w:rsidR="009A2199" w:rsidRDefault="009A2199" w:rsidP="00641564">
      <w:pPr>
        <w:pStyle w:val="ListParagraph"/>
        <w:numPr>
          <w:ilvl w:val="0"/>
          <w:numId w:val="81"/>
        </w:numPr>
      </w:pPr>
      <w:r>
        <w:t>In a side-by-side upgrade, script out the SQL Server Agent job, transfer it to the SQL Server 2008 R2 instance, and test it. Keep in mind that changes might need to be made to preserve the same functionality.</w:t>
      </w:r>
    </w:p>
    <w:p w:rsidR="009A2199" w:rsidRPr="0073430B" w:rsidRDefault="009A2199" w:rsidP="00641564">
      <w:pPr>
        <w:pStyle w:val="ListParagraph"/>
        <w:numPr>
          <w:ilvl w:val="0"/>
          <w:numId w:val="81"/>
        </w:numPr>
        <w:rPr>
          <w:rStyle w:val="TextChar"/>
          <w:rFonts w:ascii="Calibri" w:hAnsi="Calibri"/>
          <w:color w:val="auto"/>
        </w:rPr>
      </w:pPr>
      <w:r>
        <w:rPr>
          <w:rStyle w:val="TextChar"/>
          <w:rFonts w:ascii="Calibri" w:hAnsi="Calibri"/>
        </w:rPr>
        <w:t>External script files might also need to be moved to a new location. For more information about upgrading T-SQL scripts, see Chapter 8, "Transact-SQL Queries."</w:t>
      </w:r>
    </w:p>
    <w:p w:rsidR="009A2199" w:rsidRDefault="009A2199" w:rsidP="009A2199">
      <w:r>
        <w:t xml:space="preserve">SQL Server 2000 maintenance plans will not be directly upgraded to SQL Server 2008 R2 maintenance plans. Instead, the upgraded SQL Server 2000 plans can be viewed in the Legacy node of the </w:t>
      </w:r>
      <w:r>
        <w:lastRenderedPageBreak/>
        <w:t xml:space="preserve">Management folder in Management Studio 2008 R2’s Object Explorer. These maintenance plans can be migrated to run under SQL Server 2008 R2 by right-clicking over the legacy plan and selecting Migrate. For more information, see </w:t>
      </w:r>
      <w:hyperlink r:id="rId165" w:history="1">
        <w:r w:rsidRPr="00D87A10">
          <w:rPr>
            <w:rStyle w:val="Hyperlink"/>
          </w:rPr>
          <w:t>How to: Migrate SQL Server 2000 Database Maintenance Plans</w:t>
        </w:r>
      </w:hyperlink>
      <w:r>
        <w:t xml:space="preserve"> in SQL Server 2008 R2 Books Online.</w:t>
      </w:r>
    </w:p>
    <w:p w:rsidR="009A2199" w:rsidRDefault="009A2199" w:rsidP="009A2199">
      <w:r>
        <w:t>Here are some considerations for migrating legacy maintenance plans:</w:t>
      </w:r>
    </w:p>
    <w:p w:rsidR="009A2199" w:rsidRDefault="009A2199" w:rsidP="00641564">
      <w:pPr>
        <w:numPr>
          <w:ilvl w:val="0"/>
          <w:numId w:val="72"/>
        </w:numPr>
        <w:spacing w:after="0"/>
      </w:pPr>
      <w:r>
        <w:t>Maintenance plans will no longer support SQL Server 2000 log shipping. You must configure log shipping outside of the maintenance plan using SQL Server 2008 R2 log shipping.</w:t>
      </w:r>
    </w:p>
    <w:p w:rsidR="009A2199" w:rsidRPr="006E0693" w:rsidRDefault="009A2199" w:rsidP="00641564">
      <w:pPr>
        <w:numPr>
          <w:ilvl w:val="0"/>
          <w:numId w:val="72"/>
        </w:numPr>
        <w:spacing w:after="0"/>
      </w:pPr>
      <w:r w:rsidRPr="006E0693">
        <w:t>Maintenance plans in a</w:t>
      </w:r>
      <w:r>
        <w:t xml:space="preserve"> master server/target server</w:t>
      </w:r>
      <w:r w:rsidRPr="006E0693">
        <w:t xml:space="preserve"> distributed environment are not supported. Thus, you will need to create an individual maintenance plan for each target server as you would for a standalone server, instead of creating one plan and downloading </w:t>
      </w:r>
      <w:r>
        <w:t xml:space="preserve">it </w:t>
      </w:r>
      <w:r w:rsidRPr="006E0693">
        <w:t>to the target servers.</w:t>
      </w:r>
    </w:p>
    <w:p w:rsidR="009A2199" w:rsidRPr="006E0693" w:rsidRDefault="009A2199" w:rsidP="00641564">
      <w:pPr>
        <w:numPr>
          <w:ilvl w:val="0"/>
          <w:numId w:val="72"/>
        </w:numPr>
        <w:spacing w:after="0"/>
      </w:pPr>
      <w:r w:rsidRPr="006E0693">
        <w:t>For maintenance plans to execute successfully, you must have I</w:t>
      </w:r>
      <w:r>
        <w:t xml:space="preserve">ntegration </w:t>
      </w:r>
      <w:r w:rsidRPr="006E0693">
        <w:t>S</w:t>
      </w:r>
      <w:r>
        <w:t>ervices</w:t>
      </w:r>
      <w:r w:rsidRPr="006E0693">
        <w:t xml:space="preserve"> installed on the </w:t>
      </w:r>
      <w:r>
        <w:t xml:space="preserve">same </w:t>
      </w:r>
      <w:r w:rsidRPr="006E0693">
        <w:t>machine on which the SQL Server engine is installed.</w:t>
      </w:r>
    </w:p>
    <w:p w:rsidR="009A2199" w:rsidRPr="006E0693" w:rsidRDefault="009A2199" w:rsidP="00641564">
      <w:pPr>
        <w:numPr>
          <w:ilvl w:val="0"/>
          <w:numId w:val="72"/>
        </w:numPr>
        <w:spacing w:after="0"/>
      </w:pPr>
      <w:r w:rsidRPr="006E0693">
        <w:t>Unlike with SQL</w:t>
      </w:r>
      <w:r>
        <w:t xml:space="preserve"> Server 2000, in SQL Server 2008 R2</w:t>
      </w:r>
      <w:r w:rsidRPr="006E0693">
        <w:t>, cleanup tasks do not clean up files in sub-directories of a chosen folder. The work</w:t>
      </w:r>
      <w:r>
        <w:t>-</w:t>
      </w:r>
      <w:r w:rsidRPr="006E0693">
        <w:t>around is to have multiple cleanup tasks for each sub-folder in a folder or to have</w:t>
      </w:r>
      <w:r>
        <w:t xml:space="preserve"> </w:t>
      </w:r>
      <w:r w:rsidRPr="006E0693">
        <w:t>the backup task back up databases to</w:t>
      </w:r>
      <w:r>
        <w:t xml:space="preserve"> </w:t>
      </w:r>
      <w:r w:rsidRPr="006E0693">
        <w:t>only one folder.</w:t>
      </w:r>
    </w:p>
    <w:p w:rsidR="009A2199" w:rsidRDefault="009A2199" w:rsidP="00641564">
      <w:pPr>
        <w:numPr>
          <w:ilvl w:val="0"/>
          <w:numId w:val="72"/>
        </w:numPr>
        <w:spacing w:after="0"/>
      </w:pPr>
      <w:r>
        <w:t>Maintenance plans will no longer attempt to repair minor problems currently configured under the Database Integrity Check task of the Maintenance Plan Wizard.</w:t>
      </w:r>
    </w:p>
    <w:p w:rsidR="009A2199" w:rsidRDefault="009A2199" w:rsidP="00641564">
      <w:pPr>
        <w:numPr>
          <w:ilvl w:val="0"/>
          <w:numId w:val="72"/>
        </w:numPr>
        <w:spacing w:after="0"/>
      </w:pPr>
      <w:r>
        <w:t xml:space="preserve">To view maintenance plan tasks in SQL Server 2008 R2, administrators must log in to SQL Server using Windows authentication with </w:t>
      </w:r>
      <w:proofErr w:type="spellStart"/>
      <w:r>
        <w:t>sysadmin</w:t>
      </w:r>
      <w:proofErr w:type="spellEnd"/>
      <w:r>
        <w:t xml:space="preserve"> privileges or as </w:t>
      </w:r>
      <w:proofErr w:type="spellStart"/>
      <w:proofErr w:type="gramStart"/>
      <w:r>
        <w:t>sa</w:t>
      </w:r>
      <w:proofErr w:type="spellEnd"/>
      <w:proofErr w:type="gramEnd"/>
      <w:r>
        <w:t xml:space="preserve"> using SQL Server authentication.</w:t>
      </w:r>
    </w:p>
    <w:p w:rsidR="009A2199" w:rsidRDefault="009A2199" w:rsidP="00641564">
      <w:pPr>
        <w:numPr>
          <w:ilvl w:val="0"/>
          <w:numId w:val="72"/>
        </w:numPr>
        <w:spacing w:after="0"/>
      </w:pPr>
      <w:r>
        <w:t>During the upgrade process, maintenance plan metadata will be migrated to SQL Server 2008 R2 catalog views. You should modify any code that references the old maintenance plan system tables to reference the new catalog views.</w:t>
      </w:r>
    </w:p>
    <w:p w:rsidR="009A2199" w:rsidRPr="00274035" w:rsidRDefault="009A2199" w:rsidP="009A2199">
      <w:pPr>
        <w:pStyle w:val="Heading2"/>
      </w:pPr>
      <w:bookmarkStart w:id="121" w:name="_Toc215243643"/>
      <w:bookmarkStart w:id="122" w:name="_Toc280674127"/>
      <w:r w:rsidRPr="00274035">
        <w:t>Upgrading from SQL Server 2005</w:t>
      </w:r>
      <w:bookmarkEnd w:id="121"/>
      <w:bookmarkEnd w:id="122"/>
    </w:p>
    <w:p w:rsidR="009A2199" w:rsidRDefault="009A2199" w:rsidP="009A2199">
      <w:r>
        <w:t>When you are upgrading in-place from SQL Server 2005 to SQL Server 2008 R2, Setup will require that you upgrade all components: Database Engine, Analysis Services, Integration Services, and so on.</w:t>
      </w:r>
    </w:p>
    <w:p w:rsidR="009A2199" w:rsidRPr="00274035" w:rsidRDefault="009A2199" w:rsidP="009A2199">
      <w:pPr>
        <w:pStyle w:val="Heading3"/>
      </w:pPr>
      <w:bookmarkStart w:id="123" w:name="_Toc215243644"/>
      <w:bookmarkStart w:id="124" w:name="_Toc280674128"/>
      <w:r w:rsidRPr="00274035">
        <w:t>Tools Replacement</w:t>
      </w:r>
      <w:bookmarkEnd w:id="123"/>
      <w:bookmarkEnd w:id="124"/>
    </w:p>
    <w:p w:rsidR="009A2199" w:rsidRDefault="009A2199" w:rsidP="009A2199">
      <w:r>
        <w:t xml:space="preserve">SQL Server 2008 R2 Setup will </w:t>
      </w:r>
      <w:r w:rsidRPr="00D55A68">
        <w:rPr>
          <w:i/>
        </w:rPr>
        <w:t>not</w:t>
      </w:r>
      <w:r>
        <w:t xml:space="preserve"> replace the SQL Server 2005 tools with SQL Server 2008 R2 </w:t>
      </w:r>
      <w:r w:rsidRPr="009433F4">
        <w:t>tools.</w:t>
      </w:r>
    </w:p>
    <w:p w:rsidR="009A2199" w:rsidRDefault="009A2199" w:rsidP="00641564">
      <w:pPr>
        <w:pStyle w:val="ListParagraph"/>
        <w:numPr>
          <w:ilvl w:val="0"/>
          <w:numId w:val="80"/>
        </w:numPr>
      </w:pPr>
      <w:r>
        <w:t>The SQL Server 2005 tools on the upgraded instance must be removed separately by using Add/Remove Programs. This applies whether there are one or many instances of SQL Server 2005 on the server.</w:t>
      </w:r>
    </w:p>
    <w:p w:rsidR="009A2199" w:rsidRDefault="009A2199" w:rsidP="00641564">
      <w:pPr>
        <w:pStyle w:val="ListParagraph"/>
        <w:numPr>
          <w:ilvl w:val="0"/>
          <w:numId w:val="80"/>
        </w:numPr>
      </w:pPr>
      <w:r>
        <w:t>SQL Server 2008 R2 Setup will detect the Registered Servers and other settings of the SQL Server 2005 tools and attempt to preserve them when upgrading to SQL Server 2008 R2.</w:t>
      </w:r>
    </w:p>
    <w:p w:rsidR="009A2199" w:rsidRDefault="009A2199" w:rsidP="00641564">
      <w:pPr>
        <w:pStyle w:val="ListParagraph"/>
        <w:numPr>
          <w:ilvl w:val="0"/>
          <w:numId w:val="80"/>
        </w:numPr>
      </w:pPr>
      <w:r>
        <w:t>Exporting and importing Management Studio registered servers between SQL Server 2005 and SQL Server 2008 R2 is not supported because the underlying .</w:t>
      </w:r>
      <w:proofErr w:type="spellStart"/>
      <w:r>
        <w:t>regsrvr</w:t>
      </w:r>
      <w:proofErr w:type="spellEnd"/>
      <w:r>
        <w:t xml:space="preserve"> files do not have the same structure.</w:t>
      </w:r>
    </w:p>
    <w:p w:rsidR="009A2199" w:rsidRPr="00274035" w:rsidRDefault="009A2199" w:rsidP="009A2199">
      <w:pPr>
        <w:pStyle w:val="Heading3"/>
      </w:pPr>
      <w:bookmarkStart w:id="125" w:name="_Toc215243645"/>
      <w:bookmarkStart w:id="126" w:name="_Toc280674129"/>
      <w:r w:rsidRPr="00274035">
        <w:t>Tools Connectivity</w:t>
      </w:r>
      <w:bookmarkEnd w:id="125"/>
      <w:bookmarkEnd w:id="126"/>
    </w:p>
    <w:p w:rsidR="009A2199" w:rsidRDefault="009A2199" w:rsidP="009A2199">
      <w:r>
        <w:t>After an in-place upgrade, you can use only SQL Server 2008 R2 tools and utilities to manage SQL Server 2008 R2 instances.</w:t>
      </w:r>
    </w:p>
    <w:p w:rsidR="009A2199" w:rsidRPr="00282642" w:rsidRDefault="009A2199" w:rsidP="009A2199">
      <w:r>
        <w:lastRenderedPageBreak/>
        <w:t>SQL Server 2005 tools cannot be used to manage SQL Server 2008 R2 instances. For example, if you try to use Management Studio 2005 against SQL Server 2008 R2, you will see the message similar to that shown in Figure 2-1.</w:t>
      </w:r>
    </w:p>
    <w:p w:rsidR="009A2199" w:rsidRDefault="009A2199" w:rsidP="009A2199">
      <w:r>
        <w:rPr>
          <w:noProof/>
        </w:rPr>
        <w:drawing>
          <wp:inline distT="0" distB="0" distL="0" distR="0">
            <wp:extent cx="5838825" cy="2924175"/>
            <wp:effectExtent l="19050" t="0" r="9525" b="0"/>
            <wp:docPr id="2" name="Picture 1" descr="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ms"/>
                    <pic:cNvPicPr>
                      <a:picLocks noChangeAspect="1" noChangeArrowheads="1"/>
                    </pic:cNvPicPr>
                  </pic:nvPicPr>
                  <pic:blipFill>
                    <a:blip r:embed="rId166" cstate="print"/>
                    <a:srcRect/>
                    <a:stretch>
                      <a:fillRect/>
                    </a:stretch>
                  </pic:blipFill>
                  <pic:spPr bwMode="auto">
                    <a:xfrm>
                      <a:off x="0" y="0"/>
                      <a:ext cx="5838825" cy="2924175"/>
                    </a:xfrm>
                    <a:prstGeom prst="rect">
                      <a:avLst/>
                    </a:prstGeom>
                    <a:noFill/>
                    <a:ln w="9525">
                      <a:noFill/>
                      <a:miter lim="800000"/>
                      <a:headEnd/>
                      <a:tailEnd/>
                    </a:ln>
                  </pic:spPr>
                </pic:pic>
              </a:graphicData>
            </a:graphic>
          </wp:inline>
        </w:drawing>
      </w:r>
    </w:p>
    <w:p w:rsidR="009A2199" w:rsidRPr="00075FC7" w:rsidRDefault="009A2199" w:rsidP="009A2199">
      <w:r w:rsidRPr="00075FC7">
        <w:rPr>
          <w:b/>
          <w:bCs/>
        </w:rPr>
        <w:t xml:space="preserve">Figure </w:t>
      </w:r>
      <w:r>
        <w:rPr>
          <w:b/>
          <w:bCs/>
        </w:rPr>
        <w:t>2-</w:t>
      </w:r>
      <w:r w:rsidRPr="00075FC7">
        <w:rPr>
          <w:b/>
          <w:bCs/>
        </w:rPr>
        <w:t>1:</w:t>
      </w:r>
      <w:r w:rsidRPr="00075FC7">
        <w:t xml:space="preserve"> </w:t>
      </w:r>
      <w:r>
        <w:t>SQL Server Management Studio</w:t>
      </w:r>
      <w:r w:rsidRPr="00075FC7">
        <w:t xml:space="preserve"> 2005 cannot connect to a </w:t>
      </w:r>
      <w:r>
        <w:t>SQL Server 2008 R2</w:t>
      </w:r>
      <w:r w:rsidRPr="00075FC7">
        <w:t xml:space="preserve"> instance</w:t>
      </w:r>
    </w:p>
    <w:p w:rsidR="009A2199" w:rsidRDefault="009A2199" w:rsidP="009A2199">
      <w:r>
        <w:t>However, the SQL Server 2008 R2 tools can manage SQL Server 2005 instances. To manage SQL Server remotely, install the SQL Server 2008 R2 tools on a workstation to ensure that you can manage SQL Server 2008 R2 after it is installed.</w:t>
      </w:r>
    </w:p>
    <w:p w:rsidR="009A2199" w:rsidRDefault="009A2199" w:rsidP="009A2199">
      <w:r w:rsidRPr="00282642">
        <w:t xml:space="preserve">On the server where you might be upgrading SQL Server in-place to </w:t>
      </w:r>
      <w:r>
        <w:t>SQL Server 2008 R2</w:t>
      </w:r>
      <w:r w:rsidRPr="00282642">
        <w:t xml:space="preserve">, the </w:t>
      </w:r>
      <w:r>
        <w:t>SQL Server 2008 R2</w:t>
      </w:r>
      <w:r w:rsidRPr="00282642">
        <w:t xml:space="preserve"> install process will not remove the existing SQL Server 2005 management tools. After the upgrade</w:t>
      </w:r>
      <w:r>
        <w:t>,</w:t>
      </w:r>
      <w:r w:rsidRPr="00282642">
        <w:t xml:space="preserve"> you should check and, if necessary, uninstall the</w:t>
      </w:r>
      <w:r>
        <w:t xml:space="preserve"> tools</w:t>
      </w:r>
      <w:r w:rsidRPr="00282642">
        <w:t xml:space="preserve"> by using Add or Remove Programs</w:t>
      </w:r>
      <w:r w:rsidRPr="00F0050B">
        <w:rPr>
          <w:szCs w:val="20"/>
        </w:rPr>
        <w:t>.</w:t>
      </w:r>
    </w:p>
    <w:p w:rsidR="009A2199" w:rsidRDefault="009A2199" w:rsidP="009A2199">
      <w:r>
        <w:t>For this reason, when moving to a new instance of SQL Server 2008 R2 on the same server or a separate server, SQL Server 2008 R2 will not remove the SQL Server 2005 Client Tools.</w:t>
      </w:r>
    </w:p>
    <w:p w:rsidR="009A2199" w:rsidRPr="00313C7A" w:rsidRDefault="009A2199" w:rsidP="009A2199">
      <w:pPr>
        <w:pStyle w:val="Heading3"/>
      </w:pPr>
      <w:bookmarkStart w:id="127" w:name="_Toc215243646"/>
      <w:bookmarkStart w:id="128" w:name="_Toc280674130"/>
      <w:r w:rsidRPr="00313C7A">
        <w:t>Project Files</w:t>
      </w:r>
      <w:bookmarkEnd w:id="127"/>
      <w:bookmarkEnd w:id="128"/>
    </w:p>
    <w:p w:rsidR="009A2199" w:rsidRDefault="009A2199" w:rsidP="009A2199">
      <w:r>
        <w:t>SQL Server Management Studio 2008 R2 can open and work with project files built with Management Studio 2005. In addition, Management Studio 2005 can open and work with project files built in Management Studio 2008 R2. However, because Management Studio 2005 cannot connect to SQL Server 2008 R2, if Management Studio 2005 is used to open a Management Studio 2008 R2 project and attempts to connect to a SQL Server 2008 R2 instance, there will be a connection failure when attempting to execute a script.</w:t>
      </w:r>
    </w:p>
    <w:p w:rsidR="009A2199" w:rsidRPr="00282642" w:rsidRDefault="009A2199" w:rsidP="009A2199">
      <w:r>
        <w:t xml:space="preserve">BI Development Studio 2008 R2 </w:t>
      </w:r>
      <w:r w:rsidRPr="00282642">
        <w:t>is buil</w:t>
      </w:r>
      <w:r>
        <w:t>t</w:t>
      </w:r>
      <w:r w:rsidRPr="00282642">
        <w:t xml:space="preserve"> on </w:t>
      </w:r>
      <w:r>
        <w:t xml:space="preserve">a </w:t>
      </w:r>
      <w:r w:rsidRPr="00282642">
        <w:t>differ</w:t>
      </w:r>
      <w:r>
        <w:t>ent</w:t>
      </w:r>
      <w:r w:rsidRPr="00282642">
        <w:t xml:space="preserve"> version of </w:t>
      </w:r>
      <w:r>
        <w:t>Visual Studio</w:t>
      </w:r>
      <w:r w:rsidRPr="00282642">
        <w:t xml:space="preserve"> </w:t>
      </w:r>
      <w:r>
        <w:t xml:space="preserve">than BI Development Studio 2005. When a BI Development Studio 2005 project is opened using BI Development Studio 2008 R2, the project file will be converted to the new Visual Studio format. At that point, BI Development </w:t>
      </w:r>
      <w:r>
        <w:lastRenderedPageBreak/>
        <w:t>Studio 2005 will not be able to open the project. Opening BI Development Studio 2008 R2 projects using BI Development Studio 2005 is not supported.</w:t>
      </w:r>
    </w:p>
    <w:p w:rsidR="009A2199" w:rsidRDefault="009A2199" w:rsidP="009A2199">
      <w:pPr>
        <w:pStyle w:val="Heading2"/>
      </w:pPr>
      <w:bookmarkStart w:id="129" w:name="_Toc215243647"/>
      <w:bookmarkStart w:id="130" w:name="_Toc280674131"/>
      <w:r>
        <w:t>Post-Upgrade Tasks</w:t>
      </w:r>
      <w:bookmarkEnd w:id="129"/>
      <w:bookmarkEnd w:id="130"/>
    </w:p>
    <w:p w:rsidR="009A2199" w:rsidRDefault="009A2199" w:rsidP="009A2199">
      <w:r>
        <w:t>After the upgrade, you might need to perform some tasks to have your new management tools behave the same as before the upgrade.</w:t>
      </w:r>
    </w:p>
    <w:p w:rsidR="009A2199" w:rsidRDefault="009A2199" w:rsidP="009A2199">
      <w:r>
        <w:t>After an in-place upgrade, SQL Server 2008 R2 will preserve your settings in Management Studio. However, in a side-by-side upgrade, you will need to customize the tools to have the same functionality as before. These include the following features, discussed earlier in this chapter:</w:t>
      </w:r>
    </w:p>
    <w:p w:rsidR="009A2199" w:rsidRDefault="009A2199" w:rsidP="00641564">
      <w:pPr>
        <w:pStyle w:val="ListParagraph"/>
        <w:numPr>
          <w:ilvl w:val="0"/>
          <w:numId w:val="78"/>
        </w:numPr>
      </w:pPr>
      <w:r>
        <w:t>Exporting and importing registered servers from Management Studio</w:t>
      </w:r>
    </w:p>
    <w:p w:rsidR="009A2199" w:rsidRDefault="009A2199" w:rsidP="00641564">
      <w:pPr>
        <w:pStyle w:val="ListParagraph"/>
        <w:numPr>
          <w:ilvl w:val="0"/>
          <w:numId w:val="78"/>
        </w:numPr>
      </w:pPr>
      <w:r>
        <w:t>Transferring Management Studio 2005 and BI Development Studio 2005 projects to Management Studio 2008 R2 and BI Development Studio 2008 R2</w:t>
      </w:r>
    </w:p>
    <w:p w:rsidR="009A2199" w:rsidRDefault="009A2199" w:rsidP="00641564">
      <w:pPr>
        <w:pStyle w:val="ListParagraph"/>
        <w:numPr>
          <w:ilvl w:val="0"/>
          <w:numId w:val="78"/>
        </w:numPr>
      </w:pPr>
      <w:r>
        <w:t>Customizing the layout of Management Studio 2008 R2</w:t>
      </w:r>
    </w:p>
    <w:p w:rsidR="009A2199" w:rsidRDefault="009A2199" w:rsidP="00641564">
      <w:pPr>
        <w:pStyle w:val="ListParagraph"/>
        <w:numPr>
          <w:ilvl w:val="0"/>
          <w:numId w:val="78"/>
        </w:numPr>
      </w:pPr>
      <w:r>
        <w:t>Making appropriate SQL Server settings using SQL Server 2008 R2 Policy-Based Management</w:t>
      </w:r>
    </w:p>
    <w:p w:rsidR="009A2199" w:rsidRDefault="009A2199" w:rsidP="00641564">
      <w:pPr>
        <w:pStyle w:val="ListParagraph"/>
        <w:numPr>
          <w:ilvl w:val="0"/>
          <w:numId w:val="78"/>
        </w:numPr>
      </w:pPr>
      <w:r>
        <w:t>Recreating linked servers on the new instance</w:t>
      </w:r>
    </w:p>
    <w:p w:rsidR="009A2199" w:rsidRDefault="009A2199" w:rsidP="00641564">
      <w:pPr>
        <w:pStyle w:val="ListParagraph"/>
        <w:numPr>
          <w:ilvl w:val="0"/>
          <w:numId w:val="78"/>
        </w:numPr>
      </w:pPr>
      <w:r>
        <w:t>Using Database Mail instead of SQL Server 2000 SQL Mail</w:t>
      </w:r>
    </w:p>
    <w:p w:rsidR="009A2199" w:rsidRDefault="009A2199" w:rsidP="00641564">
      <w:pPr>
        <w:pStyle w:val="ListParagraph"/>
        <w:numPr>
          <w:ilvl w:val="0"/>
          <w:numId w:val="78"/>
        </w:numPr>
      </w:pPr>
      <w:r>
        <w:t>Recreating SQL Server Agent jobs and SQL Server 2000 or SQL Server 2005 maintenance plans</w:t>
      </w:r>
    </w:p>
    <w:p w:rsidR="009A2199" w:rsidRDefault="009A2199" w:rsidP="00641564">
      <w:pPr>
        <w:pStyle w:val="ListParagraph"/>
        <w:numPr>
          <w:ilvl w:val="0"/>
          <w:numId w:val="78"/>
        </w:numPr>
      </w:pPr>
      <w:r>
        <w:t>Transferring external T-SQL scripts to the correct location for the new instance</w:t>
      </w:r>
    </w:p>
    <w:p w:rsidR="009A2199" w:rsidRDefault="009A2199" w:rsidP="009A2199">
      <w:r>
        <w:t xml:space="preserve">There are other resources available to help get you familiarized with the new environment after upgrading. These will be especially useful if you are upgrading from a pre-SQL Server 2005 installation because there have been such dramatic changes in SQL Server’s management interface. The </w:t>
      </w:r>
      <w:hyperlink r:id="rId167" w:history="1">
        <w:r w:rsidRPr="00753C40">
          <w:rPr>
            <w:rStyle w:val="Hyperlink"/>
          </w:rPr>
          <w:t>Microsoft Events Web site</w:t>
        </w:r>
      </w:hyperlink>
      <w:r>
        <w:t xml:space="preserve"> lists many more resources to help you get started with the SQL Server 2008 R2 management environment after the upgrade; just search for SQL Server 2008 R2.</w:t>
      </w:r>
    </w:p>
    <w:p w:rsidR="009A2199" w:rsidRPr="009454F3" w:rsidRDefault="009A2199" w:rsidP="009A2199">
      <w:pPr>
        <w:pStyle w:val="Heading2"/>
      </w:pPr>
      <w:bookmarkStart w:id="131" w:name="_Toc215243648"/>
      <w:bookmarkStart w:id="132" w:name="_Toc280674132"/>
      <w:r>
        <w:t>Conclusion</w:t>
      </w:r>
      <w:bookmarkEnd w:id="131"/>
      <w:bookmarkEnd w:id="132"/>
    </w:p>
    <w:p w:rsidR="009A2199" w:rsidRDefault="009A2199" w:rsidP="009A2199">
      <w:r>
        <w:t>SQL Server 2008 R2 provides many valuable new features and enhanced functionality in the management tools area. You can minimize the risk of an upgrade to SQL Server 2008 R2 and gain confidence by following these practices and understanding the management tools changes you need to consider to prepare for an effective upgrade.</w:t>
      </w:r>
    </w:p>
    <w:p w:rsidR="009A2199" w:rsidRDefault="009A2199" w:rsidP="009A2199">
      <w:pPr>
        <w:pStyle w:val="Heading2"/>
      </w:pPr>
      <w:bookmarkStart w:id="133" w:name="_Toc215243649"/>
      <w:bookmarkStart w:id="134" w:name="_Toc280674133"/>
      <w:r>
        <w:t>Additional References</w:t>
      </w:r>
      <w:bookmarkEnd w:id="133"/>
      <w:bookmarkEnd w:id="134"/>
    </w:p>
    <w:p w:rsidR="009A2199" w:rsidRDefault="009A2199" w:rsidP="009A2199">
      <w:r>
        <w:t>For an up-to-date collection of additional references for upgrading database security, see the following links:</w:t>
      </w:r>
    </w:p>
    <w:p w:rsidR="009A2199" w:rsidRDefault="00827196" w:rsidP="009A2199">
      <w:pPr>
        <w:pStyle w:val="ListParagraph"/>
        <w:numPr>
          <w:ilvl w:val="0"/>
          <w:numId w:val="28"/>
        </w:numPr>
        <w:outlineLvl w:val="0"/>
      </w:pPr>
      <w:hyperlink r:id="rId168" w:history="1">
        <w:bookmarkStart w:id="135" w:name="_Toc280674134"/>
        <w:r w:rsidR="009A2199" w:rsidRPr="00017ED1">
          <w:rPr>
            <w:rStyle w:val="Hyperlink"/>
          </w:rPr>
          <w:t>SQL Server 2008 R2 Upgrade Web site</w:t>
        </w:r>
        <w:bookmarkEnd w:id="135"/>
      </w:hyperlink>
    </w:p>
    <w:p w:rsidR="009A2199" w:rsidRDefault="00827196" w:rsidP="009A2199">
      <w:pPr>
        <w:pStyle w:val="ListParagraph"/>
        <w:numPr>
          <w:ilvl w:val="0"/>
          <w:numId w:val="28"/>
        </w:numPr>
        <w:outlineLvl w:val="0"/>
      </w:pPr>
      <w:hyperlink r:id="rId169" w:history="1">
        <w:bookmarkStart w:id="136" w:name="_Toc280674135"/>
        <w:r w:rsidR="009A2199">
          <w:rPr>
            <w:rStyle w:val="Hyperlink"/>
          </w:rPr>
          <w:t>SQL Server 2008 R2 Web site</w:t>
        </w:r>
        <w:bookmarkEnd w:id="136"/>
      </w:hyperlink>
    </w:p>
    <w:p w:rsidR="009A2199" w:rsidRDefault="00827196" w:rsidP="009A2199">
      <w:pPr>
        <w:pStyle w:val="ListParagraph"/>
        <w:numPr>
          <w:ilvl w:val="0"/>
          <w:numId w:val="28"/>
        </w:numPr>
        <w:tabs>
          <w:tab w:val="left" w:pos="4320"/>
          <w:tab w:val="left" w:pos="5040"/>
        </w:tabs>
      </w:pPr>
      <w:hyperlink r:id="rId170" w:history="1">
        <w:r w:rsidR="009A2199" w:rsidRPr="002F2116">
          <w:rPr>
            <w:rStyle w:val="Hyperlink"/>
          </w:rPr>
          <w:t xml:space="preserve">Microsoft SQL Server </w:t>
        </w:r>
        <w:r w:rsidR="009A2199">
          <w:rPr>
            <w:rStyle w:val="Hyperlink"/>
          </w:rPr>
          <w:t>2008 R2 Books Online</w:t>
        </w:r>
      </w:hyperlink>
    </w:p>
    <w:p w:rsidR="009A2199" w:rsidRDefault="00827196" w:rsidP="009A2199">
      <w:pPr>
        <w:pStyle w:val="ListParagraph"/>
        <w:numPr>
          <w:ilvl w:val="0"/>
          <w:numId w:val="28"/>
        </w:numPr>
      </w:pPr>
      <w:hyperlink r:id="rId171" w:history="1">
        <w:r w:rsidR="009A2199">
          <w:rPr>
            <w:rStyle w:val="Hyperlink"/>
          </w:rPr>
          <w:t>SQL Server MSDN Resources</w:t>
        </w:r>
      </w:hyperlink>
    </w:p>
    <w:p w:rsidR="009A2199" w:rsidRDefault="00827196" w:rsidP="009A2199">
      <w:pPr>
        <w:pStyle w:val="ListParagraph"/>
        <w:numPr>
          <w:ilvl w:val="0"/>
          <w:numId w:val="28"/>
        </w:numPr>
      </w:pPr>
      <w:hyperlink r:id="rId172" w:history="1">
        <w:r w:rsidR="009A2199">
          <w:rPr>
            <w:rStyle w:val="Hyperlink"/>
          </w:rPr>
          <w:t xml:space="preserve">SQL Server </w:t>
        </w:r>
        <w:proofErr w:type="spellStart"/>
        <w:r w:rsidR="009A2199">
          <w:rPr>
            <w:rStyle w:val="Hyperlink"/>
          </w:rPr>
          <w:t>TechCenter</w:t>
        </w:r>
        <w:proofErr w:type="spellEnd"/>
      </w:hyperlink>
    </w:p>
    <w:p w:rsidR="00E97E14" w:rsidRDefault="009A2199" w:rsidP="00E97E14">
      <w:pPr>
        <w:pStyle w:val="Heading1"/>
      </w:pPr>
      <w:r>
        <w:br w:type="page"/>
      </w:r>
      <w:bookmarkStart w:id="137" w:name="_Toc215243650"/>
      <w:bookmarkStart w:id="138" w:name="_Toc280674136"/>
      <w:r w:rsidR="00E97E14" w:rsidRPr="00E06935">
        <w:rPr>
          <w:highlight w:val="lightGray"/>
        </w:rPr>
        <w:lastRenderedPageBreak/>
        <w:t>Relational Databases</w:t>
      </w:r>
      <w:bookmarkEnd w:id="137"/>
      <w:bookmarkEnd w:id="138"/>
    </w:p>
    <w:p w:rsidR="00E97E14" w:rsidRDefault="00E97E14" w:rsidP="00E97E14">
      <w:pPr>
        <w:pStyle w:val="Heading2"/>
      </w:pPr>
      <w:bookmarkStart w:id="139" w:name="_Toc215243651"/>
      <w:bookmarkStart w:id="140" w:name="_Toc280674137"/>
      <w:r>
        <w:t>Introduction</w:t>
      </w:r>
      <w:bookmarkEnd w:id="139"/>
      <w:bookmarkEnd w:id="140"/>
    </w:p>
    <w:p w:rsidR="00E97E14" w:rsidRDefault="00E97E14" w:rsidP="00E97E14">
      <w:r>
        <w:t>Customers</w:t>
      </w:r>
      <w:r w:rsidRPr="00D2002F">
        <w:t xml:space="preserve"> currently using SQL Server 2000 or SQL Server 2005 have </w:t>
      </w:r>
      <w:r>
        <w:t>several</w:t>
      </w:r>
      <w:r w:rsidRPr="00D2002F">
        <w:t xml:space="preserve"> options for upgrading </w:t>
      </w:r>
      <w:r>
        <w:t xml:space="preserve">their </w:t>
      </w:r>
      <w:r w:rsidRPr="00D2002F">
        <w:t>relational databases to SQL Server 2008</w:t>
      </w:r>
      <w:r>
        <w:t xml:space="preserve"> R2. The best approach depends on h</w:t>
      </w:r>
      <w:r w:rsidRPr="00D2002F">
        <w:t xml:space="preserve">ow the SQL Server 2000 or </w:t>
      </w:r>
      <w:r>
        <w:t xml:space="preserve">SQL Server </w:t>
      </w:r>
      <w:r w:rsidRPr="00D2002F">
        <w:t>2005 instances and databases are deployed</w:t>
      </w:r>
      <w:r>
        <w:t>, t</w:t>
      </w:r>
      <w:r w:rsidRPr="00D2002F">
        <w:t>he level of database availabili</w:t>
      </w:r>
      <w:r>
        <w:t>ty required during the upgrade, and how much</w:t>
      </w:r>
      <w:r w:rsidRPr="00D2002F">
        <w:t xml:space="preserve"> upgrade testing</w:t>
      </w:r>
      <w:r>
        <w:t xml:space="preserve"> you have to do.</w:t>
      </w:r>
    </w:p>
    <w:p w:rsidR="00E97E14" w:rsidRDefault="00E97E14" w:rsidP="00E97E14">
      <w:pPr>
        <w:pStyle w:val="Heading2"/>
      </w:pPr>
      <w:bookmarkStart w:id="141" w:name="_Toc215243652"/>
      <w:bookmarkStart w:id="142" w:name="_Toc280674138"/>
      <w:r>
        <w:t>Relational Database Configurations</w:t>
      </w:r>
      <w:bookmarkEnd w:id="141"/>
      <w:bookmarkEnd w:id="142"/>
    </w:p>
    <w:p w:rsidR="00E97E14" w:rsidRDefault="00E97E14" w:rsidP="00E97E14">
      <w:r>
        <w:t>SQL Server 2000 and SQL Server 2005 can be deployed in different configurations. For example, a SQL Server might have a single default instance or multiple named instances. In high availability (HA) environments, a given configuration might participate in a cluster, a log shipping scenario, or perhaps a database mirroring relationship. Other configuration options could include replication or full-text indexing. This chapter discusses upgrading relational databases in any of these configurations. However, there are special considerations when you upgrade relational databases that are part of a cluster, log shipped, mirrored, replicated, or enabled for full-text indexes. For specific information about how to upgrade these configurations, see the following resources:</w:t>
      </w:r>
    </w:p>
    <w:p w:rsidR="00E97E14" w:rsidRPr="00033358" w:rsidRDefault="00827196" w:rsidP="00641564">
      <w:pPr>
        <w:pStyle w:val="BulletedList1"/>
        <w:numPr>
          <w:ilvl w:val="0"/>
          <w:numId w:val="107"/>
        </w:numPr>
        <w:rPr>
          <w:rFonts w:ascii="Calibri" w:hAnsi="Calibri"/>
          <w:sz w:val="22"/>
          <w:szCs w:val="22"/>
        </w:rPr>
      </w:pPr>
      <w:hyperlink r:id="rId173" w:history="1">
        <w:r w:rsidR="00E97E14" w:rsidRPr="00033358">
          <w:rPr>
            <w:rStyle w:val="Hyperlink"/>
            <w:rFonts w:ascii="Calibri" w:hAnsi="Calibri"/>
            <w:sz w:val="22"/>
            <w:szCs w:val="22"/>
          </w:rPr>
          <w:t>Considerations for Upgrading the Database Engine</w:t>
        </w:r>
      </w:hyperlink>
      <w:r w:rsidR="00E97E14" w:rsidRPr="00F0050B">
        <w:rPr>
          <w:rFonts w:ascii="Calibri" w:hAnsi="Calibri"/>
          <w:sz w:val="22"/>
        </w:rPr>
        <w:t xml:space="preserve"> in</w:t>
      </w:r>
      <w:r w:rsidR="00E97E14" w:rsidRPr="0031605A">
        <w:rPr>
          <w:rFonts w:ascii="Calibri" w:hAnsi="Calibri"/>
          <w:sz w:val="22"/>
          <w:szCs w:val="22"/>
        </w:rPr>
        <w:t xml:space="preserve"> SQL Server 2008</w:t>
      </w:r>
      <w:r w:rsidR="00E97E14">
        <w:rPr>
          <w:rFonts w:ascii="Calibri" w:hAnsi="Calibri"/>
          <w:sz w:val="22"/>
          <w:szCs w:val="22"/>
        </w:rPr>
        <w:t xml:space="preserve"> R2</w:t>
      </w:r>
      <w:r w:rsidR="00E97E14" w:rsidRPr="0031605A">
        <w:rPr>
          <w:rFonts w:ascii="Calibri" w:hAnsi="Calibri"/>
          <w:sz w:val="22"/>
          <w:szCs w:val="22"/>
        </w:rPr>
        <w:t xml:space="preserve"> Books Online </w:t>
      </w:r>
      <w:r w:rsidR="00E97E14" w:rsidRPr="00033358">
        <w:rPr>
          <w:rFonts w:ascii="Calibri" w:hAnsi="Calibri"/>
          <w:sz w:val="22"/>
          <w:szCs w:val="22"/>
        </w:rPr>
        <w:t xml:space="preserve">provides a </w:t>
      </w:r>
      <w:r w:rsidR="00E97E14">
        <w:rPr>
          <w:rFonts w:ascii="Calibri" w:hAnsi="Calibri"/>
          <w:sz w:val="22"/>
          <w:szCs w:val="22"/>
        </w:rPr>
        <w:t>valuable</w:t>
      </w:r>
      <w:r w:rsidR="00E97E14" w:rsidRPr="00033358">
        <w:rPr>
          <w:rFonts w:ascii="Calibri" w:hAnsi="Calibri"/>
          <w:sz w:val="22"/>
          <w:szCs w:val="22"/>
        </w:rPr>
        <w:t xml:space="preserve"> overview of the upgrade process and covers many high-level details to consider before you start the upgrade process.</w:t>
      </w:r>
    </w:p>
    <w:p w:rsidR="00E97E14" w:rsidRPr="000408DA" w:rsidRDefault="00E97E14" w:rsidP="00641564">
      <w:pPr>
        <w:pStyle w:val="BulletedList1"/>
        <w:numPr>
          <w:ilvl w:val="0"/>
          <w:numId w:val="107"/>
        </w:numPr>
        <w:rPr>
          <w:rFonts w:ascii="Calibri" w:hAnsi="Calibri"/>
          <w:sz w:val="22"/>
          <w:szCs w:val="22"/>
        </w:rPr>
      </w:pPr>
      <w:r w:rsidRPr="000408DA">
        <w:rPr>
          <w:rFonts w:ascii="Calibri" w:hAnsi="Calibri"/>
          <w:sz w:val="22"/>
          <w:szCs w:val="22"/>
        </w:rPr>
        <w:t xml:space="preserve">For HA features such as clustering, log shipping, mirroring, and replication, see Chapter 4, </w:t>
      </w:r>
      <w:r>
        <w:rPr>
          <w:rFonts w:ascii="Calibri" w:hAnsi="Calibri"/>
          <w:sz w:val="22"/>
          <w:szCs w:val="22"/>
        </w:rPr>
        <w:t>"</w:t>
      </w:r>
      <w:r w:rsidRPr="000408DA">
        <w:rPr>
          <w:rFonts w:ascii="Calibri" w:hAnsi="Calibri"/>
          <w:sz w:val="22"/>
          <w:szCs w:val="22"/>
        </w:rPr>
        <w:t>High Availability.</w:t>
      </w:r>
      <w:r>
        <w:rPr>
          <w:rFonts w:ascii="Calibri" w:hAnsi="Calibri"/>
          <w:sz w:val="22"/>
          <w:szCs w:val="22"/>
        </w:rPr>
        <w:t>"</w:t>
      </w:r>
      <w:r w:rsidRPr="000408DA">
        <w:rPr>
          <w:rFonts w:ascii="Calibri" w:hAnsi="Calibri"/>
          <w:sz w:val="22"/>
          <w:szCs w:val="22"/>
        </w:rPr>
        <w:t xml:space="preserve"> You can find additional specific information about each of these technologies in the following resources</w:t>
      </w:r>
      <w:r>
        <w:rPr>
          <w:rFonts w:ascii="Calibri" w:hAnsi="Calibri"/>
          <w:sz w:val="22"/>
          <w:szCs w:val="22"/>
        </w:rPr>
        <w:t>:</w:t>
      </w:r>
    </w:p>
    <w:p w:rsidR="00E97E14" w:rsidRPr="0031605A" w:rsidRDefault="00E97E14" w:rsidP="00641564">
      <w:pPr>
        <w:pStyle w:val="BulletedList1"/>
        <w:numPr>
          <w:ilvl w:val="1"/>
          <w:numId w:val="107"/>
        </w:numPr>
        <w:rPr>
          <w:rFonts w:ascii="Calibri" w:hAnsi="Calibri"/>
          <w:sz w:val="22"/>
          <w:szCs w:val="22"/>
        </w:rPr>
      </w:pPr>
      <w:r w:rsidRPr="0031605A">
        <w:rPr>
          <w:rFonts w:ascii="Calibri" w:hAnsi="Calibri"/>
          <w:sz w:val="22"/>
          <w:szCs w:val="22"/>
        </w:rPr>
        <w:t xml:space="preserve">For cluster upgrade information, see </w:t>
      </w:r>
      <w:hyperlink r:id="rId174" w:history="1">
        <w:r w:rsidRPr="0031605A">
          <w:rPr>
            <w:rStyle w:val="Hyperlink"/>
            <w:rFonts w:ascii="Calibri" w:hAnsi="Calibri"/>
            <w:sz w:val="22"/>
            <w:szCs w:val="22"/>
          </w:rPr>
          <w:t>Upgrading a SQL Server Failover Cluster</w:t>
        </w:r>
      </w:hyperlink>
      <w:r w:rsidRPr="0031605A">
        <w:rPr>
          <w:rFonts w:ascii="Calibri" w:hAnsi="Calibri"/>
          <w:sz w:val="22"/>
          <w:szCs w:val="22"/>
        </w:rPr>
        <w:t xml:space="preserve"> in SQL Server 2008</w:t>
      </w:r>
      <w:r>
        <w:rPr>
          <w:rFonts w:ascii="Calibri" w:hAnsi="Calibri"/>
          <w:sz w:val="22"/>
          <w:szCs w:val="22"/>
        </w:rPr>
        <w:t xml:space="preserve"> R2</w:t>
      </w:r>
      <w:r w:rsidRPr="0031605A">
        <w:rPr>
          <w:rFonts w:ascii="Calibri" w:hAnsi="Calibri"/>
          <w:sz w:val="22"/>
          <w:szCs w:val="22"/>
        </w:rPr>
        <w:t xml:space="preserve"> Books Online.</w:t>
      </w:r>
    </w:p>
    <w:p w:rsidR="00E97E14" w:rsidRPr="0031605A" w:rsidRDefault="00E97E14" w:rsidP="00641564">
      <w:pPr>
        <w:pStyle w:val="BulletedList1"/>
        <w:numPr>
          <w:ilvl w:val="1"/>
          <w:numId w:val="107"/>
        </w:numPr>
        <w:rPr>
          <w:rFonts w:ascii="Calibri" w:hAnsi="Calibri"/>
          <w:sz w:val="22"/>
          <w:szCs w:val="22"/>
        </w:rPr>
      </w:pPr>
      <w:r w:rsidRPr="0031605A">
        <w:rPr>
          <w:rFonts w:ascii="Calibri" w:hAnsi="Calibri"/>
          <w:sz w:val="22"/>
          <w:szCs w:val="22"/>
        </w:rPr>
        <w:t>For log shipping upgrade information, see the following SQL Server 2008</w:t>
      </w:r>
      <w:r>
        <w:rPr>
          <w:rFonts w:ascii="Calibri" w:hAnsi="Calibri"/>
          <w:sz w:val="22"/>
          <w:szCs w:val="22"/>
        </w:rPr>
        <w:t xml:space="preserve"> R2</w:t>
      </w:r>
      <w:r w:rsidRPr="0031605A">
        <w:rPr>
          <w:rFonts w:ascii="Calibri" w:hAnsi="Calibri"/>
          <w:sz w:val="22"/>
          <w:szCs w:val="22"/>
        </w:rPr>
        <w:t xml:space="preserve"> Books Online topics:</w:t>
      </w:r>
    </w:p>
    <w:p w:rsidR="00E97E14" w:rsidRPr="0031605A" w:rsidRDefault="00827196" w:rsidP="00641564">
      <w:pPr>
        <w:pStyle w:val="BulletedList1"/>
        <w:numPr>
          <w:ilvl w:val="2"/>
          <w:numId w:val="107"/>
        </w:numPr>
        <w:rPr>
          <w:rFonts w:ascii="Calibri" w:hAnsi="Calibri"/>
          <w:sz w:val="22"/>
          <w:szCs w:val="22"/>
        </w:rPr>
      </w:pPr>
      <w:hyperlink r:id="rId175" w:history="1">
        <w:r w:rsidR="00E97E14" w:rsidRPr="0031605A">
          <w:rPr>
            <w:rStyle w:val="Hyperlink"/>
            <w:rFonts w:ascii="Calibri" w:hAnsi="Calibri"/>
            <w:sz w:val="22"/>
            <w:szCs w:val="22"/>
          </w:rPr>
          <w:t xml:space="preserve">Migrating a SQL Server 2000 Log Shipping Configuration to SQL Server </w:t>
        </w:r>
        <w:r w:rsidR="00E97E14">
          <w:rPr>
            <w:rStyle w:val="Hyperlink"/>
            <w:rFonts w:ascii="Calibri" w:hAnsi="Calibri"/>
            <w:sz w:val="22"/>
            <w:szCs w:val="22"/>
          </w:rPr>
          <w:t xml:space="preserve">2008 (applicable to SQL Server </w:t>
        </w:r>
        <w:r w:rsidR="00E97E14" w:rsidRPr="0031605A">
          <w:rPr>
            <w:rStyle w:val="Hyperlink"/>
            <w:rFonts w:ascii="Calibri" w:hAnsi="Calibri"/>
            <w:sz w:val="22"/>
            <w:szCs w:val="22"/>
          </w:rPr>
          <w:t>200</w:t>
        </w:r>
        <w:r w:rsidR="00E97E14">
          <w:rPr>
            <w:rStyle w:val="Hyperlink"/>
            <w:rFonts w:ascii="Calibri" w:hAnsi="Calibri"/>
            <w:sz w:val="22"/>
            <w:szCs w:val="22"/>
          </w:rPr>
          <w:t>8 R2)</w:t>
        </w:r>
      </w:hyperlink>
    </w:p>
    <w:p w:rsidR="00E97E14" w:rsidRPr="0031605A" w:rsidRDefault="00827196" w:rsidP="00641564">
      <w:pPr>
        <w:pStyle w:val="BulletedList1"/>
        <w:numPr>
          <w:ilvl w:val="2"/>
          <w:numId w:val="107"/>
        </w:numPr>
        <w:rPr>
          <w:rFonts w:ascii="Calibri" w:hAnsi="Calibri"/>
          <w:sz w:val="22"/>
          <w:szCs w:val="22"/>
        </w:rPr>
      </w:pPr>
      <w:hyperlink r:id="rId176" w:history="1">
        <w:r w:rsidR="00E97E14" w:rsidRPr="0031605A">
          <w:rPr>
            <w:rStyle w:val="Hyperlink"/>
            <w:rFonts w:ascii="Calibri" w:hAnsi="Calibri"/>
            <w:sz w:val="22"/>
            <w:szCs w:val="22"/>
          </w:rPr>
          <w:t xml:space="preserve">Upgrading SQL Server 2005 Log Shipping to SQL Server </w:t>
        </w:r>
        <w:r w:rsidR="00E97E14">
          <w:rPr>
            <w:rStyle w:val="Hyperlink"/>
            <w:rFonts w:ascii="Calibri" w:hAnsi="Calibri"/>
            <w:sz w:val="22"/>
            <w:szCs w:val="22"/>
          </w:rPr>
          <w:t xml:space="preserve">2008 (applicable to SQL Server </w:t>
        </w:r>
        <w:r w:rsidR="00E97E14" w:rsidRPr="0031605A">
          <w:rPr>
            <w:rStyle w:val="Hyperlink"/>
            <w:rFonts w:ascii="Calibri" w:hAnsi="Calibri"/>
            <w:sz w:val="22"/>
            <w:szCs w:val="22"/>
          </w:rPr>
          <w:t>200</w:t>
        </w:r>
        <w:r w:rsidR="00E97E14">
          <w:rPr>
            <w:rStyle w:val="Hyperlink"/>
            <w:rFonts w:ascii="Calibri" w:hAnsi="Calibri"/>
            <w:sz w:val="22"/>
            <w:szCs w:val="22"/>
          </w:rPr>
          <w:t>8 R2)</w:t>
        </w:r>
      </w:hyperlink>
    </w:p>
    <w:p w:rsidR="00E97E14" w:rsidRPr="0031605A" w:rsidRDefault="00E97E14" w:rsidP="00641564">
      <w:pPr>
        <w:pStyle w:val="BulletedList1"/>
        <w:numPr>
          <w:ilvl w:val="1"/>
          <w:numId w:val="107"/>
        </w:numPr>
        <w:rPr>
          <w:rFonts w:ascii="Calibri" w:hAnsi="Calibri"/>
          <w:sz w:val="22"/>
          <w:szCs w:val="22"/>
        </w:rPr>
      </w:pPr>
      <w:r w:rsidRPr="0031605A">
        <w:rPr>
          <w:rFonts w:ascii="Calibri" w:hAnsi="Calibri"/>
          <w:sz w:val="22"/>
          <w:szCs w:val="22"/>
        </w:rPr>
        <w:t>For mirroring</w:t>
      </w:r>
      <w:r>
        <w:rPr>
          <w:rFonts w:ascii="Calibri" w:hAnsi="Calibri"/>
          <w:sz w:val="22"/>
          <w:szCs w:val="22"/>
        </w:rPr>
        <w:t xml:space="preserve"> upgrade information</w:t>
      </w:r>
      <w:r w:rsidRPr="0031605A">
        <w:rPr>
          <w:rFonts w:ascii="Calibri" w:hAnsi="Calibri"/>
          <w:sz w:val="22"/>
          <w:szCs w:val="22"/>
        </w:rPr>
        <w:t xml:space="preserve">, see </w:t>
      </w:r>
      <w:hyperlink r:id="rId177" w:history="1">
        <w:r w:rsidRPr="0031605A">
          <w:rPr>
            <w:rStyle w:val="Hyperlink"/>
            <w:rFonts w:ascii="Calibri" w:hAnsi="Calibri"/>
            <w:sz w:val="22"/>
            <w:szCs w:val="22"/>
          </w:rPr>
          <w:t>How to: Minimize Downtime for Mirrored Databases When Upgrading Server Instances</w:t>
        </w:r>
      </w:hyperlink>
      <w:r w:rsidRPr="0031605A">
        <w:rPr>
          <w:rFonts w:ascii="Calibri" w:hAnsi="Calibri"/>
          <w:sz w:val="22"/>
          <w:szCs w:val="22"/>
        </w:rPr>
        <w:t xml:space="preserve"> in SQL Server 2008 </w:t>
      </w:r>
      <w:r>
        <w:rPr>
          <w:rFonts w:ascii="Calibri" w:hAnsi="Calibri"/>
          <w:sz w:val="22"/>
          <w:szCs w:val="22"/>
        </w:rPr>
        <w:t xml:space="preserve">R2 </w:t>
      </w:r>
      <w:r w:rsidRPr="0031605A">
        <w:rPr>
          <w:rFonts w:ascii="Calibri" w:hAnsi="Calibri"/>
          <w:sz w:val="22"/>
          <w:szCs w:val="22"/>
        </w:rPr>
        <w:t>Books Online.</w:t>
      </w:r>
    </w:p>
    <w:p w:rsidR="00E97E14" w:rsidRPr="00881CB6" w:rsidRDefault="00E97E14" w:rsidP="00641564">
      <w:pPr>
        <w:pStyle w:val="BulletedList1"/>
        <w:numPr>
          <w:ilvl w:val="1"/>
          <w:numId w:val="107"/>
        </w:numPr>
        <w:rPr>
          <w:rFonts w:ascii="Calibri" w:hAnsi="Calibri"/>
          <w:sz w:val="22"/>
          <w:szCs w:val="22"/>
        </w:rPr>
      </w:pPr>
      <w:r w:rsidRPr="00881CB6">
        <w:rPr>
          <w:rFonts w:ascii="Calibri" w:hAnsi="Calibri"/>
          <w:sz w:val="22"/>
          <w:szCs w:val="22"/>
        </w:rPr>
        <w:t xml:space="preserve">For replication upgrade information, see </w:t>
      </w:r>
      <w:hyperlink r:id="rId178" w:history="1">
        <w:r w:rsidRPr="00881CB6">
          <w:rPr>
            <w:rStyle w:val="Hyperlink"/>
            <w:rFonts w:ascii="Calibri" w:hAnsi="Calibri"/>
            <w:sz w:val="22"/>
            <w:szCs w:val="22"/>
          </w:rPr>
          <w:t>Considerations for Upgrading Replicated Databases</w:t>
        </w:r>
      </w:hyperlink>
      <w:r w:rsidRPr="0031605A">
        <w:rPr>
          <w:rFonts w:ascii="Calibri" w:hAnsi="Calibri"/>
          <w:sz w:val="22"/>
          <w:szCs w:val="22"/>
        </w:rPr>
        <w:t xml:space="preserve"> </w:t>
      </w:r>
      <w:r>
        <w:rPr>
          <w:rFonts w:ascii="Calibri" w:hAnsi="Calibri"/>
          <w:sz w:val="22"/>
          <w:szCs w:val="22"/>
        </w:rPr>
        <w:t xml:space="preserve">in </w:t>
      </w:r>
      <w:r w:rsidRPr="0031605A">
        <w:rPr>
          <w:rFonts w:ascii="Calibri" w:hAnsi="Calibri"/>
          <w:sz w:val="22"/>
          <w:szCs w:val="22"/>
        </w:rPr>
        <w:t xml:space="preserve">SQL Server 2008 </w:t>
      </w:r>
      <w:r>
        <w:rPr>
          <w:rFonts w:ascii="Calibri" w:hAnsi="Calibri"/>
          <w:sz w:val="22"/>
          <w:szCs w:val="22"/>
        </w:rPr>
        <w:t xml:space="preserve">R2 </w:t>
      </w:r>
      <w:r w:rsidRPr="0031605A">
        <w:rPr>
          <w:rFonts w:ascii="Calibri" w:hAnsi="Calibri"/>
          <w:sz w:val="22"/>
          <w:szCs w:val="22"/>
        </w:rPr>
        <w:t>Books Online.</w:t>
      </w:r>
    </w:p>
    <w:p w:rsidR="00E97E14" w:rsidRPr="00881CB6" w:rsidRDefault="00E97E14" w:rsidP="00641564">
      <w:pPr>
        <w:pStyle w:val="BulletedList1"/>
        <w:numPr>
          <w:ilvl w:val="0"/>
          <w:numId w:val="107"/>
        </w:numPr>
        <w:rPr>
          <w:rFonts w:ascii="Calibri" w:hAnsi="Calibri"/>
          <w:sz w:val="22"/>
          <w:szCs w:val="22"/>
        </w:rPr>
      </w:pPr>
      <w:r w:rsidRPr="00881CB6">
        <w:rPr>
          <w:rFonts w:ascii="Calibri" w:hAnsi="Calibri"/>
          <w:sz w:val="22"/>
          <w:szCs w:val="22"/>
        </w:rPr>
        <w:t>For full-text upgrade information, see Chapter 6</w:t>
      </w:r>
      <w:r>
        <w:rPr>
          <w:rFonts w:ascii="Calibri" w:hAnsi="Calibri"/>
          <w:sz w:val="22"/>
          <w:szCs w:val="22"/>
        </w:rPr>
        <w:t>, "</w:t>
      </w:r>
      <w:r w:rsidRPr="00881CB6">
        <w:rPr>
          <w:rFonts w:ascii="Calibri" w:hAnsi="Calibri"/>
          <w:sz w:val="22"/>
          <w:szCs w:val="22"/>
        </w:rPr>
        <w:t>Full-Text Search</w:t>
      </w:r>
      <w:r>
        <w:rPr>
          <w:rFonts w:ascii="Calibri" w:hAnsi="Calibri"/>
          <w:sz w:val="22"/>
          <w:szCs w:val="22"/>
        </w:rPr>
        <w:t>,"</w:t>
      </w:r>
      <w:r w:rsidRPr="00881CB6">
        <w:rPr>
          <w:rFonts w:ascii="Calibri" w:hAnsi="Calibri"/>
          <w:sz w:val="22"/>
          <w:szCs w:val="22"/>
        </w:rPr>
        <w:t xml:space="preserve"> and</w:t>
      </w:r>
      <w:r>
        <w:rPr>
          <w:rFonts w:ascii="Calibri" w:hAnsi="Calibri"/>
          <w:sz w:val="22"/>
          <w:szCs w:val="22"/>
        </w:rPr>
        <w:t xml:space="preserve"> </w:t>
      </w:r>
      <w:hyperlink r:id="rId179" w:history="1">
        <w:r w:rsidRPr="00881CB6">
          <w:rPr>
            <w:rStyle w:val="Hyperlink"/>
            <w:rFonts w:ascii="Calibri" w:hAnsi="Calibri"/>
            <w:sz w:val="22"/>
            <w:szCs w:val="22"/>
          </w:rPr>
          <w:t>Full-Text Search Upgrade</w:t>
        </w:r>
      </w:hyperlink>
      <w:r w:rsidRPr="0031605A">
        <w:rPr>
          <w:rFonts w:ascii="Calibri" w:hAnsi="Calibri"/>
          <w:sz w:val="22"/>
          <w:szCs w:val="22"/>
        </w:rPr>
        <w:t xml:space="preserve"> </w:t>
      </w:r>
      <w:r>
        <w:rPr>
          <w:rFonts w:ascii="Calibri" w:hAnsi="Calibri"/>
          <w:sz w:val="22"/>
          <w:szCs w:val="22"/>
        </w:rPr>
        <w:t xml:space="preserve">in </w:t>
      </w:r>
      <w:r w:rsidRPr="0031605A">
        <w:rPr>
          <w:rFonts w:ascii="Calibri" w:hAnsi="Calibri"/>
          <w:sz w:val="22"/>
          <w:szCs w:val="22"/>
        </w:rPr>
        <w:t xml:space="preserve">SQL Server 2008 </w:t>
      </w:r>
      <w:r>
        <w:rPr>
          <w:rFonts w:ascii="Calibri" w:hAnsi="Calibri"/>
          <w:sz w:val="22"/>
          <w:szCs w:val="22"/>
        </w:rPr>
        <w:t xml:space="preserve">R2 </w:t>
      </w:r>
      <w:r w:rsidRPr="0031605A">
        <w:rPr>
          <w:rFonts w:ascii="Calibri" w:hAnsi="Calibri"/>
          <w:sz w:val="22"/>
          <w:szCs w:val="22"/>
        </w:rPr>
        <w:t>Books Online.</w:t>
      </w:r>
    </w:p>
    <w:p w:rsidR="00E97E14" w:rsidRPr="00881CB6" w:rsidRDefault="00E97E14" w:rsidP="00641564">
      <w:pPr>
        <w:pStyle w:val="BulletedList1"/>
        <w:numPr>
          <w:ilvl w:val="0"/>
          <w:numId w:val="107"/>
        </w:numPr>
        <w:rPr>
          <w:rFonts w:ascii="Calibri" w:hAnsi="Calibri"/>
          <w:sz w:val="22"/>
          <w:szCs w:val="22"/>
        </w:rPr>
      </w:pPr>
      <w:r w:rsidRPr="00881CB6">
        <w:rPr>
          <w:rFonts w:ascii="Calibri" w:hAnsi="Calibri"/>
          <w:sz w:val="22"/>
          <w:szCs w:val="22"/>
        </w:rPr>
        <w:t>For MSDE and SQL Server Express upgrades, see Chapter 10</w:t>
      </w:r>
      <w:r>
        <w:rPr>
          <w:rFonts w:ascii="Calibri" w:hAnsi="Calibri"/>
          <w:sz w:val="22"/>
          <w:szCs w:val="22"/>
        </w:rPr>
        <w:t>,</w:t>
      </w:r>
      <w:r w:rsidRPr="00881CB6">
        <w:rPr>
          <w:rFonts w:ascii="Calibri" w:hAnsi="Calibri"/>
          <w:sz w:val="22"/>
          <w:szCs w:val="22"/>
        </w:rPr>
        <w:t xml:space="preserve"> </w:t>
      </w:r>
      <w:r>
        <w:rPr>
          <w:rFonts w:ascii="Calibri" w:hAnsi="Calibri"/>
          <w:sz w:val="22"/>
          <w:szCs w:val="22"/>
        </w:rPr>
        <w:t>"SQL Server Express."</w:t>
      </w:r>
    </w:p>
    <w:p w:rsidR="00E97E14" w:rsidRDefault="00E97E14" w:rsidP="00E97E14">
      <w:pPr>
        <w:pStyle w:val="Heading2"/>
      </w:pPr>
      <w:bookmarkStart w:id="143" w:name="_Toc215243653"/>
      <w:bookmarkStart w:id="144" w:name="_Toc280674139"/>
      <w:r>
        <w:t>Upgrade Considerations</w:t>
      </w:r>
      <w:bookmarkEnd w:id="143"/>
      <w:bookmarkEnd w:id="144"/>
    </w:p>
    <w:p w:rsidR="00E97E14" w:rsidRDefault="00E97E14" w:rsidP="00E97E14">
      <w:r>
        <w:t>Before upgrading from SQL Server 2000 or SQL Server 2005 to SQL Server 2008 R2, you need to address the following considerations.</w:t>
      </w:r>
    </w:p>
    <w:p w:rsidR="00E97E14" w:rsidRDefault="00E97E14" w:rsidP="00641564">
      <w:pPr>
        <w:pStyle w:val="ListParagraph"/>
        <w:numPr>
          <w:ilvl w:val="0"/>
          <w:numId w:val="269"/>
        </w:numPr>
      </w:pPr>
      <w:r>
        <w:lastRenderedPageBreak/>
        <w:t>Make sure that you have a valid backup of all the databases participating in the upgrade process. For backup details, see Chapter 1, "Upgrade Planning and Deployment."</w:t>
      </w:r>
    </w:p>
    <w:p w:rsidR="00E97E14" w:rsidRDefault="00E97E14" w:rsidP="00641564">
      <w:pPr>
        <w:pStyle w:val="ListParagraph"/>
        <w:numPr>
          <w:ilvl w:val="0"/>
          <w:numId w:val="269"/>
        </w:numPr>
      </w:pPr>
      <w:r>
        <w:t xml:space="preserve">Only instances of SQL Server 2000 Service Pack 4 (SP4) or later versions, instances of SQL Server 2005 RTM or later versions on Windows Server 2003, and SQL Server 2005 SP2 or later versions on Windows 2008 can be upgraded to SQL Server 2008 R2. For comprehensive information about which versions and editions can be upgraded, see </w:t>
      </w:r>
      <w:hyperlink r:id="rId180" w:history="1">
        <w:r w:rsidRPr="00042D16">
          <w:rPr>
            <w:rStyle w:val="Hyperlink"/>
          </w:rPr>
          <w:t>Version and Edition Upgrades</w:t>
        </w:r>
      </w:hyperlink>
      <w:r w:rsidRPr="0031605A">
        <w:t xml:space="preserve"> </w:t>
      </w:r>
      <w:r>
        <w:t xml:space="preserve">in </w:t>
      </w:r>
      <w:r w:rsidRPr="0031605A">
        <w:t xml:space="preserve">SQL Server 2008 </w:t>
      </w:r>
      <w:r>
        <w:t xml:space="preserve">R2 </w:t>
      </w:r>
      <w:r w:rsidRPr="0031605A">
        <w:t>Books Online.</w:t>
      </w:r>
    </w:p>
    <w:p w:rsidR="00E97E14" w:rsidRDefault="00E97E14" w:rsidP="00641564">
      <w:pPr>
        <w:pStyle w:val="ListParagraph"/>
        <w:numPr>
          <w:ilvl w:val="0"/>
          <w:numId w:val="269"/>
        </w:numPr>
        <w:rPr>
          <w:b/>
        </w:rPr>
      </w:pPr>
      <w:r>
        <w:t xml:space="preserve">To minimize potential problems when a database is upgraded to SQL Server 2008 R2, the database keeps its existing compatibility level (except for system databases, which have a 100 compatibility level). If you upgrade a database from SQL Server 2000, it will have an initial compatibility level of 80, and if you upgrade from SQL Server 2005, the database will have an initial compatibility level of 90. Before you change the compatibility level of an upgraded database to 100, you must assess how the change might affect your applications. For specific compatibility-level guidance, see </w:t>
      </w:r>
      <w:hyperlink r:id="rId181" w:history="1">
        <w:r w:rsidRPr="00042D16">
          <w:rPr>
            <w:rStyle w:val="Hyperlink"/>
          </w:rPr>
          <w:t>ALTER DATABASE Compatibility Leve</w:t>
        </w:r>
        <w:r>
          <w:rPr>
            <w:rStyle w:val="Hyperlink"/>
          </w:rPr>
          <w:t>l (Transact-SQL)</w:t>
        </w:r>
      </w:hyperlink>
      <w:r w:rsidRPr="0031605A">
        <w:t xml:space="preserve"> </w:t>
      </w:r>
      <w:r>
        <w:t xml:space="preserve">in </w:t>
      </w:r>
      <w:r w:rsidRPr="0031605A">
        <w:t xml:space="preserve">SQL Server 2008 </w:t>
      </w:r>
      <w:r>
        <w:t xml:space="preserve">R2 </w:t>
      </w:r>
      <w:r w:rsidRPr="0031605A">
        <w:t>Books Online.</w:t>
      </w:r>
    </w:p>
    <w:p w:rsidR="00E97E14" w:rsidRDefault="00E97E14" w:rsidP="00641564">
      <w:pPr>
        <w:pStyle w:val="ListParagraph"/>
        <w:numPr>
          <w:ilvl w:val="0"/>
          <w:numId w:val="269"/>
        </w:numPr>
        <w:rPr>
          <w:b/>
        </w:rPr>
      </w:pPr>
      <w:r>
        <w:t xml:space="preserve">On a server that contains multiple instances of the SQL Server Database Engine (SQL Server 2000 or SQL Server 2005), you must upgrade each instance individually; upgrading one instance has no </w:t>
      </w:r>
      <w:proofErr w:type="spellStart"/>
      <w:r>
        <w:t>affect</w:t>
      </w:r>
      <w:proofErr w:type="spellEnd"/>
      <w:r>
        <w:t xml:space="preserve"> on other instances on the same server. From the SQL Server 2008 R2 point of view, you can upgrade instances in any order and at any time.</w:t>
      </w:r>
    </w:p>
    <w:p w:rsidR="00E97E14" w:rsidRDefault="00E97E14" w:rsidP="00641564">
      <w:pPr>
        <w:pStyle w:val="ListParagraph"/>
        <w:numPr>
          <w:ilvl w:val="0"/>
          <w:numId w:val="270"/>
        </w:numPr>
        <w:rPr>
          <w:b/>
        </w:rPr>
      </w:pPr>
      <w:r>
        <w:t>You cannot perform a direct, in-place upgrade from a 32-bit edition of SQL Server 2000 or SQL Server 2005 to any 64-bit edition of SQL Server 2008 R2. However, databases from a 32-bit edition can be restored on or attached to a 64-bit edition of SQL Server 2008 R2, and they will be automatically upgraded. For more information about this process, see Chapter 1, "Upgrade Planning and Deployment."</w:t>
      </w:r>
    </w:p>
    <w:p w:rsidR="00E97E14" w:rsidRPr="00D52014" w:rsidRDefault="00E97E14" w:rsidP="00E97E14">
      <w:pPr>
        <w:pStyle w:val="AlertText"/>
        <w:spacing w:line="276" w:lineRule="auto"/>
        <w:rPr>
          <w:rFonts w:ascii="Calibri" w:hAnsi="Calibri"/>
          <w:sz w:val="22"/>
          <w:szCs w:val="22"/>
        </w:rPr>
      </w:pPr>
      <w:r w:rsidRPr="00D52014">
        <w:rPr>
          <w:rFonts w:ascii="Calibri" w:hAnsi="Calibri"/>
          <w:b/>
          <w:sz w:val="22"/>
          <w:szCs w:val="22"/>
        </w:rPr>
        <w:t>Note</w:t>
      </w:r>
      <w:r w:rsidRPr="00D52014">
        <w:rPr>
          <w:rFonts w:ascii="Calibri" w:hAnsi="Calibri"/>
          <w:sz w:val="22"/>
          <w:szCs w:val="22"/>
        </w:rPr>
        <w:t xml:space="preserve">: </w:t>
      </w:r>
      <w:r>
        <w:rPr>
          <w:rFonts w:ascii="Calibri" w:hAnsi="Calibri"/>
          <w:sz w:val="22"/>
          <w:szCs w:val="22"/>
        </w:rPr>
        <w:t>B</w:t>
      </w:r>
      <w:r w:rsidRPr="00D52014">
        <w:rPr>
          <w:rFonts w:ascii="Calibri" w:hAnsi="Calibri"/>
          <w:sz w:val="22"/>
          <w:szCs w:val="22"/>
        </w:rPr>
        <w:t>e aware of significant tool upgrade issues in upgrading to SQL Server 2008</w:t>
      </w:r>
      <w:r>
        <w:rPr>
          <w:rFonts w:ascii="Calibri" w:hAnsi="Calibri"/>
          <w:sz w:val="22"/>
          <w:szCs w:val="22"/>
        </w:rPr>
        <w:t xml:space="preserve"> R2</w:t>
      </w:r>
      <w:r w:rsidRPr="00D52014">
        <w:rPr>
          <w:rFonts w:ascii="Calibri" w:hAnsi="Calibri"/>
          <w:sz w:val="22"/>
          <w:szCs w:val="22"/>
        </w:rPr>
        <w:t xml:space="preserve">. For comprehensive information </w:t>
      </w:r>
      <w:r>
        <w:rPr>
          <w:rFonts w:ascii="Calibri" w:hAnsi="Calibri"/>
          <w:sz w:val="22"/>
          <w:szCs w:val="22"/>
        </w:rPr>
        <w:t>about how to upgrade</w:t>
      </w:r>
      <w:r w:rsidRPr="00D52014">
        <w:rPr>
          <w:rFonts w:ascii="Calibri" w:hAnsi="Calibri"/>
          <w:sz w:val="22"/>
          <w:szCs w:val="22"/>
        </w:rPr>
        <w:t xml:space="preserve"> SQL Server tools, see Chapter 2, </w:t>
      </w:r>
      <w:r>
        <w:rPr>
          <w:rFonts w:ascii="Calibri" w:hAnsi="Calibri"/>
          <w:sz w:val="22"/>
          <w:szCs w:val="22"/>
        </w:rPr>
        <w:t>"</w:t>
      </w:r>
      <w:r w:rsidRPr="00D52014">
        <w:rPr>
          <w:rFonts w:ascii="Calibri" w:hAnsi="Calibri"/>
          <w:sz w:val="22"/>
          <w:szCs w:val="22"/>
        </w:rPr>
        <w:t xml:space="preserve">Management </w:t>
      </w:r>
      <w:r>
        <w:rPr>
          <w:rFonts w:ascii="Calibri" w:hAnsi="Calibri"/>
          <w:sz w:val="22"/>
          <w:szCs w:val="22"/>
        </w:rPr>
        <w:t xml:space="preserve">and Development </w:t>
      </w:r>
      <w:r w:rsidRPr="00D52014">
        <w:rPr>
          <w:rFonts w:ascii="Calibri" w:hAnsi="Calibri"/>
          <w:sz w:val="22"/>
          <w:szCs w:val="22"/>
        </w:rPr>
        <w:t>Tools</w:t>
      </w:r>
      <w:r>
        <w:rPr>
          <w:rFonts w:ascii="Calibri" w:hAnsi="Calibri"/>
          <w:sz w:val="22"/>
          <w:szCs w:val="22"/>
        </w:rPr>
        <w:t>."</w:t>
      </w:r>
    </w:p>
    <w:p w:rsidR="00E97E14" w:rsidRPr="00F0050B" w:rsidRDefault="00E97E14" w:rsidP="00E97E14">
      <w:pPr>
        <w:pStyle w:val="AlertText"/>
        <w:rPr>
          <w:rFonts w:ascii="Calibri" w:hAnsi="Calibri"/>
          <w:sz w:val="22"/>
        </w:rPr>
      </w:pPr>
    </w:p>
    <w:p w:rsidR="00E97E14" w:rsidRDefault="00E97E14" w:rsidP="00E97E14">
      <w:r>
        <w:t xml:space="preserve">SQL Server 2008 R2 has multiple hardware and software requirements that you must consider when you perform an in-place upgrade because you might have to update your operating system service pack or install or upgrade other operating system components. For a complete list of requirements, see </w:t>
      </w:r>
      <w:hyperlink r:id="rId182" w:history="1">
        <w:r w:rsidRPr="00D52014">
          <w:rPr>
            <w:rStyle w:val="Hyperlink"/>
          </w:rPr>
          <w:t xml:space="preserve">Hardware and Software Requirements for Installing SQL Server </w:t>
        </w:r>
        <w:r>
          <w:rPr>
            <w:rStyle w:val="Hyperlink"/>
          </w:rPr>
          <w:t>2008 R2</w:t>
        </w:r>
      </w:hyperlink>
      <w:r w:rsidRPr="0031605A">
        <w:t xml:space="preserve"> </w:t>
      </w:r>
      <w:r>
        <w:t xml:space="preserve">in </w:t>
      </w:r>
      <w:r w:rsidRPr="0031605A">
        <w:t xml:space="preserve">SQL Server 2008 </w:t>
      </w:r>
      <w:r>
        <w:t xml:space="preserve">R2 </w:t>
      </w:r>
      <w:r w:rsidRPr="0031605A">
        <w:t>Books Online.</w:t>
      </w:r>
    </w:p>
    <w:p w:rsidR="00E97E14" w:rsidRPr="00C125B6" w:rsidRDefault="00E97E14" w:rsidP="00E97E14">
      <w:pPr>
        <w:pStyle w:val="Heading3"/>
      </w:pPr>
      <w:bookmarkStart w:id="145" w:name="_Toc215243654"/>
      <w:bookmarkStart w:id="146" w:name="_Toc280674140"/>
      <w:r w:rsidRPr="00C125B6">
        <w:t>Full-Text Search</w:t>
      </w:r>
      <w:bookmarkEnd w:id="145"/>
      <w:bookmarkEnd w:id="146"/>
    </w:p>
    <w:p w:rsidR="00E97E14" w:rsidRDefault="00E97E14" w:rsidP="00E97E14">
      <w:r>
        <w:t>In SQL Server 2008 R2, full-text search functionality is integrated into the Database Engine and is improved in several ways. Improvements include the following:</w:t>
      </w:r>
    </w:p>
    <w:p w:rsidR="00E97E14" w:rsidRDefault="00E97E14" w:rsidP="00641564">
      <w:pPr>
        <w:pStyle w:val="ListParagraph"/>
        <w:numPr>
          <w:ilvl w:val="0"/>
          <w:numId w:val="106"/>
        </w:numPr>
      </w:pPr>
      <w:r>
        <w:t>Stop lists</w:t>
      </w:r>
    </w:p>
    <w:p w:rsidR="00E97E14" w:rsidRDefault="00E97E14" w:rsidP="00641564">
      <w:pPr>
        <w:pStyle w:val="ListParagraph"/>
        <w:numPr>
          <w:ilvl w:val="0"/>
          <w:numId w:val="106"/>
        </w:numPr>
      </w:pPr>
      <w:r>
        <w:t>Thesaurus improvements</w:t>
      </w:r>
    </w:p>
    <w:p w:rsidR="00E97E14" w:rsidRDefault="00E97E14" w:rsidP="00641564">
      <w:pPr>
        <w:pStyle w:val="ListParagraph"/>
        <w:numPr>
          <w:ilvl w:val="0"/>
          <w:numId w:val="106"/>
        </w:numPr>
      </w:pPr>
      <w:r>
        <w:t>New troubleshooting tools</w:t>
      </w:r>
    </w:p>
    <w:p w:rsidR="00E97E14" w:rsidRDefault="00E97E14" w:rsidP="00641564">
      <w:pPr>
        <w:pStyle w:val="ListParagraph"/>
        <w:numPr>
          <w:ilvl w:val="0"/>
          <w:numId w:val="106"/>
        </w:numPr>
      </w:pPr>
      <w:r>
        <w:lastRenderedPageBreak/>
        <w:t>New word breaker family</w:t>
      </w:r>
    </w:p>
    <w:p w:rsidR="00E97E14" w:rsidRDefault="00E97E14" w:rsidP="00641564">
      <w:pPr>
        <w:pStyle w:val="ListParagraph"/>
        <w:numPr>
          <w:ilvl w:val="0"/>
          <w:numId w:val="106"/>
        </w:numPr>
      </w:pPr>
      <w:r>
        <w:t>Performance improvements in indexing and in querying and query parallelism</w:t>
      </w:r>
    </w:p>
    <w:p w:rsidR="00E97E14" w:rsidRDefault="00E97E14" w:rsidP="00E97E14">
      <w:r>
        <w:t>When you perform an upgrade from SQL Server 2000 or SQL Server 2005 to SQL Server 2008 R2, you have three options for how to upgrade full-text indexes:</w:t>
      </w:r>
    </w:p>
    <w:p w:rsidR="00E97E14" w:rsidRDefault="00E97E14" w:rsidP="00641564">
      <w:pPr>
        <w:pStyle w:val="ListParagraph"/>
        <w:numPr>
          <w:ilvl w:val="0"/>
          <w:numId w:val="271"/>
        </w:numPr>
      </w:pPr>
      <w:r w:rsidRPr="00004656">
        <w:rPr>
          <w:b/>
        </w:rPr>
        <w:t xml:space="preserve">Import. </w:t>
      </w:r>
      <w:r>
        <w:t>This option imports full-text catalogs and brings them online and ready to search fairly quickly. The downside to this option is that it does not take advantage of the new and improved word breakers. If you later decide to rebuild your full-text indexes, SQL Server will use the new word breakers.</w:t>
      </w:r>
    </w:p>
    <w:p w:rsidR="00E97E14" w:rsidRDefault="00E97E14" w:rsidP="00641564">
      <w:pPr>
        <w:pStyle w:val="ListParagraph"/>
        <w:numPr>
          <w:ilvl w:val="0"/>
          <w:numId w:val="271"/>
        </w:numPr>
      </w:pPr>
      <w:r w:rsidRPr="00004656">
        <w:rPr>
          <w:b/>
        </w:rPr>
        <w:t xml:space="preserve">Rebuild. </w:t>
      </w:r>
      <w:r>
        <w:t>This option enables all new full-text features of SQL Server 2008 R2, including the new and improved word breakers. However, this option will likely take longer and consume more CPU and memory resources.</w:t>
      </w:r>
    </w:p>
    <w:p w:rsidR="00E97E14" w:rsidRDefault="00E97E14" w:rsidP="00641564">
      <w:pPr>
        <w:pStyle w:val="ListParagraph"/>
        <w:numPr>
          <w:ilvl w:val="0"/>
          <w:numId w:val="271"/>
        </w:numPr>
      </w:pPr>
      <w:r w:rsidRPr="00004656">
        <w:rPr>
          <w:b/>
        </w:rPr>
        <w:t xml:space="preserve">Reset. </w:t>
      </w:r>
      <w:r>
        <w:t>If you select the Reset option, only the metadata of the full-text indexes remains. If you want to use the full-text indexes after the upgrade and you select this option, you have to manually issue a full population.</w:t>
      </w:r>
    </w:p>
    <w:p w:rsidR="00E97E14" w:rsidRPr="008100B2" w:rsidRDefault="00E97E14" w:rsidP="00E97E14">
      <w:r>
        <w:t>For more information about SQL Server 2008 R2’s full-text search improvements, see Chapter 6, "Full-Text Search."</w:t>
      </w:r>
    </w:p>
    <w:p w:rsidR="00E97E14" w:rsidRPr="00C125B6" w:rsidRDefault="00E97E14" w:rsidP="00E97E14">
      <w:pPr>
        <w:pStyle w:val="Heading3"/>
      </w:pPr>
      <w:bookmarkStart w:id="147" w:name="_Toc215243655"/>
      <w:bookmarkStart w:id="148" w:name="_Toc280674141"/>
      <w:r w:rsidRPr="00C125B6">
        <w:t>What Can Be Upgraded?</w:t>
      </w:r>
      <w:bookmarkEnd w:id="147"/>
      <w:bookmarkEnd w:id="148"/>
    </w:p>
    <w:p w:rsidR="00E97E14" w:rsidRDefault="00E97E14" w:rsidP="00E97E14">
      <w:pPr>
        <w:pStyle w:val="Heading4"/>
        <w:ind w:left="864" w:hanging="864"/>
      </w:pPr>
      <w:r>
        <w:t>Versions</w:t>
      </w:r>
    </w:p>
    <w:p w:rsidR="00E97E14" w:rsidRDefault="00E97E14" w:rsidP="00E97E14">
      <w:r>
        <w:t xml:space="preserve">You can upgrade SQL Server 2000 SP4; SQL Server 2005 </w:t>
      </w:r>
      <w:proofErr w:type="gramStart"/>
      <w:r>
        <w:t>RTM,</w:t>
      </w:r>
      <w:proofErr w:type="gramEnd"/>
      <w:r>
        <w:t xml:space="preserve"> SP1, and SP2; and SQL Server 2008 Community Technology Preview (CTP) 5 and later to SQL Server 2008 R2. For more information about versions that you can upgrade, see the "Upgrade Considerations" section later in this chapter.</w:t>
      </w:r>
    </w:p>
    <w:p w:rsidR="00E97E14" w:rsidRDefault="00E97E14" w:rsidP="00E97E14">
      <w:pPr>
        <w:pStyle w:val="Heading4"/>
        <w:ind w:left="864" w:hanging="864"/>
      </w:pPr>
      <w:r>
        <w:t>Components</w:t>
      </w:r>
    </w:p>
    <w:p w:rsidR="00E97E14" w:rsidRDefault="00E97E14" w:rsidP="00E97E14">
      <w:r>
        <w:t>You can upgrade the Database Engine component, including SQL Server Agent, to SQL Server 2008 R2. You can also upgrade the Management Tools, Full-Text Search, Analysis Services, and Reporting Services components. For more information about each of these topics, see the following chapters in this guide:</w:t>
      </w:r>
    </w:p>
    <w:p w:rsidR="00E97E14" w:rsidRDefault="00E97E14" w:rsidP="00641564">
      <w:pPr>
        <w:pStyle w:val="ListParagraph"/>
        <w:numPr>
          <w:ilvl w:val="0"/>
          <w:numId w:val="101"/>
        </w:numPr>
      </w:pPr>
      <w:r>
        <w:t>Chapter 2, "Management and Development Tools"</w:t>
      </w:r>
    </w:p>
    <w:p w:rsidR="00E97E14" w:rsidRDefault="00E97E14" w:rsidP="00641564">
      <w:pPr>
        <w:pStyle w:val="ListParagraph"/>
        <w:numPr>
          <w:ilvl w:val="0"/>
          <w:numId w:val="101"/>
        </w:numPr>
      </w:pPr>
      <w:r>
        <w:t>Chapter 6, "Full-Text Search"</w:t>
      </w:r>
    </w:p>
    <w:p w:rsidR="00E97E14" w:rsidRDefault="00E97E14" w:rsidP="00641564">
      <w:pPr>
        <w:pStyle w:val="ListParagraph"/>
        <w:numPr>
          <w:ilvl w:val="0"/>
          <w:numId w:val="101"/>
        </w:numPr>
      </w:pPr>
      <w:r>
        <w:t>Chapter 11, "Analysis Services"</w:t>
      </w:r>
    </w:p>
    <w:p w:rsidR="00E97E14" w:rsidRDefault="00E97E14" w:rsidP="00641564">
      <w:pPr>
        <w:pStyle w:val="ListParagraph"/>
        <w:numPr>
          <w:ilvl w:val="0"/>
          <w:numId w:val="101"/>
        </w:numPr>
      </w:pPr>
      <w:r>
        <w:t>Chapter 14, "Reporting Services"</w:t>
      </w:r>
    </w:p>
    <w:p w:rsidR="00E97E14" w:rsidRDefault="00E97E14" w:rsidP="00E97E14">
      <w:pPr>
        <w:pStyle w:val="Heading4"/>
        <w:ind w:left="864" w:hanging="864"/>
      </w:pPr>
      <w:r>
        <w:t>Editions</w:t>
      </w:r>
    </w:p>
    <w:p w:rsidR="00E97E14" w:rsidRDefault="00E97E14" w:rsidP="00E97E14">
      <w:r>
        <w:t>There are multiple in-place upgrade paths available to you, depending on the edition of SQL Server that you are upgrading from. Generally, you can upgrade to an edition equal to or later than your current edition. For example, you can upgrade from SQL Server 2005 Standard to SQL Server 2008 R2 Standard or Enterprise.</w:t>
      </w:r>
    </w:p>
    <w:p w:rsidR="00E97E14" w:rsidRDefault="00E97E14" w:rsidP="00E97E14">
      <w:r>
        <w:t xml:space="preserve">However, you might have to perform multiple in-place upgrades to reach the edition you require. For example, to upgrade from SQL Server 2005 Express to SQL Server 2008 R2 Standard, you would first </w:t>
      </w:r>
      <w:r>
        <w:lastRenderedPageBreak/>
        <w:t>have to upgrade to SQL Server 2008 R2 Express and then from SQL Server 2008 R2 Express to SQL Server 2008 R2 Standard. In this case, it might be a better idea to perform a side-by-side upgrade, which would let you upgrade compatible features directly from one version of SQL Server to the next.</w:t>
      </w:r>
    </w:p>
    <w:p w:rsidR="00E97E14" w:rsidRDefault="00E97E14" w:rsidP="00E97E14">
      <w:r>
        <w:t xml:space="preserve">When you upgrade editions in-place, you must maintain the same processor architecture type. There is no support for upgrading from a 32-bit edition to a 64-bit edition or from X64 to IA-64 or vice versa. If you have to upgrade to </w:t>
      </w:r>
      <w:proofErr w:type="gramStart"/>
      <w:r>
        <w:t>a different</w:t>
      </w:r>
      <w:proofErr w:type="gramEnd"/>
      <w:r>
        <w:t xml:space="preserve"> processor architecture, you must perform a side-by-side upgrade. For a complete upgrade path list, see </w:t>
      </w:r>
      <w:hyperlink r:id="rId183" w:history="1">
        <w:r w:rsidRPr="00623951">
          <w:rPr>
            <w:rStyle w:val="Hyperlink"/>
          </w:rPr>
          <w:t>Version and Edition Upgrades</w:t>
        </w:r>
      </w:hyperlink>
      <w:r w:rsidRPr="0031605A">
        <w:t xml:space="preserve"> </w:t>
      </w:r>
      <w:r>
        <w:t xml:space="preserve">in </w:t>
      </w:r>
      <w:r w:rsidRPr="0031605A">
        <w:t xml:space="preserve">SQL Server 2008 </w:t>
      </w:r>
      <w:r>
        <w:t xml:space="preserve">R2 </w:t>
      </w:r>
      <w:r w:rsidRPr="0031605A">
        <w:t>Books Online.</w:t>
      </w:r>
    </w:p>
    <w:p w:rsidR="00E97E14" w:rsidRDefault="00E97E14" w:rsidP="00E97E14">
      <w:r>
        <w:t xml:space="preserve">Note also that SQL Server 2008 R2 is not supported on Windows 2000 and earlier operating systems. For a complete list of supported operating systems, see </w:t>
      </w:r>
      <w:hyperlink r:id="rId184" w:history="1">
        <w:r w:rsidRPr="003C16D7">
          <w:rPr>
            <w:rStyle w:val="Hyperlink"/>
          </w:rPr>
          <w:t xml:space="preserve">Hardware and Software Requirements for Installing SQL Server </w:t>
        </w:r>
        <w:r>
          <w:rPr>
            <w:rStyle w:val="Hyperlink"/>
          </w:rPr>
          <w:t>2008 R2</w:t>
        </w:r>
      </w:hyperlink>
      <w:r w:rsidRPr="0031605A">
        <w:t xml:space="preserve"> </w:t>
      </w:r>
      <w:r>
        <w:t xml:space="preserve">in </w:t>
      </w:r>
      <w:r w:rsidRPr="0031605A">
        <w:t xml:space="preserve">SQL Server 2008 </w:t>
      </w:r>
      <w:r>
        <w:t xml:space="preserve">R2 </w:t>
      </w:r>
      <w:r w:rsidRPr="0031605A">
        <w:t>Books Online.</w:t>
      </w:r>
    </w:p>
    <w:p w:rsidR="00E97E14" w:rsidRDefault="00E97E14" w:rsidP="00E97E14">
      <w:pPr>
        <w:pStyle w:val="Heading4"/>
        <w:ind w:left="864" w:hanging="864"/>
      </w:pPr>
      <w:r>
        <w:t>Cross-Language Support</w:t>
      </w:r>
    </w:p>
    <w:p w:rsidR="00E97E14" w:rsidRDefault="00E97E14" w:rsidP="00E97E14">
      <w:r>
        <w:t>There is broad support for localization within SQL Server 2008 R2. The US English version of SQL Server 2008 R2 is supported on all localized versions of supported operating systems. If you are running a localized version of SQL Server 2000 or SQL Server 2005, you can perform an in-place upgrade to SQL Server 2008 R2 as long as the target instance and operating system are of the same language as your original SQL Server 2000 or SQL Server 2005 instance. You can run a localized instance of SQL Server 2008 R2 on English-language versions of supported operating systems by using the Multilingual User Interface Pack (MUI) and verifying that the following operating system settings match the language of SQL Server to be installed:</w:t>
      </w:r>
    </w:p>
    <w:p w:rsidR="00E97E14" w:rsidRPr="00E461F0" w:rsidRDefault="00E97E14" w:rsidP="00641564">
      <w:pPr>
        <w:pStyle w:val="ListParagraph"/>
        <w:numPr>
          <w:ilvl w:val="0"/>
          <w:numId w:val="102"/>
        </w:numPr>
      </w:pPr>
      <w:r w:rsidRPr="00E461F0">
        <w:t>The</w:t>
      </w:r>
      <w:r>
        <w:t xml:space="preserve"> operating system</w:t>
      </w:r>
      <w:r w:rsidRPr="00E461F0">
        <w:t xml:space="preserve"> user interface setting</w:t>
      </w:r>
    </w:p>
    <w:p w:rsidR="00E97E14" w:rsidRPr="00E461F0" w:rsidRDefault="00E97E14" w:rsidP="00641564">
      <w:pPr>
        <w:pStyle w:val="ListParagraph"/>
        <w:numPr>
          <w:ilvl w:val="0"/>
          <w:numId w:val="102"/>
        </w:numPr>
      </w:pPr>
      <w:r w:rsidRPr="00E461F0">
        <w:t>The</w:t>
      </w:r>
      <w:r>
        <w:t xml:space="preserve"> operating system</w:t>
      </w:r>
      <w:r w:rsidRPr="00E461F0">
        <w:t xml:space="preserve"> user locale setting</w:t>
      </w:r>
    </w:p>
    <w:p w:rsidR="00E97E14" w:rsidRPr="00E461F0" w:rsidRDefault="00E97E14" w:rsidP="00641564">
      <w:pPr>
        <w:pStyle w:val="ListParagraph"/>
        <w:numPr>
          <w:ilvl w:val="0"/>
          <w:numId w:val="102"/>
        </w:numPr>
      </w:pPr>
      <w:r w:rsidRPr="00E461F0">
        <w:t>The system locale setting</w:t>
      </w:r>
    </w:p>
    <w:p w:rsidR="00E97E14" w:rsidRDefault="00E97E14" w:rsidP="00E97E14">
      <w:r>
        <w:t xml:space="preserve">For more information about cross-language support, see </w:t>
      </w:r>
      <w:hyperlink r:id="rId185" w:history="1">
        <w:r w:rsidRPr="003C16D7">
          <w:rPr>
            <w:rStyle w:val="Hyperlink"/>
          </w:rPr>
          <w:t>Version and Edition Upgrades</w:t>
        </w:r>
      </w:hyperlink>
      <w:r w:rsidRPr="0031605A">
        <w:t xml:space="preserve"> </w:t>
      </w:r>
      <w:r>
        <w:t xml:space="preserve">in </w:t>
      </w:r>
      <w:r w:rsidRPr="0031605A">
        <w:t xml:space="preserve">SQL Server 2008 </w:t>
      </w:r>
      <w:r>
        <w:t xml:space="preserve">R2 </w:t>
      </w:r>
      <w:r w:rsidRPr="0031605A">
        <w:t>Books Online.</w:t>
      </w:r>
    </w:p>
    <w:p w:rsidR="00E97E14" w:rsidRPr="00075CF4" w:rsidRDefault="00E97E14" w:rsidP="00E97E14">
      <w:pPr>
        <w:pStyle w:val="Heading3"/>
      </w:pPr>
      <w:bookmarkStart w:id="149" w:name="_Toc215243656"/>
      <w:bookmarkStart w:id="150" w:name="_Toc280674142"/>
      <w:r w:rsidRPr="00075CF4">
        <w:t>What Cannot Be Upgraded?</w:t>
      </w:r>
      <w:bookmarkEnd w:id="149"/>
      <w:bookmarkEnd w:id="150"/>
    </w:p>
    <w:p w:rsidR="00E97E14" w:rsidRDefault="00E97E14" w:rsidP="00E97E14">
      <w:pPr>
        <w:pStyle w:val="Heading4"/>
        <w:ind w:left="864" w:hanging="864"/>
      </w:pPr>
      <w:r>
        <w:t>Versions</w:t>
      </w:r>
    </w:p>
    <w:p w:rsidR="00E97E14" w:rsidRDefault="00E97E14" w:rsidP="00E97E14">
      <w:r>
        <w:t xml:space="preserve">Although SQL Server 7.0 and earlier databases are not directly upgradeable to SQL Server 2008 R2, there are options available to upgrade these databases indirectly. For more information, see </w:t>
      </w:r>
      <w:hyperlink r:id="rId186" w:history="1">
        <w:r w:rsidRPr="003C16D7">
          <w:rPr>
            <w:rStyle w:val="Hyperlink"/>
          </w:rPr>
          <w:t>Copying Databases from SQL Server 7.0 or Earlier</w:t>
        </w:r>
      </w:hyperlink>
      <w:r w:rsidRPr="0031605A">
        <w:t xml:space="preserve"> </w:t>
      </w:r>
      <w:r>
        <w:t xml:space="preserve">in </w:t>
      </w:r>
      <w:r w:rsidRPr="0031605A">
        <w:t xml:space="preserve">SQL Server 2008 </w:t>
      </w:r>
      <w:r>
        <w:t xml:space="preserve">R2 </w:t>
      </w:r>
      <w:r w:rsidRPr="0031605A">
        <w:t>Books Online.</w:t>
      </w:r>
    </w:p>
    <w:p w:rsidR="00E97E14" w:rsidRDefault="00E97E14" w:rsidP="00E97E14">
      <w:r>
        <w:t>Instances of SQL Server 2000 with service pack levels less than SP4 cannot be upgraded. However, individual databases can be upgraded by using the side-by-side upgrade model even if SQL Server 2000 is only at the RTM level.</w:t>
      </w:r>
    </w:p>
    <w:p w:rsidR="00E97E14" w:rsidRDefault="00E97E14" w:rsidP="00E97E14">
      <w:pPr>
        <w:pStyle w:val="Heading4"/>
        <w:ind w:left="864" w:hanging="864"/>
      </w:pPr>
      <w:r>
        <w:t>Components</w:t>
      </w:r>
    </w:p>
    <w:p w:rsidR="00E97E14" w:rsidRDefault="00E97E14" w:rsidP="00E97E14">
      <w:r>
        <w:t xml:space="preserve">Some components have either been deprecated or removed in SQL Server 2008 R2. For example, Notification Services was removed from SQL Server 2008 R2. For information about how to run Notification Services with SQL Server 2008 R2, see Chapter 9, "Notification Services." In addition, Data </w:t>
      </w:r>
      <w:r>
        <w:lastRenderedPageBreak/>
        <w:t>Transformation Services (DTS) was replaced by SQL Server Integration Services (SSIS). For more information about DTS and SSIS, see Chapter 13, "Integration Services."</w:t>
      </w:r>
    </w:p>
    <w:p w:rsidR="00E97E14" w:rsidRDefault="00E97E14" w:rsidP="00E97E14">
      <w:pPr>
        <w:pStyle w:val="Heading4"/>
        <w:ind w:left="864" w:hanging="864"/>
      </w:pPr>
      <w:r>
        <w:t>Editions</w:t>
      </w:r>
    </w:p>
    <w:p w:rsidR="00E97E14" w:rsidRDefault="00E97E14" w:rsidP="00E97E14">
      <w:r>
        <w:t>Although Microsoft has made a great effort to support as many in-place upgrade paths as possible, there remain some editions of SQL Server 2000 and SQL Server 2005 that do not support in-place upgrades. These include the following:</w:t>
      </w:r>
    </w:p>
    <w:p w:rsidR="00E97E14" w:rsidRDefault="00E97E14" w:rsidP="00641564">
      <w:pPr>
        <w:pStyle w:val="ListParagraph"/>
        <w:numPr>
          <w:ilvl w:val="0"/>
          <w:numId w:val="103"/>
        </w:numPr>
      </w:pPr>
      <w:r>
        <w:t>SQL Server 2000 (32-bit) Developer SP4</w:t>
      </w:r>
    </w:p>
    <w:p w:rsidR="00E97E14" w:rsidRDefault="00E97E14" w:rsidP="00641564">
      <w:pPr>
        <w:pStyle w:val="ListParagraph"/>
        <w:numPr>
          <w:ilvl w:val="0"/>
          <w:numId w:val="103"/>
        </w:numPr>
      </w:pPr>
      <w:r>
        <w:t>SQL Server 2000 (32-bit) Personal SP4</w:t>
      </w:r>
    </w:p>
    <w:p w:rsidR="00E97E14" w:rsidRDefault="00E97E14" w:rsidP="00641564">
      <w:pPr>
        <w:pStyle w:val="ListParagraph"/>
        <w:numPr>
          <w:ilvl w:val="0"/>
          <w:numId w:val="103"/>
        </w:numPr>
      </w:pPr>
      <w:r>
        <w:t>SQL Server 2000 Enterprise Evaluation (32-bit, IA-64, X64)</w:t>
      </w:r>
    </w:p>
    <w:p w:rsidR="00E97E14" w:rsidRDefault="00E97E14" w:rsidP="00641564">
      <w:pPr>
        <w:pStyle w:val="ListParagraph"/>
        <w:numPr>
          <w:ilvl w:val="0"/>
          <w:numId w:val="103"/>
        </w:numPr>
      </w:pPr>
      <w:r>
        <w:t xml:space="preserve">SQL Server 2005 (32-bit) Workgroup </w:t>
      </w:r>
    </w:p>
    <w:p w:rsidR="00E97E14" w:rsidRDefault="00E97E14" w:rsidP="00641564">
      <w:pPr>
        <w:pStyle w:val="ListParagraph"/>
        <w:numPr>
          <w:ilvl w:val="0"/>
          <w:numId w:val="103"/>
        </w:numPr>
      </w:pPr>
      <w:r>
        <w:t xml:space="preserve">SQL Server 2005 (32-bit) Developer </w:t>
      </w:r>
    </w:p>
    <w:p w:rsidR="00E97E14" w:rsidRDefault="00E97E14" w:rsidP="00641564">
      <w:pPr>
        <w:pStyle w:val="ListParagraph"/>
        <w:numPr>
          <w:ilvl w:val="0"/>
          <w:numId w:val="103"/>
        </w:numPr>
      </w:pPr>
      <w:r>
        <w:t>SQL Server 2005 Enterprise Evaluation (32-bit, IA-64, X64)</w:t>
      </w:r>
    </w:p>
    <w:p w:rsidR="00E97E14" w:rsidRDefault="00E97E14" w:rsidP="00641564">
      <w:pPr>
        <w:pStyle w:val="ListParagraph"/>
        <w:numPr>
          <w:ilvl w:val="0"/>
          <w:numId w:val="103"/>
        </w:numPr>
      </w:pPr>
      <w:r>
        <w:t xml:space="preserve">SQL Server 2005 IA-64 (64-bit) Developer </w:t>
      </w:r>
    </w:p>
    <w:p w:rsidR="00E97E14" w:rsidRDefault="00E97E14" w:rsidP="00E97E14">
      <w:r>
        <w:t xml:space="preserve">For more information, see </w:t>
      </w:r>
      <w:hyperlink r:id="rId187" w:history="1">
        <w:r w:rsidRPr="00415F25">
          <w:rPr>
            <w:rStyle w:val="Hyperlink"/>
          </w:rPr>
          <w:t>Version and Edition Upgrades</w:t>
        </w:r>
      </w:hyperlink>
      <w:r w:rsidRPr="0031605A">
        <w:t xml:space="preserve"> </w:t>
      </w:r>
      <w:r>
        <w:t xml:space="preserve">in </w:t>
      </w:r>
      <w:r w:rsidRPr="0031605A">
        <w:t>SQL Server 2008</w:t>
      </w:r>
      <w:r>
        <w:t xml:space="preserve"> R2</w:t>
      </w:r>
      <w:r w:rsidRPr="0031605A">
        <w:t xml:space="preserve"> Books Online.</w:t>
      </w:r>
    </w:p>
    <w:p w:rsidR="00E97E14" w:rsidRDefault="00E97E14" w:rsidP="00E97E14">
      <w:pPr>
        <w:pStyle w:val="Heading4"/>
        <w:ind w:left="864" w:hanging="864"/>
      </w:pPr>
      <w:r>
        <w:t>Platforms</w:t>
      </w:r>
    </w:p>
    <w:p w:rsidR="00E97E14" w:rsidRDefault="00E97E14" w:rsidP="00E97E14">
      <w:r>
        <w:t xml:space="preserve">When you perform an in-place upgrade, you must upgrade to the same processor architecture. For example, you cannot upgrade from a 32-bit edition of SQL Server 2005 to a 64-bit edition by using the in-place upgrade method. However, you can upgrade to </w:t>
      </w:r>
      <w:proofErr w:type="gramStart"/>
      <w:r>
        <w:t>a different</w:t>
      </w:r>
      <w:proofErr w:type="gramEnd"/>
      <w:r>
        <w:t xml:space="preserve"> processor architecture by using the side-by-side upgrade method.</w:t>
      </w:r>
    </w:p>
    <w:p w:rsidR="00E97E14" w:rsidRDefault="00E97E14" w:rsidP="00E97E14">
      <w:pPr>
        <w:pStyle w:val="Heading4"/>
        <w:ind w:left="864" w:hanging="864"/>
      </w:pPr>
      <w:r>
        <w:t>Cross-Language Support</w:t>
      </w:r>
    </w:p>
    <w:p w:rsidR="00E97E14" w:rsidRDefault="00E97E14" w:rsidP="00E97E14">
      <w:r>
        <w:t xml:space="preserve">Upgrading across localized versions of SQL Server is not supported. For more information, see </w:t>
      </w:r>
      <w:hyperlink r:id="rId188" w:history="1">
        <w:r w:rsidRPr="00415F25">
          <w:rPr>
            <w:rStyle w:val="Hyperlink"/>
          </w:rPr>
          <w:t>Version and Edition Upgrades</w:t>
        </w:r>
      </w:hyperlink>
      <w:r w:rsidRPr="0031605A">
        <w:t xml:space="preserve"> </w:t>
      </w:r>
      <w:r>
        <w:t xml:space="preserve">in </w:t>
      </w:r>
      <w:r w:rsidRPr="0031605A">
        <w:t>SQL Server 2008</w:t>
      </w:r>
      <w:r>
        <w:t xml:space="preserve"> R2</w:t>
      </w:r>
      <w:r w:rsidRPr="0031605A">
        <w:t xml:space="preserve"> Books Online.</w:t>
      </w:r>
    </w:p>
    <w:p w:rsidR="00E97E14" w:rsidRDefault="00E97E14" w:rsidP="00E97E14">
      <w:pPr>
        <w:pStyle w:val="Heading4"/>
        <w:ind w:left="864" w:hanging="864"/>
      </w:pPr>
      <w:r>
        <w:t>Additional Limitations on Upgrades</w:t>
      </w:r>
    </w:p>
    <w:p w:rsidR="00E97E14" w:rsidRPr="00232C32" w:rsidRDefault="00E97E14" w:rsidP="00E97E14">
      <w:r>
        <w:t>Be aware that when you perform an in-place upgrade, you cannot add features or make configuration changes. If you need to do either, you must do so after the upgrade. In addition, when you perform an in-place upgrade, you must upgrade the whole instance. You cannot upgrade one database in an instance and leave the rest of the instance at the previous level. To upgrade a single database, for example, you would have to perform a side-by-side upgrade. This would let you copy or restore a database from your old instance to your new instance while leaving the old instance in place.</w:t>
      </w:r>
    </w:p>
    <w:p w:rsidR="00E97E14" w:rsidRDefault="00E97E14" w:rsidP="00E97E14">
      <w:pPr>
        <w:pStyle w:val="Heading2"/>
      </w:pPr>
      <w:bookmarkStart w:id="151" w:name="_Toc215243657"/>
      <w:bookmarkStart w:id="152" w:name="_Toc280674143"/>
      <w:r>
        <w:t>In-Place Upgrade vs. Side-by-Side Upgrade</w:t>
      </w:r>
      <w:bookmarkEnd w:id="151"/>
      <w:bookmarkEnd w:id="152"/>
    </w:p>
    <w:p w:rsidR="00E97E14" w:rsidRDefault="00E97E14" w:rsidP="00E97E14">
      <w:r>
        <w:t>When you upgrade a SQL Server 2000 or SQL Server 2005 database to SQL Server 2008 R2, you have two main options: You can perform an in-place upgrade or a side-by-side upgrade.</w:t>
      </w:r>
    </w:p>
    <w:p w:rsidR="00E97E14" w:rsidRDefault="00E97E14" w:rsidP="00E97E14">
      <w:r>
        <w:t>You can also upgrade the SQL Server 2008 Database Engine and other components to SQL Server 2008 R2. Because the two versions share many of the same components, an in-place upgrade is recommended. For more information, see “SQL Server 2008 and SQL Server 2008 R2” in Chapter 1 of this document.</w:t>
      </w:r>
    </w:p>
    <w:p w:rsidR="00E97E14" w:rsidRDefault="00E97E14" w:rsidP="00E97E14">
      <w:r>
        <w:lastRenderedPageBreak/>
        <w:t>For information related to planning and deploying an in-place or side-by-side upgrade, see Chapter 1, "Upgrade Planning and Deployment."</w:t>
      </w:r>
    </w:p>
    <w:p w:rsidR="00E97E14" w:rsidRPr="006D2DC1" w:rsidRDefault="00E97E14" w:rsidP="00E97E14">
      <w:pPr>
        <w:pStyle w:val="Heading3"/>
      </w:pPr>
      <w:bookmarkStart w:id="153" w:name="_Toc215243658"/>
      <w:bookmarkStart w:id="154" w:name="_Toc280674144"/>
      <w:r w:rsidRPr="006D2DC1">
        <w:t>In-Place Upgrade</w:t>
      </w:r>
      <w:bookmarkEnd w:id="153"/>
      <w:bookmarkEnd w:id="154"/>
    </w:p>
    <w:p w:rsidR="00E97E14" w:rsidRDefault="00E97E14" w:rsidP="00E97E14">
      <w:r>
        <w:t>An in-place upgrade is the fastest and easiest upgrade method because it upgrades all system and user databases and settings for you. In addition, you do not have to update client applications to connect them to a new instance of the relational Database Engine. However, an in-place upgrade is an all-or-nothing approach. In the unlikely event that an in-place upgrade of the relational Database Engine fails, you cannot quickly roll back to SQL Server 2000 or SQL Server 2005.</w:t>
      </w:r>
    </w:p>
    <w:p w:rsidR="00E97E14" w:rsidRDefault="00E97E14" w:rsidP="00E97E14">
      <w:r>
        <w:t>If the upgrade fails, you have to take the following steps:</w:t>
      </w:r>
    </w:p>
    <w:p w:rsidR="00E97E14" w:rsidRDefault="00E97E14" w:rsidP="00641564">
      <w:pPr>
        <w:pStyle w:val="ListParagraph"/>
        <w:numPr>
          <w:ilvl w:val="0"/>
          <w:numId w:val="83"/>
        </w:numPr>
      </w:pPr>
      <w:r>
        <w:t>From the installation media, run the repair option in an attempt to fix the instance; if this does not work, go to Step 2.</w:t>
      </w:r>
    </w:p>
    <w:p w:rsidR="00E97E14" w:rsidRDefault="00E97E14" w:rsidP="00641564">
      <w:pPr>
        <w:pStyle w:val="ListParagraph"/>
        <w:numPr>
          <w:ilvl w:val="0"/>
          <w:numId w:val="83"/>
        </w:numPr>
      </w:pPr>
      <w:r>
        <w:t>Uninstall the corrupted SQL Server 2008 R2 instance that was created during the failed upgrade attempt.</w:t>
      </w:r>
    </w:p>
    <w:p w:rsidR="00E97E14" w:rsidRDefault="00E97E14" w:rsidP="00641564">
      <w:pPr>
        <w:pStyle w:val="ListParagraph"/>
        <w:numPr>
          <w:ilvl w:val="0"/>
          <w:numId w:val="83"/>
        </w:numPr>
      </w:pPr>
      <w:r>
        <w:t>Restart.</w:t>
      </w:r>
    </w:p>
    <w:p w:rsidR="00E97E14" w:rsidRDefault="00E97E14" w:rsidP="00641564">
      <w:pPr>
        <w:pStyle w:val="ListParagraph"/>
        <w:numPr>
          <w:ilvl w:val="0"/>
          <w:numId w:val="83"/>
        </w:numPr>
      </w:pPr>
      <w:r>
        <w:t>Reinstall the earlier version of SQL Server (SQL Server 2000 or SQL Server 2005).</w:t>
      </w:r>
    </w:p>
    <w:p w:rsidR="00E97E14" w:rsidRDefault="00E97E14" w:rsidP="00641564">
      <w:pPr>
        <w:pStyle w:val="ListParagraph"/>
        <w:numPr>
          <w:ilvl w:val="0"/>
          <w:numId w:val="83"/>
        </w:numPr>
      </w:pPr>
      <w:r>
        <w:t>Reinstall any required SQL Server service packs to your SQL Server 2000 or SQL Server 2005 instance.</w:t>
      </w:r>
    </w:p>
    <w:p w:rsidR="00E97E14" w:rsidRDefault="00E97E14" w:rsidP="00641564">
      <w:pPr>
        <w:pStyle w:val="ListParagraph"/>
        <w:numPr>
          <w:ilvl w:val="0"/>
          <w:numId w:val="83"/>
        </w:numPr>
      </w:pPr>
      <w:r>
        <w:t>Restore the system and user databases from database backups.</w:t>
      </w:r>
    </w:p>
    <w:p w:rsidR="00E97E14" w:rsidRDefault="00E97E14" w:rsidP="00641564">
      <w:pPr>
        <w:pStyle w:val="ListParagraph"/>
        <w:numPr>
          <w:ilvl w:val="0"/>
          <w:numId w:val="83"/>
        </w:numPr>
      </w:pPr>
      <w:r>
        <w:t>Review issues that prevented a successful upgrade in the previous attempt, resolve them, and restart the upgrade process.</w:t>
      </w:r>
    </w:p>
    <w:p w:rsidR="00E97E14" w:rsidRDefault="00E97E14" w:rsidP="00E97E14">
      <w:r>
        <w:t>Be aware that downtime if there are upgrade problems can be significant.</w:t>
      </w:r>
    </w:p>
    <w:p w:rsidR="00E97E14" w:rsidRPr="00AA2067" w:rsidRDefault="00E97E14" w:rsidP="00E97E14">
      <w:pPr>
        <w:pStyle w:val="Heading3"/>
      </w:pPr>
      <w:bookmarkStart w:id="155" w:name="_Toc215243659"/>
      <w:bookmarkStart w:id="156" w:name="_Toc280674145"/>
      <w:r w:rsidRPr="00AA2067">
        <w:t>Side-by-Side Upgrade</w:t>
      </w:r>
      <w:bookmarkEnd w:id="155"/>
      <w:bookmarkEnd w:id="156"/>
    </w:p>
    <w:p w:rsidR="00E97E14" w:rsidRDefault="00E97E14" w:rsidP="00E97E14">
      <w:r>
        <w:t>With a side-by-side upgrade, the SQL Server 2008 R2 relational Database Engine is installed as a second instance and the original SQL Server 2000 or SQL Server 2005 relational Database Engine remains installed. Then you move or copy one or more SQL Server 2000 or SQL Server 2005 user databases to the SQL Server 2008</w:t>
      </w:r>
      <w:r w:rsidRPr="00390B8D">
        <w:t xml:space="preserve"> </w:t>
      </w:r>
      <w:r>
        <w:t>R2 instance (each moved database is automatically upgraded).</w:t>
      </w:r>
    </w:p>
    <w:p w:rsidR="00E97E14" w:rsidRDefault="00E97E14" w:rsidP="00E97E14">
      <w:r>
        <w:t>During the side-by-side upgrade process, users can continue to access the SQL Server 2000 or SQL Server 2005 relational Database Engine and its databases (which are unaffected by the upgrade process) while the new SQL Server 2008 R2 server is being built. When you are ready to switch to the new instance, users must stop activity on the older instance while you transfer databases to the new SQL Server 2008 R2 server. After the side-by-side upgrade is complete, the SQL Server 2008 R2 relational Database Engine and the SQL Server 2000 or SQL Server 2005 relational Database Engines co-exist. After you verify the SQL Server 2008 R2 relational Database Engine, you can let applications access the new server. And after the SQL Server 2008 R2 relational Database Engine is in production, you can uninstall SQL Server 2000 or SQL Server 2005 from the old server.</w:t>
      </w:r>
    </w:p>
    <w:p w:rsidR="00E97E14" w:rsidRDefault="00E97E14" w:rsidP="00E97E14">
      <w:r>
        <w:t xml:space="preserve">A side-by-side upgrade can require much more effort than an in-place upgrade. In an in-place upgrade, SQL Server 2008 R2 Setup makes sure that the new SQL Server 2008 R2 instance has the same name as </w:t>
      </w:r>
      <w:r>
        <w:lastRenderedPageBreak/>
        <w:t>the old instance and automatically preserves server configuration and server objects, such as logins, SQL Server Agent jobs, and so on. In a side-by-side upgrade, you must perform all those tasks yourself, either manually or through scripting techniques.</w:t>
      </w:r>
    </w:p>
    <w:p w:rsidR="00E97E14" w:rsidRDefault="00E97E14" w:rsidP="00E97E14">
      <w:r>
        <w:t>With a side-by-side upgrade, you either install the SQL Server 2008 R2 relational Database Engine as a new named instance on the same server or on a new server as either the default instance or a named instance.</w:t>
      </w:r>
    </w:p>
    <w:p w:rsidR="00E97E14" w:rsidRPr="00855DDF" w:rsidRDefault="00E97E14" w:rsidP="00E97E14">
      <w:pPr>
        <w:pStyle w:val="AlertText"/>
        <w:spacing w:line="276" w:lineRule="auto"/>
        <w:rPr>
          <w:rFonts w:ascii="Calibri" w:hAnsi="Calibri"/>
          <w:sz w:val="22"/>
          <w:szCs w:val="22"/>
        </w:rPr>
      </w:pPr>
      <w:r w:rsidRPr="00855DDF">
        <w:rPr>
          <w:rFonts w:ascii="Calibri" w:hAnsi="Calibri"/>
          <w:b/>
          <w:sz w:val="22"/>
          <w:szCs w:val="22"/>
        </w:rPr>
        <w:t>Licensing Note:</w:t>
      </w:r>
      <w:r w:rsidRPr="00855DDF">
        <w:rPr>
          <w:rFonts w:ascii="Calibri" w:hAnsi="Calibri"/>
          <w:sz w:val="22"/>
          <w:szCs w:val="22"/>
        </w:rPr>
        <w:t xml:space="preserve"> </w:t>
      </w:r>
      <w:r>
        <w:rPr>
          <w:rFonts w:ascii="Calibri" w:hAnsi="Calibri"/>
          <w:sz w:val="22"/>
          <w:szCs w:val="22"/>
        </w:rPr>
        <w:t>I</w:t>
      </w:r>
      <w:r w:rsidRPr="00855DDF">
        <w:rPr>
          <w:rFonts w:ascii="Calibri" w:hAnsi="Calibri"/>
          <w:sz w:val="22"/>
          <w:szCs w:val="22"/>
        </w:rPr>
        <w:t xml:space="preserve">f you install SQL Server 2008 </w:t>
      </w:r>
      <w:r>
        <w:rPr>
          <w:rFonts w:ascii="Calibri" w:hAnsi="Calibri"/>
          <w:sz w:val="22"/>
          <w:szCs w:val="22"/>
        </w:rPr>
        <w:t xml:space="preserve">R2 </w:t>
      </w:r>
      <w:r w:rsidRPr="00855DDF">
        <w:rPr>
          <w:rFonts w:ascii="Calibri" w:hAnsi="Calibri"/>
          <w:sz w:val="22"/>
          <w:szCs w:val="22"/>
        </w:rPr>
        <w:t>on a separate computer or as a separate instance on the same computer as part of the upgrade to SQL Server 2008</w:t>
      </w:r>
      <w:r>
        <w:rPr>
          <w:rFonts w:ascii="Calibri" w:hAnsi="Calibri"/>
          <w:sz w:val="22"/>
          <w:szCs w:val="22"/>
        </w:rPr>
        <w:t xml:space="preserve"> R2</w:t>
      </w:r>
      <w:r w:rsidRPr="00855DDF">
        <w:rPr>
          <w:rFonts w:ascii="Calibri" w:hAnsi="Calibri"/>
          <w:sz w:val="22"/>
          <w:szCs w:val="22"/>
        </w:rPr>
        <w:t xml:space="preserve">, you have 60 days to complete the </w:t>
      </w:r>
      <w:r>
        <w:rPr>
          <w:rFonts w:ascii="Calibri" w:hAnsi="Calibri"/>
          <w:sz w:val="22"/>
          <w:szCs w:val="22"/>
        </w:rPr>
        <w:t>upgrade</w:t>
      </w:r>
      <w:r w:rsidRPr="00855DDF">
        <w:rPr>
          <w:rFonts w:ascii="Calibri" w:hAnsi="Calibri"/>
          <w:sz w:val="22"/>
          <w:szCs w:val="22"/>
        </w:rPr>
        <w:t xml:space="preserve"> from the </w:t>
      </w:r>
      <w:r>
        <w:rPr>
          <w:rFonts w:ascii="Calibri" w:hAnsi="Calibri"/>
          <w:sz w:val="22"/>
          <w:szCs w:val="22"/>
        </w:rPr>
        <w:t>earlier version</w:t>
      </w:r>
      <w:r w:rsidRPr="00855DDF">
        <w:rPr>
          <w:rFonts w:ascii="Calibri" w:hAnsi="Calibri"/>
          <w:sz w:val="22"/>
          <w:szCs w:val="22"/>
        </w:rPr>
        <w:t xml:space="preserve"> (by removing the </w:t>
      </w:r>
      <w:r>
        <w:rPr>
          <w:rFonts w:ascii="Calibri" w:hAnsi="Calibri"/>
          <w:sz w:val="22"/>
          <w:szCs w:val="22"/>
        </w:rPr>
        <w:t>earlier version</w:t>
      </w:r>
      <w:r w:rsidRPr="00855DDF">
        <w:rPr>
          <w:rFonts w:ascii="Calibri" w:hAnsi="Calibri"/>
          <w:sz w:val="22"/>
          <w:szCs w:val="22"/>
        </w:rPr>
        <w:t>) before you are out of licensing compliance.</w:t>
      </w:r>
    </w:p>
    <w:p w:rsidR="00E97E14" w:rsidRDefault="00E97E14" w:rsidP="00E97E14">
      <w:pPr>
        <w:pStyle w:val="AlertText"/>
        <w:spacing w:line="276" w:lineRule="auto"/>
        <w:rPr>
          <w:rFonts w:ascii="Calibri" w:hAnsi="Calibri"/>
          <w:sz w:val="22"/>
          <w:szCs w:val="22"/>
        </w:rPr>
      </w:pPr>
      <w:r w:rsidRPr="00855DDF">
        <w:rPr>
          <w:rFonts w:ascii="Calibri" w:hAnsi="Calibri"/>
          <w:b/>
          <w:sz w:val="22"/>
          <w:szCs w:val="22"/>
        </w:rPr>
        <w:t>Warning</w:t>
      </w:r>
      <w:r w:rsidRPr="00855DDF">
        <w:rPr>
          <w:rFonts w:ascii="Calibri" w:hAnsi="Calibri"/>
          <w:sz w:val="22"/>
          <w:szCs w:val="22"/>
        </w:rPr>
        <w:t xml:space="preserve">: A relational database that </w:t>
      </w:r>
      <w:r>
        <w:rPr>
          <w:rFonts w:ascii="Calibri" w:hAnsi="Calibri"/>
          <w:sz w:val="22"/>
          <w:szCs w:val="22"/>
        </w:rPr>
        <w:t>was</w:t>
      </w:r>
      <w:r w:rsidRPr="00855DDF">
        <w:rPr>
          <w:rFonts w:ascii="Calibri" w:hAnsi="Calibri"/>
          <w:sz w:val="22"/>
          <w:szCs w:val="22"/>
        </w:rPr>
        <w:t xml:space="preserve"> upgraded to SQL Server 2008</w:t>
      </w:r>
      <w:r>
        <w:rPr>
          <w:rFonts w:ascii="Calibri" w:hAnsi="Calibri"/>
          <w:sz w:val="22"/>
          <w:szCs w:val="22"/>
        </w:rPr>
        <w:t xml:space="preserve"> R2</w:t>
      </w:r>
      <w:r w:rsidRPr="00855DDF">
        <w:rPr>
          <w:rFonts w:ascii="Calibri" w:hAnsi="Calibri"/>
          <w:sz w:val="22"/>
          <w:szCs w:val="22"/>
        </w:rPr>
        <w:t xml:space="preserve"> cannot be </w:t>
      </w:r>
      <w:r>
        <w:rPr>
          <w:rFonts w:ascii="Calibri" w:hAnsi="Calibri"/>
          <w:sz w:val="22"/>
          <w:szCs w:val="22"/>
        </w:rPr>
        <w:t>moved</w:t>
      </w:r>
      <w:r w:rsidRPr="00855DDF">
        <w:rPr>
          <w:rFonts w:ascii="Calibri" w:hAnsi="Calibri"/>
          <w:sz w:val="22"/>
          <w:szCs w:val="22"/>
        </w:rPr>
        <w:t xml:space="preserve"> back to </w:t>
      </w:r>
      <w:r>
        <w:rPr>
          <w:rFonts w:ascii="Calibri" w:hAnsi="Calibri"/>
          <w:sz w:val="22"/>
          <w:szCs w:val="22"/>
        </w:rPr>
        <w:t>an earlier version</w:t>
      </w:r>
      <w:r w:rsidRPr="00855DDF">
        <w:rPr>
          <w:rFonts w:ascii="Calibri" w:hAnsi="Calibri"/>
          <w:sz w:val="22"/>
          <w:szCs w:val="22"/>
        </w:rPr>
        <w:t xml:space="preserve"> of SQL Server. You </w:t>
      </w:r>
      <w:r>
        <w:rPr>
          <w:rFonts w:ascii="Calibri" w:hAnsi="Calibri"/>
          <w:sz w:val="22"/>
          <w:szCs w:val="22"/>
        </w:rPr>
        <w:t>could</w:t>
      </w:r>
      <w:r w:rsidRPr="00855DDF">
        <w:rPr>
          <w:rFonts w:ascii="Calibri" w:hAnsi="Calibri"/>
          <w:sz w:val="22"/>
          <w:szCs w:val="22"/>
        </w:rPr>
        <w:t xml:space="preserve"> extract the data out of the SQL Server 2008 </w:t>
      </w:r>
      <w:r>
        <w:rPr>
          <w:rFonts w:ascii="Calibri" w:hAnsi="Calibri"/>
          <w:sz w:val="22"/>
          <w:szCs w:val="22"/>
        </w:rPr>
        <w:t xml:space="preserve">R2 </w:t>
      </w:r>
      <w:r w:rsidRPr="00855DDF">
        <w:rPr>
          <w:rFonts w:ascii="Calibri" w:hAnsi="Calibri"/>
          <w:sz w:val="22"/>
          <w:szCs w:val="22"/>
        </w:rPr>
        <w:t>instance</w:t>
      </w:r>
      <w:r>
        <w:rPr>
          <w:rFonts w:ascii="Calibri" w:hAnsi="Calibri"/>
          <w:sz w:val="22"/>
          <w:szCs w:val="22"/>
        </w:rPr>
        <w:t>. However, if</w:t>
      </w:r>
      <w:r w:rsidRPr="00855DDF">
        <w:rPr>
          <w:rFonts w:ascii="Calibri" w:hAnsi="Calibri"/>
          <w:sz w:val="22"/>
          <w:szCs w:val="22"/>
        </w:rPr>
        <w:t xml:space="preserve"> the upgrade fails </w:t>
      </w:r>
      <w:r>
        <w:rPr>
          <w:rFonts w:ascii="Calibri" w:hAnsi="Calibri"/>
          <w:sz w:val="22"/>
          <w:szCs w:val="22"/>
        </w:rPr>
        <w:t>because of</w:t>
      </w:r>
      <w:r w:rsidRPr="00855DDF">
        <w:rPr>
          <w:rFonts w:ascii="Calibri" w:hAnsi="Calibri"/>
          <w:sz w:val="22"/>
          <w:szCs w:val="22"/>
        </w:rPr>
        <w:t xml:space="preserve"> a persistent issue such as disk corruption, </w:t>
      </w:r>
      <w:r>
        <w:rPr>
          <w:rFonts w:ascii="Calibri" w:hAnsi="Calibri"/>
          <w:sz w:val="22"/>
          <w:szCs w:val="22"/>
        </w:rPr>
        <w:t>you must</w:t>
      </w:r>
      <w:r w:rsidRPr="00855DDF">
        <w:rPr>
          <w:rFonts w:ascii="Calibri" w:hAnsi="Calibri"/>
          <w:sz w:val="22"/>
          <w:szCs w:val="22"/>
        </w:rPr>
        <w:t xml:space="preserve"> have a verified backup of your original databases to retrieve data from.</w:t>
      </w:r>
    </w:p>
    <w:p w:rsidR="00E97E14" w:rsidRPr="00855DDF" w:rsidRDefault="00E97E14" w:rsidP="00E97E14">
      <w:pPr>
        <w:pStyle w:val="AlertText"/>
        <w:ind w:left="0"/>
        <w:rPr>
          <w:rFonts w:ascii="Calibri" w:hAnsi="Calibri"/>
          <w:sz w:val="22"/>
          <w:szCs w:val="22"/>
        </w:rPr>
      </w:pPr>
    </w:p>
    <w:p w:rsidR="00E97E14" w:rsidRDefault="00E97E14" w:rsidP="00E97E14">
      <w:r>
        <w:t>A side-by-side upgrade lets you continue to use the existing relational database environment until you are ready to switch to the new one. This approach can help maximize your ability to quickly roll back to the prior instance should any difficulties arise. A side-by-side upgrade might also result in simpler testing scenarios because both versions are available at the same time.</w:t>
      </w:r>
    </w:p>
    <w:p w:rsidR="00E97E14" w:rsidRDefault="00E97E14" w:rsidP="00E97E14">
      <w:r>
        <w:t>However, a side-by-side upgrade is not as fast or simple as an in-place upgrade because of the additional effort required to transfer all server objects and redirect clients to the new instance. The side-by-side upgrade method does not upgrade any system databases. Although you can use the Copy Database Wizard to help move some system objects, most database objects in the system databases—such as server logins, jobs, alerts, maintenance plans, user-defined error messages, and DTS packages—must generally be moved separately or recreated manually.</w:t>
      </w:r>
    </w:p>
    <w:p w:rsidR="00E97E14" w:rsidRPr="00855DDF" w:rsidRDefault="00E97E14" w:rsidP="00E97E14">
      <w:pPr>
        <w:pStyle w:val="AlertText"/>
        <w:spacing w:line="276" w:lineRule="auto"/>
        <w:rPr>
          <w:rFonts w:ascii="Calibri" w:hAnsi="Calibri"/>
          <w:sz w:val="22"/>
          <w:szCs w:val="22"/>
        </w:rPr>
      </w:pPr>
      <w:r w:rsidRPr="00855DDF">
        <w:rPr>
          <w:rFonts w:ascii="Calibri" w:hAnsi="Calibri"/>
          <w:b/>
          <w:sz w:val="22"/>
          <w:szCs w:val="22"/>
        </w:rPr>
        <w:t>Important</w:t>
      </w:r>
      <w:r w:rsidRPr="00855DDF">
        <w:rPr>
          <w:rFonts w:ascii="Calibri" w:hAnsi="Calibri"/>
          <w:sz w:val="22"/>
          <w:szCs w:val="22"/>
        </w:rPr>
        <w:t xml:space="preserve">: If you </w:t>
      </w:r>
      <w:r>
        <w:rPr>
          <w:rFonts w:ascii="Calibri" w:hAnsi="Calibri"/>
          <w:sz w:val="22"/>
          <w:szCs w:val="22"/>
        </w:rPr>
        <w:t>continue to use</w:t>
      </w:r>
      <w:r w:rsidRPr="00855DDF">
        <w:rPr>
          <w:rFonts w:ascii="Calibri" w:hAnsi="Calibri"/>
          <w:sz w:val="22"/>
          <w:szCs w:val="22"/>
        </w:rPr>
        <w:t xml:space="preserve"> the </w:t>
      </w:r>
      <w:r>
        <w:rPr>
          <w:rFonts w:ascii="Calibri" w:hAnsi="Calibri"/>
          <w:sz w:val="22"/>
          <w:szCs w:val="22"/>
        </w:rPr>
        <w:t xml:space="preserve">instance of </w:t>
      </w:r>
      <w:r w:rsidRPr="00855DDF">
        <w:rPr>
          <w:rFonts w:ascii="Calibri" w:hAnsi="Calibri"/>
          <w:sz w:val="22"/>
          <w:szCs w:val="22"/>
        </w:rPr>
        <w:t xml:space="preserve">SQL Server 2000 or </w:t>
      </w:r>
      <w:r>
        <w:rPr>
          <w:rFonts w:ascii="Calibri" w:hAnsi="Calibri"/>
          <w:sz w:val="22"/>
          <w:szCs w:val="22"/>
        </w:rPr>
        <w:t xml:space="preserve">SQL Server </w:t>
      </w:r>
      <w:r w:rsidRPr="00855DDF">
        <w:rPr>
          <w:rFonts w:ascii="Calibri" w:hAnsi="Calibri"/>
          <w:sz w:val="22"/>
          <w:szCs w:val="22"/>
        </w:rPr>
        <w:t>2005 while you are testing an upgraded database in a</w:t>
      </w:r>
      <w:r>
        <w:rPr>
          <w:rFonts w:ascii="Calibri" w:hAnsi="Calibri"/>
          <w:sz w:val="22"/>
          <w:szCs w:val="22"/>
        </w:rPr>
        <w:t>n instance of</w:t>
      </w:r>
      <w:r w:rsidRPr="00855DDF">
        <w:rPr>
          <w:rFonts w:ascii="Calibri" w:hAnsi="Calibri"/>
          <w:sz w:val="22"/>
          <w:szCs w:val="22"/>
        </w:rPr>
        <w:t xml:space="preserve"> SQL Server 2008</w:t>
      </w:r>
      <w:r>
        <w:rPr>
          <w:rFonts w:ascii="Calibri" w:hAnsi="Calibri"/>
          <w:sz w:val="22"/>
          <w:szCs w:val="22"/>
        </w:rPr>
        <w:t xml:space="preserve"> R2</w:t>
      </w:r>
      <w:r w:rsidRPr="00855DDF">
        <w:rPr>
          <w:rFonts w:ascii="Calibri" w:hAnsi="Calibri"/>
          <w:sz w:val="22"/>
          <w:szCs w:val="22"/>
        </w:rPr>
        <w:t xml:space="preserve">, the databases will not remain synchronized. Data </w:t>
      </w:r>
      <w:r>
        <w:rPr>
          <w:rFonts w:ascii="Calibri" w:hAnsi="Calibri"/>
          <w:sz w:val="22"/>
          <w:szCs w:val="22"/>
        </w:rPr>
        <w:t>changes that are made</w:t>
      </w:r>
      <w:r w:rsidRPr="00855DDF">
        <w:rPr>
          <w:rFonts w:ascii="Calibri" w:hAnsi="Calibri"/>
          <w:sz w:val="22"/>
          <w:szCs w:val="22"/>
        </w:rPr>
        <w:t xml:space="preserve"> to the existing database will not be made to the upgraded database. To bring the </w:t>
      </w:r>
      <w:r>
        <w:rPr>
          <w:rFonts w:ascii="Calibri" w:hAnsi="Calibri"/>
          <w:sz w:val="22"/>
          <w:szCs w:val="22"/>
        </w:rPr>
        <w:t xml:space="preserve">instance of </w:t>
      </w:r>
      <w:r w:rsidRPr="00855DDF">
        <w:rPr>
          <w:rFonts w:ascii="Calibri" w:hAnsi="Calibri"/>
          <w:sz w:val="22"/>
          <w:szCs w:val="22"/>
        </w:rPr>
        <w:t>SQL Server 2008</w:t>
      </w:r>
      <w:r>
        <w:rPr>
          <w:rFonts w:ascii="Calibri" w:hAnsi="Calibri"/>
          <w:sz w:val="22"/>
          <w:szCs w:val="22"/>
        </w:rPr>
        <w:t xml:space="preserve"> R2</w:t>
      </w:r>
      <w:r w:rsidRPr="00855DDF">
        <w:rPr>
          <w:rFonts w:ascii="Calibri" w:hAnsi="Calibri"/>
          <w:sz w:val="22"/>
          <w:szCs w:val="22"/>
        </w:rPr>
        <w:t xml:space="preserve"> forward in time, </w:t>
      </w:r>
      <w:r>
        <w:rPr>
          <w:rFonts w:ascii="Calibri" w:hAnsi="Calibri"/>
          <w:sz w:val="22"/>
          <w:szCs w:val="22"/>
        </w:rPr>
        <w:t>you must</w:t>
      </w:r>
      <w:r w:rsidRPr="00855DDF">
        <w:rPr>
          <w:rFonts w:ascii="Calibri" w:hAnsi="Calibri"/>
          <w:sz w:val="22"/>
          <w:szCs w:val="22"/>
        </w:rPr>
        <w:t xml:space="preserve"> bring the data from SQL Server 2000 or </w:t>
      </w:r>
      <w:r>
        <w:rPr>
          <w:rFonts w:ascii="Calibri" w:hAnsi="Calibri"/>
          <w:sz w:val="22"/>
          <w:szCs w:val="22"/>
        </w:rPr>
        <w:t xml:space="preserve">SQL Server </w:t>
      </w:r>
      <w:r w:rsidRPr="00855DDF">
        <w:rPr>
          <w:rFonts w:ascii="Calibri" w:hAnsi="Calibri"/>
          <w:sz w:val="22"/>
          <w:szCs w:val="22"/>
        </w:rPr>
        <w:t xml:space="preserve">2005 forward by using </w:t>
      </w:r>
      <w:r>
        <w:rPr>
          <w:rFonts w:ascii="Calibri" w:hAnsi="Calibri"/>
          <w:sz w:val="22"/>
          <w:szCs w:val="22"/>
        </w:rPr>
        <w:t>a kind of</w:t>
      </w:r>
      <w:r w:rsidRPr="00855DDF">
        <w:rPr>
          <w:rFonts w:ascii="Calibri" w:hAnsi="Calibri"/>
          <w:sz w:val="22"/>
          <w:szCs w:val="22"/>
        </w:rPr>
        <w:t xml:space="preserve"> data transfer, such as data file detach and attach, transaction log backup and restore, or transactional replication. Some of these topics are covered later in this chapter.</w:t>
      </w:r>
    </w:p>
    <w:p w:rsidR="00E97E14" w:rsidRPr="00027A10" w:rsidRDefault="00E97E14" w:rsidP="00E97E14">
      <w:pPr>
        <w:pStyle w:val="AlertText"/>
        <w:spacing w:line="276" w:lineRule="auto"/>
        <w:rPr>
          <w:rFonts w:ascii="Calibri" w:hAnsi="Calibri"/>
          <w:sz w:val="22"/>
          <w:szCs w:val="22"/>
        </w:rPr>
      </w:pPr>
      <w:r w:rsidRPr="00027A10">
        <w:rPr>
          <w:rFonts w:ascii="Calibri" w:hAnsi="Calibri"/>
          <w:b/>
          <w:sz w:val="22"/>
          <w:szCs w:val="22"/>
        </w:rPr>
        <w:t>Note</w:t>
      </w:r>
      <w:r w:rsidRPr="00027A10">
        <w:rPr>
          <w:rFonts w:ascii="Calibri" w:hAnsi="Calibri"/>
          <w:sz w:val="22"/>
          <w:szCs w:val="22"/>
        </w:rPr>
        <w:t xml:space="preserve">: When you install a new instance of the SQL Server 2008 </w:t>
      </w:r>
      <w:r>
        <w:rPr>
          <w:rFonts w:ascii="Calibri" w:hAnsi="Calibri"/>
          <w:sz w:val="22"/>
          <w:szCs w:val="22"/>
        </w:rPr>
        <w:t xml:space="preserve">R2 </w:t>
      </w:r>
      <w:r w:rsidRPr="00027A10">
        <w:rPr>
          <w:rFonts w:ascii="Calibri" w:hAnsi="Calibri"/>
          <w:sz w:val="22"/>
          <w:szCs w:val="22"/>
        </w:rPr>
        <w:t xml:space="preserve">relational </w:t>
      </w:r>
      <w:r>
        <w:rPr>
          <w:rFonts w:ascii="Calibri" w:hAnsi="Calibri"/>
          <w:sz w:val="22"/>
          <w:szCs w:val="22"/>
        </w:rPr>
        <w:t>Database Engine</w:t>
      </w:r>
      <w:r w:rsidRPr="00027A10">
        <w:rPr>
          <w:rFonts w:ascii="Calibri" w:hAnsi="Calibri"/>
          <w:sz w:val="22"/>
          <w:szCs w:val="22"/>
        </w:rPr>
        <w:t xml:space="preserve"> and then m</w:t>
      </w:r>
      <w:r>
        <w:rPr>
          <w:rFonts w:ascii="Calibri" w:hAnsi="Calibri"/>
          <w:sz w:val="22"/>
          <w:szCs w:val="22"/>
        </w:rPr>
        <w:t>ove</w:t>
      </w:r>
      <w:r w:rsidRPr="00027A10">
        <w:rPr>
          <w:rFonts w:ascii="Calibri" w:hAnsi="Calibri"/>
          <w:sz w:val="22"/>
          <w:szCs w:val="22"/>
        </w:rPr>
        <w:t xml:space="preserve"> one or more user databases to this instance, be aware that the following SQL Server 2000 and </w:t>
      </w:r>
      <w:r>
        <w:rPr>
          <w:rFonts w:ascii="Calibri" w:hAnsi="Calibri"/>
          <w:sz w:val="22"/>
          <w:szCs w:val="22"/>
        </w:rPr>
        <w:t xml:space="preserve">SQL Server </w:t>
      </w:r>
      <w:r w:rsidRPr="00027A10">
        <w:rPr>
          <w:rFonts w:ascii="Calibri" w:hAnsi="Calibri"/>
          <w:sz w:val="22"/>
          <w:szCs w:val="22"/>
        </w:rPr>
        <w:t>2005 relational database features are disabled by default in new installations:</w:t>
      </w:r>
    </w:p>
    <w:p w:rsidR="00E97E14" w:rsidRPr="00027A10" w:rsidRDefault="00E97E14" w:rsidP="00641564">
      <w:pPr>
        <w:pStyle w:val="AlertText"/>
        <w:numPr>
          <w:ilvl w:val="0"/>
          <w:numId w:val="98"/>
        </w:numPr>
        <w:spacing w:line="240" w:lineRule="auto"/>
        <w:rPr>
          <w:rFonts w:ascii="Calibri" w:hAnsi="Calibri"/>
          <w:sz w:val="22"/>
          <w:szCs w:val="22"/>
        </w:rPr>
      </w:pPr>
      <w:r>
        <w:rPr>
          <w:rFonts w:ascii="Calibri" w:hAnsi="Calibri"/>
          <w:sz w:val="22"/>
          <w:szCs w:val="22"/>
        </w:rPr>
        <w:t>A</w:t>
      </w:r>
      <w:r w:rsidRPr="00027A10">
        <w:rPr>
          <w:rFonts w:ascii="Calibri" w:hAnsi="Calibri"/>
          <w:sz w:val="22"/>
          <w:szCs w:val="22"/>
        </w:rPr>
        <w:t>d hoc distributed queries</w:t>
      </w:r>
    </w:p>
    <w:p w:rsidR="00E97E14" w:rsidRPr="00027A10" w:rsidRDefault="00E97E14" w:rsidP="00641564">
      <w:pPr>
        <w:pStyle w:val="AlertText"/>
        <w:numPr>
          <w:ilvl w:val="0"/>
          <w:numId w:val="98"/>
        </w:numPr>
        <w:spacing w:line="240" w:lineRule="auto"/>
        <w:rPr>
          <w:rFonts w:ascii="Calibri" w:hAnsi="Calibri"/>
          <w:sz w:val="22"/>
          <w:szCs w:val="22"/>
        </w:rPr>
      </w:pPr>
      <w:r>
        <w:rPr>
          <w:rFonts w:ascii="Calibri" w:hAnsi="Calibri"/>
          <w:sz w:val="22"/>
          <w:szCs w:val="22"/>
        </w:rPr>
        <w:t>Automation</w:t>
      </w:r>
    </w:p>
    <w:p w:rsidR="00E97E14" w:rsidRPr="00027A10" w:rsidRDefault="00E97E14" w:rsidP="00641564">
      <w:pPr>
        <w:pStyle w:val="AlertText"/>
        <w:numPr>
          <w:ilvl w:val="0"/>
          <w:numId w:val="98"/>
        </w:numPr>
        <w:spacing w:line="240" w:lineRule="auto"/>
        <w:rPr>
          <w:rFonts w:ascii="Calibri" w:hAnsi="Calibri"/>
          <w:sz w:val="22"/>
          <w:szCs w:val="22"/>
        </w:rPr>
      </w:pPr>
      <w:r w:rsidRPr="00027A10">
        <w:rPr>
          <w:rFonts w:ascii="Calibri" w:hAnsi="Calibri"/>
          <w:sz w:val="22"/>
          <w:szCs w:val="22"/>
        </w:rPr>
        <w:t>SQL Mail</w:t>
      </w:r>
    </w:p>
    <w:p w:rsidR="00E97E14" w:rsidRPr="00027A10" w:rsidRDefault="00E97E14" w:rsidP="00641564">
      <w:pPr>
        <w:pStyle w:val="AlertText"/>
        <w:numPr>
          <w:ilvl w:val="0"/>
          <w:numId w:val="98"/>
        </w:numPr>
        <w:spacing w:line="240" w:lineRule="auto"/>
        <w:rPr>
          <w:rFonts w:ascii="Calibri" w:hAnsi="Calibri"/>
          <w:sz w:val="22"/>
          <w:szCs w:val="22"/>
        </w:rPr>
      </w:pPr>
      <w:r w:rsidRPr="00027A10">
        <w:rPr>
          <w:rFonts w:ascii="Calibri" w:hAnsi="Calibri"/>
          <w:sz w:val="22"/>
          <w:szCs w:val="22"/>
        </w:rPr>
        <w:lastRenderedPageBreak/>
        <w:t>Web Assistant stored procedures</w:t>
      </w:r>
    </w:p>
    <w:p w:rsidR="00E97E14" w:rsidRPr="00027A10" w:rsidRDefault="00E97E14" w:rsidP="00641564">
      <w:pPr>
        <w:pStyle w:val="AlertText"/>
        <w:numPr>
          <w:ilvl w:val="0"/>
          <w:numId w:val="98"/>
        </w:numPr>
        <w:spacing w:line="240" w:lineRule="auto"/>
        <w:rPr>
          <w:rFonts w:ascii="Calibri" w:hAnsi="Calibri"/>
          <w:sz w:val="22"/>
          <w:szCs w:val="22"/>
        </w:rPr>
      </w:pPr>
      <w:r>
        <w:rPr>
          <w:rFonts w:ascii="Calibri" w:hAnsi="Calibri"/>
          <w:sz w:val="22"/>
          <w:szCs w:val="22"/>
        </w:rPr>
        <w:t>N</w:t>
      </w:r>
      <w:r w:rsidRPr="00027A10">
        <w:rPr>
          <w:rFonts w:ascii="Calibri" w:hAnsi="Calibri"/>
          <w:sz w:val="22"/>
          <w:szCs w:val="22"/>
        </w:rPr>
        <w:t>amed pipes</w:t>
      </w:r>
    </w:p>
    <w:p w:rsidR="00E97E14" w:rsidRPr="00027A10" w:rsidRDefault="00E97E14" w:rsidP="00641564">
      <w:pPr>
        <w:pStyle w:val="AlertText"/>
        <w:numPr>
          <w:ilvl w:val="0"/>
          <w:numId w:val="98"/>
        </w:numPr>
        <w:spacing w:line="240" w:lineRule="auto"/>
        <w:rPr>
          <w:rFonts w:ascii="Calibri" w:hAnsi="Calibri"/>
          <w:sz w:val="22"/>
          <w:szCs w:val="22"/>
        </w:rPr>
      </w:pPr>
      <w:proofErr w:type="spellStart"/>
      <w:r w:rsidRPr="00027A10">
        <w:rPr>
          <w:rFonts w:ascii="Calibri" w:hAnsi="Calibri"/>
          <w:sz w:val="22"/>
          <w:szCs w:val="22"/>
        </w:rPr>
        <w:t>xp_cmdshell</w:t>
      </w:r>
      <w:proofErr w:type="spellEnd"/>
    </w:p>
    <w:p w:rsidR="00E97E14" w:rsidRPr="00027A10" w:rsidRDefault="00E97E14" w:rsidP="00E97E14">
      <w:pPr>
        <w:pStyle w:val="AlertText"/>
        <w:spacing w:line="240" w:lineRule="auto"/>
        <w:ind w:left="0"/>
        <w:rPr>
          <w:rFonts w:ascii="Calibri" w:hAnsi="Calibri"/>
          <w:sz w:val="22"/>
          <w:szCs w:val="22"/>
        </w:rPr>
      </w:pPr>
    </w:p>
    <w:p w:rsidR="00E97E14" w:rsidRDefault="00E97E14" w:rsidP="00E97E14">
      <w:pPr>
        <w:pStyle w:val="AlertText"/>
        <w:spacing w:before="0" w:line="276" w:lineRule="auto"/>
        <w:ind w:left="0"/>
        <w:rPr>
          <w:rFonts w:ascii="Calibri" w:hAnsi="Calibri"/>
          <w:sz w:val="22"/>
          <w:szCs w:val="22"/>
        </w:rPr>
      </w:pPr>
      <w:r w:rsidRPr="00027A10">
        <w:rPr>
          <w:rFonts w:ascii="Calibri" w:hAnsi="Calibri"/>
          <w:sz w:val="22"/>
          <w:szCs w:val="22"/>
        </w:rPr>
        <w:t>To enable some or all of these features, use the SQL Server Configuration Manager utility.</w:t>
      </w:r>
    </w:p>
    <w:p w:rsidR="00E97E14" w:rsidRDefault="00E97E14" w:rsidP="00E97E14">
      <w:pPr>
        <w:spacing w:after="60"/>
      </w:pPr>
      <w:r>
        <w:t>If you opt to use the side-by-side method of upgrading to the SQL Server 2008 R2 relational Database Engine, you have several methods to choose from, including the following:</w:t>
      </w:r>
    </w:p>
    <w:p w:rsidR="00E97E14" w:rsidRDefault="00E97E14" w:rsidP="00641564">
      <w:pPr>
        <w:pStyle w:val="ListParagraph"/>
        <w:numPr>
          <w:ilvl w:val="0"/>
          <w:numId w:val="84"/>
        </w:numPr>
      </w:pPr>
      <w:r>
        <w:t>Backup and restore</w:t>
      </w:r>
    </w:p>
    <w:p w:rsidR="00E97E14" w:rsidRDefault="00E97E14" w:rsidP="00641564">
      <w:pPr>
        <w:pStyle w:val="ListParagraph"/>
        <w:numPr>
          <w:ilvl w:val="0"/>
          <w:numId w:val="84"/>
        </w:numPr>
      </w:pPr>
      <w:r>
        <w:t>Detach and attach</w:t>
      </w:r>
    </w:p>
    <w:p w:rsidR="00E97E14" w:rsidRDefault="00E97E14" w:rsidP="00641564">
      <w:pPr>
        <w:pStyle w:val="ListParagraph"/>
        <w:numPr>
          <w:ilvl w:val="0"/>
          <w:numId w:val="84"/>
        </w:numPr>
      </w:pPr>
      <w:r>
        <w:t>Manual schema rebuild and data export/import</w:t>
      </w:r>
    </w:p>
    <w:p w:rsidR="00E97E14" w:rsidRDefault="00E97E14" w:rsidP="00641564">
      <w:pPr>
        <w:pStyle w:val="ListParagraph"/>
        <w:numPr>
          <w:ilvl w:val="0"/>
          <w:numId w:val="84"/>
        </w:numPr>
      </w:pPr>
      <w:r>
        <w:t>Log shipping</w:t>
      </w:r>
    </w:p>
    <w:p w:rsidR="00E97E14" w:rsidRDefault="00E97E14" w:rsidP="00641564">
      <w:pPr>
        <w:pStyle w:val="ListParagraph"/>
        <w:numPr>
          <w:ilvl w:val="0"/>
          <w:numId w:val="84"/>
        </w:numPr>
      </w:pPr>
      <w:r>
        <w:t>Copy Database Wizard</w:t>
      </w:r>
    </w:p>
    <w:p w:rsidR="00E97E14" w:rsidRDefault="00E97E14" w:rsidP="00E97E14">
      <w:r>
        <w:t>Let’s take a look at each of these methods in turn.</w:t>
      </w:r>
    </w:p>
    <w:p w:rsidR="00E97E14" w:rsidRPr="00D307E1" w:rsidRDefault="00E97E14" w:rsidP="00E97E14">
      <w:pPr>
        <w:pStyle w:val="Heading4"/>
        <w:ind w:left="864" w:hanging="864"/>
      </w:pPr>
      <w:r w:rsidRPr="00D307E1">
        <w:t>Backup</w:t>
      </w:r>
      <w:r>
        <w:t xml:space="preserve"> and </w:t>
      </w:r>
      <w:r w:rsidRPr="00D307E1">
        <w:t>Restore</w:t>
      </w:r>
    </w:p>
    <w:p w:rsidR="00E97E14" w:rsidRDefault="00E97E14" w:rsidP="00E97E14">
      <w:r>
        <w:t>You can upgrade a SQL Server 2000 or SQL Server 2005 relational database by performing a database backup of that database and then restoring it to a SQL Server 2008 R2 instance. You can create a database backup by using SQL Server Enterprise Manager in SQL Server 2000 or SQL Server Management Studio (SSMS) in SQL Server 2005. You can also create a backup in either version by executing a Transact-SQL (T-SQL) script. You can then restore this database backup on the SQL Server 2008 R2 instance by using SSMS or a T-SQL script.</w:t>
      </w:r>
      <w:r w:rsidRPr="00F30ADE">
        <w:t xml:space="preserve"> </w:t>
      </w:r>
      <w:r>
        <w:t>The database will automatically be upgraded as it is restored.</w:t>
      </w:r>
    </w:p>
    <w:p w:rsidR="00E97E14" w:rsidRDefault="00E97E14" w:rsidP="00E97E14">
      <w:r>
        <w:t>This side-by-side upgrade method lets you leave the SQL Server 2000 or SQL Server 2005 relational database online and available to users until you are ready to switch to the upgraded database in the new instance of SQL Server. Before switching over, make sure that you perform post-upgrade compatibility and functionality testing (described later in this chapter) and any necessary application modifications such as connection string changes, modifications required by the Database Engine upgrade, and T-SQL changes.</w:t>
      </w:r>
    </w:p>
    <w:p w:rsidR="00E97E14" w:rsidRDefault="00E97E14" w:rsidP="00E97E14">
      <w:r>
        <w:t>The advantage of using the backup/restore method is that database backups are usually smaller than the original database files because the database backup process captures only actual data, not reserved but unused database space. In addition, only the tail of the transaction log is backed up instead of the whole log file. This decrease in file size usually makes any file transfer over the network faster than trying to transfer the original data and log files. You can also use third-party utilities to compress the backup before transferring it over the network.</w:t>
      </w:r>
    </w:p>
    <w:p w:rsidR="00E97E14" w:rsidRDefault="00E97E14" w:rsidP="00E97E14">
      <w:r>
        <w:t>One drawback to the backup/restore method is that if the backup is made to disk instead of to tape, the destination SQL Server will need additional disk space to accommodate the backup file in addition to the original database files.</w:t>
      </w:r>
    </w:p>
    <w:p w:rsidR="00E97E14" w:rsidRDefault="00E97E14" w:rsidP="00E97E14">
      <w:pPr>
        <w:pStyle w:val="AlertText"/>
        <w:spacing w:line="276" w:lineRule="auto"/>
        <w:rPr>
          <w:rFonts w:ascii="Calibri" w:hAnsi="Calibri"/>
          <w:sz w:val="22"/>
          <w:szCs w:val="22"/>
        </w:rPr>
      </w:pPr>
      <w:r w:rsidRPr="00855DDF">
        <w:rPr>
          <w:rFonts w:ascii="Calibri" w:hAnsi="Calibri"/>
          <w:b/>
          <w:sz w:val="22"/>
          <w:szCs w:val="22"/>
        </w:rPr>
        <w:lastRenderedPageBreak/>
        <w:t>Important</w:t>
      </w:r>
      <w:r w:rsidRPr="00855DDF">
        <w:rPr>
          <w:rFonts w:ascii="Calibri" w:hAnsi="Calibri"/>
          <w:sz w:val="22"/>
          <w:szCs w:val="22"/>
        </w:rPr>
        <w:t xml:space="preserve">: As noted in the main text, if you </w:t>
      </w:r>
      <w:r>
        <w:rPr>
          <w:rFonts w:ascii="Calibri" w:hAnsi="Calibri"/>
          <w:sz w:val="22"/>
          <w:szCs w:val="22"/>
        </w:rPr>
        <w:t>continue to use</w:t>
      </w:r>
      <w:r w:rsidRPr="00855DDF">
        <w:rPr>
          <w:rFonts w:ascii="Calibri" w:hAnsi="Calibri"/>
          <w:sz w:val="22"/>
          <w:szCs w:val="22"/>
        </w:rPr>
        <w:t xml:space="preserve"> the SQL Server 2000 or </w:t>
      </w:r>
      <w:r>
        <w:rPr>
          <w:rFonts w:ascii="Calibri" w:hAnsi="Calibri"/>
          <w:sz w:val="22"/>
          <w:szCs w:val="22"/>
        </w:rPr>
        <w:t xml:space="preserve">SQL Server </w:t>
      </w:r>
      <w:r w:rsidRPr="00855DDF">
        <w:rPr>
          <w:rFonts w:ascii="Calibri" w:hAnsi="Calibri"/>
          <w:sz w:val="22"/>
          <w:szCs w:val="22"/>
        </w:rPr>
        <w:t xml:space="preserve">2005 instance while you are testing an upgraded database in a SQL Server 2008 </w:t>
      </w:r>
      <w:r>
        <w:rPr>
          <w:rFonts w:ascii="Calibri" w:hAnsi="Calibri"/>
          <w:sz w:val="22"/>
          <w:szCs w:val="22"/>
        </w:rPr>
        <w:t xml:space="preserve">R2 </w:t>
      </w:r>
      <w:r w:rsidRPr="00855DDF">
        <w:rPr>
          <w:rFonts w:ascii="Calibri" w:hAnsi="Calibri"/>
          <w:sz w:val="22"/>
          <w:szCs w:val="22"/>
        </w:rPr>
        <w:t xml:space="preserve">instance, the databases will not remain synchronized. Data </w:t>
      </w:r>
      <w:r>
        <w:rPr>
          <w:rFonts w:ascii="Calibri" w:hAnsi="Calibri"/>
          <w:sz w:val="22"/>
          <w:szCs w:val="22"/>
        </w:rPr>
        <w:t>changes that you make</w:t>
      </w:r>
      <w:r w:rsidRPr="00855DDF">
        <w:rPr>
          <w:rFonts w:ascii="Calibri" w:hAnsi="Calibri"/>
          <w:sz w:val="22"/>
          <w:szCs w:val="22"/>
        </w:rPr>
        <w:t xml:space="preserve"> to the existing database will not be made to the upgraded database. </w:t>
      </w:r>
      <w:r>
        <w:rPr>
          <w:rFonts w:ascii="Calibri" w:hAnsi="Calibri"/>
          <w:sz w:val="22"/>
          <w:szCs w:val="22"/>
        </w:rPr>
        <w:t>You must</w:t>
      </w:r>
      <w:r w:rsidRPr="00855DDF">
        <w:rPr>
          <w:rFonts w:ascii="Calibri" w:hAnsi="Calibri"/>
          <w:sz w:val="22"/>
          <w:szCs w:val="22"/>
        </w:rPr>
        <w:t xml:space="preserve"> perform another backup/restore of the database when you are ready to switch to SQL Server 2008</w:t>
      </w:r>
      <w:r>
        <w:rPr>
          <w:rFonts w:ascii="Calibri" w:hAnsi="Calibri"/>
          <w:sz w:val="22"/>
          <w:szCs w:val="22"/>
        </w:rPr>
        <w:t xml:space="preserve"> R2</w:t>
      </w:r>
      <w:r w:rsidRPr="00855DDF">
        <w:rPr>
          <w:rFonts w:ascii="Calibri" w:hAnsi="Calibri"/>
          <w:sz w:val="22"/>
          <w:szCs w:val="22"/>
        </w:rPr>
        <w:t>.</w:t>
      </w:r>
    </w:p>
    <w:p w:rsidR="00E97E14" w:rsidRPr="00855DDF" w:rsidRDefault="00E97E14" w:rsidP="00E97E14">
      <w:pPr>
        <w:pStyle w:val="AlertText"/>
        <w:spacing w:line="276" w:lineRule="auto"/>
        <w:rPr>
          <w:rFonts w:ascii="Calibri" w:hAnsi="Calibri"/>
          <w:sz w:val="22"/>
          <w:szCs w:val="22"/>
        </w:rPr>
      </w:pPr>
      <w:r w:rsidRPr="00855DDF">
        <w:rPr>
          <w:rFonts w:ascii="Calibri" w:hAnsi="Calibri"/>
          <w:sz w:val="22"/>
          <w:szCs w:val="22"/>
        </w:rPr>
        <w:t xml:space="preserve">To minimize downtime, you might consider </w:t>
      </w:r>
      <w:r>
        <w:rPr>
          <w:rFonts w:ascii="Calibri" w:hAnsi="Calibri"/>
          <w:sz w:val="22"/>
          <w:szCs w:val="22"/>
        </w:rPr>
        <w:t>putting</w:t>
      </w:r>
      <w:r w:rsidRPr="00855DDF">
        <w:rPr>
          <w:rFonts w:ascii="Calibri" w:hAnsi="Calibri"/>
          <w:sz w:val="22"/>
          <w:szCs w:val="22"/>
        </w:rPr>
        <w:t xml:space="preserve"> the database into Full recovery mode </w:t>
      </w:r>
      <w:r>
        <w:rPr>
          <w:rFonts w:ascii="Calibri" w:hAnsi="Calibri"/>
          <w:sz w:val="22"/>
          <w:szCs w:val="22"/>
        </w:rPr>
        <w:t>before you make</w:t>
      </w:r>
      <w:r w:rsidRPr="00855DDF">
        <w:rPr>
          <w:rFonts w:ascii="Calibri" w:hAnsi="Calibri"/>
          <w:sz w:val="22"/>
          <w:szCs w:val="22"/>
        </w:rPr>
        <w:t xml:space="preserve"> the second backup and restore. You can then restore the database on your SQL Server 2008 </w:t>
      </w:r>
      <w:r>
        <w:rPr>
          <w:rFonts w:ascii="Calibri" w:hAnsi="Calibri"/>
          <w:sz w:val="22"/>
          <w:szCs w:val="22"/>
        </w:rPr>
        <w:t xml:space="preserve">R2 </w:t>
      </w:r>
      <w:r w:rsidRPr="00855DDF">
        <w:rPr>
          <w:rFonts w:ascii="Calibri" w:hAnsi="Calibri"/>
          <w:sz w:val="22"/>
          <w:szCs w:val="22"/>
        </w:rPr>
        <w:t xml:space="preserve">instance, specifying the NORECOVERY option. Because you are in the Full recovery mode, users can continue to </w:t>
      </w:r>
      <w:r>
        <w:rPr>
          <w:rFonts w:ascii="Calibri" w:hAnsi="Calibri"/>
          <w:sz w:val="22"/>
          <w:szCs w:val="22"/>
        </w:rPr>
        <w:t>change</w:t>
      </w:r>
      <w:r w:rsidRPr="00855DDF">
        <w:rPr>
          <w:rFonts w:ascii="Calibri" w:hAnsi="Calibri"/>
          <w:sz w:val="22"/>
          <w:szCs w:val="22"/>
        </w:rPr>
        <w:t xml:space="preserve"> the original database while all the backing up and restoring is </w:t>
      </w:r>
      <w:r>
        <w:rPr>
          <w:rFonts w:ascii="Calibri" w:hAnsi="Calibri"/>
          <w:sz w:val="22"/>
          <w:szCs w:val="22"/>
        </w:rPr>
        <w:t>occurring</w:t>
      </w:r>
      <w:r w:rsidRPr="00855DDF">
        <w:rPr>
          <w:rFonts w:ascii="Calibri" w:hAnsi="Calibri"/>
          <w:sz w:val="22"/>
          <w:szCs w:val="22"/>
        </w:rPr>
        <w:t>. When you are ready for the final cutover</w:t>
      </w:r>
      <w:r>
        <w:rPr>
          <w:rFonts w:ascii="Calibri" w:hAnsi="Calibri"/>
          <w:sz w:val="22"/>
          <w:szCs w:val="22"/>
        </w:rPr>
        <w:t>,</w:t>
      </w:r>
      <w:r w:rsidRPr="00855DDF">
        <w:rPr>
          <w:rFonts w:ascii="Calibri" w:hAnsi="Calibri"/>
          <w:sz w:val="22"/>
          <w:szCs w:val="22"/>
        </w:rPr>
        <w:t xml:space="preserve"> back up the transaction</w:t>
      </w:r>
      <w:r>
        <w:rPr>
          <w:rFonts w:ascii="Calibri" w:hAnsi="Calibri"/>
          <w:sz w:val="22"/>
          <w:szCs w:val="22"/>
        </w:rPr>
        <w:t xml:space="preserve"> log on the original SQL Server 2000 or SQL Server 2005 instance</w:t>
      </w:r>
      <w:r w:rsidRPr="00F0050B">
        <w:rPr>
          <w:rFonts w:ascii="Calibri" w:hAnsi="Calibri"/>
          <w:sz w:val="22"/>
        </w:rPr>
        <w:t xml:space="preserve"> </w:t>
      </w:r>
      <w:r w:rsidRPr="00855DDF">
        <w:rPr>
          <w:rFonts w:ascii="Calibri" w:hAnsi="Calibri"/>
          <w:sz w:val="22"/>
          <w:szCs w:val="22"/>
        </w:rPr>
        <w:t xml:space="preserve">and restore the transaction log on the SQL Server 2008 </w:t>
      </w:r>
      <w:r>
        <w:rPr>
          <w:rFonts w:ascii="Calibri" w:hAnsi="Calibri"/>
          <w:sz w:val="22"/>
          <w:szCs w:val="22"/>
        </w:rPr>
        <w:t xml:space="preserve">R2 </w:t>
      </w:r>
      <w:r w:rsidRPr="00855DDF">
        <w:rPr>
          <w:rFonts w:ascii="Calibri" w:hAnsi="Calibri"/>
          <w:sz w:val="22"/>
          <w:szCs w:val="22"/>
        </w:rPr>
        <w:t>instance, specifying the RECOVERY option.</w:t>
      </w:r>
    </w:p>
    <w:p w:rsidR="00E97E14" w:rsidRPr="00586CB7" w:rsidRDefault="00E97E14" w:rsidP="00E97E14">
      <w:pPr>
        <w:pStyle w:val="Heading4"/>
        <w:ind w:left="864" w:hanging="864"/>
      </w:pPr>
      <w:r w:rsidRPr="00586CB7">
        <w:t>Detach</w:t>
      </w:r>
      <w:r>
        <w:t xml:space="preserve"> and </w:t>
      </w:r>
      <w:r w:rsidRPr="00586CB7">
        <w:t>Attach</w:t>
      </w:r>
    </w:p>
    <w:p w:rsidR="00E97E14" w:rsidRDefault="00E97E14" w:rsidP="00E97E14">
      <w:r>
        <w:t>You can also upgrade a SQL Server 2000 or SQL Server 2005 database by detaching the database from its current instance, moving or copying the underlying data and log files, and then reattaching those data and log files to a SQL Server 2008 R2 relational database instance. The database will automatically be upgraded as it is attached. If you copy the data and log files, you can reattach the original data and log files to the existing instance of SQL Server with only minimal disruption to the availability of the databases to be moved. The detach/attach upgrade method has the safety advantage in that the current databases remain available until you are ready to switch over after you perform post-upgrade compatibility and functionality testing and any necessary application modifications (such as connection string changes, modifications required by the Database Engine upgrade, and T-SQL changes).</w:t>
      </w:r>
    </w:p>
    <w:p w:rsidR="00E97E14" w:rsidRDefault="00E97E14" w:rsidP="00E97E14">
      <w:pPr>
        <w:pStyle w:val="AlertText"/>
        <w:spacing w:line="276" w:lineRule="auto"/>
        <w:rPr>
          <w:rFonts w:ascii="Calibri" w:hAnsi="Calibri"/>
          <w:sz w:val="22"/>
          <w:szCs w:val="22"/>
        </w:rPr>
      </w:pPr>
      <w:r w:rsidRPr="00855DDF">
        <w:rPr>
          <w:rFonts w:ascii="Calibri" w:hAnsi="Calibri"/>
          <w:b/>
          <w:sz w:val="22"/>
          <w:szCs w:val="22"/>
        </w:rPr>
        <w:t xml:space="preserve">Note: </w:t>
      </w:r>
      <w:r w:rsidRPr="00855DDF">
        <w:rPr>
          <w:rFonts w:ascii="Calibri" w:hAnsi="Calibri"/>
          <w:sz w:val="22"/>
          <w:szCs w:val="22"/>
        </w:rPr>
        <w:t xml:space="preserve">In many SQL Server databases, </w:t>
      </w:r>
      <w:r>
        <w:rPr>
          <w:rFonts w:ascii="Calibri" w:hAnsi="Calibri"/>
          <w:sz w:val="22"/>
          <w:szCs w:val="22"/>
        </w:rPr>
        <w:t>significant</w:t>
      </w:r>
      <w:r w:rsidRPr="00855DDF">
        <w:rPr>
          <w:rFonts w:ascii="Calibri" w:hAnsi="Calibri"/>
          <w:sz w:val="22"/>
          <w:szCs w:val="22"/>
        </w:rPr>
        <w:t xml:space="preserve"> space is reserved in the data and transaction log files that </w:t>
      </w:r>
      <w:r>
        <w:rPr>
          <w:rFonts w:ascii="Calibri" w:hAnsi="Calibri"/>
          <w:sz w:val="22"/>
          <w:szCs w:val="22"/>
        </w:rPr>
        <w:t>has no</w:t>
      </w:r>
      <w:r w:rsidRPr="00855DDF">
        <w:rPr>
          <w:rFonts w:ascii="Calibri" w:hAnsi="Calibri"/>
          <w:sz w:val="22"/>
          <w:szCs w:val="22"/>
        </w:rPr>
        <w:t xml:space="preserve"> data. This is by design to minimize </w:t>
      </w:r>
      <w:r>
        <w:rPr>
          <w:rFonts w:ascii="Calibri" w:hAnsi="Calibri"/>
          <w:sz w:val="22"/>
          <w:szCs w:val="22"/>
        </w:rPr>
        <w:t xml:space="preserve">how often </w:t>
      </w:r>
      <w:r w:rsidRPr="00855DDF">
        <w:rPr>
          <w:rFonts w:ascii="Calibri" w:hAnsi="Calibri"/>
          <w:sz w:val="22"/>
          <w:szCs w:val="22"/>
        </w:rPr>
        <w:t xml:space="preserve">a data file must expand as data is added. However, if you plan to detach a SQL Server database of any version and copy or move it to another location to be reattached, you will be moving this empty space </w:t>
      </w:r>
      <w:r>
        <w:rPr>
          <w:rFonts w:ascii="Calibri" w:hAnsi="Calibri"/>
          <w:sz w:val="22"/>
          <w:szCs w:val="22"/>
        </w:rPr>
        <w:t>together with</w:t>
      </w:r>
      <w:r w:rsidRPr="00855DDF">
        <w:rPr>
          <w:rFonts w:ascii="Calibri" w:hAnsi="Calibri"/>
          <w:sz w:val="22"/>
          <w:szCs w:val="22"/>
        </w:rPr>
        <w:t xml:space="preserve"> your data. </w:t>
      </w:r>
      <w:r>
        <w:rPr>
          <w:rFonts w:ascii="Calibri" w:hAnsi="Calibri"/>
          <w:sz w:val="22"/>
          <w:szCs w:val="22"/>
        </w:rPr>
        <w:t>This increases the time that is required to complete the upgrade process.</w:t>
      </w:r>
    </w:p>
    <w:p w:rsidR="00E97E14" w:rsidRDefault="00E97E14" w:rsidP="00E97E14">
      <w:pPr>
        <w:pStyle w:val="AlertText"/>
        <w:spacing w:line="276" w:lineRule="auto"/>
        <w:rPr>
          <w:rFonts w:ascii="Calibri" w:hAnsi="Calibri"/>
          <w:sz w:val="22"/>
          <w:szCs w:val="22"/>
        </w:rPr>
      </w:pPr>
      <w:r w:rsidRPr="00855DDF">
        <w:rPr>
          <w:rFonts w:ascii="Calibri" w:hAnsi="Calibri"/>
          <w:b/>
          <w:sz w:val="22"/>
          <w:szCs w:val="22"/>
        </w:rPr>
        <w:t>Important</w:t>
      </w:r>
      <w:r w:rsidRPr="00855DDF">
        <w:rPr>
          <w:rFonts w:ascii="Calibri" w:hAnsi="Calibri"/>
          <w:sz w:val="22"/>
          <w:szCs w:val="22"/>
        </w:rPr>
        <w:t xml:space="preserve">: As with the backup/restore method, if you </w:t>
      </w:r>
      <w:r>
        <w:rPr>
          <w:rFonts w:ascii="Calibri" w:hAnsi="Calibri"/>
          <w:sz w:val="22"/>
          <w:szCs w:val="22"/>
        </w:rPr>
        <w:t>continue to use</w:t>
      </w:r>
      <w:r w:rsidRPr="00855DDF">
        <w:rPr>
          <w:rFonts w:ascii="Calibri" w:hAnsi="Calibri"/>
          <w:sz w:val="22"/>
          <w:szCs w:val="22"/>
        </w:rPr>
        <w:t xml:space="preserve"> the SQL Server 2000 or </w:t>
      </w:r>
      <w:r>
        <w:rPr>
          <w:rFonts w:ascii="Calibri" w:hAnsi="Calibri"/>
          <w:sz w:val="22"/>
          <w:szCs w:val="22"/>
        </w:rPr>
        <w:t xml:space="preserve">SQL Server </w:t>
      </w:r>
      <w:r w:rsidRPr="00855DDF">
        <w:rPr>
          <w:rFonts w:ascii="Calibri" w:hAnsi="Calibri"/>
          <w:sz w:val="22"/>
          <w:szCs w:val="22"/>
        </w:rPr>
        <w:t xml:space="preserve">2005 instance while you are testing a detach/attach upgraded database in a SQL Server 2008 </w:t>
      </w:r>
      <w:r>
        <w:rPr>
          <w:rFonts w:ascii="Calibri" w:hAnsi="Calibri"/>
          <w:sz w:val="22"/>
          <w:szCs w:val="22"/>
        </w:rPr>
        <w:t xml:space="preserve">R2 </w:t>
      </w:r>
      <w:r w:rsidRPr="00855DDF">
        <w:rPr>
          <w:rFonts w:ascii="Calibri" w:hAnsi="Calibri"/>
          <w:sz w:val="22"/>
          <w:szCs w:val="22"/>
        </w:rPr>
        <w:t xml:space="preserve">instance, the databases will not remain synchronized. Data </w:t>
      </w:r>
      <w:r>
        <w:rPr>
          <w:rFonts w:ascii="Calibri" w:hAnsi="Calibri"/>
          <w:sz w:val="22"/>
          <w:szCs w:val="22"/>
        </w:rPr>
        <w:t>changes that you make</w:t>
      </w:r>
      <w:r w:rsidRPr="00855DDF">
        <w:rPr>
          <w:rFonts w:ascii="Calibri" w:hAnsi="Calibri"/>
          <w:sz w:val="22"/>
          <w:szCs w:val="22"/>
        </w:rPr>
        <w:t xml:space="preserve"> to the existing database will not be made to the upgraded database. </w:t>
      </w:r>
      <w:r>
        <w:rPr>
          <w:rFonts w:ascii="Calibri" w:hAnsi="Calibri"/>
          <w:sz w:val="22"/>
          <w:szCs w:val="22"/>
        </w:rPr>
        <w:t>You must</w:t>
      </w:r>
      <w:r w:rsidRPr="00855DDF">
        <w:rPr>
          <w:rFonts w:ascii="Calibri" w:hAnsi="Calibri"/>
          <w:sz w:val="22"/>
          <w:szCs w:val="22"/>
        </w:rPr>
        <w:t xml:space="preserve"> perform another detach/attach upgrade of the database when you are ready to switch to SQL Server 2008</w:t>
      </w:r>
      <w:r>
        <w:rPr>
          <w:rFonts w:ascii="Calibri" w:hAnsi="Calibri"/>
          <w:sz w:val="22"/>
          <w:szCs w:val="22"/>
        </w:rPr>
        <w:t xml:space="preserve"> R2</w:t>
      </w:r>
      <w:r w:rsidRPr="00855DDF">
        <w:rPr>
          <w:rFonts w:ascii="Calibri" w:hAnsi="Calibri"/>
          <w:sz w:val="22"/>
          <w:szCs w:val="22"/>
        </w:rPr>
        <w:t>.</w:t>
      </w:r>
      <w:r>
        <w:rPr>
          <w:rFonts w:ascii="Calibri" w:hAnsi="Calibri"/>
          <w:sz w:val="22"/>
          <w:szCs w:val="22"/>
        </w:rPr>
        <w:t xml:space="preserve"> As with all upgrade methods, make sure that you have reliable backup copies of the databases that you are upgrading. In the unlikely event that the data files become corrupted during this process, you will be able to restore from these backups.</w:t>
      </w:r>
    </w:p>
    <w:p w:rsidR="00E97E14" w:rsidRPr="00855DDF" w:rsidRDefault="00E97E14" w:rsidP="00E97E14">
      <w:pPr>
        <w:pStyle w:val="AlertText"/>
        <w:ind w:left="0"/>
        <w:rPr>
          <w:rFonts w:ascii="Calibri" w:hAnsi="Calibri"/>
          <w:sz w:val="22"/>
          <w:szCs w:val="22"/>
        </w:rPr>
      </w:pPr>
    </w:p>
    <w:p w:rsidR="00E97E14" w:rsidRDefault="00E97E14" w:rsidP="00E97E14">
      <w:r>
        <w:t xml:space="preserve">When you move a very large database (VLDB) from one instance to another on the same server, detach/attach can have the advantage of requiring less disk space than some other upgrade methods if you reuse underlying data and log files instead of copying them. On systems that use a SAN disk configuration, you can detach the SAN volume from the older instance of SQL Server and then present it </w:t>
      </w:r>
      <w:r>
        <w:lastRenderedPageBreak/>
        <w:t>to the instance of SQL Server 2008 R2. These options will save disk space and might save database administrators (DBAs) from having to move the database files over the network. But they will also eliminate the ability to roll back if the relational database upgrade should fail for any reason.</w:t>
      </w:r>
    </w:p>
    <w:p w:rsidR="00E97E14" w:rsidRPr="00586CB7" w:rsidRDefault="00E97E14" w:rsidP="00E97E14">
      <w:r>
        <w:t>With a SAN disk configuration, you can also clone the disk volume while the original SQL Server relational database is online and then recreate that clone on another disk array, which you can then attach to the SQL Server 2008 R2 relational database instance for upgrade. DBAs with a SAN disk configuration should meet with their disk engineers to discuss possible methods for moving the database files without having to perform a copy over the network and without attaching the original files if possible.</w:t>
      </w:r>
    </w:p>
    <w:p w:rsidR="00E97E14" w:rsidRPr="00855DDF" w:rsidRDefault="00E97E14" w:rsidP="00E97E14">
      <w:pPr>
        <w:pStyle w:val="AlertText"/>
        <w:spacing w:line="276" w:lineRule="auto"/>
        <w:rPr>
          <w:rFonts w:ascii="Calibri" w:hAnsi="Calibri"/>
          <w:sz w:val="22"/>
          <w:szCs w:val="22"/>
        </w:rPr>
      </w:pPr>
      <w:r w:rsidRPr="00855DDF">
        <w:rPr>
          <w:rFonts w:ascii="Calibri" w:hAnsi="Calibri"/>
          <w:b/>
          <w:sz w:val="22"/>
          <w:szCs w:val="22"/>
        </w:rPr>
        <w:t>Caution:</w:t>
      </w:r>
      <w:r w:rsidRPr="00855DDF">
        <w:rPr>
          <w:rFonts w:ascii="Calibri" w:hAnsi="Calibri"/>
          <w:sz w:val="22"/>
          <w:szCs w:val="22"/>
        </w:rPr>
        <w:t xml:space="preserve"> For rollback purposes, you should create a copy of the relational database file (or perform a backup) before attaching it to a new relational database instance. After you have attached a relational database file to SQL Server 2008</w:t>
      </w:r>
      <w:r>
        <w:rPr>
          <w:rFonts w:ascii="Calibri" w:hAnsi="Calibri"/>
          <w:sz w:val="22"/>
          <w:szCs w:val="22"/>
        </w:rPr>
        <w:t xml:space="preserve"> R2</w:t>
      </w:r>
      <w:r w:rsidRPr="00855DDF">
        <w:rPr>
          <w:rFonts w:ascii="Calibri" w:hAnsi="Calibri"/>
          <w:sz w:val="22"/>
          <w:szCs w:val="22"/>
        </w:rPr>
        <w:t xml:space="preserve">, you cannot reattach it to an earlier version of the SQL Server relational </w:t>
      </w:r>
      <w:r>
        <w:rPr>
          <w:rFonts w:ascii="Calibri" w:hAnsi="Calibri"/>
          <w:sz w:val="22"/>
          <w:szCs w:val="22"/>
        </w:rPr>
        <w:t>Database Engine</w:t>
      </w:r>
      <w:r w:rsidRPr="00855DDF">
        <w:rPr>
          <w:rFonts w:ascii="Calibri" w:hAnsi="Calibri"/>
          <w:sz w:val="22"/>
          <w:szCs w:val="22"/>
        </w:rPr>
        <w:t>.</w:t>
      </w:r>
    </w:p>
    <w:p w:rsidR="00E97E14" w:rsidRPr="00227926" w:rsidRDefault="00E97E14" w:rsidP="00E97E14">
      <w:pPr>
        <w:pStyle w:val="Heading4"/>
        <w:ind w:left="864" w:hanging="864"/>
      </w:pPr>
      <w:r w:rsidRPr="00227926">
        <w:t>Manual Schema Rebuild and Data Export/Import</w:t>
      </w:r>
    </w:p>
    <w:p w:rsidR="00E97E14" w:rsidRDefault="00E97E14" w:rsidP="00E97E14">
      <w:r>
        <w:t>Another way you can perform a side-by-side upgrade of a SQL Server 2000 or SQL Server 2005 database is by using SSMS to generate a database creation script for the database and executing the script in the desired SQL Server 2008 R2 instance. You can then manually copy the data from the original relational database to the new relational database by using T-SQL scripts, DTS packages, SSIS packages, BCP commands, or any number of other methods that are available to SQL Server DBAs for copying data from one database to another.</w:t>
      </w:r>
    </w:p>
    <w:p w:rsidR="00E97E14" w:rsidRDefault="00E97E14" w:rsidP="00E97E14">
      <w:r>
        <w:t>Most DBAs do not choose this method for upgrading their relational databases because it is primarily a manual process and provides few advantages over the side-by-side upgrade methods previously discussed. However, it does leave the current relational database online and lets you schedule the upgrade at a convenient time (such as overnight or over a weekend). This upgrade method also enables you to modify database schema, clean up database data,</w:t>
      </w:r>
      <w:r w:rsidRPr="002C545A">
        <w:t xml:space="preserve"> </w:t>
      </w:r>
      <w:r>
        <w:t>or filter data being moved to the upgraded databases during the upgrade process.</w:t>
      </w:r>
    </w:p>
    <w:p w:rsidR="00E97E14" w:rsidRDefault="00E97E14" w:rsidP="00E97E14">
      <w:pPr>
        <w:pStyle w:val="Heading4"/>
        <w:ind w:left="864" w:hanging="864"/>
      </w:pPr>
      <w:r>
        <w:t>Log Shipping</w:t>
      </w:r>
    </w:p>
    <w:p w:rsidR="00E97E14" w:rsidRDefault="00E97E14" w:rsidP="00E97E14">
      <w:r>
        <w:t>You can use log shipping to make a side-by-side relational database upgrade easier with minimal downtime. You can log ship from a legacy database on one instance to a target database on SQL Server 2008 R2 and then fail over the log shipping as the final upgrade step. For more information about this alternative, see the "</w:t>
      </w:r>
      <w:r w:rsidRPr="00825D74">
        <w:t>Methods for New Hardware and Side-by-Side Upgrades</w:t>
      </w:r>
      <w:r>
        <w:t>" section in Chapter 4, "High Availability."</w:t>
      </w:r>
    </w:p>
    <w:p w:rsidR="00E97E14" w:rsidRPr="00BF3998" w:rsidRDefault="00E97E14" w:rsidP="00E97E14">
      <w:pPr>
        <w:pStyle w:val="Heading4"/>
        <w:ind w:left="864" w:hanging="864"/>
      </w:pPr>
      <w:r w:rsidRPr="00BF3998">
        <w:t>Copy Database Wizard</w:t>
      </w:r>
    </w:p>
    <w:p w:rsidR="00E97E14" w:rsidRDefault="00E97E14" w:rsidP="00E97E14">
      <w:r>
        <w:t>You can also upgrade a SQL Server 2000 or SQL Server 2005 database by using the Copy Database Wizard. This wizard supports two upgrade methods: detach and attach and SQL Server Management Objects (SMO).</w:t>
      </w:r>
    </w:p>
    <w:p w:rsidR="00E97E14" w:rsidRPr="003547F8" w:rsidRDefault="00E97E14" w:rsidP="00641564">
      <w:pPr>
        <w:pStyle w:val="BulletedList1"/>
        <w:numPr>
          <w:ilvl w:val="0"/>
          <w:numId w:val="99"/>
        </w:numPr>
        <w:spacing w:line="276" w:lineRule="auto"/>
        <w:rPr>
          <w:rFonts w:ascii="Calibri" w:hAnsi="Calibri"/>
          <w:sz w:val="22"/>
          <w:szCs w:val="22"/>
        </w:rPr>
      </w:pPr>
      <w:r w:rsidRPr="003547F8">
        <w:rPr>
          <w:rFonts w:ascii="Calibri" w:hAnsi="Calibri"/>
          <w:b/>
          <w:sz w:val="22"/>
          <w:szCs w:val="22"/>
        </w:rPr>
        <w:lastRenderedPageBreak/>
        <w:t xml:space="preserve">Detach and attach. </w:t>
      </w:r>
      <w:r w:rsidRPr="003547F8">
        <w:rPr>
          <w:rFonts w:ascii="Calibri" w:hAnsi="Calibri"/>
          <w:sz w:val="22"/>
          <w:szCs w:val="22"/>
        </w:rPr>
        <w:t xml:space="preserve">This method is identical to </w:t>
      </w:r>
      <w:proofErr w:type="gramStart"/>
      <w:r w:rsidRPr="003547F8">
        <w:rPr>
          <w:rFonts w:ascii="Calibri" w:hAnsi="Calibri"/>
          <w:sz w:val="22"/>
          <w:szCs w:val="22"/>
        </w:rPr>
        <w:t>the detach</w:t>
      </w:r>
      <w:proofErr w:type="gramEnd"/>
      <w:r w:rsidRPr="003547F8">
        <w:rPr>
          <w:rFonts w:ascii="Calibri" w:hAnsi="Calibri"/>
          <w:sz w:val="22"/>
          <w:szCs w:val="22"/>
        </w:rPr>
        <w:t>/attach upgrade method previously discussed</w:t>
      </w:r>
      <w:r>
        <w:rPr>
          <w:rFonts w:ascii="Calibri" w:hAnsi="Calibri"/>
          <w:sz w:val="22"/>
          <w:szCs w:val="22"/>
        </w:rPr>
        <w:t>. It lets</w:t>
      </w:r>
      <w:r w:rsidRPr="003547F8">
        <w:rPr>
          <w:rFonts w:ascii="Calibri" w:hAnsi="Calibri"/>
          <w:sz w:val="22"/>
          <w:szCs w:val="22"/>
        </w:rPr>
        <w:t xml:space="preserve"> you move or copy the underlying relational database files after they are detached</w:t>
      </w:r>
      <w:r>
        <w:rPr>
          <w:rFonts w:ascii="Calibri" w:hAnsi="Calibri"/>
          <w:sz w:val="22"/>
          <w:szCs w:val="22"/>
        </w:rPr>
        <w:t>,</w:t>
      </w:r>
      <w:r w:rsidRPr="003547F8">
        <w:rPr>
          <w:rFonts w:ascii="Calibri" w:hAnsi="Calibri"/>
          <w:sz w:val="22"/>
          <w:szCs w:val="22"/>
        </w:rPr>
        <w:t xml:space="preserve"> automatically reattaching the detached files after a copy (and optionally after a failed move).</w:t>
      </w:r>
    </w:p>
    <w:p w:rsidR="00E97E14" w:rsidRDefault="00E97E14" w:rsidP="00641564">
      <w:pPr>
        <w:pStyle w:val="BulletedList1"/>
        <w:numPr>
          <w:ilvl w:val="0"/>
          <w:numId w:val="99"/>
        </w:numPr>
        <w:spacing w:line="276" w:lineRule="auto"/>
        <w:rPr>
          <w:rFonts w:ascii="Calibri" w:hAnsi="Calibri"/>
          <w:sz w:val="22"/>
          <w:szCs w:val="22"/>
        </w:rPr>
      </w:pPr>
      <w:r w:rsidRPr="003547F8">
        <w:rPr>
          <w:rFonts w:ascii="Calibri" w:hAnsi="Calibri"/>
          <w:b/>
          <w:sz w:val="22"/>
          <w:szCs w:val="22"/>
        </w:rPr>
        <w:t xml:space="preserve">SMO. </w:t>
      </w:r>
      <w:r w:rsidRPr="003547F8">
        <w:rPr>
          <w:rFonts w:ascii="Calibri" w:hAnsi="Calibri"/>
          <w:sz w:val="22"/>
          <w:szCs w:val="22"/>
        </w:rPr>
        <w:t xml:space="preserve">This method is similar in concept to the manual schema rebuild and data export/import upgrade method we looked at earlier. This method uses SMO to read the definition of each database object in the relational database being </w:t>
      </w:r>
      <w:r>
        <w:rPr>
          <w:rFonts w:ascii="Calibri" w:hAnsi="Calibri"/>
          <w:sz w:val="22"/>
          <w:szCs w:val="22"/>
        </w:rPr>
        <w:t>upgraded</w:t>
      </w:r>
      <w:r w:rsidRPr="003547F8">
        <w:rPr>
          <w:rFonts w:ascii="Calibri" w:hAnsi="Calibri"/>
          <w:sz w:val="22"/>
          <w:szCs w:val="22"/>
        </w:rPr>
        <w:t xml:space="preserve">, without taking it offline, and then recreates each object in the destination database. </w:t>
      </w:r>
      <w:r>
        <w:rPr>
          <w:rFonts w:ascii="Calibri" w:hAnsi="Calibri"/>
          <w:sz w:val="22"/>
          <w:szCs w:val="22"/>
        </w:rPr>
        <w:t xml:space="preserve">It then </w:t>
      </w:r>
      <w:r w:rsidRPr="003547F8">
        <w:rPr>
          <w:rFonts w:ascii="Calibri" w:hAnsi="Calibri"/>
          <w:sz w:val="22"/>
          <w:szCs w:val="22"/>
        </w:rPr>
        <w:t>creates and executes an SSIS package to transfer the data from the source table to the newly created destination table, recreating indexes and metadata.</w:t>
      </w:r>
    </w:p>
    <w:p w:rsidR="00E97E14" w:rsidRDefault="00E97E14" w:rsidP="00E97E14">
      <w:r>
        <w:t>Each of these methods lets you automate and schedule the upgrade process at a convenient time. Each method within the Copy Database Wizard also lets you select one or more of the following additional object types to upgrade:</w:t>
      </w:r>
    </w:p>
    <w:p w:rsidR="00E97E14" w:rsidRDefault="00E97E14" w:rsidP="00641564">
      <w:pPr>
        <w:pStyle w:val="ListParagraph"/>
        <w:numPr>
          <w:ilvl w:val="0"/>
          <w:numId w:val="85"/>
        </w:numPr>
      </w:pPr>
      <w:r>
        <w:t>Logins</w:t>
      </w:r>
    </w:p>
    <w:p w:rsidR="00E97E14" w:rsidRDefault="00E97E14" w:rsidP="00641564">
      <w:pPr>
        <w:pStyle w:val="ListParagraph"/>
        <w:numPr>
          <w:ilvl w:val="0"/>
          <w:numId w:val="85"/>
        </w:numPr>
      </w:pPr>
      <w:r>
        <w:t>User stored procedures in the master database</w:t>
      </w:r>
    </w:p>
    <w:p w:rsidR="00E97E14" w:rsidRDefault="00E97E14" w:rsidP="00641564">
      <w:pPr>
        <w:pStyle w:val="ListParagraph"/>
        <w:numPr>
          <w:ilvl w:val="0"/>
          <w:numId w:val="85"/>
        </w:numPr>
      </w:pPr>
      <w:r>
        <w:t>SQL Server Agent jobs</w:t>
      </w:r>
    </w:p>
    <w:p w:rsidR="00E97E14" w:rsidRDefault="00E97E14" w:rsidP="00641564">
      <w:pPr>
        <w:pStyle w:val="ListParagraph"/>
        <w:numPr>
          <w:ilvl w:val="0"/>
          <w:numId w:val="85"/>
        </w:numPr>
      </w:pPr>
      <w:r>
        <w:t>User-defined error messages</w:t>
      </w:r>
    </w:p>
    <w:p w:rsidR="00E97E14" w:rsidRPr="006C475B" w:rsidRDefault="00E97E14" w:rsidP="00E97E14">
      <w:r>
        <w:t>With the Copy Database Wizard, you cannot copy extended stored procedures, alerts, DTS packages, or linked server configurations. You must move these manually.</w:t>
      </w:r>
    </w:p>
    <w:p w:rsidR="00E97E14" w:rsidRDefault="00E97E14" w:rsidP="00E97E14">
      <w:pPr>
        <w:pStyle w:val="Heading2"/>
      </w:pPr>
      <w:bookmarkStart w:id="157" w:name="_Toc215243660"/>
      <w:bookmarkStart w:id="158" w:name="_Toc280674146"/>
      <w:r>
        <w:t>Evaluating Potential Upgrade Issues</w:t>
      </w:r>
      <w:bookmarkEnd w:id="157"/>
      <w:bookmarkEnd w:id="158"/>
    </w:p>
    <w:p w:rsidR="00E97E14" w:rsidRDefault="00E97E14" w:rsidP="00E97E14">
      <w:r>
        <w:t xml:space="preserve">Regardless of whether you choose an in-place upgrade or a side-by-side upgrade of a relational database, there are a range of potential issues that you might face during the upgrade. You can obtain a report that identifies many of these potential issues before you start an upgrade by running the </w:t>
      </w:r>
      <w:r w:rsidRPr="00997F2E">
        <w:t>Microsoft SQL Server 2008 R2 Upgrade Advisor</w:t>
      </w:r>
      <w:r>
        <w:t xml:space="preserve">, which you can download at </w:t>
      </w:r>
      <w:hyperlink r:id="rId189" w:history="1">
        <w:r w:rsidRPr="00A052B8">
          <w:rPr>
            <w:rStyle w:val="Hyperlink"/>
          </w:rPr>
          <w:t>Microsoft SQL Server 2008 R2 Feature Pack</w:t>
        </w:r>
      </w:hyperlink>
      <w:r>
        <w:t>. You should run the Upgrade Advisor to analyze all the SQL Server 2000 or SQL Server 2005 databases that you want to upgrade. For information about how to install and run this tool, see Chapter 1, "Upgrade Planning and Deployment." However, there is a category of issues that Upgrade Advisor cannot detect or whose detection would result in too many false-positive results.</w:t>
      </w:r>
    </w:p>
    <w:p w:rsidR="00E97E14" w:rsidRDefault="00E97E14" w:rsidP="00E97E14">
      <w:r>
        <w:t xml:space="preserve">Look at the most important SQL Server 2008 R2 upgrade issues—including deprecated and discontinued functionality, changes that might prevent an upgrade, and changes in feature behavior that might require modifications—whether detected by Upgrade Advisor or not. </w:t>
      </w:r>
      <w:r w:rsidRPr="00454883">
        <w:t>For a complete list of backward</w:t>
      </w:r>
      <w:r>
        <w:t>-</w:t>
      </w:r>
      <w:r w:rsidRPr="00454883">
        <w:t>compatibility issues</w:t>
      </w:r>
      <w:r>
        <w:t>,</w:t>
      </w:r>
      <w:r w:rsidRPr="00454883">
        <w:t xml:space="preserve"> </w:t>
      </w:r>
      <w:r>
        <w:t xml:space="preserve">see </w:t>
      </w:r>
      <w:hyperlink r:id="rId190" w:history="1">
        <w:r w:rsidRPr="00CB559D">
          <w:rPr>
            <w:rStyle w:val="Hyperlink"/>
          </w:rPr>
          <w:t>Backward Compatibility</w:t>
        </w:r>
      </w:hyperlink>
      <w:r w:rsidRPr="0031605A">
        <w:t xml:space="preserve"> </w:t>
      </w:r>
      <w:r>
        <w:t xml:space="preserve">in </w:t>
      </w:r>
      <w:r w:rsidRPr="0031605A">
        <w:t xml:space="preserve">SQL Server 2008 </w:t>
      </w:r>
      <w:r>
        <w:t xml:space="preserve">R2 </w:t>
      </w:r>
      <w:r w:rsidRPr="0031605A">
        <w:t>Books Online.</w:t>
      </w:r>
      <w:r w:rsidRPr="00454883">
        <w:rPr>
          <w:rFonts w:cs="Arial"/>
        </w:rPr>
        <w:t xml:space="preserve"> </w:t>
      </w:r>
      <w:r>
        <w:rPr>
          <w:rFonts w:cs="Arial"/>
        </w:rPr>
        <w:t>F</w:t>
      </w:r>
      <w:r w:rsidRPr="00454883">
        <w:rPr>
          <w:rFonts w:cs="Arial"/>
        </w:rPr>
        <w:t xml:space="preserve">or a complete list of the Database Engine upgrade issues </w:t>
      </w:r>
      <w:r>
        <w:rPr>
          <w:rFonts w:cs="Arial"/>
        </w:rPr>
        <w:t xml:space="preserve">that </w:t>
      </w:r>
      <w:r w:rsidRPr="00454883">
        <w:t>Upgrade Advisor</w:t>
      </w:r>
      <w:r>
        <w:t xml:space="preserve"> detects</w:t>
      </w:r>
      <w:r w:rsidRPr="00454883">
        <w:t xml:space="preserve">, </w:t>
      </w:r>
      <w:r>
        <w:t>see</w:t>
      </w:r>
      <w:r w:rsidRPr="00454883">
        <w:t xml:space="preserve"> the </w:t>
      </w:r>
      <w:r>
        <w:t>"</w:t>
      </w:r>
      <w:r w:rsidRPr="00454883">
        <w:t>Data</w:t>
      </w:r>
      <w:r>
        <w:t>base</w:t>
      </w:r>
      <w:r w:rsidRPr="00454883">
        <w:t xml:space="preserve"> Engine Upgrade Issues</w:t>
      </w:r>
      <w:r>
        <w:t>" topic in the SQL Server 2008</w:t>
      </w:r>
      <w:r w:rsidRPr="00454883">
        <w:t xml:space="preserve"> </w:t>
      </w:r>
      <w:r>
        <w:t xml:space="preserve">R2 </w:t>
      </w:r>
      <w:r w:rsidRPr="00454883">
        <w:t xml:space="preserve">Upgrade Advisor </w:t>
      </w:r>
      <w:r>
        <w:t>H</w:t>
      </w:r>
      <w:r w:rsidRPr="00454883">
        <w:t>elp file.</w:t>
      </w:r>
    </w:p>
    <w:p w:rsidR="00E97E14" w:rsidRPr="006A16E9" w:rsidRDefault="00E97E14" w:rsidP="00E97E14">
      <w:pPr>
        <w:pStyle w:val="Heading3"/>
      </w:pPr>
      <w:bookmarkStart w:id="159" w:name="_Toc215243661"/>
      <w:bookmarkStart w:id="160" w:name="_Toc280674147"/>
      <w:r w:rsidRPr="006A16E9">
        <w:t>Deprecated Features</w:t>
      </w:r>
      <w:bookmarkEnd w:id="159"/>
      <w:bookmarkEnd w:id="160"/>
    </w:p>
    <w:p w:rsidR="00E97E14" w:rsidRDefault="00E97E14" w:rsidP="00E97E14">
      <w:r>
        <w:t xml:space="preserve">There are several features in SQL Server 2008 R2 that are marked for removal in the next version of SQL Server. After you upgrade, you should remove the usage of these features from existing applications and avoid them in new development work. For a complete discussion of deprecated features in SQL Server </w:t>
      </w:r>
      <w:r>
        <w:lastRenderedPageBreak/>
        <w:t xml:space="preserve">2008 R2, see Chapter 8, "Transact-SQL Queries," and </w:t>
      </w:r>
      <w:hyperlink r:id="rId191" w:history="1">
        <w:r w:rsidRPr="003547F8">
          <w:rPr>
            <w:rStyle w:val="Hyperlink"/>
          </w:rPr>
          <w:t xml:space="preserve">Deprecated Database Engine Features in SQL Server </w:t>
        </w:r>
        <w:r>
          <w:rPr>
            <w:rStyle w:val="Hyperlink"/>
          </w:rPr>
          <w:t>2008 R2</w:t>
        </w:r>
      </w:hyperlink>
      <w:r w:rsidRPr="0031605A">
        <w:t xml:space="preserve"> </w:t>
      </w:r>
      <w:r>
        <w:t xml:space="preserve">in </w:t>
      </w:r>
      <w:r w:rsidRPr="0031605A">
        <w:t xml:space="preserve">SQL Server 2008 </w:t>
      </w:r>
      <w:r>
        <w:t xml:space="preserve">R2 </w:t>
      </w:r>
      <w:r w:rsidRPr="0031605A">
        <w:t>Books Online.</w:t>
      </w:r>
    </w:p>
    <w:p w:rsidR="00E97E14" w:rsidRPr="006A16E9" w:rsidRDefault="00E97E14" w:rsidP="00E97E14">
      <w:pPr>
        <w:pStyle w:val="Heading3"/>
      </w:pPr>
      <w:bookmarkStart w:id="161" w:name="_Toc215243662"/>
      <w:bookmarkStart w:id="162" w:name="_Toc280674148"/>
      <w:r w:rsidRPr="006A16E9">
        <w:t>Discontinued Functionality</w:t>
      </w:r>
      <w:bookmarkEnd w:id="161"/>
      <w:bookmarkEnd w:id="162"/>
    </w:p>
    <w:p w:rsidR="00E97E14" w:rsidRDefault="00E97E14" w:rsidP="00E97E14">
      <w:r>
        <w:t>Several features from earlier versions of the SQL Server Database Engine are not supported in SQL Server 2008 R2, so you must use replacement features for these. Table 3-1 lists the discontinued features that you will most likely encounter as well as the recommended replacement features.</w:t>
      </w:r>
    </w:p>
    <w:p w:rsidR="00E97E14" w:rsidRDefault="00E97E14" w:rsidP="00E97E14">
      <w:pPr>
        <w:pStyle w:val="AlertText"/>
        <w:spacing w:line="276" w:lineRule="auto"/>
        <w:rPr>
          <w:rFonts w:ascii="Calibri" w:hAnsi="Calibri"/>
          <w:sz w:val="22"/>
          <w:szCs w:val="22"/>
        </w:rPr>
      </w:pPr>
      <w:r w:rsidRPr="00CB559D">
        <w:rPr>
          <w:rFonts w:ascii="Calibri" w:hAnsi="Calibri"/>
          <w:b/>
          <w:sz w:val="22"/>
          <w:szCs w:val="22"/>
        </w:rPr>
        <w:t>Important</w:t>
      </w:r>
      <w:r w:rsidRPr="00CB559D">
        <w:rPr>
          <w:rFonts w:ascii="Calibri" w:hAnsi="Calibri"/>
          <w:sz w:val="22"/>
          <w:szCs w:val="22"/>
        </w:rPr>
        <w:t xml:space="preserve">: Backward compatibility with </w:t>
      </w:r>
      <w:r>
        <w:rPr>
          <w:rFonts w:ascii="Calibri" w:hAnsi="Calibri"/>
          <w:sz w:val="22"/>
          <w:szCs w:val="22"/>
        </w:rPr>
        <w:t>earlier versions</w:t>
      </w:r>
      <w:r w:rsidRPr="00CB559D">
        <w:rPr>
          <w:rFonts w:ascii="Calibri" w:hAnsi="Calibri"/>
          <w:sz w:val="22"/>
          <w:szCs w:val="22"/>
        </w:rPr>
        <w:t xml:space="preserve"> of SQL Server was a high priority in SQL Server 2008</w:t>
      </w:r>
      <w:r>
        <w:rPr>
          <w:rFonts w:ascii="Calibri" w:hAnsi="Calibri"/>
          <w:sz w:val="22"/>
          <w:szCs w:val="22"/>
        </w:rPr>
        <w:t xml:space="preserve"> R2</w:t>
      </w:r>
      <w:r w:rsidRPr="00CB559D">
        <w:rPr>
          <w:rFonts w:ascii="Calibri" w:hAnsi="Calibri"/>
          <w:sz w:val="22"/>
          <w:szCs w:val="22"/>
        </w:rPr>
        <w:t xml:space="preserve">, so in most cases, applications will behave as in the past. </w:t>
      </w:r>
      <w:r>
        <w:rPr>
          <w:rFonts w:ascii="Calibri" w:hAnsi="Calibri"/>
          <w:sz w:val="22"/>
          <w:szCs w:val="22"/>
        </w:rPr>
        <w:t xml:space="preserve">For more information, see </w:t>
      </w:r>
      <w:hyperlink r:id="rId192" w:history="1">
        <w:r w:rsidRPr="00CB559D">
          <w:rPr>
            <w:rStyle w:val="Hyperlink"/>
            <w:rFonts w:ascii="Calibri" w:hAnsi="Calibri"/>
            <w:sz w:val="22"/>
            <w:szCs w:val="22"/>
          </w:rPr>
          <w:t xml:space="preserve">Discontinued Database Engine Functionality in SQL Server </w:t>
        </w:r>
        <w:r>
          <w:rPr>
            <w:rStyle w:val="Hyperlink"/>
            <w:rFonts w:ascii="Calibri" w:hAnsi="Calibri"/>
            <w:sz w:val="22"/>
            <w:szCs w:val="22"/>
          </w:rPr>
          <w:t>2008 R2</w:t>
        </w:r>
      </w:hyperlink>
      <w:r w:rsidRPr="0031605A">
        <w:rPr>
          <w:rFonts w:ascii="Calibri" w:hAnsi="Calibri"/>
          <w:sz w:val="22"/>
          <w:szCs w:val="22"/>
        </w:rPr>
        <w:t xml:space="preserve"> </w:t>
      </w:r>
      <w:r>
        <w:rPr>
          <w:rFonts w:ascii="Calibri" w:hAnsi="Calibri"/>
        </w:rPr>
        <w:t xml:space="preserve">in </w:t>
      </w:r>
      <w:r w:rsidRPr="0031605A">
        <w:rPr>
          <w:rFonts w:ascii="Calibri" w:hAnsi="Calibri"/>
          <w:sz w:val="22"/>
          <w:szCs w:val="22"/>
        </w:rPr>
        <w:t xml:space="preserve">SQL Server 2008 </w:t>
      </w:r>
      <w:r>
        <w:rPr>
          <w:rFonts w:ascii="Calibri" w:hAnsi="Calibri"/>
          <w:sz w:val="22"/>
          <w:szCs w:val="22"/>
        </w:rPr>
        <w:t xml:space="preserve">R2 </w:t>
      </w:r>
      <w:r w:rsidRPr="0031605A">
        <w:rPr>
          <w:rFonts w:ascii="Calibri" w:hAnsi="Calibri"/>
          <w:sz w:val="22"/>
          <w:szCs w:val="22"/>
        </w:rPr>
        <w:t>Books Online.</w:t>
      </w:r>
    </w:p>
    <w:p w:rsidR="00E97E14" w:rsidRPr="00CB559D" w:rsidRDefault="00E97E14" w:rsidP="00E97E14">
      <w:pPr>
        <w:pStyle w:val="AlertText"/>
        <w:rPr>
          <w:rFonts w:ascii="Calibri" w:hAnsi="Calibri"/>
          <w:sz w:val="22"/>
          <w:szCs w:val="22"/>
        </w:rPr>
      </w:pPr>
    </w:p>
    <w:p w:rsidR="00E97E14" w:rsidRPr="00F0050B" w:rsidRDefault="00E97E14" w:rsidP="00E97E14">
      <w:pPr>
        <w:pStyle w:val="Label"/>
        <w:outlineLvl w:val="0"/>
        <w:rPr>
          <w:rFonts w:ascii="Calibri" w:hAnsi="Calibri"/>
          <w:sz w:val="22"/>
        </w:rPr>
      </w:pPr>
      <w:r>
        <w:rPr>
          <w:rFonts w:ascii="Calibri" w:hAnsi="Calibri"/>
          <w:sz w:val="22"/>
        </w:rPr>
        <w:br w:type="page"/>
      </w:r>
      <w:bookmarkStart w:id="163" w:name="_Toc280674149"/>
      <w:r w:rsidRPr="00F0050B">
        <w:rPr>
          <w:rFonts w:ascii="Calibri" w:hAnsi="Calibri"/>
          <w:sz w:val="22"/>
        </w:rPr>
        <w:lastRenderedPageBreak/>
        <w:t>Table 3-1: Discontinued Features and Replacements</w:t>
      </w:r>
      <w:bookmarkEnd w:id="163"/>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788"/>
        <w:gridCol w:w="4788"/>
      </w:tblGrid>
      <w:tr w:rsidR="00E97E14" w:rsidRPr="007A76F0" w:rsidTr="00C545E4">
        <w:trPr>
          <w:cantSplit/>
          <w:trHeight w:val="269"/>
          <w:tblHeader/>
        </w:trPr>
        <w:tc>
          <w:tcPr>
            <w:tcW w:w="2500" w:type="pct"/>
            <w:shd w:val="clear" w:color="auto" w:fill="D9D9D9"/>
          </w:tcPr>
          <w:p w:rsidR="00E97E14" w:rsidRPr="007A76F0" w:rsidRDefault="00E97E14" w:rsidP="00C545E4">
            <w:pPr>
              <w:spacing w:after="0"/>
              <w:rPr>
                <w:b/>
                <w:color w:val="1F497D"/>
              </w:rPr>
            </w:pPr>
            <w:r w:rsidRPr="007A76F0">
              <w:rPr>
                <w:b/>
                <w:color w:val="1F497D"/>
              </w:rPr>
              <w:t>Discontinued Feature/Functionality</w:t>
            </w:r>
          </w:p>
        </w:tc>
        <w:tc>
          <w:tcPr>
            <w:tcW w:w="2500" w:type="pct"/>
            <w:shd w:val="clear" w:color="auto" w:fill="D9D9D9"/>
          </w:tcPr>
          <w:p w:rsidR="00E97E14" w:rsidRPr="007A76F0" w:rsidRDefault="00E97E14" w:rsidP="00C545E4">
            <w:pPr>
              <w:spacing w:after="0"/>
              <w:rPr>
                <w:b/>
                <w:color w:val="1F497D"/>
              </w:rPr>
            </w:pPr>
            <w:r w:rsidRPr="007A76F0">
              <w:rPr>
                <w:b/>
                <w:color w:val="1F497D"/>
              </w:rPr>
              <w:t>Replacement Feature/Corrective Action</w:t>
            </w:r>
          </w:p>
        </w:tc>
      </w:tr>
      <w:tr w:rsidR="00E97E14" w:rsidRPr="007A76F0" w:rsidTr="00C545E4">
        <w:trPr>
          <w:cantSplit/>
          <w:trHeight w:val="269"/>
        </w:trPr>
        <w:tc>
          <w:tcPr>
            <w:tcW w:w="2500" w:type="pct"/>
          </w:tcPr>
          <w:p w:rsidR="00E97E14" w:rsidRPr="007A76F0" w:rsidRDefault="00E97E14" w:rsidP="00C545E4">
            <w:pPr>
              <w:spacing w:after="0"/>
            </w:pPr>
            <w:proofErr w:type="spellStart"/>
            <w:proofErr w:type="gramStart"/>
            <w:r w:rsidRPr="007A76F0">
              <w:rPr>
                <w:b/>
              </w:rPr>
              <w:t>sp_configure</w:t>
            </w:r>
            <w:proofErr w:type="spellEnd"/>
            <w:proofErr w:type="gramEnd"/>
            <w:r w:rsidRPr="007A76F0">
              <w:rPr>
                <w:b/>
              </w:rPr>
              <w:t xml:space="preserve"> with the ‘allow updates’ option</w:t>
            </w:r>
            <w:r>
              <w:rPr>
                <w:b/>
              </w:rPr>
              <w:t>.</w:t>
            </w:r>
            <w:r w:rsidRPr="007A76F0">
              <w:t xml:space="preserve"> Used to directly update system tables, but direct updates to system tables are no longer supported</w:t>
            </w:r>
            <w:r>
              <w:t>. This</w:t>
            </w:r>
            <w:r w:rsidRPr="007A76F0">
              <w:t xml:space="preserve"> option, although present, </w:t>
            </w:r>
            <w:r>
              <w:t>has</w:t>
            </w:r>
            <w:r w:rsidRPr="007A76F0">
              <w:t xml:space="preserve"> no effect.</w:t>
            </w:r>
          </w:p>
        </w:tc>
        <w:tc>
          <w:tcPr>
            <w:tcW w:w="2500" w:type="pct"/>
          </w:tcPr>
          <w:p w:rsidR="00E97E14" w:rsidRPr="007A76F0" w:rsidRDefault="00E97E14" w:rsidP="00C545E4">
            <w:pPr>
              <w:spacing w:after="0"/>
            </w:pPr>
            <w:r w:rsidRPr="007A76F0">
              <w:t>Modify scripts that update system tables directly to use documented commands instead of direct updates.</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 xml:space="preserve">Network </w:t>
            </w:r>
            <w:r>
              <w:rPr>
                <w:b/>
              </w:rPr>
              <w:t>p</w:t>
            </w:r>
            <w:r w:rsidRPr="007A76F0">
              <w:rPr>
                <w:b/>
              </w:rPr>
              <w:t>rotocols</w:t>
            </w:r>
            <w:r>
              <w:rPr>
                <w:b/>
              </w:rPr>
              <w:t>.</w:t>
            </w:r>
            <w:r w:rsidRPr="007A76F0">
              <w:t xml:space="preserve"> The </w:t>
            </w:r>
            <w:proofErr w:type="spellStart"/>
            <w:r w:rsidRPr="007A76F0">
              <w:t>NWLink</w:t>
            </w:r>
            <w:proofErr w:type="spellEnd"/>
            <w:r w:rsidRPr="007A76F0">
              <w:t xml:space="preserve"> IPX/SPX, AppleTalk, Banyan Vines, and Multiprotocol network protocols are no longer supported.</w:t>
            </w:r>
          </w:p>
        </w:tc>
        <w:tc>
          <w:tcPr>
            <w:tcW w:w="2500" w:type="pct"/>
          </w:tcPr>
          <w:p w:rsidR="00E97E14" w:rsidRPr="007A76F0" w:rsidRDefault="00E97E14" w:rsidP="00C545E4">
            <w:pPr>
              <w:spacing w:after="0"/>
            </w:pPr>
            <w:r w:rsidRPr="007A76F0">
              <w:t>Use TCP/IP sockets, named pipes, VIA, or shared memory.</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Rebuildm.exe</w:t>
            </w:r>
            <w:r>
              <w:rPr>
                <w:b/>
              </w:rPr>
              <w:t>.</w:t>
            </w:r>
            <w:r w:rsidRPr="007A76F0">
              <w:t xml:space="preserve"> Used for rebuilding system databases, this executable is obsolete.</w:t>
            </w:r>
          </w:p>
        </w:tc>
        <w:tc>
          <w:tcPr>
            <w:tcW w:w="2500" w:type="pct"/>
          </w:tcPr>
          <w:p w:rsidR="00E97E14" w:rsidRPr="007A76F0" w:rsidRDefault="00E97E14" w:rsidP="00C545E4">
            <w:pPr>
              <w:spacing w:after="0"/>
            </w:pPr>
            <w:r w:rsidRPr="007A76F0">
              <w:t>This executable is replaced by the REBUILDDATABASE option in setup.exe. Modify any scripts that use the rebuildm.exe executable.</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 xml:space="preserve">Sample </w:t>
            </w:r>
            <w:r>
              <w:rPr>
                <w:b/>
              </w:rPr>
              <w:t>d</w:t>
            </w:r>
            <w:r w:rsidRPr="007A76F0">
              <w:rPr>
                <w:b/>
              </w:rPr>
              <w:t>atabases</w:t>
            </w:r>
            <w:r>
              <w:rPr>
                <w:b/>
              </w:rPr>
              <w:t>.</w:t>
            </w:r>
            <w:r w:rsidRPr="007A76F0">
              <w:t xml:space="preserve"> The </w:t>
            </w:r>
            <w:proofErr w:type="spellStart"/>
            <w:r w:rsidRPr="007A76F0">
              <w:t>Northwind</w:t>
            </w:r>
            <w:proofErr w:type="spellEnd"/>
            <w:r w:rsidRPr="007A76F0">
              <w:t xml:space="preserve"> and Pubs sample databases </w:t>
            </w:r>
            <w:r>
              <w:t>have been</w:t>
            </w:r>
            <w:r w:rsidRPr="007A76F0">
              <w:t xml:space="preserve"> discontinued.</w:t>
            </w:r>
          </w:p>
        </w:tc>
        <w:tc>
          <w:tcPr>
            <w:tcW w:w="2500" w:type="pct"/>
          </w:tcPr>
          <w:p w:rsidR="00E97E14" w:rsidRPr="007A76F0" w:rsidRDefault="00E97E14" w:rsidP="00C545E4">
            <w:pPr>
              <w:spacing w:after="0"/>
            </w:pPr>
            <w:r w:rsidRPr="007A76F0">
              <w:t xml:space="preserve">These sample databases are replaced by the </w:t>
            </w:r>
            <w:proofErr w:type="spellStart"/>
            <w:r w:rsidRPr="007A76F0">
              <w:t>AdventureWorks</w:t>
            </w:r>
            <w:proofErr w:type="spellEnd"/>
            <w:r w:rsidRPr="007A76F0">
              <w:t xml:space="preserve"> and the </w:t>
            </w:r>
            <w:proofErr w:type="spellStart"/>
            <w:r w:rsidRPr="007A76F0">
              <w:t>AdventureWorksDW</w:t>
            </w:r>
            <w:proofErr w:type="spellEnd"/>
            <w:r w:rsidRPr="007A76F0">
              <w:t xml:space="preserve"> sample databases. However, you can download or move </w:t>
            </w:r>
            <w:proofErr w:type="spellStart"/>
            <w:r w:rsidRPr="007A76F0">
              <w:t>Northwind</w:t>
            </w:r>
            <w:proofErr w:type="spellEnd"/>
            <w:r w:rsidRPr="007A76F0">
              <w:t xml:space="preserve"> and Pubs from a SQL Server 2000 or SQL Server 2005 instance.</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Remote setup</w:t>
            </w:r>
            <w:r>
              <w:rPr>
                <w:b/>
              </w:rPr>
              <w:t>.</w:t>
            </w:r>
            <w:r w:rsidRPr="007A76F0">
              <w:t xml:space="preserve"> Used to install SQL Server on a remote computer, this option is no longer available in the Setup program.</w:t>
            </w:r>
          </w:p>
        </w:tc>
        <w:tc>
          <w:tcPr>
            <w:tcW w:w="2500" w:type="pct"/>
          </w:tcPr>
          <w:p w:rsidR="00E97E14" w:rsidRPr="007A76F0" w:rsidRDefault="00E97E14" w:rsidP="00C545E4">
            <w:pPr>
              <w:spacing w:after="0"/>
            </w:pPr>
            <w:r w:rsidRPr="007A76F0">
              <w:t>Use a remote connection to run the SQL Server Setup program on the remote computer.</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Named pipe backup devices</w:t>
            </w:r>
            <w:r>
              <w:rPr>
                <w:b/>
              </w:rPr>
              <w:t>.</w:t>
            </w:r>
            <w:r w:rsidRPr="007A76F0">
              <w:t xml:space="preserve"> No longer supported.</w:t>
            </w:r>
          </w:p>
        </w:tc>
        <w:tc>
          <w:tcPr>
            <w:tcW w:w="2500" w:type="pct"/>
          </w:tcPr>
          <w:p w:rsidR="00E97E14" w:rsidRPr="007A76F0" w:rsidRDefault="00E97E14" w:rsidP="00C545E4">
            <w:pPr>
              <w:spacing w:after="0"/>
            </w:pPr>
            <w:r w:rsidRPr="007A76F0">
              <w:t xml:space="preserve">Contact your backup vendor to </w:t>
            </w:r>
            <w:r>
              <w:t>see whether</w:t>
            </w:r>
            <w:r w:rsidRPr="007A76F0">
              <w:t xml:space="preserve"> it has a new version that supports VDI (the replacement for named pipes). Alternatively, you can use SQL Server native tools to back up to disk or tape.</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 xml:space="preserve">Mail attachments </w:t>
            </w:r>
            <w:r>
              <w:rPr>
                <w:b/>
              </w:rPr>
              <w:t>by using</w:t>
            </w:r>
            <w:r w:rsidRPr="007A76F0">
              <w:rPr>
                <w:b/>
              </w:rPr>
              <w:t xml:space="preserve"> SQL Mail</w:t>
            </w:r>
            <w:r>
              <w:rPr>
                <w:b/>
              </w:rPr>
              <w:t>.</w:t>
            </w:r>
            <w:r w:rsidRPr="007A76F0">
              <w:t xml:space="preserve"> No longer supported.</w:t>
            </w:r>
          </w:p>
        </w:tc>
        <w:tc>
          <w:tcPr>
            <w:tcW w:w="2500" w:type="pct"/>
          </w:tcPr>
          <w:p w:rsidR="00E97E14" w:rsidRPr="007A76F0" w:rsidRDefault="00E97E14" w:rsidP="00C545E4">
            <w:pPr>
              <w:spacing w:after="0"/>
            </w:pPr>
            <w:r w:rsidRPr="007A76F0">
              <w:t>Use Database Mail to send mail attachments.</w:t>
            </w:r>
          </w:p>
        </w:tc>
      </w:tr>
    </w:tbl>
    <w:p w:rsidR="00E97E14" w:rsidRDefault="00E97E14" w:rsidP="00E97E14"/>
    <w:p w:rsidR="00E97E14" w:rsidRDefault="00E97E14" w:rsidP="00E97E14">
      <w:r>
        <w:t>For a complete list of discontinued functionality in SQL Server 2005 and SQL Server 2008 R2, see the following topics</w:t>
      </w:r>
      <w:r w:rsidRPr="0031605A">
        <w:t xml:space="preserve"> </w:t>
      </w:r>
      <w:r>
        <w:t xml:space="preserve">in </w:t>
      </w:r>
      <w:r w:rsidRPr="0031605A">
        <w:t>SQL Server Books Online</w:t>
      </w:r>
      <w:r>
        <w:t>:</w:t>
      </w:r>
    </w:p>
    <w:p w:rsidR="00E97E14" w:rsidRDefault="00827196" w:rsidP="00641564">
      <w:pPr>
        <w:pStyle w:val="ListParagraph"/>
        <w:numPr>
          <w:ilvl w:val="0"/>
          <w:numId w:val="104"/>
        </w:numPr>
      </w:pPr>
      <w:hyperlink r:id="rId193" w:history="1">
        <w:r w:rsidR="00E97E14" w:rsidRPr="00785639">
          <w:rPr>
            <w:rStyle w:val="Hyperlink"/>
          </w:rPr>
          <w:t>Discontinued Database Engine Functionality in SQL Server 2005</w:t>
        </w:r>
      </w:hyperlink>
    </w:p>
    <w:p w:rsidR="00E97E14" w:rsidRDefault="00827196" w:rsidP="00641564">
      <w:pPr>
        <w:pStyle w:val="ListParagraph"/>
        <w:numPr>
          <w:ilvl w:val="0"/>
          <w:numId w:val="104"/>
        </w:numPr>
      </w:pPr>
      <w:hyperlink r:id="rId194" w:history="1">
        <w:r w:rsidR="00E97E14" w:rsidRPr="00785639">
          <w:rPr>
            <w:rStyle w:val="Hyperlink"/>
          </w:rPr>
          <w:t xml:space="preserve">Discontinued Database Engine Functionality in SQL Server </w:t>
        </w:r>
        <w:r w:rsidR="00E97E14">
          <w:rPr>
            <w:rStyle w:val="Hyperlink"/>
          </w:rPr>
          <w:t>2008 R2</w:t>
        </w:r>
      </w:hyperlink>
    </w:p>
    <w:p w:rsidR="00E97E14" w:rsidRPr="001F2F2C" w:rsidRDefault="00E97E14" w:rsidP="00E97E14">
      <w:pPr>
        <w:pStyle w:val="Heading3"/>
      </w:pPr>
      <w:bookmarkStart w:id="164" w:name="_Toc215243663"/>
      <w:bookmarkStart w:id="165" w:name="_Toc280674150"/>
      <w:r w:rsidRPr="001F2F2C">
        <w:t>Breaking Changes</w:t>
      </w:r>
      <w:bookmarkEnd w:id="164"/>
      <w:bookmarkEnd w:id="165"/>
    </w:p>
    <w:p w:rsidR="00E97E14" w:rsidRDefault="00E97E14" w:rsidP="00E97E14">
      <w:pPr>
        <w:pStyle w:val="Label"/>
        <w:spacing w:line="276" w:lineRule="auto"/>
        <w:rPr>
          <w:rFonts w:ascii="Calibri" w:hAnsi="Calibri"/>
          <w:b w:val="0"/>
          <w:color w:val="auto"/>
          <w:sz w:val="22"/>
          <w:szCs w:val="22"/>
        </w:rPr>
      </w:pPr>
      <w:r w:rsidRPr="00C444FA">
        <w:rPr>
          <w:rFonts w:ascii="Calibri" w:hAnsi="Calibri"/>
          <w:b w:val="0"/>
          <w:sz w:val="22"/>
          <w:szCs w:val="22"/>
        </w:rPr>
        <w:t xml:space="preserve">Some settings will prevent the SQL Server 2008 </w:t>
      </w:r>
      <w:r>
        <w:rPr>
          <w:rFonts w:ascii="Calibri" w:hAnsi="Calibri"/>
          <w:b w:val="0"/>
          <w:sz w:val="22"/>
          <w:szCs w:val="22"/>
        </w:rPr>
        <w:t xml:space="preserve">R2 </w:t>
      </w:r>
      <w:r w:rsidRPr="00C444FA">
        <w:rPr>
          <w:rFonts w:ascii="Calibri" w:hAnsi="Calibri"/>
          <w:b w:val="0"/>
          <w:sz w:val="22"/>
          <w:szCs w:val="22"/>
        </w:rPr>
        <w:t xml:space="preserve">Setup program from starting the upgrade process for the </w:t>
      </w:r>
      <w:r>
        <w:rPr>
          <w:rFonts w:ascii="Calibri" w:hAnsi="Calibri"/>
          <w:b w:val="0"/>
          <w:sz w:val="22"/>
          <w:szCs w:val="22"/>
        </w:rPr>
        <w:t>Database Engine</w:t>
      </w:r>
      <w:r w:rsidRPr="00C444FA">
        <w:rPr>
          <w:rFonts w:ascii="Calibri" w:hAnsi="Calibri"/>
          <w:b w:val="0"/>
          <w:sz w:val="22"/>
          <w:szCs w:val="22"/>
        </w:rPr>
        <w:t>. If one of these issues is encountered, the upgrade process will stop, and the legacy system will remain in place.</w:t>
      </w:r>
      <w:r w:rsidRPr="00C444FA">
        <w:rPr>
          <w:rFonts w:ascii="Calibri" w:hAnsi="Calibri"/>
          <w:sz w:val="22"/>
          <w:szCs w:val="22"/>
        </w:rPr>
        <w:t xml:space="preserve"> </w:t>
      </w:r>
      <w:r w:rsidRPr="00C444FA">
        <w:rPr>
          <w:rFonts w:ascii="Calibri" w:hAnsi="Calibri"/>
          <w:b w:val="0"/>
          <w:color w:val="auto"/>
          <w:sz w:val="22"/>
          <w:szCs w:val="22"/>
        </w:rPr>
        <w:t>Upgrade Advisor will discover each issue that Table 3-2 lists.</w:t>
      </w:r>
    </w:p>
    <w:p w:rsidR="00E97E14" w:rsidRDefault="00E97E14" w:rsidP="00E97E14">
      <w:pPr>
        <w:rPr>
          <w:rFonts w:ascii="Verdana" w:eastAsia="Times New Roman" w:hAnsi="Verdana"/>
          <w:color w:val="000000"/>
          <w:sz w:val="20"/>
          <w:szCs w:val="20"/>
        </w:rPr>
      </w:pPr>
      <w:r>
        <w:br w:type="page"/>
      </w:r>
    </w:p>
    <w:p w:rsidR="00E97E14" w:rsidRPr="00F0050B" w:rsidRDefault="00E97E14" w:rsidP="00E97E14">
      <w:pPr>
        <w:pStyle w:val="Label"/>
        <w:outlineLvl w:val="0"/>
        <w:rPr>
          <w:rFonts w:ascii="Calibri" w:hAnsi="Calibri"/>
          <w:sz w:val="22"/>
        </w:rPr>
      </w:pPr>
      <w:bookmarkStart w:id="166" w:name="_Toc280674151"/>
      <w:r w:rsidRPr="00F0050B">
        <w:rPr>
          <w:rFonts w:ascii="Calibri" w:hAnsi="Calibri"/>
          <w:sz w:val="22"/>
        </w:rPr>
        <w:lastRenderedPageBreak/>
        <w:t>Table 3-2: Issues That Will Prevent an Upgrade</w:t>
      </w:r>
      <w:bookmarkEnd w:id="166"/>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788"/>
        <w:gridCol w:w="4788"/>
      </w:tblGrid>
      <w:tr w:rsidR="00E97E14" w:rsidRPr="007A76F0" w:rsidTr="00C545E4">
        <w:trPr>
          <w:cantSplit/>
          <w:trHeight w:val="269"/>
          <w:tblHeader/>
        </w:trPr>
        <w:tc>
          <w:tcPr>
            <w:tcW w:w="2500" w:type="pct"/>
            <w:shd w:val="clear" w:color="auto" w:fill="D9D9D9"/>
          </w:tcPr>
          <w:p w:rsidR="00E97E14" w:rsidRPr="007A76F0" w:rsidRDefault="00E97E14" w:rsidP="00C545E4">
            <w:pPr>
              <w:spacing w:after="0"/>
              <w:rPr>
                <w:b/>
                <w:color w:val="1F497D"/>
              </w:rPr>
            </w:pPr>
            <w:r w:rsidRPr="007A76F0">
              <w:rPr>
                <w:b/>
                <w:color w:val="1F497D"/>
              </w:rPr>
              <w:t>Issue</w:t>
            </w:r>
          </w:p>
        </w:tc>
        <w:tc>
          <w:tcPr>
            <w:tcW w:w="2500" w:type="pct"/>
            <w:shd w:val="clear" w:color="auto" w:fill="D9D9D9"/>
          </w:tcPr>
          <w:p w:rsidR="00E97E14" w:rsidRPr="007A76F0" w:rsidRDefault="00E97E14" w:rsidP="00C545E4">
            <w:pPr>
              <w:spacing w:after="0"/>
              <w:rPr>
                <w:b/>
                <w:color w:val="1F497D"/>
              </w:rPr>
            </w:pPr>
            <w:r w:rsidRPr="007A76F0">
              <w:rPr>
                <w:b/>
                <w:color w:val="1F497D"/>
              </w:rPr>
              <w:t>Corrective Action</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 xml:space="preserve">Username of </w:t>
            </w:r>
            <w:r w:rsidRPr="007A76F0">
              <w:rPr>
                <w:b/>
                <w:i/>
              </w:rPr>
              <w:t>sys</w:t>
            </w:r>
            <w:r w:rsidRPr="007A76F0">
              <w:rPr>
                <w:b/>
              </w:rPr>
              <w:t xml:space="preserve"> in a database</w:t>
            </w:r>
            <w:r>
              <w:rPr>
                <w:b/>
              </w:rPr>
              <w:t>.</w:t>
            </w:r>
            <w:r w:rsidRPr="007A76F0">
              <w:t xml:space="preserve"> SQL Server 2008</w:t>
            </w:r>
            <w:r>
              <w:t xml:space="preserve"> R2</w:t>
            </w:r>
            <w:r w:rsidRPr="007A76F0">
              <w:t xml:space="preserve"> does not permit a username of </w:t>
            </w:r>
            <w:r w:rsidRPr="007A76F0">
              <w:rPr>
                <w:i/>
              </w:rPr>
              <w:t>sys</w:t>
            </w:r>
            <w:r w:rsidRPr="007A76F0">
              <w:t xml:space="preserve"> in a database.</w:t>
            </w:r>
          </w:p>
        </w:tc>
        <w:tc>
          <w:tcPr>
            <w:tcW w:w="2500" w:type="pct"/>
          </w:tcPr>
          <w:p w:rsidR="00E97E14" w:rsidRPr="007A76F0" w:rsidRDefault="00E97E14" w:rsidP="00C545E4">
            <w:pPr>
              <w:spacing w:after="0"/>
            </w:pPr>
            <w:r w:rsidRPr="007A76F0">
              <w:t xml:space="preserve">Create a new </w:t>
            </w:r>
            <w:r>
              <w:t>user who has</w:t>
            </w:r>
            <w:r w:rsidRPr="007A76F0">
              <w:t xml:space="preserve"> a different name, transfer ownership of all database objects to that new user, and drop user </w:t>
            </w:r>
            <w:r w:rsidRPr="007A76F0">
              <w:rPr>
                <w:i/>
              </w:rPr>
              <w:t>sys</w:t>
            </w:r>
            <w:r w:rsidRPr="007A76F0">
              <w:t xml:space="preserve"> from the database.</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Duplicate login SIDs</w:t>
            </w:r>
            <w:r>
              <w:rPr>
                <w:b/>
              </w:rPr>
              <w:t>.</w:t>
            </w:r>
            <w:r w:rsidRPr="007A76F0">
              <w:t xml:space="preserve"> SQL Server 2008</w:t>
            </w:r>
            <w:r>
              <w:t xml:space="preserve"> R2</w:t>
            </w:r>
            <w:r w:rsidRPr="007A76F0">
              <w:t xml:space="preserve"> does not permit duplicate login SIDs for SQL Server authentication.</w:t>
            </w:r>
          </w:p>
        </w:tc>
        <w:tc>
          <w:tcPr>
            <w:tcW w:w="2500" w:type="pct"/>
          </w:tcPr>
          <w:p w:rsidR="00E97E14" w:rsidRPr="007A76F0" w:rsidRDefault="00E97E14" w:rsidP="00C545E4">
            <w:pPr>
              <w:spacing w:after="0"/>
            </w:pPr>
            <w:r w:rsidRPr="007A76F0">
              <w:t xml:space="preserve">Drop and </w:t>
            </w:r>
            <w:r>
              <w:t>recreate</w:t>
            </w:r>
            <w:r w:rsidRPr="007A76F0">
              <w:t xml:space="preserve"> the duplicate SQL Server logins on the legacy system.</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Login names matching fixed server role names</w:t>
            </w:r>
            <w:r>
              <w:rPr>
                <w:b/>
              </w:rPr>
              <w:t>.</w:t>
            </w:r>
            <w:r w:rsidRPr="007A76F0">
              <w:t xml:space="preserve"> SQL Server 2008</w:t>
            </w:r>
            <w:r>
              <w:t xml:space="preserve"> R2</w:t>
            </w:r>
            <w:r w:rsidRPr="007A76F0">
              <w:t xml:space="preserve"> does not allow login names to match fixed server role names.</w:t>
            </w:r>
          </w:p>
        </w:tc>
        <w:tc>
          <w:tcPr>
            <w:tcW w:w="2500" w:type="pct"/>
          </w:tcPr>
          <w:p w:rsidR="00E97E14" w:rsidRPr="007A76F0" w:rsidRDefault="00E97E14" w:rsidP="00C545E4">
            <w:pPr>
              <w:spacing w:after="0"/>
            </w:pPr>
            <w:r w:rsidRPr="007A76F0">
              <w:t>Rename the logins on the legacy system.</w:t>
            </w:r>
          </w:p>
        </w:tc>
      </w:tr>
      <w:tr w:rsidR="00E97E14" w:rsidRPr="007A76F0" w:rsidTr="00C545E4">
        <w:trPr>
          <w:cantSplit/>
          <w:trHeight w:val="269"/>
        </w:trPr>
        <w:tc>
          <w:tcPr>
            <w:tcW w:w="2500" w:type="pct"/>
          </w:tcPr>
          <w:p w:rsidR="00E97E14" w:rsidRPr="007A76F0" w:rsidRDefault="00E97E14" w:rsidP="00C545E4">
            <w:pPr>
              <w:spacing w:after="0"/>
            </w:pPr>
            <w:r w:rsidRPr="007A76F0">
              <w:rPr>
                <w:b/>
              </w:rPr>
              <w:t>Database ID 32767</w:t>
            </w:r>
            <w:r>
              <w:rPr>
                <w:b/>
              </w:rPr>
              <w:t>.</w:t>
            </w:r>
            <w:r w:rsidRPr="007A76F0">
              <w:t xml:space="preserve"> SQL Server 2008 </w:t>
            </w:r>
            <w:r>
              <w:t xml:space="preserve">R2 </w:t>
            </w:r>
            <w:r w:rsidRPr="007A76F0">
              <w:t>does not permit a database ID of 32767.</w:t>
            </w:r>
          </w:p>
        </w:tc>
        <w:tc>
          <w:tcPr>
            <w:tcW w:w="2500" w:type="pct"/>
          </w:tcPr>
          <w:p w:rsidR="00E97E14" w:rsidRPr="007A76F0" w:rsidRDefault="00E97E14" w:rsidP="00C545E4">
            <w:pPr>
              <w:spacing w:after="0"/>
            </w:pPr>
            <w:r w:rsidRPr="007A76F0">
              <w:t xml:space="preserve">Detach and reattach the database and </w:t>
            </w:r>
            <w:r>
              <w:t>make sure</w:t>
            </w:r>
            <w:r w:rsidRPr="007A76F0">
              <w:t xml:space="preserve"> that it gets a new database ID.</w:t>
            </w:r>
          </w:p>
        </w:tc>
      </w:tr>
      <w:tr w:rsidR="00E97E14" w:rsidRPr="007A76F0" w:rsidTr="00C545E4">
        <w:trPr>
          <w:cantSplit/>
          <w:trHeight w:val="269"/>
        </w:trPr>
        <w:tc>
          <w:tcPr>
            <w:tcW w:w="2500" w:type="pct"/>
          </w:tcPr>
          <w:p w:rsidR="00E97E14" w:rsidRPr="007A76F0" w:rsidRDefault="00E97E14" w:rsidP="00C545E4">
            <w:pPr>
              <w:spacing w:after="0"/>
              <w:rPr>
                <w:b/>
              </w:rPr>
            </w:pPr>
            <w:r w:rsidRPr="007A76F0">
              <w:rPr>
                <w:b/>
              </w:rPr>
              <w:t>Duplicate index names</w:t>
            </w:r>
            <w:r>
              <w:rPr>
                <w:b/>
              </w:rPr>
              <w:t>.</w:t>
            </w:r>
            <w:r w:rsidRPr="007A76F0">
              <w:t xml:space="preserve"> SQL Server 2008 </w:t>
            </w:r>
            <w:r>
              <w:t xml:space="preserve">R2 </w:t>
            </w:r>
            <w:r w:rsidRPr="007A76F0">
              <w:t>does not permit duplicate index names on a table.</w:t>
            </w:r>
          </w:p>
        </w:tc>
        <w:tc>
          <w:tcPr>
            <w:tcW w:w="2500" w:type="pct"/>
          </w:tcPr>
          <w:p w:rsidR="00E97E14" w:rsidRPr="007A76F0" w:rsidRDefault="00E97E14" w:rsidP="00C545E4">
            <w:pPr>
              <w:spacing w:after="0"/>
            </w:pPr>
            <w:r w:rsidRPr="007A76F0">
              <w:t>Rename the indexes so that all indexes are unique within each table.</w:t>
            </w:r>
          </w:p>
        </w:tc>
      </w:tr>
    </w:tbl>
    <w:p w:rsidR="00E97E14" w:rsidRDefault="00E97E14" w:rsidP="00E97E14"/>
    <w:p w:rsidR="00E97E14" w:rsidRDefault="00E97E14" w:rsidP="00E97E14">
      <w:r>
        <w:t>If you are performing a side-by-side upgrade, you must correct only the "</w:t>
      </w:r>
      <w:r w:rsidRPr="00E87663">
        <w:t xml:space="preserve">username </w:t>
      </w:r>
      <w:r w:rsidRPr="002D73F4">
        <w:rPr>
          <w:i/>
        </w:rPr>
        <w:t>sys</w:t>
      </w:r>
      <w:r>
        <w:t>"</w:t>
      </w:r>
      <w:r w:rsidRPr="00E87663">
        <w:t xml:space="preserve"> and the </w:t>
      </w:r>
      <w:r>
        <w:t>"</w:t>
      </w:r>
      <w:r w:rsidRPr="00E87663">
        <w:t>duplicate index names</w:t>
      </w:r>
      <w:r>
        <w:t>" issues on the legacy system. SQL Server 2008 R2 will prevent you from applying any of the other settings, such as using a database ID of 32767, having duplicate login SIDs, and having login names that match fixed server role names.</w:t>
      </w:r>
    </w:p>
    <w:p w:rsidR="00E97E14" w:rsidRDefault="00E97E14" w:rsidP="00E97E14">
      <w:r>
        <w:t>Some additional issues will prevent you from upgrading a SQL Server 2000 or SQL Server 2005 database to SQL Server 2008 R2. You must resolve these issues before you start an upgrade, or the upgrade will fail. Table 3-3 lists the most likely issues of this kind together with the recommended corrective action.</w:t>
      </w:r>
    </w:p>
    <w:p w:rsidR="00E97E14" w:rsidRPr="00F0050B" w:rsidRDefault="00E97E14" w:rsidP="00E97E14">
      <w:pPr>
        <w:pStyle w:val="Label"/>
        <w:outlineLvl w:val="0"/>
        <w:rPr>
          <w:rFonts w:ascii="Calibri" w:hAnsi="Calibri"/>
          <w:sz w:val="22"/>
        </w:rPr>
      </w:pPr>
      <w:bookmarkStart w:id="167" w:name="_Toc280674152"/>
      <w:r w:rsidRPr="00F0050B">
        <w:rPr>
          <w:rFonts w:ascii="Calibri" w:hAnsi="Calibri"/>
          <w:sz w:val="22"/>
        </w:rPr>
        <w:t>Table 3-3: Issues to Resolve Before You Start the Upgrade Process</w:t>
      </w:r>
      <w:bookmarkEnd w:id="167"/>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5328"/>
        <w:gridCol w:w="4248"/>
      </w:tblGrid>
      <w:tr w:rsidR="00E97E14" w:rsidRPr="007A76F0" w:rsidTr="00C545E4">
        <w:trPr>
          <w:cantSplit/>
          <w:trHeight w:val="269"/>
          <w:tblHeader/>
        </w:trPr>
        <w:tc>
          <w:tcPr>
            <w:tcW w:w="2782" w:type="pct"/>
            <w:shd w:val="clear" w:color="auto" w:fill="D9D9D9"/>
          </w:tcPr>
          <w:p w:rsidR="00E97E14" w:rsidRPr="007A76F0" w:rsidRDefault="00E97E14" w:rsidP="00C545E4">
            <w:pPr>
              <w:spacing w:after="0"/>
              <w:rPr>
                <w:b/>
                <w:color w:val="1F497D"/>
              </w:rPr>
            </w:pPr>
            <w:r w:rsidRPr="007A76F0">
              <w:rPr>
                <w:b/>
                <w:color w:val="1F497D"/>
              </w:rPr>
              <w:t>Issue</w:t>
            </w:r>
          </w:p>
        </w:tc>
        <w:tc>
          <w:tcPr>
            <w:tcW w:w="2218" w:type="pct"/>
            <w:shd w:val="clear" w:color="auto" w:fill="D9D9D9"/>
          </w:tcPr>
          <w:p w:rsidR="00E97E14" w:rsidRPr="007A76F0" w:rsidRDefault="00E97E14" w:rsidP="00C545E4">
            <w:pPr>
              <w:spacing w:after="0"/>
              <w:rPr>
                <w:b/>
                <w:color w:val="1F497D"/>
              </w:rPr>
            </w:pPr>
            <w:r w:rsidRPr="007A76F0">
              <w:rPr>
                <w:b/>
                <w:color w:val="1F497D"/>
              </w:rPr>
              <w:t>Corrective Action</w:t>
            </w:r>
          </w:p>
        </w:tc>
      </w:tr>
      <w:tr w:rsidR="00E97E14" w:rsidRPr="007A76F0" w:rsidTr="00C545E4">
        <w:trPr>
          <w:cantSplit/>
          <w:trHeight w:val="269"/>
        </w:trPr>
        <w:tc>
          <w:tcPr>
            <w:tcW w:w="2782" w:type="pct"/>
          </w:tcPr>
          <w:p w:rsidR="00E97E14" w:rsidRPr="007A76F0" w:rsidRDefault="00E97E14" w:rsidP="00C545E4">
            <w:pPr>
              <w:spacing w:after="0"/>
            </w:pPr>
            <w:r w:rsidRPr="007A76F0">
              <w:rPr>
                <w:b/>
              </w:rPr>
              <w:t>Compressed drives</w:t>
            </w:r>
            <w:r>
              <w:rPr>
                <w:b/>
              </w:rPr>
              <w:t>.</w:t>
            </w:r>
            <w:r w:rsidRPr="007A76F0">
              <w:t xml:space="preserve"> SQL Server 2008 </w:t>
            </w:r>
            <w:r>
              <w:t xml:space="preserve">R2 </w:t>
            </w:r>
            <w:r w:rsidRPr="007A76F0">
              <w:t>cannot create or upgrade relational databases residing on compressed drives.</w:t>
            </w:r>
          </w:p>
        </w:tc>
        <w:tc>
          <w:tcPr>
            <w:tcW w:w="2218" w:type="pct"/>
          </w:tcPr>
          <w:p w:rsidR="00E97E14" w:rsidRPr="007A76F0" w:rsidRDefault="00E97E14" w:rsidP="00C545E4">
            <w:pPr>
              <w:spacing w:after="0"/>
            </w:pPr>
            <w:r w:rsidRPr="007A76F0">
              <w:t xml:space="preserve">Verify that the relational databases to be upgraded do not reside or will not reside on compressed drives. READ-ONLY relational databases and files can be placed back on compressed drives after the </w:t>
            </w:r>
            <w:r>
              <w:t>upgrade is complete</w:t>
            </w:r>
            <w:r w:rsidRPr="007A76F0">
              <w:t>.</w:t>
            </w:r>
          </w:p>
        </w:tc>
      </w:tr>
      <w:tr w:rsidR="00E97E14" w:rsidRPr="007A76F0" w:rsidTr="00C545E4">
        <w:trPr>
          <w:cantSplit/>
          <w:trHeight w:val="269"/>
        </w:trPr>
        <w:tc>
          <w:tcPr>
            <w:tcW w:w="2782" w:type="pct"/>
          </w:tcPr>
          <w:p w:rsidR="00E97E14" w:rsidRPr="007A76F0" w:rsidRDefault="00E97E14" w:rsidP="00C545E4">
            <w:pPr>
              <w:spacing w:after="0"/>
            </w:pPr>
            <w:r w:rsidRPr="007A76F0">
              <w:rPr>
                <w:b/>
              </w:rPr>
              <w:t>Read-only filegroups</w:t>
            </w:r>
            <w:r>
              <w:rPr>
                <w:b/>
              </w:rPr>
              <w:t>.</w:t>
            </w:r>
            <w:r w:rsidRPr="007A76F0">
              <w:t xml:space="preserve"> SQL Server will not upgrade filegroups in relational databases set to READ_ONLY because non-writeable files will not be upgraded.</w:t>
            </w:r>
          </w:p>
          <w:p w:rsidR="00E97E14" w:rsidRPr="007A76F0" w:rsidRDefault="00E97E14" w:rsidP="00C545E4">
            <w:pPr>
              <w:spacing w:after="0"/>
            </w:pPr>
          </w:p>
        </w:tc>
        <w:tc>
          <w:tcPr>
            <w:tcW w:w="2218" w:type="pct"/>
          </w:tcPr>
          <w:p w:rsidR="00E97E14" w:rsidRPr="007A76F0" w:rsidRDefault="00E97E14" w:rsidP="00C545E4">
            <w:pPr>
              <w:spacing w:after="0"/>
            </w:pPr>
            <w:r>
              <w:t>Make sure</w:t>
            </w:r>
            <w:r w:rsidRPr="007A76F0">
              <w:t xml:space="preserve"> that all filegroups in relational databases scheduled for upgrade are set to READ_WRITE.</w:t>
            </w:r>
          </w:p>
        </w:tc>
      </w:tr>
      <w:tr w:rsidR="00E97E14" w:rsidRPr="007A76F0" w:rsidTr="00C545E4">
        <w:trPr>
          <w:cantSplit/>
          <w:trHeight w:val="269"/>
        </w:trPr>
        <w:tc>
          <w:tcPr>
            <w:tcW w:w="2782" w:type="pct"/>
          </w:tcPr>
          <w:p w:rsidR="00E97E14" w:rsidRPr="007A76F0" w:rsidRDefault="00E97E14" w:rsidP="00C545E4">
            <w:pPr>
              <w:spacing w:after="0"/>
            </w:pPr>
            <w:r w:rsidRPr="007A76F0">
              <w:rPr>
                <w:b/>
              </w:rPr>
              <w:lastRenderedPageBreak/>
              <w:t>Disk space</w:t>
            </w:r>
            <w:r>
              <w:rPr>
                <w:b/>
              </w:rPr>
              <w:t>.</w:t>
            </w:r>
            <w:r w:rsidRPr="007A76F0">
              <w:t xml:space="preserve"> Additional space is required for data files during an upgrade because of additional system metadata, 40 bytes per column required for large object columns, and the storage of a full-text mapping table for each full-text indexed table within the data file </w:t>
            </w:r>
            <w:r>
              <w:t>instead of</w:t>
            </w:r>
            <w:r w:rsidRPr="007A76F0">
              <w:t xml:space="preserve"> in the file system.</w:t>
            </w:r>
          </w:p>
          <w:p w:rsidR="00E97E14" w:rsidRPr="007A76F0" w:rsidRDefault="00E97E14" w:rsidP="00C545E4">
            <w:pPr>
              <w:spacing w:after="0"/>
            </w:pPr>
          </w:p>
        </w:tc>
        <w:tc>
          <w:tcPr>
            <w:tcW w:w="2218" w:type="pct"/>
          </w:tcPr>
          <w:p w:rsidR="00E97E14" w:rsidRPr="007A76F0" w:rsidRDefault="00E97E14" w:rsidP="00C545E4">
            <w:pPr>
              <w:spacing w:after="0"/>
            </w:pPr>
            <w:r w:rsidRPr="007A76F0">
              <w:t xml:space="preserve">During setup, </w:t>
            </w:r>
            <w:r>
              <w:t>make sure</w:t>
            </w:r>
            <w:r w:rsidRPr="007A76F0">
              <w:t xml:space="preserve"> that each user database is set to </w:t>
            </w:r>
            <w:proofErr w:type="spellStart"/>
            <w:r w:rsidRPr="007A76F0">
              <w:t>autogrow</w:t>
            </w:r>
            <w:proofErr w:type="spellEnd"/>
            <w:r w:rsidRPr="007A76F0">
              <w:t xml:space="preserve"> and that the PRIMARY filegroup of each user database has sufficient disk space. Insufficient disk space will cause an upgrade to fail.</w:t>
            </w:r>
          </w:p>
        </w:tc>
      </w:tr>
      <w:tr w:rsidR="00E97E14" w:rsidRPr="007A76F0" w:rsidTr="00C545E4">
        <w:trPr>
          <w:cantSplit/>
          <w:trHeight w:val="269"/>
        </w:trPr>
        <w:tc>
          <w:tcPr>
            <w:tcW w:w="2782" w:type="pct"/>
          </w:tcPr>
          <w:p w:rsidR="00E97E14" w:rsidRPr="007A76F0" w:rsidRDefault="00E97E14" w:rsidP="00C545E4">
            <w:pPr>
              <w:spacing w:after="0"/>
            </w:pPr>
            <w:r w:rsidRPr="007A76F0">
              <w:rPr>
                <w:b/>
              </w:rPr>
              <w:t>Named pipe naming</w:t>
            </w:r>
            <w:r>
              <w:rPr>
                <w:b/>
              </w:rPr>
              <w:t>.</w:t>
            </w:r>
            <w:r w:rsidRPr="007A76F0">
              <w:t xml:space="preserve"> During the upgrade, the Setup program starts the SQL Server 2008</w:t>
            </w:r>
            <w:r>
              <w:t xml:space="preserve"> R2</w:t>
            </w:r>
            <w:r w:rsidRPr="007A76F0">
              <w:t xml:space="preserve"> relational </w:t>
            </w:r>
            <w:r>
              <w:t>Database Engine</w:t>
            </w:r>
            <w:r w:rsidRPr="007A76F0">
              <w:t xml:space="preserve"> with shared memory support, a named pipe that accepts only local connections. If the pipe name specified on the server is not blank, it must begin with </w:t>
            </w:r>
            <w:r>
              <w:t>"</w:t>
            </w:r>
            <w:r w:rsidRPr="007A76F0">
              <w:t>\\.\pipe\</w:t>
            </w:r>
            <w:r>
              <w:t>"</w:t>
            </w:r>
            <w:r w:rsidRPr="007A76F0">
              <w:t xml:space="preserve"> to be valid.</w:t>
            </w:r>
          </w:p>
          <w:p w:rsidR="00E97E14" w:rsidRPr="007A76F0" w:rsidRDefault="00E97E14" w:rsidP="00C545E4">
            <w:pPr>
              <w:spacing w:after="0"/>
            </w:pPr>
          </w:p>
        </w:tc>
        <w:tc>
          <w:tcPr>
            <w:tcW w:w="2218" w:type="pct"/>
          </w:tcPr>
          <w:p w:rsidR="00E97E14" w:rsidRPr="007A76F0" w:rsidRDefault="00E97E14" w:rsidP="00C545E4">
            <w:pPr>
              <w:spacing w:after="0"/>
            </w:pPr>
            <w:r w:rsidRPr="007A76F0">
              <w:t xml:space="preserve">If the pipe name is </w:t>
            </w:r>
            <w:r>
              <w:t>not valid</w:t>
            </w:r>
            <w:r w:rsidRPr="007A76F0">
              <w:t>, change it to a valid name.</w:t>
            </w:r>
          </w:p>
        </w:tc>
      </w:tr>
      <w:tr w:rsidR="00E97E14" w:rsidRPr="007A76F0" w:rsidTr="00C545E4">
        <w:trPr>
          <w:cantSplit/>
          <w:trHeight w:val="269"/>
        </w:trPr>
        <w:tc>
          <w:tcPr>
            <w:tcW w:w="2782" w:type="pct"/>
          </w:tcPr>
          <w:p w:rsidR="00E97E14" w:rsidRPr="007A76F0" w:rsidRDefault="00E97E14" w:rsidP="00C545E4">
            <w:pPr>
              <w:spacing w:after="0"/>
            </w:pPr>
            <w:r w:rsidRPr="007A76F0">
              <w:rPr>
                <w:b/>
              </w:rPr>
              <w:t>Service Account</w:t>
            </w:r>
            <w:r>
              <w:rPr>
                <w:b/>
              </w:rPr>
              <w:t>.</w:t>
            </w:r>
            <w:r w:rsidRPr="007A76F0">
              <w:t xml:space="preserve"> The SQL Server service must not be running under the Local Service or the Network Service account if SQL Server is running on a </w:t>
            </w:r>
            <w:r>
              <w:t>Windows Server 2003</w:t>
            </w:r>
            <w:r w:rsidRPr="007A76F0">
              <w:t xml:space="preserve"> domain controller.</w:t>
            </w:r>
          </w:p>
          <w:p w:rsidR="00E97E14" w:rsidRPr="007A76F0" w:rsidRDefault="00E97E14" w:rsidP="00C545E4">
            <w:pPr>
              <w:spacing w:after="0"/>
              <w:rPr>
                <w:b/>
              </w:rPr>
            </w:pPr>
          </w:p>
        </w:tc>
        <w:tc>
          <w:tcPr>
            <w:tcW w:w="2218" w:type="pct"/>
          </w:tcPr>
          <w:p w:rsidR="00E97E14" w:rsidRPr="007A76F0" w:rsidRDefault="00E97E14" w:rsidP="00C545E4">
            <w:pPr>
              <w:spacing w:after="0"/>
            </w:pPr>
            <w:r w:rsidRPr="007A76F0">
              <w:t>Change the service account to Local System, a local user account, or a domain user account.</w:t>
            </w:r>
          </w:p>
        </w:tc>
      </w:tr>
    </w:tbl>
    <w:p w:rsidR="00E97E14" w:rsidRDefault="00E97E14" w:rsidP="00E97E14"/>
    <w:p w:rsidR="00E97E14" w:rsidRDefault="00E97E14" w:rsidP="00E97E14">
      <w:r>
        <w:t>For a complete list of breaking changes in SQL Server 2005 and SQL Server 2008 R2, see the following SQL Server Books Online topics.</w:t>
      </w:r>
    </w:p>
    <w:p w:rsidR="00E97E14" w:rsidRDefault="00827196" w:rsidP="00641564">
      <w:pPr>
        <w:pStyle w:val="ListParagraph"/>
        <w:numPr>
          <w:ilvl w:val="0"/>
          <w:numId w:val="104"/>
        </w:numPr>
      </w:pPr>
      <w:hyperlink r:id="rId195" w:history="1">
        <w:r w:rsidR="00E97E14" w:rsidRPr="002753BE">
          <w:rPr>
            <w:rStyle w:val="Hyperlink"/>
          </w:rPr>
          <w:t>Breaking Changes to Database Engine Features in SQL Server 2005</w:t>
        </w:r>
      </w:hyperlink>
    </w:p>
    <w:p w:rsidR="00E97E14" w:rsidRDefault="00827196" w:rsidP="00641564">
      <w:pPr>
        <w:pStyle w:val="ListParagraph"/>
        <w:numPr>
          <w:ilvl w:val="0"/>
          <w:numId w:val="104"/>
        </w:numPr>
      </w:pPr>
      <w:hyperlink r:id="rId196" w:history="1">
        <w:r w:rsidR="00E97E14" w:rsidRPr="002753BE">
          <w:rPr>
            <w:rStyle w:val="Hyperlink"/>
          </w:rPr>
          <w:t xml:space="preserve">Breaking Changes to Database Engine Features in SQL Server </w:t>
        </w:r>
        <w:r w:rsidR="00E97E14">
          <w:rPr>
            <w:rStyle w:val="Hyperlink"/>
          </w:rPr>
          <w:t>2008 R2</w:t>
        </w:r>
      </w:hyperlink>
    </w:p>
    <w:p w:rsidR="00E97E14" w:rsidRPr="00031A76" w:rsidRDefault="00E97E14" w:rsidP="00E97E14">
      <w:pPr>
        <w:pStyle w:val="Heading3"/>
      </w:pPr>
      <w:bookmarkStart w:id="168" w:name="_Toc215243664"/>
      <w:bookmarkStart w:id="169" w:name="_Toc280674153"/>
      <w:r w:rsidRPr="00031A76">
        <w:t>Behavior Changes</w:t>
      </w:r>
      <w:bookmarkEnd w:id="168"/>
      <w:bookmarkEnd w:id="169"/>
    </w:p>
    <w:p w:rsidR="00E97E14" w:rsidRDefault="00E97E14" w:rsidP="00E97E14">
      <w:r>
        <w:t>SQL Server 2008 R2 has several behavior changes that might require you to take corrective action after the upgrade is complete. Table 3-4 lists the behavior changes that you are most likely to see in addition to the recommended corrective action.</w:t>
      </w:r>
    </w:p>
    <w:p w:rsidR="00E97E14" w:rsidRPr="00CB559D" w:rsidRDefault="00E97E14" w:rsidP="00E97E14">
      <w:pPr>
        <w:pStyle w:val="AlertText"/>
        <w:spacing w:line="276" w:lineRule="auto"/>
        <w:rPr>
          <w:rFonts w:ascii="Calibri" w:hAnsi="Calibri"/>
          <w:sz w:val="22"/>
          <w:szCs w:val="22"/>
        </w:rPr>
      </w:pPr>
      <w:r w:rsidRPr="00CB559D">
        <w:rPr>
          <w:rFonts w:ascii="Calibri" w:hAnsi="Calibri"/>
          <w:b/>
          <w:sz w:val="22"/>
          <w:szCs w:val="22"/>
        </w:rPr>
        <w:t>Important</w:t>
      </w:r>
      <w:r w:rsidRPr="00CB559D">
        <w:rPr>
          <w:rFonts w:ascii="Calibri" w:hAnsi="Calibri"/>
          <w:sz w:val="22"/>
          <w:szCs w:val="22"/>
        </w:rPr>
        <w:t xml:space="preserve">: Backward compatibility with </w:t>
      </w:r>
      <w:r>
        <w:rPr>
          <w:rFonts w:ascii="Calibri" w:hAnsi="Calibri"/>
          <w:sz w:val="22"/>
          <w:szCs w:val="22"/>
        </w:rPr>
        <w:t>earlier versions</w:t>
      </w:r>
      <w:r w:rsidRPr="00CB559D">
        <w:rPr>
          <w:rFonts w:ascii="Calibri" w:hAnsi="Calibri"/>
          <w:sz w:val="22"/>
          <w:szCs w:val="22"/>
        </w:rPr>
        <w:t xml:space="preserve"> was a high priority in SQL Server 2008</w:t>
      </w:r>
      <w:r>
        <w:rPr>
          <w:rFonts w:ascii="Calibri" w:hAnsi="Calibri"/>
          <w:sz w:val="22"/>
          <w:szCs w:val="22"/>
        </w:rPr>
        <w:t xml:space="preserve"> R2</w:t>
      </w:r>
      <w:r w:rsidRPr="00CB559D">
        <w:rPr>
          <w:rFonts w:ascii="Calibri" w:hAnsi="Calibri"/>
          <w:sz w:val="22"/>
          <w:szCs w:val="22"/>
        </w:rPr>
        <w:t>, so in most cases, applications will behave as in the past.</w:t>
      </w:r>
    </w:p>
    <w:p w:rsidR="00E97E14" w:rsidRPr="00F0050B" w:rsidRDefault="00E97E14" w:rsidP="00E97E14">
      <w:pPr>
        <w:pStyle w:val="Label"/>
        <w:outlineLvl w:val="0"/>
        <w:rPr>
          <w:rFonts w:ascii="Calibri" w:hAnsi="Calibri"/>
          <w:sz w:val="22"/>
        </w:rPr>
      </w:pPr>
      <w:bookmarkStart w:id="170" w:name="_Toc280674154"/>
      <w:r w:rsidRPr="00F0050B">
        <w:rPr>
          <w:rFonts w:ascii="Calibri" w:hAnsi="Calibri"/>
          <w:sz w:val="22"/>
        </w:rPr>
        <w:t>Table 3-4: Behavioral Changes That Might Require Corrective Action</w:t>
      </w:r>
      <w:bookmarkEnd w:id="170"/>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788"/>
        <w:gridCol w:w="4788"/>
      </w:tblGrid>
      <w:tr w:rsidR="00E97E14" w:rsidRPr="007A76F0" w:rsidTr="00C545E4">
        <w:trPr>
          <w:trHeight w:val="269"/>
        </w:trPr>
        <w:tc>
          <w:tcPr>
            <w:tcW w:w="2500" w:type="pct"/>
            <w:shd w:val="clear" w:color="auto" w:fill="D9D9D9"/>
          </w:tcPr>
          <w:p w:rsidR="00E97E14" w:rsidRPr="007A76F0" w:rsidRDefault="00E97E14" w:rsidP="00C545E4">
            <w:pPr>
              <w:spacing w:after="0"/>
              <w:rPr>
                <w:b/>
                <w:color w:val="1F497D"/>
              </w:rPr>
            </w:pPr>
            <w:r w:rsidRPr="007A76F0">
              <w:rPr>
                <w:b/>
                <w:color w:val="1F497D"/>
              </w:rPr>
              <w:t>Behavior Change</w:t>
            </w:r>
          </w:p>
        </w:tc>
        <w:tc>
          <w:tcPr>
            <w:tcW w:w="2500" w:type="pct"/>
            <w:shd w:val="clear" w:color="auto" w:fill="D9D9D9"/>
          </w:tcPr>
          <w:p w:rsidR="00E97E14" w:rsidRPr="007A76F0" w:rsidRDefault="00E97E14" w:rsidP="00C545E4">
            <w:pPr>
              <w:spacing w:after="0"/>
              <w:rPr>
                <w:b/>
                <w:color w:val="1F497D"/>
              </w:rPr>
            </w:pPr>
            <w:r w:rsidRPr="007A76F0">
              <w:rPr>
                <w:b/>
                <w:color w:val="1F497D"/>
              </w:rPr>
              <w:t>Corrective Action</w:t>
            </w:r>
          </w:p>
        </w:tc>
      </w:tr>
      <w:tr w:rsidR="00E97E14" w:rsidRPr="007A76F0" w:rsidTr="00C545E4">
        <w:trPr>
          <w:trHeight w:val="269"/>
        </w:trPr>
        <w:tc>
          <w:tcPr>
            <w:tcW w:w="2500" w:type="pct"/>
          </w:tcPr>
          <w:p w:rsidR="00E97E14" w:rsidRPr="007A76F0" w:rsidRDefault="00E97E14" w:rsidP="00C545E4">
            <w:pPr>
              <w:spacing w:after="0"/>
            </w:pPr>
            <w:r w:rsidRPr="007A76F0">
              <w:rPr>
                <w:b/>
              </w:rPr>
              <w:t>Log file disk space</w:t>
            </w:r>
            <w:r>
              <w:rPr>
                <w:b/>
              </w:rPr>
              <w:t>.</w:t>
            </w:r>
            <w:r w:rsidRPr="007A76F0">
              <w:t xml:space="preserve"> Additional space is required by transaction log files.</w:t>
            </w:r>
          </w:p>
        </w:tc>
        <w:tc>
          <w:tcPr>
            <w:tcW w:w="2500" w:type="pct"/>
          </w:tcPr>
          <w:p w:rsidR="00E97E14" w:rsidRPr="007A76F0" w:rsidRDefault="00E97E14" w:rsidP="00C545E4">
            <w:pPr>
              <w:spacing w:after="0"/>
            </w:pPr>
            <w:r>
              <w:t>Make sure</w:t>
            </w:r>
            <w:r w:rsidRPr="007A76F0">
              <w:t xml:space="preserve"> that the log files for each user database are set to </w:t>
            </w:r>
            <w:proofErr w:type="spellStart"/>
            <w:r w:rsidRPr="007A76F0">
              <w:t>autogrow</w:t>
            </w:r>
            <w:proofErr w:type="spellEnd"/>
            <w:r w:rsidRPr="007A76F0">
              <w:t xml:space="preserve"> and have sufficient additional disk space or increase the size of each log file manually. Monitor the </w:t>
            </w:r>
            <w:r>
              <w:t>effect</w:t>
            </w:r>
            <w:r w:rsidRPr="007A76F0">
              <w:t xml:space="preserve"> of workloads on transaction log space after upgrade.</w:t>
            </w:r>
          </w:p>
        </w:tc>
      </w:tr>
      <w:tr w:rsidR="00E97E14" w:rsidRPr="007A76F0" w:rsidTr="00C545E4">
        <w:trPr>
          <w:trHeight w:val="269"/>
        </w:trPr>
        <w:tc>
          <w:tcPr>
            <w:tcW w:w="2500" w:type="pct"/>
          </w:tcPr>
          <w:p w:rsidR="00E97E14" w:rsidRPr="007A76F0" w:rsidRDefault="00E97E14" w:rsidP="00C545E4">
            <w:pPr>
              <w:spacing w:after="0"/>
            </w:pPr>
            <w:proofErr w:type="spellStart"/>
            <w:proofErr w:type="gramStart"/>
            <w:r w:rsidRPr="007A76F0">
              <w:rPr>
                <w:b/>
              </w:rPr>
              <w:lastRenderedPageBreak/>
              <w:t>tempdb</w:t>
            </w:r>
            <w:proofErr w:type="spellEnd"/>
            <w:proofErr w:type="gramEnd"/>
            <w:r w:rsidRPr="007A76F0">
              <w:rPr>
                <w:b/>
              </w:rPr>
              <w:t xml:space="preserve"> disk space</w:t>
            </w:r>
            <w:r>
              <w:rPr>
                <w:b/>
              </w:rPr>
              <w:t>.</w:t>
            </w:r>
            <w:r w:rsidRPr="007A76F0">
              <w:t xml:space="preserve"> Additional space is required by </w:t>
            </w:r>
            <w:proofErr w:type="spellStart"/>
            <w:r w:rsidRPr="007A76F0">
              <w:t>tempdb</w:t>
            </w:r>
            <w:proofErr w:type="spellEnd"/>
            <w:r w:rsidRPr="007A76F0">
              <w:t xml:space="preserve"> data and log files because of </w:t>
            </w:r>
            <w:proofErr w:type="spellStart"/>
            <w:r>
              <w:t>tempdb’s</w:t>
            </w:r>
            <w:proofErr w:type="spellEnd"/>
            <w:r w:rsidRPr="007A76F0">
              <w:t xml:space="preserve"> use by new features and enhancements to existing features.</w:t>
            </w:r>
          </w:p>
        </w:tc>
        <w:tc>
          <w:tcPr>
            <w:tcW w:w="2500" w:type="pct"/>
          </w:tcPr>
          <w:p w:rsidR="00E97E14" w:rsidRPr="007A76F0" w:rsidRDefault="00E97E14" w:rsidP="00C545E4">
            <w:pPr>
              <w:spacing w:after="0"/>
            </w:pPr>
            <w:r>
              <w:t>Make sure</w:t>
            </w:r>
            <w:r w:rsidRPr="007A76F0">
              <w:t xml:space="preserve"> that the data and log files for </w:t>
            </w:r>
            <w:proofErr w:type="spellStart"/>
            <w:r w:rsidRPr="007A76F0">
              <w:t>tempdb</w:t>
            </w:r>
            <w:proofErr w:type="spellEnd"/>
            <w:r w:rsidRPr="007A76F0">
              <w:t xml:space="preserve"> are set to </w:t>
            </w:r>
            <w:proofErr w:type="spellStart"/>
            <w:r w:rsidRPr="007A76F0">
              <w:t>autogrow</w:t>
            </w:r>
            <w:proofErr w:type="spellEnd"/>
            <w:r w:rsidRPr="007A76F0">
              <w:t xml:space="preserve"> and have sufficient additional disk space</w:t>
            </w:r>
            <w:r>
              <w:t>,</w:t>
            </w:r>
            <w:r w:rsidRPr="007A76F0">
              <w:t xml:space="preserve"> or increase the size of each file manually. Monitor the </w:t>
            </w:r>
            <w:r>
              <w:t>effect</w:t>
            </w:r>
            <w:r w:rsidRPr="007A76F0">
              <w:t xml:space="preserve"> of workloads on data and log space after upgrade.</w:t>
            </w:r>
          </w:p>
        </w:tc>
      </w:tr>
      <w:tr w:rsidR="00E97E14" w:rsidRPr="007A76F0" w:rsidTr="00C545E4">
        <w:trPr>
          <w:trHeight w:val="269"/>
        </w:trPr>
        <w:tc>
          <w:tcPr>
            <w:tcW w:w="2500" w:type="pct"/>
          </w:tcPr>
          <w:p w:rsidR="00E97E14" w:rsidRPr="007A76F0" w:rsidRDefault="00E97E14" w:rsidP="00C545E4">
            <w:pPr>
              <w:spacing w:after="0"/>
            </w:pPr>
            <w:r w:rsidRPr="007A76F0">
              <w:rPr>
                <w:b/>
              </w:rPr>
              <w:t>Extended stored procedures</w:t>
            </w:r>
            <w:r>
              <w:rPr>
                <w:b/>
              </w:rPr>
              <w:t>.</w:t>
            </w:r>
            <w:r w:rsidRPr="007A76F0">
              <w:t xml:space="preserve"> Extended stored procedures that were previously registered without a full path for the DLL name might fail because the old BINN directory is not added to the new path during upgrade.</w:t>
            </w:r>
          </w:p>
        </w:tc>
        <w:tc>
          <w:tcPr>
            <w:tcW w:w="2500" w:type="pct"/>
          </w:tcPr>
          <w:p w:rsidR="00E97E14" w:rsidRPr="007A76F0" w:rsidRDefault="00E97E14" w:rsidP="00C545E4">
            <w:pPr>
              <w:spacing w:after="0"/>
            </w:pPr>
            <w:r w:rsidRPr="007A76F0">
              <w:t xml:space="preserve">Drop the extended stored procedure by using </w:t>
            </w:r>
            <w:proofErr w:type="spellStart"/>
            <w:r w:rsidRPr="007A76F0">
              <w:t>sp_dropextendedproc</w:t>
            </w:r>
            <w:proofErr w:type="spellEnd"/>
            <w:r w:rsidRPr="007A76F0">
              <w:t xml:space="preserve">, and then register the extended stored procedure with the full </w:t>
            </w:r>
            <w:r>
              <w:t>path</w:t>
            </w:r>
            <w:r w:rsidRPr="007A76F0">
              <w:t xml:space="preserve"> by using </w:t>
            </w:r>
            <w:proofErr w:type="spellStart"/>
            <w:r w:rsidRPr="007A76F0">
              <w:t>sp_addextendedproc</w:t>
            </w:r>
            <w:proofErr w:type="spellEnd"/>
            <w:r w:rsidRPr="007A76F0">
              <w:t>.</w:t>
            </w:r>
          </w:p>
        </w:tc>
      </w:tr>
      <w:tr w:rsidR="00E97E14" w:rsidRPr="007A76F0" w:rsidTr="00C545E4">
        <w:trPr>
          <w:trHeight w:val="269"/>
        </w:trPr>
        <w:tc>
          <w:tcPr>
            <w:tcW w:w="2500" w:type="pct"/>
          </w:tcPr>
          <w:p w:rsidR="00E97E14" w:rsidRPr="007A76F0" w:rsidRDefault="00E97E14" w:rsidP="00C545E4">
            <w:pPr>
              <w:spacing w:after="0"/>
            </w:pPr>
            <w:proofErr w:type="spellStart"/>
            <w:r w:rsidRPr="007A76F0">
              <w:rPr>
                <w:b/>
              </w:rPr>
              <w:t>Dbo</w:t>
            </w:r>
            <w:proofErr w:type="spellEnd"/>
            <w:r w:rsidRPr="007A76F0">
              <w:rPr>
                <w:b/>
              </w:rPr>
              <w:t>-owned objects</w:t>
            </w:r>
            <w:r>
              <w:rPr>
                <w:b/>
              </w:rPr>
              <w:t>.</w:t>
            </w:r>
            <w:r w:rsidRPr="007A76F0">
              <w:t xml:space="preserve"> System objects are now owned by </w:t>
            </w:r>
            <w:r w:rsidRPr="007A76F0">
              <w:rPr>
                <w:i/>
              </w:rPr>
              <w:t>sys</w:t>
            </w:r>
            <w:r w:rsidRPr="007A76F0">
              <w:t xml:space="preserve"> </w:t>
            </w:r>
            <w:r>
              <w:t>instead of</w:t>
            </w:r>
            <w:r w:rsidRPr="007A76F0">
              <w:t xml:space="preserve"> </w:t>
            </w:r>
            <w:proofErr w:type="spellStart"/>
            <w:r w:rsidRPr="007A76F0">
              <w:rPr>
                <w:i/>
              </w:rPr>
              <w:t>dbo</w:t>
            </w:r>
            <w:proofErr w:type="spellEnd"/>
            <w:r w:rsidRPr="007A76F0">
              <w:t>.</w:t>
            </w:r>
          </w:p>
        </w:tc>
        <w:tc>
          <w:tcPr>
            <w:tcW w:w="2500" w:type="pct"/>
          </w:tcPr>
          <w:p w:rsidR="00E97E14" w:rsidRPr="007A76F0" w:rsidRDefault="00E97E14" w:rsidP="00C545E4">
            <w:pPr>
              <w:spacing w:after="0"/>
            </w:pPr>
            <w:r w:rsidRPr="007A76F0">
              <w:t xml:space="preserve">Modify scripts </w:t>
            </w:r>
            <w:r>
              <w:t>that contain</w:t>
            </w:r>
            <w:r w:rsidRPr="007A76F0">
              <w:t xml:space="preserve"> statements that query system tables or have search criteria specifying </w:t>
            </w:r>
            <w:proofErr w:type="spellStart"/>
            <w:r w:rsidRPr="007A76F0">
              <w:rPr>
                <w:i/>
              </w:rPr>
              <w:t>dbo</w:t>
            </w:r>
            <w:proofErr w:type="spellEnd"/>
            <w:r w:rsidRPr="007A76F0">
              <w:t>.</w:t>
            </w:r>
          </w:p>
        </w:tc>
      </w:tr>
    </w:tbl>
    <w:p w:rsidR="00E97E14" w:rsidRPr="00CB559D" w:rsidRDefault="00E97E14" w:rsidP="00E97E14">
      <w:pPr>
        <w:pStyle w:val="AlertText"/>
        <w:spacing w:line="276" w:lineRule="auto"/>
        <w:rPr>
          <w:rFonts w:ascii="Calibri" w:hAnsi="Calibri"/>
          <w:sz w:val="22"/>
          <w:szCs w:val="22"/>
        </w:rPr>
      </w:pPr>
      <w:r w:rsidRPr="00CB559D">
        <w:rPr>
          <w:rFonts w:ascii="Calibri" w:hAnsi="Calibri"/>
          <w:b/>
          <w:sz w:val="22"/>
          <w:szCs w:val="22"/>
        </w:rPr>
        <w:t>Note</w:t>
      </w:r>
      <w:r w:rsidRPr="00CB559D">
        <w:rPr>
          <w:rFonts w:ascii="Calibri" w:hAnsi="Calibri"/>
          <w:sz w:val="22"/>
          <w:szCs w:val="22"/>
        </w:rPr>
        <w:t xml:space="preserve">: Table </w:t>
      </w:r>
      <w:r>
        <w:rPr>
          <w:rFonts w:ascii="Calibri" w:hAnsi="Calibri"/>
          <w:sz w:val="22"/>
          <w:szCs w:val="22"/>
        </w:rPr>
        <w:t>3-</w:t>
      </w:r>
      <w:r w:rsidRPr="00CB559D">
        <w:rPr>
          <w:rFonts w:ascii="Calibri" w:hAnsi="Calibri"/>
          <w:sz w:val="22"/>
          <w:szCs w:val="22"/>
        </w:rPr>
        <w:t xml:space="preserve">4 lists general behavior changes in SQL Server 2008 </w:t>
      </w:r>
      <w:r>
        <w:rPr>
          <w:rFonts w:ascii="Calibri" w:hAnsi="Calibri"/>
          <w:sz w:val="22"/>
          <w:szCs w:val="22"/>
        </w:rPr>
        <w:t xml:space="preserve">R2 </w:t>
      </w:r>
      <w:r w:rsidRPr="00CB559D">
        <w:rPr>
          <w:rFonts w:ascii="Calibri" w:hAnsi="Calibri"/>
          <w:sz w:val="22"/>
          <w:szCs w:val="22"/>
        </w:rPr>
        <w:t>related to relational databases. For more information about behavioral changes specific to relational technology, see the remaining sections of this chapter.</w:t>
      </w:r>
    </w:p>
    <w:p w:rsidR="00E97E14" w:rsidRDefault="00E97E14" w:rsidP="00E97E14">
      <w:pPr>
        <w:spacing w:after="60"/>
      </w:pPr>
      <w:r>
        <w:t>For a complete list of behavior changes from SQL Server 2000 and SQL Server 2005 to SQL Server 2008 R2, please review the following SQL Server Books Online topics:</w:t>
      </w:r>
    </w:p>
    <w:p w:rsidR="00E97E14" w:rsidRDefault="00827196" w:rsidP="00641564">
      <w:pPr>
        <w:pStyle w:val="ListParagraph"/>
        <w:numPr>
          <w:ilvl w:val="0"/>
          <w:numId w:val="100"/>
        </w:numPr>
      </w:pPr>
      <w:hyperlink r:id="rId197" w:history="1">
        <w:r w:rsidR="00E97E14" w:rsidRPr="00D4479F">
          <w:rPr>
            <w:rStyle w:val="Hyperlink"/>
          </w:rPr>
          <w:t>Behavior Changes to Database Engine Features in SQL Server 2005</w:t>
        </w:r>
      </w:hyperlink>
    </w:p>
    <w:p w:rsidR="00E97E14" w:rsidRDefault="00827196" w:rsidP="00641564">
      <w:pPr>
        <w:pStyle w:val="ListParagraph"/>
        <w:numPr>
          <w:ilvl w:val="0"/>
          <w:numId w:val="100"/>
        </w:numPr>
      </w:pPr>
      <w:hyperlink r:id="rId198" w:history="1">
        <w:r w:rsidR="00E97E14" w:rsidRPr="00D4479F">
          <w:rPr>
            <w:rStyle w:val="Hyperlink"/>
          </w:rPr>
          <w:t xml:space="preserve">Behavior Changes to Database Engine Features in SQL Server </w:t>
        </w:r>
        <w:r w:rsidR="00E97E14">
          <w:rPr>
            <w:rStyle w:val="Hyperlink"/>
          </w:rPr>
          <w:t>2008 R2</w:t>
        </w:r>
      </w:hyperlink>
    </w:p>
    <w:p w:rsidR="00E97E14" w:rsidRDefault="00E97E14" w:rsidP="00E97E14">
      <w:pPr>
        <w:pStyle w:val="Heading2"/>
      </w:pPr>
      <w:bookmarkStart w:id="171" w:name="_Toc215243665"/>
      <w:bookmarkStart w:id="172" w:name="_Toc280674155"/>
      <w:r>
        <w:t>Preparing for an Upgrade</w:t>
      </w:r>
      <w:bookmarkEnd w:id="171"/>
      <w:bookmarkEnd w:id="172"/>
    </w:p>
    <w:p w:rsidR="00E97E14" w:rsidRPr="00C444FA" w:rsidRDefault="00E97E14" w:rsidP="00E97E14">
      <w:pPr>
        <w:pStyle w:val="AlertText"/>
        <w:spacing w:line="276" w:lineRule="auto"/>
        <w:ind w:left="0"/>
        <w:rPr>
          <w:rFonts w:ascii="Calibri" w:hAnsi="Calibri"/>
          <w:color w:val="auto"/>
          <w:sz w:val="22"/>
          <w:szCs w:val="22"/>
        </w:rPr>
      </w:pPr>
      <w:r w:rsidRPr="00C444FA">
        <w:rPr>
          <w:rFonts w:ascii="Calibri" w:hAnsi="Calibri"/>
          <w:sz w:val="22"/>
          <w:szCs w:val="22"/>
        </w:rPr>
        <w:t xml:space="preserve">Before you start a relational database upgrade, regardless of type, you must take several steps to prepare for the upgrade and a possible rollback. </w:t>
      </w:r>
      <w:r w:rsidRPr="00C444FA">
        <w:rPr>
          <w:rFonts w:ascii="Calibri" w:hAnsi="Calibri"/>
          <w:color w:val="auto"/>
          <w:sz w:val="22"/>
          <w:szCs w:val="22"/>
        </w:rPr>
        <w:t xml:space="preserve">This section </w:t>
      </w:r>
      <w:r>
        <w:rPr>
          <w:rFonts w:ascii="Calibri" w:hAnsi="Calibri"/>
          <w:color w:val="auto"/>
          <w:sz w:val="22"/>
          <w:szCs w:val="22"/>
        </w:rPr>
        <w:t>covers</w:t>
      </w:r>
      <w:r w:rsidRPr="00C444FA">
        <w:rPr>
          <w:rFonts w:ascii="Calibri" w:hAnsi="Calibri"/>
          <w:color w:val="auto"/>
          <w:sz w:val="22"/>
          <w:szCs w:val="22"/>
        </w:rPr>
        <w:t xml:space="preserve"> the preparation steps that you must follow for an in-place upgrade and then examines the steps for a side-by-side upgrade.</w:t>
      </w:r>
    </w:p>
    <w:p w:rsidR="00E97E14" w:rsidRPr="00D4479F" w:rsidRDefault="00E97E14" w:rsidP="00E97E14">
      <w:pPr>
        <w:pStyle w:val="AlertText"/>
        <w:spacing w:line="276" w:lineRule="auto"/>
        <w:rPr>
          <w:rFonts w:ascii="Calibri" w:hAnsi="Calibri"/>
          <w:sz w:val="22"/>
          <w:szCs w:val="22"/>
        </w:rPr>
      </w:pPr>
      <w:r w:rsidRPr="00D4479F">
        <w:rPr>
          <w:rFonts w:ascii="Calibri" w:hAnsi="Calibri"/>
          <w:b/>
          <w:sz w:val="22"/>
          <w:szCs w:val="22"/>
        </w:rPr>
        <w:t>Important</w:t>
      </w:r>
      <w:r w:rsidRPr="00D4479F">
        <w:rPr>
          <w:rFonts w:ascii="Calibri" w:hAnsi="Calibri"/>
          <w:sz w:val="22"/>
          <w:szCs w:val="22"/>
        </w:rPr>
        <w:t xml:space="preserve">: For any critical database, you should perform a test run of a side-by-side upgrade to enable extensive application testing </w:t>
      </w:r>
      <w:r>
        <w:rPr>
          <w:rFonts w:ascii="Calibri" w:hAnsi="Calibri"/>
          <w:sz w:val="22"/>
          <w:szCs w:val="22"/>
        </w:rPr>
        <w:t>before you perform</w:t>
      </w:r>
      <w:r w:rsidRPr="00D4479F">
        <w:rPr>
          <w:rFonts w:ascii="Calibri" w:hAnsi="Calibri"/>
          <w:sz w:val="22"/>
          <w:szCs w:val="22"/>
        </w:rPr>
        <w:t xml:space="preserve"> an actual upgrade visible to the online application. This best practice lets you perform any necessary modifications to the application environment in the test environment for verification. Performing a test upgrade can help prevent an unnecessary rollback to the </w:t>
      </w:r>
      <w:r>
        <w:rPr>
          <w:rFonts w:ascii="Calibri" w:hAnsi="Calibri"/>
          <w:sz w:val="22"/>
          <w:szCs w:val="22"/>
        </w:rPr>
        <w:t>earlier version</w:t>
      </w:r>
      <w:r w:rsidRPr="00D4479F">
        <w:rPr>
          <w:rFonts w:ascii="Calibri" w:hAnsi="Calibri"/>
          <w:sz w:val="22"/>
          <w:szCs w:val="22"/>
        </w:rPr>
        <w:t>.</w:t>
      </w:r>
    </w:p>
    <w:p w:rsidR="00E97E14" w:rsidRPr="001936AD" w:rsidRDefault="00E97E14" w:rsidP="00E97E14">
      <w:pPr>
        <w:pStyle w:val="Heading3"/>
      </w:pPr>
      <w:bookmarkStart w:id="173" w:name="_Toc215243666"/>
      <w:bookmarkStart w:id="174" w:name="_Toc280674156"/>
      <w:r w:rsidRPr="001936AD">
        <w:t>Preparing for an In-Place Upgrade</w:t>
      </w:r>
      <w:bookmarkEnd w:id="173"/>
      <w:bookmarkEnd w:id="174"/>
    </w:p>
    <w:p w:rsidR="00E97E14" w:rsidRPr="00662EB5" w:rsidRDefault="00E97E14" w:rsidP="00E97E14">
      <w:r>
        <w:t>You should take the following steps to prepare for an in-place upgrade of an instance of the relational Database Engine and its databases:</w:t>
      </w:r>
    </w:p>
    <w:p w:rsidR="00E97E14" w:rsidRPr="005E6958" w:rsidRDefault="00E97E14" w:rsidP="00641564">
      <w:pPr>
        <w:pStyle w:val="ListParagraph"/>
        <w:numPr>
          <w:ilvl w:val="0"/>
          <w:numId w:val="96"/>
        </w:numPr>
      </w:pPr>
      <w:r w:rsidRPr="005E6958">
        <w:t xml:space="preserve">Verify that </w:t>
      </w:r>
      <w:r>
        <w:t xml:space="preserve">you have met the </w:t>
      </w:r>
      <w:r w:rsidRPr="005E6958">
        <w:t xml:space="preserve">SQL Server 2008 </w:t>
      </w:r>
      <w:r>
        <w:t xml:space="preserve">R2 </w:t>
      </w:r>
      <w:r w:rsidRPr="005E6958">
        <w:t xml:space="preserve">hardware and software requirements. If you do not meet these requirements, the System Configuration Checker (SCC) </w:t>
      </w:r>
      <w:r>
        <w:t>part of</w:t>
      </w:r>
      <w:r w:rsidRPr="005E6958">
        <w:t xml:space="preserve"> the SQL Server Setup program will not permit setup to continue.</w:t>
      </w:r>
    </w:p>
    <w:p w:rsidR="00E97E14" w:rsidRPr="00F0050B" w:rsidRDefault="00E97E14" w:rsidP="00641564">
      <w:pPr>
        <w:pStyle w:val="ListParagraph"/>
        <w:numPr>
          <w:ilvl w:val="0"/>
          <w:numId w:val="96"/>
        </w:numPr>
        <w:rPr>
          <w:color w:val="000000"/>
          <w:szCs w:val="20"/>
        </w:rPr>
      </w:pPr>
      <w:r w:rsidRPr="005E6958">
        <w:t>Run the SQL Server 2008</w:t>
      </w:r>
      <w:r>
        <w:t xml:space="preserve"> R2</w:t>
      </w:r>
      <w:r w:rsidRPr="005E6958">
        <w:t xml:space="preserve"> Upgrade Advisor to analyze installed SQL Server 2000 or </w:t>
      </w:r>
      <w:r>
        <w:t xml:space="preserve">SQL Server </w:t>
      </w:r>
      <w:r w:rsidRPr="005E6958">
        <w:t xml:space="preserve">2005 relational engine components, as </w:t>
      </w:r>
      <w:r>
        <w:t xml:space="preserve">the following series of </w:t>
      </w:r>
      <w:r w:rsidRPr="005E6958">
        <w:t xml:space="preserve">figures </w:t>
      </w:r>
      <w:r>
        <w:t>shows</w:t>
      </w:r>
      <w:r w:rsidRPr="005E6958">
        <w:t>.</w:t>
      </w:r>
    </w:p>
    <w:p w:rsidR="00E97E14" w:rsidRPr="00C03564" w:rsidRDefault="00E97E14" w:rsidP="00641564">
      <w:pPr>
        <w:pStyle w:val="ListParagraph"/>
        <w:numPr>
          <w:ilvl w:val="0"/>
          <w:numId w:val="97"/>
        </w:numPr>
        <w:rPr>
          <w:color w:val="000000"/>
        </w:rPr>
      </w:pPr>
      <w:r>
        <w:rPr>
          <w:color w:val="000000"/>
        </w:rPr>
        <w:lastRenderedPageBreak/>
        <w:t>First</w:t>
      </w:r>
      <w:r w:rsidRPr="00C03564">
        <w:rPr>
          <w:color w:val="000000"/>
        </w:rPr>
        <w:t>, specify the legacy server name to be analyzed and</w:t>
      </w:r>
      <w:r>
        <w:rPr>
          <w:color w:val="000000"/>
        </w:rPr>
        <w:t>,</w:t>
      </w:r>
      <w:r w:rsidRPr="00C03564">
        <w:rPr>
          <w:color w:val="000000"/>
        </w:rPr>
        <w:t xml:space="preserve"> for our purposes</w:t>
      </w:r>
      <w:r>
        <w:rPr>
          <w:color w:val="000000"/>
        </w:rPr>
        <w:t>,</w:t>
      </w:r>
      <w:r w:rsidRPr="00C03564">
        <w:rPr>
          <w:color w:val="000000"/>
        </w:rPr>
        <w:t xml:space="preserve"> select the SQL Server component</w:t>
      </w:r>
      <w:r>
        <w:rPr>
          <w:color w:val="000000"/>
        </w:rPr>
        <w:t>, as Figure 3-1 shows</w:t>
      </w:r>
      <w:r w:rsidRPr="00C03564">
        <w:rPr>
          <w:color w:val="000000"/>
        </w:rPr>
        <w:t>. If you w</w:t>
      </w:r>
      <w:r>
        <w:rPr>
          <w:color w:val="000000"/>
        </w:rPr>
        <w:t>ant</w:t>
      </w:r>
      <w:r w:rsidRPr="00C03564">
        <w:rPr>
          <w:color w:val="000000"/>
        </w:rPr>
        <w:t xml:space="preserve"> to </w:t>
      </w:r>
      <w:r>
        <w:rPr>
          <w:color w:val="000000"/>
        </w:rPr>
        <w:t xml:space="preserve">verify </w:t>
      </w:r>
      <w:r w:rsidRPr="00C03564">
        <w:rPr>
          <w:color w:val="000000"/>
        </w:rPr>
        <w:t xml:space="preserve">the compatibility of other components, you can select them </w:t>
      </w:r>
      <w:r>
        <w:rPr>
          <w:color w:val="000000"/>
        </w:rPr>
        <w:t>also</w:t>
      </w:r>
      <w:r w:rsidRPr="00C03564">
        <w:rPr>
          <w:color w:val="000000"/>
        </w:rPr>
        <w:t>.</w:t>
      </w:r>
    </w:p>
    <w:p w:rsidR="00E97E14" w:rsidRDefault="00E97E14" w:rsidP="00E97E14">
      <w:pPr>
        <w:ind w:left="1440"/>
        <w:rPr>
          <w:noProof/>
        </w:rPr>
      </w:pPr>
      <w:r>
        <w:rPr>
          <w:noProof/>
        </w:rPr>
        <w:drawing>
          <wp:inline distT="0" distB="0" distL="0" distR="0">
            <wp:extent cx="4724400" cy="45624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cstate="print"/>
                    <a:srcRect/>
                    <a:stretch>
                      <a:fillRect/>
                    </a:stretch>
                  </pic:blipFill>
                  <pic:spPr bwMode="auto">
                    <a:xfrm>
                      <a:off x="0" y="0"/>
                      <a:ext cx="4724400" cy="4562475"/>
                    </a:xfrm>
                    <a:prstGeom prst="rect">
                      <a:avLst/>
                    </a:prstGeom>
                    <a:noFill/>
                    <a:ln w="9525">
                      <a:noFill/>
                      <a:miter lim="800000"/>
                      <a:headEnd/>
                      <a:tailEnd/>
                    </a:ln>
                  </pic:spPr>
                </pic:pic>
              </a:graphicData>
            </a:graphic>
          </wp:inline>
        </w:drawing>
      </w:r>
    </w:p>
    <w:p w:rsidR="00E97E14" w:rsidRPr="00BE069C" w:rsidRDefault="00E97E14" w:rsidP="00E97E14">
      <w:pPr>
        <w:ind w:left="1440"/>
        <w:outlineLvl w:val="0"/>
        <w:rPr>
          <w:noProof/>
        </w:rPr>
      </w:pPr>
      <w:bookmarkStart w:id="175" w:name="_Toc280674157"/>
      <w:r w:rsidRPr="00BE069C">
        <w:rPr>
          <w:b/>
          <w:noProof/>
        </w:rPr>
        <w:t xml:space="preserve">Figure </w:t>
      </w:r>
      <w:r>
        <w:rPr>
          <w:b/>
          <w:noProof/>
        </w:rPr>
        <w:t>3-</w:t>
      </w:r>
      <w:r w:rsidRPr="00BE069C">
        <w:rPr>
          <w:b/>
          <w:noProof/>
        </w:rPr>
        <w:t>1:</w:t>
      </w:r>
      <w:r w:rsidRPr="00BE069C">
        <w:rPr>
          <w:noProof/>
        </w:rPr>
        <w:t xml:space="preserve"> Selecting components to analyze </w:t>
      </w:r>
      <w:r>
        <w:rPr>
          <w:noProof/>
        </w:rPr>
        <w:t>by using</w:t>
      </w:r>
      <w:r w:rsidRPr="00BE069C">
        <w:rPr>
          <w:noProof/>
        </w:rPr>
        <w:t xml:space="preserve"> the Upgrade Advisor</w:t>
      </w:r>
      <w:bookmarkEnd w:id="175"/>
    </w:p>
    <w:p w:rsidR="00E97E14" w:rsidRDefault="00E97E14" w:rsidP="00641564">
      <w:pPr>
        <w:pStyle w:val="ListParagraph"/>
        <w:numPr>
          <w:ilvl w:val="0"/>
          <w:numId w:val="97"/>
        </w:numPr>
        <w:rPr>
          <w:noProof/>
        </w:rPr>
      </w:pPr>
      <w:r>
        <w:rPr>
          <w:noProof/>
        </w:rPr>
        <w:t>Next, select the instance name to analyze. In this example, the instance name is MSSQLSERVER, as Figure 3-2 shows. In this step, you also specify your authentication type and credentials for running the analysis.</w:t>
      </w:r>
    </w:p>
    <w:p w:rsidR="00E97E14" w:rsidRDefault="00E97E14" w:rsidP="00E97E14">
      <w:pPr>
        <w:ind w:left="1440"/>
        <w:rPr>
          <w:noProof/>
        </w:rPr>
      </w:pPr>
      <w:r>
        <w:rPr>
          <w:noProof/>
        </w:rPr>
        <w:lastRenderedPageBreak/>
        <w:drawing>
          <wp:inline distT="0" distB="0" distL="0" distR="0">
            <wp:extent cx="4724400" cy="45624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0" cstate="print"/>
                    <a:srcRect/>
                    <a:stretch>
                      <a:fillRect/>
                    </a:stretch>
                  </pic:blipFill>
                  <pic:spPr bwMode="auto">
                    <a:xfrm>
                      <a:off x="0" y="0"/>
                      <a:ext cx="4724400" cy="4562475"/>
                    </a:xfrm>
                    <a:prstGeom prst="rect">
                      <a:avLst/>
                    </a:prstGeom>
                    <a:noFill/>
                    <a:ln w="9525">
                      <a:noFill/>
                      <a:miter lim="800000"/>
                      <a:headEnd/>
                      <a:tailEnd/>
                    </a:ln>
                  </pic:spPr>
                </pic:pic>
              </a:graphicData>
            </a:graphic>
          </wp:inline>
        </w:drawing>
      </w:r>
      <w:r>
        <w:rPr>
          <w:noProof/>
        </w:rPr>
        <w:br/>
      </w:r>
      <w:r w:rsidRPr="00CB386E">
        <w:rPr>
          <w:b/>
          <w:noProof/>
        </w:rPr>
        <w:t>Figure 3-2:</w:t>
      </w:r>
      <w:r>
        <w:rPr>
          <w:noProof/>
        </w:rPr>
        <w:t xml:space="preserve"> Selecting the instance of SQL Server to analyze</w:t>
      </w:r>
    </w:p>
    <w:p w:rsidR="00E97E14" w:rsidRDefault="00E97E14" w:rsidP="00641564">
      <w:pPr>
        <w:pStyle w:val="ListParagraph"/>
        <w:numPr>
          <w:ilvl w:val="0"/>
          <w:numId w:val="97"/>
        </w:numPr>
        <w:rPr>
          <w:noProof/>
        </w:rPr>
      </w:pPr>
      <w:r>
        <w:rPr>
          <w:noProof/>
        </w:rPr>
        <w:t>Figure 3-3 shows the next Upgrade Advisor window, which lets you select one or more databases to analyze. You also have an option to analyze specified trace files and SQL batch files to help identify any T-SQL code that might not port well to SQL Server 2008 R2.</w:t>
      </w:r>
    </w:p>
    <w:p w:rsidR="00E97E14" w:rsidRDefault="00E97E14" w:rsidP="00E97E14">
      <w:pPr>
        <w:ind w:left="1440"/>
        <w:rPr>
          <w:noProof/>
        </w:rPr>
      </w:pPr>
      <w:r>
        <w:rPr>
          <w:noProof/>
        </w:rPr>
        <w:lastRenderedPageBreak/>
        <w:drawing>
          <wp:inline distT="0" distB="0" distL="0" distR="0">
            <wp:extent cx="4733925" cy="45148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1" cstate="print"/>
                    <a:srcRect/>
                    <a:stretch>
                      <a:fillRect/>
                    </a:stretch>
                  </pic:blipFill>
                  <pic:spPr bwMode="auto">
                    <a:xfrm>
                      <a:off x="0" y="0"/>
                      <a:ext cx="4733925" cy="4514850"/>
                    </a:xfrm>
                    <a:prstGeom prst="rect">
                      <a:avLst/>
                    </a:prstGeom>
                    <a:noFill/>
                    <a:ln w="9525">
                      <a:noFill/>
                      <a:miter lim="800000"/>
                      <a:headEnd/>
                      <a:tailEnd/>
                    </a:ln>
                  </pic:spPr>
                </pic:pic>
              </a:graphicData>
            </a:graphic>
          </wp:inline>
        </w:drawing>
      </w:r>
    </w:p>
    <w:p w:rsidR="00E97E14" w:rsidRPr="00BE069C" w:rsidRDefault="00E97E14" w:rsidP="00E97E14">
      <w:pPr>
        <w:ind w:left="1440"/>
        <w:outlineLvl w:val="0"/>
        <w:rPr>
          <w:noProof/>
        </w:rPr>
      </w:pPr>
      <w:bookmarkStart w:id="176" w:name="_Toc280674158"/>
      <w:r w:rsidRPr="00BE069C">
        <w:rPr>
          <w:b/>
          <w:noProof/>
        </w:rPr>
        <w:t xml:space="preserve">Figure </w:t>
      </w:r>
      <w:r>
        <w:rPr>
          <w:b/>
          <w:noProof/>
        </w:rPr>
        <w:t>3-</w:t>
      </w:r>
      <w:r w:rsidRPr="00BE069C">
        <w:rPr>
          <w:b/>
          <w:noProof/>
        </w:rPr>
        <w:t>3:</w:t>
      </w:r>
      <w:r w:rsidRPr="00BE069C">
        <w:rPr>
          <w:noProof/>
        </w:rPr>
        <w:t xml:space="preserve"> Selecting a SQL Server 2000 or SQL Server 2005 database to analyze</w:t>
      </w:r>
      <w:bookmarkEnd w:id="176"/>
    </w:p>
    <w:p w:rsidR="00E97E14" w:rsidRDefault="00E97E14" w:rsidP="00641564">
      <w:pPr>
        <w:pStyle w:val="ListParagraph"/>
        <w:numPr>
          <w:ilvl w:val="0"/>
          <w:numId w:val="97"/>
        </w:numPr>
        <w:rPr>
          <w:noProof/>
        </w:rPr>
      </w:pPr>
      <w:r>
        <w:rPr>
          <w:noProof/>
        </w:rPr>
        <w:t>After Upgrade Advisor finishes its analysis, review the generated report. Figure 3-4 shows an example of the upgrade issue report, which lists items to address before you start an upgrade in addition to some items to address after the upgrade. Verify that all pre-setup issues are resolved and that you have a plan for all post-setup issues.</w:t>
      </w:r>
    </w:p>
    <w:p w:rsidR="00E97E14" w:rsidRDefault="00E97E14" w:rsidP="00E97E14">
      <w:pPr>
        <w:ind w:left="1440"/>
        <w:rPr>
          <w:noProof/>
        </w:rPr>
      </w:pPr>
      <w:r>
        <w:rPr>
          <w:noProof/>
        </w:rPr>
        <w:lastRenderedPageBreak/>
        <w:drawing>
          <wp:inline distT="0" distB="0" distL="0" distR="0">
            <wp:extent cx="4989288" cy="4404669"/>
            <wp:effectExtent l="19050" t="0" r="1812"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cstate="print"/>
                    <a:srcRect/>
                    <a:stretch>
                      <a:fillRect/>
                    </a:stretch>
                  </pic:blipFill>
                  <pic:spPr bwMode="auto">
                    <a:xfrm>
                      <a:off x="0" y="0"/>
                      <a:ext cx="4989205" cy="4404596"/>
                    </a:xfrm>
                    <a:prstGeom prst="rect">
                      <a:avLst/>
                    </a:prstGeom>
                    <a:noFill/>
                    <a:ln w="9525">
                      <a:noFill/>
                      <a:miter lim="800000"/>
                      <a:headEnd/>
                      <a:tailEnd/>
                    </a:ln>
                  </pic:spPr>
                </pic:pic>
              </a:graphicData>
            </a:graphic>
          </wp:inline>
        </w:drawing>
      </w:r>
    </w:p>
    <w:p w:rsidR="00E97E14" w:rsidRPr="00BE069C" w:rsidRDefault="00E97E14" w:rsidP="00E97E14">
      <w:pPr>
        <w:ind w:left="1440"/>
        <w:outlineLvl w:val="0"/>
        <w:rPr>
          <w:noProof/>
        </w:rPr>
      </w:pPr>
      <w:bookmarkStart w:id="177" w:name="_Toc280674159"/>
      <w:r w:rsidRPr="00BE069C">
        <w:rPr>
          <w:b/>
          <w:noProof/>
        </w:rPr>
        <w:t xml:space="preserve">Figure </w:t>
      </w:r>
      <w:r>
        <w:rPr>
          <w:b/>
          <w:noProof/>
        </w:rPr>
        <w:t>3-</w:t>
      </w:r>
      <w:r w:rsidRPr="00BE069C">
        <w:rPr>
          <w:b/>
          <w:noProof/>
        </w:rPr>
        <w:t>4:</w:t>
      </w:r>
      <w:r w:rsidRPr="00BE069C">
        <w:rPr>
          <w:noProof/>
        </w:rPr>
        <w:t xml:space="preserve"> Reviewing Upgrade Advisor analysis results</w:t>
      </w:r>
      <w:bookmarkEnd w:id="177"/>
    </w:p>
    <w:p w:rsidR="00E97E14" w:rsidRDefault="00E97E14" w:rsidP="00641564">
      <w:pPr>
        <w:pStyle w:val="ListParagraph"/>
        <w:numPr>
          <w:ilvl w:val="0"/>
          <w:numId w:val="96"/>
        </w:numPr>
      </w:pPr>
      <w:r>
        <w:t>Back up all system and user databases to make sure that you can roll back the upgrade if it is necessary.</w:t>
      </w:r>
    </w:p>
    <w:p w:rsidR="00E97E14" w:rsidRDefault="00E97E14" w:rsidP="00641564">
      <w:pPr>
        <w:pStyle w:val="ListParagraph"/>
        <w:numPr>
          <w:ilvl w:val="0"/>
          <w:numId w:val="96"/>
        </w:numPr>
      </w:pPr>
      <w:r>
        <w:t>Run DBCC CHECKDB on all databases to make sure that they are in a consistent state.</w:t>
      </w:r>
    </w:p>
    <w:p w:rsidR="00E97E14" w:rsidRDefault="00E97E14" w:rsidP="00641564">
      <w:pPr>
        <w:pStyle w:val="ListParagraph"/>
        <w:numPr>
          <w:ilvl w:val="0"/>
          <w:numId w:val="96"/>
        </w:numPr>
      </w:pPr>
      <w:r>
        <w:t xml:space="preserve">Configure the system databases for </w:t>
      </w:r>
      <w:proofErr w:type="spellStart"/>
      <w:r>
        <w:t>autogrow</w:t>
      </w:r>
      <w:proofErr w:type="spellEnd"/>
      <w:r>
        <w:t xml:space="preserve"> and make sure that they have sufficient hard disk space. Additional disk space is required for the system databases in SQL Server 2008 R2 because of changes in system database schema. You can turn off </w:t>
      </w:r>
      <w:proofErr w:type="spellStart"/>
      <w:r>
        <w:t>autogrow</w:t>
      </w:r>
      <w:proofErr w:type="spellEnd"/>
      <w:r>
        <w:t xml:space="preserve"> after the upgrade is complete.</w:t>
      </w:r>
    </w:p>
    <w:p w:rsidR="00E97E14" w:rsidRDefault="00E97E14" w:rsidP="00641564">
      <w:pPr>
        <w:pStyle w:val="ListParagraph"/>
        <w:numPr>
          <w:ilvl w:val="0"/>
          <w:numId w:val="96"/>
        </w:numPr>
      </w:pPr>
      <w:r>
        <w:t xml:space="preserve">Make sure that each user database is set to </w:t>
      </w:r>
      <w:proofErr w:type="spellStart"/>
      <w:r>
        <w:t>autogrow</w:t>
      </w:r>
      <w:proofErr w:type="spellEnd"/>
      <w:r>
        <w:t xml:space="preserve"> and that the PRIMARY filegroup of each user database has sufficient disk space. Additional disk space is required to allow for the additional space that is required for the PRIMARY filegroup when you install SQL Server 2008 R2. You can turn off </w:t>
      </w:r>
      <w:proofErr w:type="spellStart"/>
      <w:r>
        <w:t>autogrow</w:t>
      </w:r>
      <w:proofErr w:type="spellEnd"/>
      <w:r>
        <w:t xml:space="preserve"> after the upgrade is complete.</w:t>
      </w:r>
    </w:p>
    <w:p w:rsidR="00E97E14" w:rsidRDefault="00E97E14" w:rsidP="00641564">
      <w:pPr>
        <w:pStyle w:val="ListParagraph"/>
        <w:numPr>
          <w:ilvl w:val="0"/>
          <w:numId w:val="96"/>
        </w:numPr>
      </w:pPr>
      <w:r>
        <w:t xml:space="preserve">Make sure that the log file for each user database is set to </w:t>
      </w:r>
      <w:proofErr w:type="spellStart"/>
      <w:r>
        <w:t>autogrow</w:t>
      </w:r>
      <w:proofErr w:type="spellEnd"/>
      <w:r>
        <w:t xml:space="preserve"> and has sufficient additional disk space. Additional space is required by transaction log files of user databases. You can turn off </w:t>
      </w:r>
      <w:proofErr w:type="spellStart"/>
      <w:r>
        <w:t>autogrow</w:t>
      </w:r>
      <w:proofErr w:type="spellEnd"/>
      <w:r>
        <w:t xml:space="preserve"> after the upgrade is complete if it is required by your application or database maintenance plan.</w:t>
      </w:r>
    </w:p>
    <w:p w:rsidR="00E97E14" w:rsidRDefault="00E97E14" w:rsidP="00641564">
      <w:pPr>
        <w:pStyle w:val="ListParagraph"/>
        <w:numPr>
          <w:ilvl w:val="0"/>
          <w:numId w:val="96"/>
        </w:numPr>
      </w:pPr>
      <w:r>
        <w:t xml:space="preserve">Set the AUTO_UPDATE_STATISTICS option to ON for each database before upgrading to SQL Server 2008 R2 (or run UPDATE STATISTICS after the upgrade is complete rather than wait until </w:t>
      </w:r>
      <w:r>
        <w:lastRenderedPageBreak/>
        <w:t>the first query hits old statistics). By setting the AUTO_UPDATE_STATISTICS option to ON, all statistics are updated when they are first referenced.</w:t>
      </w:r>
    </w:p>
    <w:p w:rsidR="00E97E14" w:rsidRDefault="00E97E14" w:rsidP="00641564">
      <w:pPr>
        <w:pStyle w:val="ListParagraph"/>
        <w:numPr>
          <w:ilvl w:val="0"/>
          <w:numId w:val="96"/>
        </w:numPr>
      </w:pPr>
      <w:r>
        <w:t>Disable all startup procedures because they might block the upgrade process. You can re-enable disabled startup procedures after the upgrade is complete.</w:t>
      </w:r>
    </w:p>
    <w:p w:rsidR="00E97E14" w:rsidRDefault="00E97E14" w:rsidP="00641564">
      <w:pPr>
        <w:pStyle w:val="ListParagraph"/>
        <w:numPr>
          <w:ilvl w:val="0"/>
          <w:numId w:val="96"/>
        </w:numPr>
      </w:pPr>
      <w:r>
        <w:t>Disable all trace flags before upgrading to SQL Server 2008 R2. Some SQL Server 2000 and SQL Server 2005 trace flags do not exist in SQL Server 2008 R2, and some trace flags have different functionality in SQL Server 2008 R2. If you use trace flags, you should verify each one after the upgrade to make sure there have been no changes before you enable any previously used trace flags.</w:t>
      </w:r>
    </w:p>
    <w:p w:rsidR="00E97E14" w:rsidRDefault="00E97E14" w:rsidP="00641564">
      <w:pPr>
        <w:pStyle w:val="ListParagraph"/>
        <w:numPr>
          <w:ilvl w:val="0"/>
          <w:numId w:val="96"/>
        </w:numPr>
      </w:pPr>
      <w:r>
        <w:t>Stop replication and make sure that the replication log is empty.</w:t>
      </w:r>
    </w:p>
    <w:p w:rsidR="00E97E14" w:rsidRDefault="00E97E14" w:rsidP="00641564">
      <w:pPr>
        <w:pStyle w:val="ListParagraph"/>
        <w:numPr>
          <w:ilvl w:val="0"/>
          <w:numId w:val="96"/>
        </w:numPr>
      </w:pPr>
      <w:r>
        <w:t xml:space="preserve">Prune backup history tables in the </w:t>
      </w:r>
      <w:proofErr w:type="spellStart"/>
      <w:r>
        <w:t>msdb</w:t>
      </w:r>
      <w:proofErr w:type="spellEnd"/>
      <w:r>
        <w:t xml:space="preserve"> database to save time during the upgrade (very large backup history tables can slow down the upgrade process).</w:t>
      </w:r>
    </w:p>
    <w:p w:rsidR="00E97E14" w:rsidRDefault="00E97E14" w:rsidP="00641564">
      <w:pPr>
        <w:pStyle w:val="ListParagraph"/>
        <w:numPr>
          <w:ilvl w:val="0"/>
          <w:numId w:val="96"/>
        </w:numPr>
      </w:pPr>
      <w:r>
        <w:t>Exit all applications, including all services that have SQL Server dependencies. Upgrades might fail if local applications are connected to the instance being upgraded.</w:t>
      </w:r>
    </w:p>
    <w:p w:rsidR="00E97E14" w:rsidRPr="000B7FA3" w:rsidRDefault="00E97E14" w:rsidP="00E97E14">
      <w:pPr>
        <w:pStyle w:val="Heading3"/>
      </w:pPr>
      <w:bookmarkStart w:id="178" w:name="_Toc215243667"/>
      <w:bookmarkStart w:id="179" w:name="_Toc280674160"/>
      <w:r w:rsidRPr="000B7FA3">
        <w:t>Preparing for a Side-by-Side Upgrade</w:t>
      </w:r>
      <w:bookmarkEnd w:id="178"/>
      <w:bookmarkEnd w:id="179"/>
    </w:p>
    <w:p w:rsidR="00E97E14" w:rsidRPr="00662EB5" w:rsidRDefault="00E97E14" w:rsidP="00E97E14">
      <w:r>
        <w:t>You should take the following steps to prepare for a side-by-side upgrade (the steps will vary somewhat based on the side-by-side method that you select):</w:t>
      </w:r>
    </w:p>
    <w:p w:rsidR="00E97E14" w:rsidRDefault="00E97E14" w:rsidP="00641564">
      <w:pPr>
        <w:pStyle w:val="ListParagraph"/>
        <w:numPr>
          <w:ilvl w:val="0"/>
          <w:numId w:val="86"/>
        </w:numPr>
      </w:pPr>
      <w:r>
        <w:t>Run Upgrade Advisor to analyze the database(s) you want to upgrade, as shown earlier in Figures 3-1 through 3-4. Then review the generated report to verify that you have addressed all issues that must be resolved before the upgrade and to ensure you understand the upgrade issues that you must resolve after the Setup program is complete.</w:t>
      </w:r>
    </w:p>
    <w:p w:rsidR="00E97E14" w:rsidRDefault="00E97E14" w:rsidP="00641564">
      <w:pPr>
        <w:pStyle w:val="ListParagraph"/>
        <w:numPr>
          <w:ilvl w:val="0"/>
          <w:numId w:val="86"/>
        </w:numPr>
      </w:pPr>
      <w:r>
        <w:t>Run DBCC CHECKDB on the databases to be upgraded to make sure that they are in a consistent state.</w:t>
      </w:r>
    </w:p>
    <w:p w:rsidR="00E97E14" w:rsidRDefault="00E97E14" w:rsidP="00641564">
      <w:pPr>
        <w:pStyle w:val="ListParagraph"/>
        <w:numPr>
          <w:ilvl w:val="0"/>
          <w:numId w:val="86"/>
        </w:numPr>
      </w:pPr>
      <w:r>
        <w:t xml:space="preserve">Make sure that the user databases to be upgraded are set to </w:t>
      </w:r>
      <w:proofErr w:type="spellStart"/>
      <w:r>
        <w:t>autogrow</w:t>
      </w:r>
      <w:proofErr w:type="spellEnd"/>
      <w:r>
        <w:t xml:space="preserve"> and that the PRIMARY filegroup of each user database has sufficient disk space. Additional disk space is required to allow for the additional space that is required for the PRIMARY filegroup when you install SQL Server 2008 R2. You can turn off this option after the upgrade is complete.</w:t>
      </w:r>
    </w:p>
    <w:p w:rsidR="00E97E14" w:rsidRDefault="00E97E14" w:rsidP="00641564">
      <w:pPr>
        <w:pStyle w:val="ListParagraph"/>
        <w:numPr>
          <w:ilvl w:val="0"/>
          <w:numId w:val="86"/>
        </w:numPr>
      </w:pPr>
      <w:r>
        <w:t xml:space="preserve">Make sure that the log file for each user database is set to </w:t>
      </w:r>
      <w:proofErr w:type="spellStart"/>
      <w:r>
        <w:t>autogrow</w:t>
      </w:r>
      <w:proofErr w:type="spellEnd"/>
      <w:r>
        <w:t xml:space="preserve"> and has sufficient additional disk space. Additional space is required by transaction log files of user databases. You can turn off this option after the upgrade is complete</w:t>
      </w:r>
      <w:r w:rsidRPr="008C70E8">
        <w:t xml:space="preserve"> </w:t>
      </w:r>
      <w:r>
        <w:t>if it is required by your application or database maintenance plan.</w:t>
      </w:r>
    </w:p>
    <w:p w:rsidR="00E97E14" w:rsidRDefault="00E97E14" w:rsidP="00641564">
      <w:pPr>
        <w:pStyle w:val="ListParagraph"/>
        <w:numPr>
          <w:ilvl w:val="0"/>
          <w:numId w:val="86"/>
        </w:numPr>
      </w:pPr>
      <w:r>
        <w:t>Set the AUTO_UPDATE_STATISTICS option to ON before upgrading to SQL Server 2008 R2. Statistics are not upgraded as part of the upgrade process, and relying on statistics from previous SQL Server releases might result in suboptimal query plans. By setting the AUTO_UPDATE_STATISTICS option to ON, all statistics are updated when they are first referenced.</w:t>
      </w:r>
    </w:p>
    <w:p w:rsidR="00E97E14" w:rsidRPr="00735A01" w:rsidRDefault="00E97E14" w:rsidP="00641564">
      <w:pPr>
        <w:pStyle w:val="ListParagraph"/>
        <w:numPr>
          <w:ilvl w:val="0"/>
          <w:numId w:val="86"/>
        </w:numPr>
      </w:pPr>
      <w:r>
        <w:t xml:space="preserve">Make sure that you have current backups of the databases that you are upgrading by using the BACKUP DATABASE command, and verify their validity by using RESTORE VERIFY ONLY before you start the upgrade process. If you use the detach/attach method, you should make sure that you copy instead of move the data files so that in the unlikely event something should go wrong, </w:t>
      </w:r>
      <w:r>
        <w:lastRenderedPageBreak/>
        <w:t>you can quickly and easily reattach your data files on the original SQL Server 2000 or SQL Server 2005 instance.</w:t>
      </w:r>
    </w:p>
    <w:p w:rsidR="00E97E14" w:rsidRDefault="00E97E14" w:rsidP="00E97E14">
      <w:pPr>
        <w:pStyle w:val="Heading2"/>
      </w:pPr>
      <w:bookmarkStart w:id="180" w:name="_Toc215243668"/>
      <w:bookmarkStart w:id="181" w:name="_Toc280674161"/>
      <w:r>
        <w:t>Performing an Upgrade</w:t>
      </w:r>
      <w:bookmarkEnd w:id="180"/>
      <w:bookmarkEnd w:id="181"/>
    </w:p>
    <w:p w:rsidR="00E97E14" w:rsidRDefault="00E97E14" w:rsidP="00E97E14">
      <w:r>
        <w:t>After thoroughly preparing to move your SQL Server 2000 or SQL Server 2005 relational Database Engine to SQL Server 2008 R2, you are ready to perform the upgrade. Here are the steps for performing an in-place upgrade and a side-by-side upgrade.</w:t>
      </w:r>
    </w:p>
    <w:p w:rsidR="00E97E14" w:rsidRPr="008838D5" w:rsidRDefault="00E97E14" w:rsidP="00E97E14">
      <w:pPr>
        <w:pStyle w:val="Heading3"/>
      </w:pPr>
      <w:bookmarkStart w:id="182" w:name="_Toc215243669"/>
      <w:bookmarkStart w:id="183" w:name="_Toc280674162"/>
      <w:r w:rsidRPr="008838D5">
        <w:t>Performing an In-Place Upgrade</w:t>
      </w:r>
      <w:bookmarkEnd w:id="182"/>
      <w:bookmarkEnd w:id="183"/>
    </w:p>
    <w:p w:rsidR="00E97E14" w:rsidRDefault="00E97E14" w:rsidP="00E97E14">
      <w:r>
        <w:t>You should take the following steps to perform an in-place upgrade of a relational database:</w:t>
      </w:r>
    </w:p>
    <w:p w:rsidR="00E97E14" w:rsidRDefault="00E97E14" w:rsidP="00641564">
      <w:pPr>
        <w:pStyle w:val="ListParagraph"/>
        <w:numPr>
          <w:ilvl w:val="0"/>
          <w:numId w:val="87"/>
        </w:numPr>
      </w:pPr>
      <w:r>
        <w:t>Start the SQL Server 2008 R2 Setup program.</w:t>
      </w:r>
    </w:p>
    <w:p w:rsidR="00E97E14" w:rsidRDefault="00E97E14" w:rsidP="00641564">
      <w:pPr>
        <w:pStyle w:val="ListParagraph"/>
        <w:numPr>
          <w:ilvl w:val="0"/>
          <w:numId w:val="87"/>
        </w:numPr>
      </w:pPr>
      <w:r>
        <w:t>Select required SQL Server 2008 R2 components.</w:t>
      </w:r>
    </w:p>
    <w:p w:rsidR="00E97E14" w:rsidRDefault="00E97E14" w:rsidP="00641564">
      <w:pPr>
        <w:pStyle w:val="ListParagraph"/>
        <w:numPr>
          <w:ilvl w:val="0"/>
          <w:numId w:val="87"/>
        </w:numPr>
      </w:pPr>
      <w:r>
        <w:t>Select SQL Server Database Services and any other desired components, such as Workstation Components, SQL Server Books Online, and Development Tools.</w:t>
      </w:r>
    </w:p>
    <w:p w:rsidR="00E97E14" w:rsidRDefault="00E97E14" w:rsidP="00641564">
      <w:pPr>
        <w:pStyle w:val="ListParagraph"/>
        <w:numPr>
          <w:ilvl w:val="0"/>
          <w:numId w:val="87"/>
        </w:numPr>
      </w:pPr>
      <w:r>
        <w:t>Select the default or named instance of SQL Server 2000 or SQL Server 2005 to be upgraded.</w:t>
      </w:r>
    </w:p>
    <w:p w:rsidR="00E97E14" w:rsidRDefault="00E97E14" w:rsidP="00641564">
      <w:pPr>
        <w:pStyle w:val="ListParagraph"/>
        <w:numPr>
          <w:ilvl w:val="0"/>
          <w:numId w:val="87"/>
        </w:numPr>
      </w:pPr>
      <w:r>
        <w:t>Specify the appropriate service account.</w:t>
      </w:r>
    </w:p>
    <w:p w:rsidR="00E97E14" w:rsidRDefault="00E97E14" w:rsidP="00641564">
      <w:pPr>
        <w:pStyle w:val="ListParagraph"/>
        <w:numPr>
          <w:ilvl w:val="0"/>
          <w:numId w:val="87"/>
        </w:numPr>
      </w:pPr>
      <w:r>
        <w:t>Specify the logon account information if the instance being upgraded is configured to use Mixed Mode authentication.</w:t>
      </w:r>
    </w:p>
    <w:p w:rsidR="00E97E14" w:rsidRPr="00D4479F" w:rsidRDefault="00E97E14" w:rsidP="00E97E14">
      <w:pPr>
        <w:pStyle w:val="AlertText"/>
        <w:rPr>
          <w:rFonts w:ascii="Calibri" w:hAnsi="Calibri"/>
          <w:sz w:val="22"/>
          <w:szCs w:val="22"/>
        </w:rPr>
      </w:pPr>
      <w:r w:rsidRPr="00D4479F">
        <w:rPr>
          <w:rFonts w:ascii="Calibri" w:hAnsi="Calibri"/>
          <w:b/>
          <w:sz w:val="22"/>
          <w:szCs w:val="22"/>
        </w:rPr>
        <w:t>Note</w:t>
      </w:r>
      <w:r w:rsidRPr="00D4479F">
        <w:rPr>
          <w:rFonts w:ascii="Calibri" w:hAnsi="Calibri"/>
          <w:sz w:val="22"/>
          <w:szCs w:val="22"/>
        </w:rPr>
        <w:t>: The in-place upgrade process automatically upgrades all system and user databases.</w:t>
      </w:r>
    </w:p>
    <w:p w:rsidR="00E97E14" w:rsidRPr="008838D5" w:rsidRDefault="00E97E14" w:rsidP="00E97E14">
      <w:pPr>
        <w:pStyle w:val="Heading3"/>
      </w:pPr>
      <w:bookmarkStart w:id="184" w:name="_Toc215243670"/>
      <w:bookmarkStart w:id="185" w:name="_Toc280674163"/>
      <w:r w:rsidRPr="008838D5">
        <w:t>Performing a Side-By-Side Upgrade</w:t>
      </w:r>
      <w:bookmarkEnd w:id="184"/>
      <w:bookmarkEnd w:id="185"/>
    </w:p>
    <w:p w:rsidR="00E97E14" w:rsidRDefault="00E97E14" w:rsidP="00E97E14">
      <w:r>
        <w:t xml:space="preserve">Regardless of which side-by-side upgrade method you use, the first step is installing the SQL Server 2008 R2 relational database instance to which you plan to upgrade the SQL Server 2000 or SQL Server 2005 relational database. </w:t>
      </w:r>
      <w:r w:rsidRPr="004D0FD6">
        <w:t>If you decide to install SQL Server 2008</w:t>
      </w:r>
      <w:r>
        <w:t xml:space="preserve"> R2</w:t>
      </w:r>
      <w:r w:rsidRPr="004D0FD6">
        <w:t xml:space="preserve"> on the same server </w:t>
      </w:r>
      <w:r>
        <w:t>together with</w:t>
      </w:r>
      <w:r w:rsidRPr="004D0FD6">
        <w:t xml:space="preserve"> SQL </w:t>
      </w:r>
      <w:r>
        <w:t xml:space="preserve">Server </w:t>
      </w:r>
      <w:r w:rsidRPr="004D0FD6">
        <w:t xml:space="preserve">2000 or SQL </w:t>
      </w:r>
      <w:r>
        <w:t xml:space="preserve">Server </w:t>
      </w:r>
      <w:r w:rsidRPr="004D0FD6">
        <w:t xml:space="preserve">2005, </w:t>
      </w:r>
      <w:r>
        <w:t>make sure that you</w:t>
      </w:r>
      <w:r w:rsidRPr="004D0FD6">
        <w:t xml:space="preserve"> install SQL Server 2008 </w:t>
      </w:r>
      <w:r>
        <w:t xml:space="preserve">R2 </w:t>
      </w:r>
      <w:r w:rsidRPr="004D0FD6">
        <w:t xml:space="preserve">with a named instance to avoid overwriting existing SQL </w:t>
      </w:r>
      <w:r>
        <w:t xml:space="preserve">Server </w:t>
      </w:r>
      <w:r w:rsidRPr="004D0FD6">
        <w:t>2000</w:t>
      </w:r>
      <w:r>
        <w:t xml:space="preserve"> or SQL Server </w:t>
      </w:r>
      <w:r w:rsidRPr="004D0FD6">
        <w:t xml:space="preserve">2005 instances on </w:t>
      </w:r>
      <w:r>
        <w:t xml:space="preserve">the </w:t>
      </w:r>
      <w:r w:rsidRPr="004D0FD6">
        <w:t>server</w:t>
      </w:r>
      <w:r>
        <w:t xml:space="preserve">. </w:t>
      </w:r>
      <w:r w:rsidRPr="004D0FD6">
        <w:t>(</w:t>
      </w:r>
      <w:r>
        <w:t>Y</w:t>
      </w:r>
      <w:r w:rsidRPr="004D0FD6">
        <w:t>ou m</w:t>
      </w:r>
      <w:r>
        <w:t>ight</w:t>
      </w:r>
      <w:r w:rsidRPr="004D0FD6">
        <w:t xml:space="preserve"> also verify installed instances during the SQL Server 2008</w:t>
      </w:r>
      <w:r>
        <w:t xml:space="preserve"> R2</w:t>
      </w:r>
      <w:r w:rsidRPr="004D0FD6">
        <w:t xml:space="preserve"> </w:t>
      </w:r>
      <w:r>
        <w:t>Setup</w:t>
      </w:r>
      <w:r w:rsidRPr="004D0FD6">
        <w:t xml:space="preserve"> process to check which instances are already present on </w:t>
      </w:r>
      <w:r>
        <w:t xml:space="preserve">the </w:t>
      </w:r>
      <w:r w:rsidRPr="004D0FD6">
        <w:t>server.</w:t>
      </w:r>
      <w:r>
        <w:t>)</w:t>
      </w:r>
    </w:p>
    <w:p w:rsidR="00E97E14" w:rsidRDefault="00E97E14" w:rsidP="00E97E14">
      <w:pPr>
        <w:pStyle w:val="AlertText"/>
        <w:spacing w:line="276" w:lineRule="auto"/>
        <w:rPr>
          <w:rFonts w:ascii="Calibri" w:hAnsi="Calibri"/>
          <w:sz w:val="22"/>
          <w:szCs w:val="22"/>
        </w:rPr>
      </w:pPr>
      <w:r w:rsidRPr="00D4479F">
        <w:rPr>
          <w:rFonts w:ascii="Calibri" w:hAnsi="Calibri"/>
          <w:b/>
          <w:sz w:val="22"/>
          <w:szCs w:val="22"/>
        </w:rPr>
        <w:t>Note</w:t>
      </w:r>
      <w:r w:rsidRPr="00D4479F">
        <w:rPr>
          <w:rFonts w:ascii="Calibri" w:hAnsi="Calibri"/>
          <w:sz w:val="22"/>
          <w:szCs w:val="22"/>
        </w:rPr>
        <w:t xml:space="preserve">: In some cases, you might want to copy the system databases, including the master database, from the source SQL Server 2000 or </w:t>
      </w:r>
      <w:r>
        <w:rPr>
          <w:rFonts w:ascii="Calibri" w:hAnsi="Calibri"/>
          <w:sz w:val="22"/>
          <w:szCs w:val="22"/>
        </w:rPr>
        <w:t xml:space="preserve">SQL Server </w:t>
      </w:r>
      <w:r w:rsidRPr="00D4479F">
        <w:rPr>
          <w:rFonts w:ascii="Calibri" w:hAnsi="Calibri"/>
          <w:sz w:val="22"/>
          <w:szCs w:val="22"/>
        </w:rPr>
        <w:t>2005 instance to the SQL Server 2008</w:t>
      </w:r>
      <w:r>
        <w:rPr>
          <w:rFonts w:ascii="Calibri" w:hAnsi="Calibri"/>
          <w:sz w:val="22"/>
          <w:szCs w:val="22"/>
        </w:rPr>
        <w:t xml:space="preserve"> R2</w:t>
      </w:r>
      <w:r w:rsidRPr="00D4479F">
        <w:rPr>
          <w:rFonts w:ascii="Calibri" w:hAnsi="Calibri"/>
          <w:sz w:val="22"/>
          <w:szCs w:val="22"/>
        </w:rPr>
        <w:t xml:space="preserve"> instance before transferring user databases. </w:t>
      </w:r>
      <w:r>
        <w:rPr>
          <w:rFonts w:ascii="Calibri" w:hAnsi="Calibri"/>
          <w:sz w:val="22"/>
          <w:szCs w:val="22"/>
        </w:rPr>
        <w:t xml:space="preserve">For more information, see </w:t>
      </w:r>
      <w:hyperlink r:id="rId203" w:history="1">
        <w:r w:rsidRPr="00D4479F">
          <w:rPr>
            <w:rStyle w:val="Hyperlink"/>
            <w:rFonts w:ascii="Calibri" w:hAnsi="Calibri"/>
            <w:sz w:val="22"/>
            <w:szCs w:val="22"/>
          </w:rPr>
          <w:t>Moving System Databases</w:t>
        </w:r>
      </w:hyperlink>
      <w:r>
        <w:rPr>
          <w:rFonts w:ascii="Calibri" w:hAnsi="Calibri"/>
          <w:sz w:val="22"/>
          <w:szCs w:val="22"/>
        </w:rPr>
        <w:t xml:space="preserve"> in SQL Server 2008 R2 Books Online</w:t>
      </w:r>
      <w:r w:rsidRPr="00D4479F">
        <w:rPr>
          <w:rFonts w:ascii="Calibri" w:hAnsi="Calibri"/>
          <w:sz w:val="22"/>
          <w:szCs w:val="22"/>
        </w:rPr>
        <w:t>.</w:t>
      </w:r>
    </w:p>
    <w:p w:rsidR="00E97E14" w:rsidRPr="00D4479F" w:rsidRDefault="00E97E14" w:rsidP="00E97E14">
      <w:pPr>
        <w:pStyle w:val="AlertText"/>
        <w:spacing w:line="240" w:lineRule="auto"/>
        <w:rPr>
          <w:rFonts w:ascii="Calibri" w:hAnsi="Calibri"/>
          <w:sz w:val="22"/>
          <w:szCs w:val="22"/>
        </w:rPr>
      </w:pPr>
    </w:p>
    <w:p w:rsidR="00E97E14" w:rsidRDefault="00E97E14" w:rsidP="00E97E14">
      <w:r>
        <w:t>Then you can upgrade the SQL Server 2000 or SQL Server 2005 user databases by following the steps associated with the side-by-side upgrade method that you chose.</w:t>
      </w:r>
    </w:p>
    <w:p w:rsidR="00E97E14" w:rsidRPr="001A5CF3" w:rsidRDefault="00E97E14" w:rsidP="00E97E14">
      <w:pPr>
        <w:pStyle w:val="Heading4"/>
        <w:ind w:left="864" w:hanging="864"/>
      </w:pPr>
      <w:r w:rsidRPr="001A5CF3">
        <w:t>Backup/Restore</w:t>
      </w:r>
      <w:r>
        <w:t xml:space="preserve"> Upgrade Method</w:t>
      </w:r>
    </w:p>
    <w:p w:rsidR="00E97E14" w:rsidRDefault="00E97E14" w:rsidP="00E97E14">
      <w:r>
        <w:t>Take the following steps to upgrade a user database by using the backup/restore upgrade method:</w:t>
      </w:r>
    </w:p>
    <w:p w:rsidR="00E97E14" w:rsidRDefault="00E97E14" w:rsidP="00641564">
      <w:pPr>
        <w:pStyle w:val="ListParagraph"/>
        <w:numPr>
          <w:ilvl w:val="0"/>
          <w:numId w:val="89"/>
        </w:numPr>
      </w:pPr>
      <w:r>
        <w:t xml:space="preserve">Back up the database to be moved from the SQL Server 2000 or SQL Server 2005 instance by using either SSMS or the </w:t>
      </w:r>
      <w:r w:rsidRPr="00D4479F">
        <w:t xml:space="preserve">BACKUP DATABASE </w:t>
      </w:r>
      <w:r>
        <w:t>T-SQL statement.</w:t>
      </w:r>
    </w:p>
    <w:p w:rsidR="00E97E14" w:rsidRDefault="00E97E14" w:rsidP="00641564">
      <w:pPr>
        <w:pStyle w:val="ListParagraph"/>
        <w:numPr>
          <w:ilvl w:val="0"/>
          <w:numId w:val="89"/>
        </w:numPr>
      </w:pPr>
      <w:r>
        <w:lastRenderedPageBreak/>
        <w:t>Use SSMS to connect to the SQL Server 2008 R2 relational database instance to which you want to restore the SQL Server 2000 or SQL Server 2005 relational database.</w:t>
      </w:r>
    </w:p>
    <w:p w:rsidR="00E97E14" w:rsidRDefault="00E97E14" w:rsidP="00641564">
      <w:pPr>
        <w:pStyle w:val="ListParagraph"/>
        <w:numPr>
          <w:ilvl w:val="0"/>
          <w:numId w:val="89"/>
        </w:numPr>
      </w:pPr>
      <w:r>
        <w:t>Restore the relational database from the backup file, changing the database or file names and locations as necessary.</w:t>
      </w:r>
    </w:p>
    <w:p w:rsidR="00E97E14" w:rsidRPr="00D4479F" w:rsidRDefault="00E97E14" w:rsidP="00E97E14">
      <w:pPr>
        <w:pStyle w:val="AlertText"/>
        <w:spacing w:line="276" w:lineRule="auto"/>
        <w:rPr>
          <w:rFonts w:ascii="Calibri" w:hAnsi="Calibri"/>
          <w:sz w:val="22"/>
          <w:szCs w:val="22"/>
        </w:rPr>
      </w:pPr>
      <w:r w:rsidRPr="00D4479F">
        <w:rPr>
          <w:rFonts w:ascii="Calibri" w:hAnsi="Calibri"/>
          <w:b/>
          <w:sz w:val="22"/>
          <w:szCs w:val="22"/>
        </w:rPr>
        <w:t>Important</w:t>
      </w:r>
      <w:r w:rsidRPr="00D4479F">
        <w:rPr>
          <w:rFonts w:ascii="Calibri" w:hAnsi="Calibri"/>
          <w:sz w:val="22"/>
          <w:szCs w:val="22"/>
        </w:rPr>
        <w:t>: You must manually m</w:t>
      </w:r>
      <w:r>
        <w:rPr>
          <w:rFonts w:ascii="Calibri" w:hAnsi="Calibri"/>
          <w:sz w:val="22"/>
          <w:szCs w:val="22"/>
        </w:rPr>
        <w:t>ove</w:t>
      </w:r>
      <w:r w:rsidRPr="00D4479F">
        <w:rPr>
          <w:rFonts w:ascii="Calibri" w:hAnsi="Calibri"/>
          <w:sz w:val="22"/>
          <w:szCs w:val="22"/>
        </w:rPr>
        <w:t xml:space="preserve"> to the SQL Server 2008</w:t>
      </w:r>
      <w:r>
        <w:rPr>
          <w:rFonts w:ascii="Calibri" w:hAnsi="Calibri"/>
          <w:sz w:val="22"/>
          <w:szCs w:val="22"/>
        </w:rPr>
        <w:t xml:space="preserve"> R2</w:t>
      </w:r>
      <w:r w:rsidRPr="00D4479F">
        <w:rPr>
          <w:rFonts w:ascii="Calibri" w:hAnsi="Calibri"/>
          <w:sz w:val="22"/>
          <w:szCs w:val="22"/>
        </w:rPr>
        <w:t xml:space="preserve"> instance the master and </w:t>
      </w:r>
      <w:proofErr w:type="spellStart"/>
      <w:r w:rsidRPr="00D4479F">
        <w:rPr>
          <w:rFonts w:ascii="Calibri" w:hAnsi="Calibri"/>
          <w:sz w:val="22"/>
          <w:szCs w:val="22"/>
        </w:rPr>
        <w:t>msdb</w:t>
      </w:r>
      <w:proofErr w:type="spellEnd"/>
      <w:r w:rsidRPr="00D4479F">
        <w:rPr>
          <w:rFonts w:ascii="Calibri" w:hAnsi="Calibri"/>
          <w:sz w:val="22"/>
          <w:szCs w:val="22"/>
        </w:rPr>
        <w:t xml:space="preserve"> database objects (</w:t>
      </w:r>
      <w:r>
        <w:rPr>
          <w:rFonts w:ascii="Calibri" w:hAnsi="Calibri"/>
          <w:sz w:val="22"/>
          <w:szCs w:val="22"/>
        </w:rPr>
        <w:t xml:space="preserve">e.g., </w:t>
      </w:r>
      <w:r w:rsidRPr="00D4479F">
        <w:rPr>
          <w:rFonts w:ascii="Calibri" w:hAnsi="Calibri"/>
          <w:sz w:val="22"/>
          <w:szCs w:val="22"/>
        </w:rPr>
        <w:t>logins, jobs, alerts)</w:t>
      </w:r>
      <w:r>
        <w:rPr>
          <w:rFonts w:ascii="Calibri" w:hAnsi="Calibri"/>
          <w:sz w:val="22"/>
          <w:szCs w:val="22"/>
        </w:rPr>
        <w:t xml:space="preserve"> </w:t>
      </w:r>
      <w:r w:rsidRPr="00D4479F">
        <w:rPr>
          <w:rFonts w:ascii="Calibri" w:hAnsi="Calibri"/>
          <w:sz w:val="22"/>
          <w:szCs w:val="22"/>
        </w:rPr>
        <w:t>related to the database being upgraded.</w:t>
      </w:r>
    </w:p>
    <w:p w:rsidR="00E97E14" w:rsidRDefault="00E97E14" w:rsidP="00E97E14">
      <w:pPr>
        <w:pStyle w:val="Heading4"/>
        <w:ind w:left="864" w:hanging="864"/>
      </w:pPr>
      <w:r w:rsidRPr="006F5557">
        <w:t>Detach</w:t>
      </w:r>
      <w:r>
        <w:t>/</w:t>
      </w:r>
      <w:r w:rsidRPr="006F5557">
        <w:t>Attach</w:t>
      </w:r>
      <w:r>
        <w:t xml:space="preserve"> Upgrade Method</w:t>
      </w:r>
    </w:p>
    <w:p w:rsidR="00E97E14" w:rsidRDefault="00E97E14" w:rsidP="00E97E14">
      <w:r>
        <w:t xml:space="preserve">Take the following steps to upgrade a user database by using </w:t>
      </w:r>
      <w:proofErr w:type="gramStart"/>
      <w:r>
        <w:t>the detach</w:t>
      </w:r>
      <w:proofErr w:type="gramEnd"/>
      <w:r>
        <w:t>/attach upgrade method:</w:t>
      </w:r>
    </w:p>
    <w:p w:rsidR="00E97E14" w:rsidRPr="009546C0" w:rsidRDefault="00E97E14" w:rsidP="00641564">
      <w:pPr>
        <w:pStyle w:val="ListParagraph"/>
        <w:numPr>
          <w:ilvl w:val="0"/>
          <w:numId w:val="88"/>
        </w:numPr>
      </w:pPr>
      <w:r>
        <w:t xml:space="preserve">Detach the database to be moved from the SQL Server 2000 or SQL Server 2005 instance by using SQL Server Enterprise Manager, SSMS, or the </w:t>
      </w:r>
      <w:proofErr w:type="spellStart"/>
      <w:r w:rsidRPr="00D4479F">
        <w:t>sp_detach_db</w:t>
      </w:r>
      <w:proofErr w:type="spellEnd"/>
      <w:r w:rsidRPr="00D4479F">
        <w:t xml:space="preserve"> </w:t>
      </w:r>
      <w:r>
        <w:t>stored procedure.</w:t>
      </w:r>
    </w:p>
    <w:p w:rsidR="00E97E14" w:rsidRPr="009546C0" w:rsidRDefault="00E97E14" w:rsidP="00641564">
      <w:pPr>
        <w:pStyle w:val="ListParagraph"/>
        <w:numPr>
          <w:ilvl w:val="0"/>
          <w:numId w:val="88"/>
        </w:numPr>
      </w:pPr>
      <w:r>
        <w:t>Copy (or move) the detached data file(s) and log file(s) to the new server.</w:t>
      </w:r>
    </w:p>
    <w:p w:rsidR="00E97E14" w:rsidRPr="009546C0" w:rsidRDefault="00E97E14" w:rsidP="00641564">
      <w:pPr>
        <w:pStyle w:val="ListParagraph"/>
        <w:numPr>
          <w:ilvl w:val="0"/>
          <w:numId w:val="88"/>
        </w:numPr>
      </w:pPr>
      <w:r>
        <w:t xml:space="preserve">Attach the copied data and log files to the SQL Server 2008 R2 instance by using SSMS or the </w:t>
      </w:r>
      <w:r w:rsidRPr="00D4479F">
        <w:t xml:space="preserve">CREATE DATABASE </w:t>
      </w:r>
      <w:r>
        <w:t>T-SQL</w:t>
      </w:r>
      <w:r w:rsidRPr="00D4479F">
        <w:t xml:space="preserve"> statement with the FOR ATTACH or FOR ATTACH_REBUILD</w:t>
      </w:r>
      <w:r>
        <w:t xml:space="preserve"> option.</w:t>
      </w:r>
    </w:p>
    <w:p w:rsidR="00E97E14" w:rsidRDefault="00E97E14" w:rsidP="00641564">
      <w:pPr>
        <w:pStyle w:val="ListParagraph"/>
        <w:numPr>
          <w:ilvl w:val="0"/>
          <w:numId w:val="88"/>
        </w:numPr>
      </w:pPr>
      <w:r>
        <w:t>Optionally, if you copied the original data and log files, reattach the original data and log files to the previous instance of SQL Server 2000 or SQL Server 2005.</w:t>
      </w:r>
    </w:p>
    <w:p w:rsidR="00E97E14" w:rsidRPr="00D4479F" w:rsidRDefault="00E97E14" w:rsidP="00E97E14">
      <w:pPr>
        <w:pStyle w:val="AlertText"/>
        <w:spacing w:line="276" w:lineRule="auto"/>
        <w:rPr>
          <w:rFonts w:ascii="Calibri" w:hAnsi="Calibri"/>
          <w:sz w:val="22"/>
          <w:szCs w:val="22"/>
        </w:rPr>
      </w:pPr>
      <w:r w:rsidRPr="00D4479F">
        <w:rPr>
          <w:rFonts w:ascii="Calibri" w:hAnsi="Calibri"/>
          <w:b/>
          <w:sz w:val="22"/>
          <w:szCs w:val="22"/>
        </w:rPr>
        <w:t>Important</w:t>
      </w:r>
      <w:r w:rsidRPr="00D4479F">
        <w:rPr>
          <w:rFonts w:ascii="Calibri" w:hAnsi="Calibri"/>
          <w:sz w:val="22"/>
          <w:szCs w:val="22"/>
        </w:rPr>
        <w:t>: You must manually m</w:t>
      </w:r>
      <w:r>
        <w:rPr>
          <w:rFonts w:ascii="Calibri" w:hAnsi="Calibri"/>
          <w:sz w:val="22"/>
          <w:szCs w:val="22"/>
        </w:rPr>
        <w:t>ove</w:t>
      </w:r>
      <w:r w:rsidRPr="00D4479F">
        <w:rPr>
          <w:rFonts w:ascii="Calibri" w:hAnsi="Calibri"/>
          <w:sz w:val="22"/>
          <w:szCs w:val="22"/>
        </w:rPr>
        <w:t xml:space="preserve"> to the SQL Server 2008</w:t>
      </w:r>
      <w:r>
        <w:rPr>
          <w:rFonts w:ascii="Calibri" w:hAnsi="Calibri"/>
          <w:sz w:val="22"/>
          <w:szCs w:val="22"/>
        </w:rPr>
        <w:t xml:space="preserve"> R2</w:t>
      </w:r>
      <w:r w:rsidRPr="00D4479F">
        <w:rPr>
          <w:rFonts w:ascii="Calibri" w:hAnsi="Calibri"/>
          <w:sz w:val="22"/>
          <w:szCs w:val="22"/>
        </w:rPr>
        <w:t xml:space="preserve"> instance the master and </w:t>
      </w:r>
      <w:proofErr w:type="spellStart"/>
      <w:r w:rsidRPr="00D4479F">
        <w:rPr>
          <w:rFonts w:ascii="Calibri" w:hAnsi="Calibri"/>
          <w:sz w:val="22"/>
          <w:szCs w:val="22"/>
        </w:rPr>
        <w:t>msdb</w:t>
      </w:r>
      <w:proofErr w:type="spellEnd"/>
      <w:r w:rsidRPr="00D4479F">
        <w:rPr>
          <w:rFonts w:ascii="Calibri" w:hAnsi="Calibri"/>
          <w:sz w:val="22"/>
          <w:szCs w:val="22"/>
        </w:rPr>
        <w:t xml:space="preserve"> database objects (</w:t>
      </w:r>
      <w:r>
        <w:rPr>
          <w:rFonts w:ascii="Calibri" w:hAnsi="Calibri"/>
          <w:sz w:val="22"/>
          <w:szCs w:val="22"/>
        </w:rPr>
        <w:t xml:space="preserve">e.g., </w:t>
      </w:r>
      <w:r w:rsidRPr="00D4479F">
        <w:rPr>
          <w:rFonts w:ascii="Calibri" w:hAnsi="Calibri"/>
          <w:sz w:val="22"/>
          <w:szCs w:val="22"/>
        </w:rPr>
        <w:t>logins, jobs, alerts)</w:t>
      </w:r>
      <w:r>
        <w:rPr>
          <w:rFonts w:ascii="Calibri" w:hAnsi="Calibri"/>
          <w:sz w:val="22"/>
          <w:szCs w:val="22"/>
        </w:rPr>
        <w:t xml:space="preserve"> </w:t>
      </w:r>
      <w:r w:rsidRPr="00D4479F">
        <w:rPr>
          <w:rFonts w:ascii="Calibri" w:hAnsi="Calibri"/>
          <w:sz w:val="22"/>
          <w:szCs w:val="22"/>
        </w:rPr>
        <w:t>related to the database being upgraded.</w:t>
      </w:r>
    </w:p>
    <w:p w:rsidR="00E97E14" w:rsidRPr="006F5557" w:rsidRDefault="00E97E14" w:rsidP="00E97E14">
      <w:pPr>
        <w:pStyle w:val="Heading4"/>
        <w:ind w:left="864" w:hanging="864"/>
      </w:pPr>
      <w:r w:rsidRPr="006F5557">
        <w:t>Copy Database Wizard</w:t>
      </w:r>
      <w:r>
        <w:t xml:space="preserve"> Upgrade Method</w:t>
      </w:r>
    </w:p>
    <w:p w:rsidR="00E97E14" w:rsidRDefault="00E97E14" w:rsidP="00E97E14">
      <w:r>
        <w:t>Take the following steps to upgrade a user database by using the Copy Database Wizard upgrade method:</w:t>
      </w:r>
    </w:p>
    <w:p w:rsidR="00E97E14" w:rsidRDefault="00E97E14" w:rsidP="00641564">
      <w:pPr>
        <w:pStyle w:val="ListParagraph"/>
        <w:numPr>
          <w:ilvl w:val="0"/>
          <w:numId w:val="90"/>
        </w:numPr>
      </w:pPr>
      <w:r>
        <w:t>Make sure that you have the required permissions on the appropriate servers.</w:t>
      </w:r>
    </w:p>
    <w:p w:rsidR="00E97E14" w:rsidRDefault="00E97E14" w:rsidP="00641564">
      <w:pPr>
        <w:pStyle w:val="ListParagraph"/>
        <w:numPr>
          <w:ilvl w:val="1"/>
          <w:numId w:val="90"/>
        </w:numPr>
      </w:pPr>
      <w:r>
        <w:t>For the detach/attach method, you must be a member of the</w:t>
      </w:r>
      <w:r w:rsidRPr="00D4479F">
        <w:t xml:space="preserve"> </w:t>
      </w:r>
      <w:proofErr w:type="spellStart"/>
      <w:r w:rsidRPr="00D4479F">
        <w:t>sysadmin</w:t>
      </w:r>
      <w:proofErr w:type="spellEnd"/>
      <w:r w:rsidRPr="00D4479F">
        <w:t xml:space="preserve"> </w:t>
      </w:r>
      <w:r>
        <w:t>fixed server role on both the source and destination servers.</w:t>
      </w:r>
    </w:p>
    <w:p w:rsidR="00E97E14" w:rsidRPr="00D4479F" w:rsidRDefault="00E97E14" w:rsidP="00641564">
      <w:pPr>
        <w:pStyle w:val="ListParagraph"/>
        <w:numPr>
          <w:ilvl w:val="1"/>
          <w:numId w:val="90"/>
        </w:numPr>
      </w:pPr>
      <w:r>
        <w:t xml:space="preserve">For the SMO transfer method, you must be a database owner for the source database and must either have been granted the CREATE DATABASE permission or be a member of </w:t>
      </w:r>
      <w:r w:rsidRPr="00D4479F">
        <w:t xml:space="preserve">the </w:t>
      </w:r>
      <w:proofErr w:type="spellStart"/>
      <w:r w:rsidRPr="00D4479F">
        <w:t>dbcreator</w:t>
      </w:r>
      <w:proofErr w:type="spellEnd"/>
      <w:r w:rsidRPr="00D4479F">
        <w:t xml:space="preserve"> fixed server role on the destination server.</w:t>
      </w:r>
    </w:p>
    <w:p w:rsidR="00E97E14" w:rsidRDefault="00E97E14" w:rsidP="00641564">
      <w:pPr>
        <w:pStyle w:val="ListParagraph"/>
        <w:numPr>
          <w:ilvl w:val="0"/>
          <w:numId w:val="90"/>
        </w:numPr>
      </w:pPr>
      <w:r w:rsidRPr="00D4479F">
        <w:t>Specify the source and destination</w:t>
      </w:r>
      <w:r>
        <w:t xml:space="preserve"> servers.</w:t>
      </w:r>
    </w:p>
    <w:p w:rsidR="00E97E14" w:rsidRDefault="00E97E14" w:rsidP="00641564">
      <w:pPr>
        <w:pStyle w:val="ListParagraph"/>
        <w:numPr>
          <w:ilvl w:val="0"/>
          <w:numId w:val="90"/>
        </w:numPr>
      </w:pPr>
      <w:r>
        <w:t>Specify the databases to be moved or copied.</w:t>
      </w:r>
    </w:p>
    <w:p w:rsidR="00E97E14" w:rsidRDefault="00E97E14" w:rsidP="00641564">
      <w:pPr>
        <w:pStyle w:val="ListParagraph"/>
        <w:numPr>
          <w:ilvl w:val="1"/>
          <w:numId w:val="90"/>
        </w:numPr>
      </w:pPr>
      <w:r>
        <w:t>For the detach/attach method, active sessions must not exist when the copy or move operation is tried, or the Copy Database Wizard will not execute the move or copy operation.</w:t>
      </w:r>
    </w:p>
    <w:p w:rsidR="00E97E14" w:rsidRDefault="00E97E14" w:rsidP="00641564">
      <w:pPr>
        <w:pStyle w:val="ListParagraph"/>
        <w:numPr>
          <w:ilvl w:val="1"/>
          <w:numId w:val="90"/>
        </w:numPr>
      </w:pPr>
      <w:r>
        <w:t>For the SMO transfer method, active connections are allowed because the database is never taken offline.</w:t>
      </w:r>
    </w:p>
    <w:p w:rsidR="00E97E14" w:rsidRDefault="00E97E14" w:rsidP="00641564">
      <w:pPr>
        <w:pStyle w:val="ListParagraph"/>
        <w:numPr>
          <w:ilvl w:val="0"/>
          <w:numId w:val="90"/>
        </w:numPr>
      </w:pPr>
      <w:r>
        <w:t>Specify the name of the target database if different from the source database.</w:t>
      </w:r>
    </w:p>
    <w:p w:rsidR="00E97E14" w:rsidRDefault="00E97E14" w:rsidP="00641564">
      <w:pPr>
        <w:pStyle w:val="ListParagraph"/>
        <w:numPr>
          <w:ilvl w:val="0"/>
          <w:numId w:val="90"/>
        </w:numPr>
      </w:pPr>
      <w:r>
        <w:t xml:space="preserve">Specify other objects to be moved, such as logins, shared objects from the </w:t>
      </w:r>
      <w:r w:rsidRPr="00D4479F">
        <w:t xml:space="preserve">master </w:t>
      </w:r>
      <w:r>
        <w:t>database, jobs, maintenance plans, and user-defined error messages.</w:t>
      </w:r>
    </w:p>
    <w:p w:rsidR="00E97E14" w:rsidRDefault="00E97E14" w:rsidP="00641564">
      <w:pPr>
        <w:pStyle w:val="ListParagraph"/>
        <w:numPr>
          <w:ilvl w:val="0"/>
          <w:numId w:val="90"/>
        </w:numPr>
      </w:pPr>
      <w:r>
        <w:t>Specify a schedule for the copy or move operation if you want it scheduled for a later time.</w:t>
      </w:r>
    </w:p>
    <w:p w:rsidR="00E97E14" w:rsidRDefault="00E97E14" w:rsidP="00641564">
      <w:pPr>
        <w:pStyle w:val="ListParagraph"/>
        <w:numPr>
          <w:ilvl w:val="0"/>
          <w:numId w:val="90"/>
        </w:numPr>
      </w:pPr>
      <w:r>
        <w:lastRenderedPageBreak/>
        <w:t xml:space="preserve">If you are not a member of </w:t>
      </w:r>
      <w:r w:rsidRPr="00D4479F">
        <w:t xml:space="preserve">the </w:t>
      </w:r>
      <w:proofErr w:type="spellStart"/>
      <w:r w:rsidRPr="00D4479F">
        <w:t>sysadmin</w:t>
      </w:r>
      <w:proofErr w:type="spellEnd"/>
      <w:r w:rsidRPr="00D4479F">
        <w:t xml:space="preserve"> fixed</w:t>
      </w:r>
      <w:r>
        <w:t xml:space="preserve"> server role, you must specify a SQL Server Agent Proxy account that has access to the SSIS package execution subsystem. For information about how to create a proxy account, see </w:t>
      </w:r>
      <w:hyperlink r:id="rId204" w:history="1">
        <w:proofErr w:type="gramStart"/>
        <w:r w:rsidRPr="00D4479F">
          <w:rPr>
            <w:rStyle w:val="Hyperlink"/>
          </w:rPr>
          <w:t>How</w:t>
        </w:r>
        <w:proofErr w:type="gramEnd"/>
        <w:r w:rsidRPr="00D4479F">
          <w:rPr>
            <w:rStyle w:val="Hyperlink"/>
          </w:rPr>
          <w:t xml:space="preserve"> to: Create a Proxy (SQL Server Management Studio)</w:t>
        </w:r>
      </w:hyperlink>
      <w:r w:rsidRPr="0031605A">
        <w:t xml:space="preserve"> </w:t>
      </w:r>
      <w:r>
        <w:t xml:space="preserve">in </w:t>
      </w:r>
      <w:r w:rsidRPr="0031605A">
        <w:t>SQL Server 2008</w:t>
      </w:r>
      <w:r>
        <w:t xml:space="preserve"> R2</w:t>
      </w:r>
      <w:r w:rsidRPr="0031605A">
        <w:t xml:space="preserve"> Books Online.</w:t>
      </w:r>
    </w:p>
    <w:p w:rsidR="00E97E14" w:rsidRPr="00DF4736" w:rsidRDefault="00E97E14" w:rsidP="00E97E14">
      <w:pPr>
        <w:pStyle w:val="AlertText"/>
        <w:spacing w:line="276" w:lineRule="auto"/>
        <w:rPr>
          <w:rFonts w:ascii="Calibri" w:hAnsi="Calibri"/>
          <w:sz w:val="22"/>
          <w:szCs w:val="22"/>
        </w:rPr>
      </w:pPr>
      <w:r w:rsidRPr="00DF4736">
        <w:rPr>
          <w:rFonts w:ascii="Calibri" w:hAnsi="Calibri"/>
          <w:b/>
          <w:sz w:val="22"/>
          <w:szCs w:val="22"/>
        </w:rPr>
        <w:t>Important</w:t>
      </w:r>
      <w:r w:rsidRPr="00DF4736">
        <w:rPr>
          <w:rFonts w:ascii="Calibri" w:hAnsi="Calibri"/>
          <w:sz w:val="22"/>
          <w:szCs w:val="22"/>
        </w:rPr>
        <w:t>: You must manually m</w:t>
      </w:r>
      <w:r>
        <w:rPr>
          <w:rFonts w:ascii="Calibri" w:hAnsi="Calibri"/>
          <w:sz w:val="22"/>
          <w:szCs w:val="22"/>
        </w:rPr>
        <w:t>ove</w:t>
      </w:r>
      <w:r w:rsidRPr="00DF4736">
        <w:rPr>
          <w:rFonts w:ascii="Calibri" w:hAnsi="Calibri"/>
          <w:sz w:val="22"/>
          <w:szCs w:val="22"/>
        </w:rPr>
        <w:t xml:space="preserve"> to the SQL Server 2008 </w:t>
      </w:r>
      <w:r>
        <w:rPr>
          <w:rFonts w:ascii="Calibri" w:hAnsi="Calibri"/>
          <w:sz w:val="22"/>
          <w:szCs w:val="22"/>
        </w:rPr>
        <w:t xml:space="preserve">R2 </w:t>
      </w:r>
      <w:r w:rsidRPr="00DF4736">
        <w:rPr>
          <w:rFonts w:ascii="Calibri" w:hAnsi="Calibri"/>
          <w:sz w:val="22"/>
          <w:szCs w:val="22"/>
        </w:rPr>
        <w:t xml:space="preserve">instance certain master and </w:t>
      </w:r>
      <w:proofErr w:type="spellStart"/>
      <w:r w:rsidRPr="00DF4736">
        <w:rPr>
          <w:rFonts w:ascii="Calibri" w:hAnsi="Calibri"/>
          <w:sz w:val="22"/>
          <w:szCs w:val="22"/>
        </w:rPr>
        <w:t>msdb</w:t>
      </w:r>
      <w:proofErr w:type="spellEnd"/>
      <w:r w:rsidRPr="00DF4736">
        <w:rPr>
          <w:rFonts w:ascii="Calibri" w:hAnsi="Calibri"/>
          <w:sz w:val="22"/>
          <w:szCs w:val="22"/>
        </w:rPr>
        <w:t xml:space="preserve"> database objects related to the database being upgraded (such as backup devices, linked server definitions, and alerts).</w:t>
      </w:r>
    </w:p>
    <w:p w:rsidR="00E97E14" w:rsidRDefault="00E97E14" w:rsidP="00E97E14">
      <w:pPr>
        <w:pStyle w:val="Heading2"/>
      </w:pPr>
      <w:bookmarkStart w:id="186" w:name="_Toc215243671"/>
      <w:bookmarkStart w:id="187" w:name="_Toc280674164"/>
      <w:r>
        <w:t>Post-Upgrade Tasks</w:t>
      </w:r>
      <w:bookmarkEnd w:id="186"/>
      <w:bookmarkEnd w:id="187"/>
    </w:p>
    <w:p w:rsidR="00E97E14" w:rsidRDefault="00E97E14" w:rsidP="00E97E14">
      <w:r>
        <w:t>You should take the following actions after you upgrade a relational database to SQL Server 2008 R2 to make sure that the upgrade ran successfully and to configure the relational Database Engine in addition to the upgraded relational database.</w:t>
      </w:r>
    </w:p>
    <w:p w:rsidR="00E97E14" w:rsidRPr="008069A0" w:rsidRDefault="00E97E14" w:rsidP="00E97E14">
      <w:pPr>
        <w:pStyle w:val="Heading3"/>
      </w:pPr>
      <w:bookmarkStart w:id="188" w:name="_Toc215243672"/>
      <w:bookmarkStart w:id="189" w:name="_Toc280674165"/>
      <w:r w:rsidRPr="008069A0">
        <w:t>In-Place Upgrade</w:t>
      </w:r>
      <w:bookmarkEnd w:id="188"/>
      <w:bookmarkEnd w:id="189"/>
    </w:p>
    <w:p w:rsidR="00E97E14" w:rsidRDefault="00E97E14" w:rsidP="00E97E14">
      <w:r>
        <w:t>For in-place upgrades, execute the following steps:</w:t>
      </w:r>
    </w:p>
    <w:p w:rsidR="00E97E14" w:rsidRDefault="00E97E14" w:rsidP="00641564">
      <w:pPr>
        <w:pStyle w:val="ListParagraph"/>
        <w:numPr>
          <w:ilvl w:val="0"/>
          <w:numId w:val="91"/>
        </w:numPr>
      </w:pPr>
      <w:r w:rsidRPr="002A3B3A">
        <w:t>Apply available service packs or updates to the upgraded SQL Server 2008</w:t>
      </w:r>
      <w:r>
        <w:t xml:space="preserve"> R2</w:t>
      </w:r>
      <w:r w:rsidRPr="002A3B3A">
        <w:t xml:space="preserve"> instance</w:t>
      </w:r>
      <w:r>
        <w:t>.</w:t>
      </w:r>
    </w:p>
    <w:p w:rsidR="00E97E14" w:rsidRDefault="00E97E14" w:rsidP="00641564">
      <w:pPr>
        <w:pStyle w:val="ListParagraph"/>
        <w:numPr>
          <w:ilvl w:val="0"/>
          <w:numId w:val="91"/>
        </w:numPr>
      </w:pPr>
      <w:r>
        <w:t xml:space="preserve">Reregister your servers. For information about registering servers, see </w:t>
      </w:r>
      <w:hyperlink r:id="rId205" w:history="1">
        <w:r w:rsidRPr="00DF4736">
          <w:rPr>
            <w:rStyle w:val="Hyperlink"/>
          </w:rPr>
          <w:t>Registering Servers</w:t>
        </w:r>
      </w:hyperlink>
      <w:r w:rsidRPr="0031605A">
        <w:t xml:space="preserve"> </w:t>
      </w:r>
      <w:r>
        <w:t xml:space="preserve">in </w:t>
      </w:r>
      <w:r w:rsidRPr="0031605A">
        <w:t xml:space="preserve">SQL Server 2008 </w:t>
      </w:r>
      <w:r>
        <w:t xml:space="preserve">R2 </w:t>
      </w:r>
      <w:r w:rsidRPr="0031605A">
        <w:t>Books Online.</w:t>
      </w:r>
    </w:p>
    <w:p w:rsidR="00E97E14" w:rsidRDefault="00E97E14" w:rsidP="00641564">
      <w:pPr>
        <w:pStyle w:val="ListParagraph"/>
        <w:numPr>
          <w:ilvl w:val="0"/>
          <w:numId w:val="91"/>
        </w:numPr>
      </w:pPr>
      <w:r>
        <w:t>Configure the SQL Server installation. To reduce the attackable surface area of a system, SQL Server selectively installs and enables key services and features. Therefore, you must configure the new instance to meet your specific needs.</w:t>
      </w:r>
    </w:p>
    <w:p w:rsidR="00E97E14" w:rsidRPr="008069A0" w:rsidRDefault="00E97E14" w:rsidP="00E97E14">
      <w:pPr>
        <w:pStyle w:val="Heading3"/>
      </w:pPr>
      <w:bookmarkStart w:id="190" w:name="_Toc215243673"/>
      <w:bookmarkStart w:id="191" w:name="_Toc280674166"/>
      <w:r w:rsidRPr="008069A0">
        <w:t>Side-by-Side Upgrade</w:t>
      </w:r>
      <w:bookmarkEnd w:id="190"/>
      <w:bookmarkEnd w:id="191"/>
    </w:p>
    <w:p w:rsidR="00E97E14" w:rsidRDefault="00E97E14" w:rsidP="00E97E14">
      <w:r>
        <w:t>For side-by-side upgrades, execute the following post-upgrade steps:</w:t>
      </w:r>
    </w:p>
    <w:p w:rsidR="00E97E14" w:rsidRDefault="00E97E14" w:rsidP="00641564">
      <w:pPr>
        <w:pStyle w:val="ListParagraph"/>
        <w:numPr>
          <w:ilvl w:val="0"/>
          <w:numId w:val="94"/>
        </w:numPr>
      </w:pPr>
      <w:r>
        <w:t>Configure/update server logins on the new instance and database users in the upgraded database.</w:t>
      </w:r>
    </w:p>
    <w:p w:rsidR="00E97E14" w:rsidRDefault="00E97E14" w:rsidP="00641564">
      <w:pPr>
        <w:pStyle w:val="ListParagraph"/>
        <w:numPr>
          <w:ilvl w:val="0"/>
          <w:numId w:val="94"/>
        </w:numPr>
      </w:pPr>
      <w:r>
        <w:t>Configure jobs and database maintenance plans on the new instance.</w:t>
      </w:r>
    </w:p>
    <w:p w:rsidR="00E97E14" w:rsidRDefault="00E97E14" w:rsidP="00641564">
      <w:pPr>
        <w:pStyle w:val="ListParagraph"/>
        <w:numPr>
          <w:ilvl w:val="0"/>
          <w:numId w:val="94"/>
        </w:numPr>
      </w:pPr>
      <w:r>
        <w:t>Configure alerts on the new instance.</w:t>
      </w:r>
    </w:p>
    <w:p w:rsidR="00E97E14" w:rsidRDefault="00E97E14" w:rsidP="00641564">
      <w:pPr>
        <w:pStyle w:val="ListParagraph"/>
        <w:numPr>
          <w:ilvl w:val="0"/>
          <w:numId w:val="94"/>
        </w:numPr>
      </w:pPr>
      <w:r>
        <w:t>Configure DTS/SSIS packages on the new instance.</w:t>
      </w:r>
    </w:p>
    <w:p w:rsidR="00E97E14" w:rsidRDefault="00E97E14" w:rsidP="00641564">
      <w:pPr>
        <w:pStyle w:val="ListParagraph"/>
        <w:numPr>
          <w:ilvl w:val="0"/>
          <w:numId w:val="94"/>
        </w:numPr>
      </w:pPr>
      <w:r>
        <w:t>Update connection strings at clients so that they can connect to the new instance, unless you are replacing the old server with a new server that has the same identity.</w:t>
      </w:r>
    </w:p>
    <w:p w:rsidR="00E97E14" w:rsidRPr="008069A0" w:rsidRDefault="00E97E14" w:rsidP="00E97E14">
      <w:pPr>
        <w:pStyle w:val="Heading3"/>
      </w:pPr>
      <w:bookmarkStart w:id="192" w:name="_Toc215243674"/>
      <w:bookmarkStart w:id="193" w:name="_Toc280674167"/>
      <w:r w:rsidRPr="008069A0">
        <w:t>General Post-Upgrade Tasks</w:t>
      </w:r>
      <w:bookmarkEnd w:id="192"/>
      <w:bookmarkEnd w:id="193"/>
    </w:p>
    <w:p w:rsidR="00E97E14" w:rsidRDefault="00E97E14" w:rsidP="00E97E14">
      <w:r>
        <w:t>Whether you are doing an in-place upgrade or a side-by-side upgrade, you must execute the following post-upgrade steps:</w:t>
      </w:r>
    </w:p>
    <w:p w:rsidR="00E97E14" w:rsidRDefault="00E97E14" w:rsidP="00641564">
      <w:pPr>
        <w:pStyle w:val="ListParagraph"/>
        <w:numPr>
          <w:ilvl w:val="0"/>
          <w:numId w:val="95"/>
        </w:numPr>
      </w:pPr>
      <w:r>
        <w:t>Execute DBCC CHECKDB WITH DATA_PURITY to check the database for column values that are not valid or are out of range. After you have successfully run DBCC CHECKDB WITH DATA_PURITY against an upgraded database, you do not have to specify the DATA_PURITY option again because SQL Server will automatically maintain "data purity." This is the only DBCC CHECKDB check that you must run as a post-upgrade task.</w:t>
      </w:r>
    </w:p>
    <w:p w:rsidR="00E97E14" w:rsidRDefault="00E97E14" w:rsidP="00641564">
      <w:pPr>
        <w:pStyle w:val="ListParagraph"/>
        <w:numPr>
          <w:ilvl w:val="0"/>
          <w:numId w:val="95"/>
        </w:numPr>
      </w:pPr>
      <w:r>
        <w:lastRenderedPageBreak/>
        <w:t>Execute DBCC UPDATEUSAGE on all attached databases to update usage counters and make sure that correct values exist for table and index row counts.</w:t>
      </w:r>
    </w:p>
    <w:p w:rsidR="00E97E14" w:rsidRDefault="00E97E14" w:rsidP="00641564">
      <w:pPr>
        <w:pStyle w:val="ListParagraph"/>
        <w:numPr>
          <w:ilvl w:val="0"/>
          <w:numId w:val="95"/>
        </w:numPr>
      </w:pPr>
      <w:r>
        <w:t>Update statistics on all databases after you upgrade them. Execute UPDATE STATISTICS in user-defined tables in SQL Server databases.</w:t>
      </w:r>
    </w:p>
    <w:p w:rsidR="00E97E14" w:rsidRDefault="00E97E14" w:rsidP="00641564">
      <w:pPr>
        <w:pStyle w:val="ListParagraph"/>
        <w:numPr>
          <w:ilvl w:val="0"/>
          <w:numId w:val="95"/>
        </w:numPr>
      </w:pPr>
      <w:r>
        <w:t>Repopulate full-text catalogs. For information about this task, see Chapter 6, "Full- Text Search."</w:t>
      </w:r>
    </w:p>
    <w:p w:rsidR="00E97E14" w:rsidRDefault="00E97E14" w:rsidP="00641564">
      <w:pPr>
        <w:pStyle w:val="ListParagraph"/>
        <w:numPr>
          <w:ilvl w:val="0"/>
          <w:numId w:val="95"/>
        </w:numPr>
      </w:pPr>
      <w:r>
        <w:t>Make sure that the relational databases are working correctly by executing a sample set of queries.</w:t>
      </w:r>
    </w:p>
    <w:p w:rsidR="00E97E14" w:rsidRDefault="00E97E14" w:rsidP="00641564">
      <w:pPr>
        <w:pStyle w:val="ListParagraph"/>
        <w:numPr>
          <w:ilvl w:val="0"/>
          <w:numId w:val="95"/>
        </w:numPr>
      </w:pPr>
      <w:r>
        <w:t>Update any scripts affected by SQL Server 2008 R2 behavior changes.</w:t>
      </w:r>
    </w:p>
    <w:p w:rsidR="00E97E14" w:rsidRPr="00DF4736" w:rsidRDefault="00E97E14" w:rsidP="00E97E14">
      <w:pPr>
        <w:pStyle w:val="AlertText"/>
        <w:spacing w:line="276" w:lineRule="auto"/>
        <w:rPr>
          <w:rFonts w:ascii="Calibri" w:hAnsi="Calibri"/>
          <w:sz w:val="22"/>
          <w:szCs w:val="22"/>
        </w:rPr>
      </w:pPr>
      <w:r w:rsidRPr="00DF4736">
        <w:rPr>
          <w:rFonts w:ascii="Calibri" w:hAnsi="Calibri"/>
          <w:b/>
          <w:sz w:val="22"/>
          <w:szCs w:val="22"/>
        </w:rPr>
        <w:t>Full-Text Upgrade</w:t>
      </w:r>
      <w:r>
        <w:rPr>
          <w:rFonts w:ascii="Calibri" w:hAnsi="Calibri"/>
          <w:b/>
          <w:sz w:val="22"/>
          <w:szCs w:val="22"/>
        </w:rPr>
        <w:t xml:space="preserve">. </w:t>
      </w:r>
      <w:r w:rsidRPr="00DF4736">
        <w:rPr>
          <w:rFonts w:ascii="Calibri" w:hAnsi="Calibri"/>
          <w:sz w:val="22"/>
          <w:szCs w:val="22"/>
        </w:rPr>
        <w:t>Any databases that were marked full-text enabled or disabled before the upgrade will maintain that status after the upgrade. After the upgrade, the full-text catalogs will be rebuilt and populated automatically for all full-text</w:t>
      </w:r>
      <w:r>
        <w:rPr>
          <w:rFonts w:ascii="Calibri" w:hAnsi="Calibri"/>
          <w:sz w:val="22"/>
          <w:szCs w:val="22"/>
        </w:rPr>
        <w:t>-</w:t>
      </w:r>
      <w:r w:rsidRPr="00DF4736">
        <w:rPr>
          <w:rFonts w:ascii="Calibri" w:hAnsi="Calibri"/>
          <w:sz w:val="22"/>
          <w:szCs w:val="22"/>
        </w:rPr>
        <w:t xml:space="preserve">enabled databases. This is a time- and resource-consuming operation. For more information, see Chapter </w:t>
      </w:r>
      <w:r>
        <w:rPr>
          <w:rFonts w:ascii="Calibri" w:hAnsi="Calibri"/>
          <w:sz w:val="22"/>
          <w:szCs w:val="22"/>
        </w:rPr>
        <w:t>6,</w:t>
      </w:r>
      <w:r w:rsidRPr="00DF4736">
        <w:rPr>
          <w:rFonts w:ascii="Calibri" w:hAnsi="Calibri"/>
          <w:sz w:val="22"/>
          <w:szCs w:val="22"/>
        </w:rPr>
        <w:t xml:space="preserve"> </w:t>
      </w:r>
      <w:r>
        <w:rPr>
          <w:rFonts w:ascii="Calibri" w:hAnsi="Calibri"/>
          <w:sz w:val="22"/>
          <w:szCs w:val="22"/>
        </w:rPr>
        <w:t>"</w:t>
      </w:r>
      <w:r w:rsidRPr="00DF4736">
        <w:rPr>
          <w:rFonts w:ascii="Calibri" w:hAnsi="Calibri"/>
          <w:sz w:val="22"/>
          <w:szCs w:val="22"/>
        </w:rPr>
        <w:t>Full-Text Search.</w:t>
      </w:r>
      <w:r>
        <w:rPr>
          <w:rFonts w:ascii="Calibri" w:hAnsi="Calibri"/>
          <w:sz w:val="22"/>
          <w:szCs w:val="22"/>
        </w:rPr>
        <w:t>"</w:t>
      </w:r>
    </w:p>
    <w:p w:rsidR="00E97E14" w:rsidRPr="00DF4736" w:rsidRDefault="00E97E14" w:rsidP="00E97E14">
      <w:pPr>
        <w:pStyle w:val="AlertText"/>
        <w:spacing w:line="276" w:lineRule="auto"/>
        <w:rPr>
          <w:rFonts w:ascii="Calibri" w:hAnsi="Calibri"/>
          <w:sz w:val="22"/>
          <w:szCs w:val="22"/>
        </w:rPr>
      </w:pPr>
      <w:r w:rsidRPr="00DF4736">
        <w:rPr>
          <w:rFonts w:ascii="Calibri" w:hAnsi="Calibri"/>
          <w:b/>
          <w:sz w:val="22"/>
          <w:szCs w:val="22"/>
        </w:rPr>
        <w:t>Database Maintenance Plans</w:t>
      </w:r>
      <w:r>
        <w:rPr>
          <w:rFonts w:ascii="Calibri" w:hAnsi="Calibri"/>
          <w:b/>
          <w:sz w:val="22"/>
          <w:szCs w:val="22"/>
        </w:rPr>
        <w:t>.</w:t>
      </w:r>
      <w:r w:rsidRPr="00DF4736">
        <w:rPr>
          <w:rFonts w:ascii="Calibri" w:hAnsi="Calibri"/>
          <w:b/>
          <w:sz w:val="22"/>
          <w:szCs w:val="22"/>
        </w:rPr>
        <w:t xml:space="preserve"> </w:t>
      </w:r>
      <w:r w:rsidRPr="00DF4736">
        <w:rPr>
          <w:rFonts w:ascii="Calibri" w:hAnsi="Calibri"/>
          <w:sz w:val="22"/>
          <w:szCs w:val="22"/>
        </w:rPr>
        <w:t xml:space="preserve">Database maintenance plans in SQL Server 2000 consist of </w:t>
      </w:r>
      <w:r>
        <w:rPr>
          <w:rFonts w:ascii="Calibri" w:hAnsi="Calibri"/>
          <w:sz w:val="22"/>
          <w:szCs w:val="22"/>
        </w:rPr>
        <w:t>T-SQL</w:t>
      </w:r>
      <w:r w:rsidRPr="00DF4736">
        <w:rPr>
          <w:rFonts w:ascii="Calibri" w:hAnsi="Calibri"/>
          <w:sz w:val="22"/>
          <w:szCs w:val="22"/>
        </w:rPr>
        <w:t xml:space="preserve"> </w:t>
      </w:r>
      <w:r>
        <w:rPr>
          <w:rFonts w:ascii="Calibri" w:hAnsi="Calibri"/>
          <w:sz w:val="22"/>
          <w:szCs w:val="22"/>
        </w:rPr>
        <w:t>c</w:t>
      </w:r>
      <w:r w:rsidRPr="00DF4736">
        <w:rPr>
          <w:rFonts w:ascii="Calibri" w:hAnsi="Calibri"/>
          <w:sz w:val="22"/>
          <w:szCs w:val="22"/>
        </w:rPr>
        <w:t>ommands executed by SQL</w:t>
      </w:r>
      <w:r>
        <w:rPr>
          <w:rFonts w:ascii="Calibri" w:hAnsi="Calibri"/>
          <w:sz w:val="22"/>
          <w:szCs w:val="22"/>
        </w:rPr>
        <w:t xml:space="preserve"> Server</w:t>
      </w:r>
      <w:r w:rsidRPr="00DF4736">
        <w:rPr>
          <w:rFonts w:ascii="Calibri" w:hAnsi="Calibri"/>
          <w:sz w:val="22"/>
          <w:szCs w:val="22"/>
        </w:rPr>
        <w:t xml:space="preserve"> Agent. Starting with SQL Server 2005, database maintenance plans are </w:t>
      </w:r>
      <w:r>
        <w:rPr>
          <w:rFonts w:ascii="Calibri" w:hAnsi="Calibri"/>
          <w:sz w:val="22"/>
          <w:szCs w:val="22"/>
        </w:rPr>
        <w:t>SSIS</w:t>
      </w:r>
      <w:r w:rsidRPr="00DF4736">
        <w:rPr>
          <w:rFonts w:ascii="Calibri" w:hAnsi="Calibri"/>
          <w:sz w:val="22"/>
          <w:szCs w:val="22"/>
        </w:rPr>
        <w:t xml:space="preserve"> packages. If you upgrade from SQL Server 2000 to </w:t>
      </w:r>
      <w:r>
        <w:rPr>
          <w:rFonts w:ascii="Calibri" w:hAnsi="Calibri"/>
          <w:sz w:val="22"/>
          <w:szCs w:val="22"/>
        </w:rPr>
        <w:t xml:space="preserve">SQL Server </w:t>
      </w:r>
      <w:r w:rsidRPr="00DF4736">
        <w:rPr>
          <w:rFonts w:ascii="Calibri" w:hAnsi="Calibri"/>
          <w:sz w:val="22"/>
          <w:szCs w:val="22"/>
        </w:rPr>
        <w:t>2008</w:t>
      </w:r>
      <w:r>
        <w:rPr>
          <w:rFonts w:ascii="Calibri" w:hAnsi="Calibri"/>
          <w:sz w:val="22"/>
          <w:szCs w:val="22"/>
        </w:rPr>
        <w:t xml:space="preserve"> R2</w:t>
      </w:r>
      <w:r w:rsidRPr="00DF4736">
        <w:rPr>
          <w:rFonts w:ascii="Calibri" w:hAnsi="Calibri"/>
          <w:sz w:val="22"/>
          <w:szCs w:val="22"/>
        </w:rPr>
        <w:t>, your database maintenance plans will still work</w:t>
      </w:r>
      <w:r>
        <w:rPr>
          <w:rFonts w:ascii="Calibri" w:hAnsi="Calibri"/>
          <w:sz w:val="22"/>
          <w:szCs w:val="22"/>
        </w:rPr>
        <w:t xml:space="preserve">. However, they </w:t>
      </w:r>
      <w:r w:rsidRPr="00DF4736">
        <w:rPr>
          <w:rFonts w:ascii="Calibri" w:hAnsi="Calibri"/>
          <w:sz w:val="22"/>
          <w:szCs w:val="22"/>
        </w:rPr>
        <w:t>will be listed under the legacy branch of S</w:t>
      </w:r>
      <w:r>
        <w:rPr>
          <w:rFonts w:ascii="Calibri" w:hAnsi="Calibri"/>
          <w:sz w:val="22"/>
          <w:szCs w:val="22"/>
        </w:rPr>
        <w:t>SMS</w:t>
      </w:r>
      <w:r w:rsidRPr="00DF4736">
        <w:rPr>
          <w:rFonts w:ascii="Calibri" w:hAnsi="Calibri"/>
          <w:sz w:val="22"/>
          <w:szCs w:val="22"/>
        </w:rPr>
        <w:t>. To upgrade these packages to SQL Server 2008</w:t>
      </w:r>
      <w:r>
        <w:rPr>
          <w:rFonts w:ascii="Calibri" w:hAnsi="Calibri"/>
          <w:sz w:val="22"/>
          <w:szCs w:val="22"/>
        </w:rPr>
        <w:t xml:space="preserve"> R2,</w:t>
      </w:r>
      <w:r w:rsidRPr="00DF4736">
        <w:rPr>
          <w:rFonts w:ascii="Calibri" w:hAnsi="Calibri"/>
          <w:sz w:val="22"/>
          <w:szCs w:val="22"/>
        </w:rPr>
        <w:t xml:space="preserve"> right</w:t>
      </w:r>
      <w:r>
        <w:rPr>
          <w:rFonts w:ascii="Calibri" w:hAnsi="Calibri"/>
          <w:sz w:val="22"/>
          <w:szCs w:val="22"/>
        </w:rPr>
        <w:t>-</w:t>
      </w:r>
      <w:r w:rsidRPr="00DF4736">
        <w:rPr>
          <w:rFonts w:ascii="Calibri" w:hAnsi="Calibri"/>
          <w:sz w:val="22"/>
          <w:szCs w:val="22"/>
        </w:rPr>
        <w:t>click the plan you w</w:t>
      </w:r>
      <w:r>
        <w:rPr>
          <w:rFonts w:ascii="Calibri" w:hAnsi="Calibri"/>
          <w:sz w:val="22"/>
          <w:szCs w:val="22"/>
        </w:rPr>
        <w:t>ant</w:t>
      </w:r>
      <w:r w:rsidRPr="00DF4736">
        <w:rPr>
          <w:rFonts w:ascii="Calibri" w:hAnsi="Calibri"/>
          <w:sz w:val="22"/>
          <w:szCs w:val="22"/>
        </w:rPr>
        <w:t xml:space="preserve"> to upgrade and select Migrate. For more information</w:t>
      </w:r>
      <w:r>
        <w:rPr>
          <w:rFonts w:ascii="Calibri" w:hAnsi="Calibri"/>
          <w:sz w:val="22"/>
          <w:szCs w:val="22"/>
        </w:rPr>
        <w:t xml:space="preserve"> about this process</w:t>
      </w:r>
      <w:r w:rsidRPr="00DF4736">
        <w:rPr>
          <w:rFonts w:ascii="Calibri" w:hAnsi="Calibri"/>
          <w:sz w:val="22"/>
          <w:szCs w:val="22"/>
        </w:rPr>
        <w:t xml:space="preserve">, </w:t>
      </w:r>
      <w:r>
        <w:rPr>
          <w:rFonts w:ascii="Calibri" w:hAnsi="Calibri"/>
          <w:sz w:val="22"/>
          <w:szCs w:val="22"/>
        </w:rPr>
        <w:t>see Chapter 1, "</w:t>
      </w:r>
      <w:r w:rsidRPr="00DF4736">
        <w:rPr>
          <w:rFonts w:ascii="Calibri" w:hAnsi="Calibri"/>
          <w:sz w:val="22"/>
          <w:szCs w:val="22"/>
        </w:rPr>
        <w:t>Upgrad</w:t>
      </w:r>
      <w:r>
        <w:rPr>
          <w:rFonts w:ascii="Calibri" w:hAnsi="Calibri"/>
          <w:sz w:val="22"/>
          <w:szCs w:val="22"/>
        </w:rPr>
        <w:t>e</w:t>
      </w:r>
      <w:r w:rsidRPr="00DF4736">
        <w:rPr>
          <w:rFonts w:ascii="Calibri" w:hAnsi="Calibri"/>
          <w:sz w:val="22"/>
          <w:szCs w:val="22"/>
        </w:rPr>
        <w:t xml:space="preserve"> Planning and Deployment</w:t>
      </w:r>
      <w:r>
        <w:rPr>
          <w:rFonts w:ascii="Calibri" w:hAnsi="Calibri"/>
          <w:sz w:val="22"/>
          <w:szCs w:val="22"/>
        </w:rPr>
        <w:t>," and Chapter 2, "Management and Development Tools."</w:t>
      </w:r>
      <w:r w:rsidRPr="00DF4736">
        <w:rPr>
          <w:rFonts w:ascii="Calibri" w:hAnsi="Calibri"/>
          <w:sz w:val="22"/>
          <w:szCs w:val="22"/>
        </w:rPr>
        <w:t xml:space="preserve"> You can also find more information in </w:t>
      </w:r>
      <w:hyperlink r:id="rId206" w:history="1">
        <w:r w:rsidRPr="00DF4736">
          <w:rPr>
            <w:rStyle w:val="Hyperlink"/>
            <w:rFonts w:ascii="Calibri" w:hAnsi="Calibri"/>
            <w:sz w:val="22"/>
            <w:szCs w:val="22"/>
          </w:rPr>
          <w:t>How to: Migrate SQL Server 2000 Database Maintenance Plans</w:t>
        </w:r>
      </w:hyperlink>
      <w:r w:rsidRPr="00DF4736">
        <w:rPr>
          <w:rFonts w:ascii="Calibri" w:hAnsi="Calibri"/>
          <w:sz w:val="22"/>
          <w:szCs w:val="22"/>
        </w:rPr>
        <w:t xml:space="preserve"> </w:t>
      </w:r>
      <w:r>
        <w:rPr>
          <w:rFonts w:ascii="Calibri" w:hAnsi="Calibri"/>
          <w:sz w:val="22"/>
          <w:szCs w:val="22"/>
        </w:rPr>
        <w:t>in SQL Server Books R2 Online.</w:t>
      </w:r>
    </w:p>
    <w:p w:rsidR="00E97E14" w:rsidRPr="00146630" w:rsidRDefault="00E97E14" w:rsidP="00E97E14">
      <w:pPr>
        <w:pStyle w:val="AlertText"/>
        <w:spacing w:line="276" w:lineRule="auto"/>
        <w:rPr>
          <w:rFonts w:ascii="Calibri" w:hAnsi="Calibri"/>
          <w:sz w:val="22"/>
          <w:szCs w:val="22"/>
        </w:rPr>
      </w:pPr>
      <w:r>
        <w:rPr>
          <w:rFonts w:ascii="Calibri" w:hAnsi="Calibri"/>
          <w:b/>
          <w:sz w:val="22"/>
          <w:szCs w:val="22"/>
        </w:rPr>
        <w:t>Changes in Caching Behavior.</w:t>
      </w:r>
      <w:r w:rsidRPr="00DF4736">
        <w:rPr>
          <w:rFonts w:ascii="Calibri" w:hAnsi="Calibri"/>
          <w:b/>
          <w:sz w:val="22"/>
          <w:szCs w:val="22"/>
        </w:rPr>
        <w:t xml:space="preserve"> </w:t>
      </w:r>
      <w:r w:rsidRPr="00DF4736">
        <w:rPr>
          <w:rFonts w:ascii="Calibri" w:hAnsi="Calibri"/>
          <w:sz w:val="22"/>
          <w:szCs w:val="22"/>
        </w:rPr>
        <w:t xml:space="preserve">There </w:t>
      </w:r>
      <w:r>
        <w:rPr>
          <w:rFonts w:ascii="Calibri" w:hAnsi="Calibri"/>
          <w:sz w:val="22"/>
          <w:szCs w:val="22"/>
        </w:rPr>
        <w:t>are</w:t>
      </w:r>
      <w:r w:rsidRPr="00DF4736">
        <w:rPr>
          <w:rFonts w:ascii="Calibri" w:hAnsi="Calibri"/>
          <w:sz w:val="22"/>
          <w:szCs w:val="22"/>
        </w:rPr>
        <w:t xml:space="preserve"> </w:t>
      </w:r>
      <w:r>
        <w:rPr>
          <w:rFonts w:ascii="Calibri" w:hAnsi="Calibri"/>
          <w:sz w:val="22"/>
          <w:szCs w:val="22"/>
        </w:rPr>
        <w:t>several</w:t>
      </w:r>
      <w:r w:rsidRPr="00DF4736">
        <w:rPr>
          <w:rFonts w:ascii="Calibri" w:hAnsi="Calibri"/>
          <w:sz w:val="22"/>
          <w:szCs w:val="22"/>
        </w:rPr>
        <w:t xml:space="preserve"> changes in caching behavior </w:t>
      </w:r>
      <w:r>
        <w:rPr>
          <w:rFonts w:ascii="Calibri" w:hAnsi="Calibri"/>
          <w:sz w:val="22"/>
          <w:szCs w:val="22"/>
        </w:rPr>
        <w:t>among</w:t>
      </w:r>
      <w:r w:rsidRPr="00DF4736">
        <w:rPr>
          <w:rFonts w:ascii="Calibri" w:hAnsi="Calibri"/>
          <w:sz w:val="22"/>
          <w:szCs w:val="22"/>
        </w:rPr>
        <w:t xml:space="preserve"> SQL Server 2000, </w:t>
      </w:r>
      <w:r>
        <w:rPr>
          <w:rFonts w:ascii="Calibri" w:hAnsi="Calibri"/>
          <w:sz w:val="22"/>
          <w:szCs w:val="22"/>
        </w:rPr>
        <w:t xml:space="preserve">SQL Server </w:t>
      </w:r>
      <w:r w:rsidRPr="00DF4736">
        <w:rPr>
          <w:rFonts w:ascii="Calibri" w:hAnsi="Calibri"/>
          <w:sz w:val="22"/>
          <w:szCs w:val="22"/>
        </w:rPr>
        <w:t>2005</w:t>
      </w:r>
      <w:r>
        <w:rPr>
          <w:rFonts w:ascii="Calibri" w:hAnsi="Calibri"/>
          <w:sz w:val="22"/>
          <w:szCs w:val="22"/>
        </w:rPr>
        <w:t>,</w:t>
      </w:r>
      <w:r w:rsidRPr="00DF4736">
        <w:rPr>
          <w:rFonts w:ascii="Calibri" w:hAnsi="Calibri"/>
          <w:sz w:val="22"/>
          <w:szCs w:val="22"/>
        </w:rPr>
        <w:t xml:space="preserve"> and </w:t>
      </w:r>
      <w:r>
        <w:rPr>
          <w:rFonts w:ascii="Calibri" w:hAnsi="Calibri"/>
          <w:sz w:val="22"/>
          <w:szCs w:val="22"/>
        </w:rPr>
        <w:t xml:space="preserve">SQL Server </w:t>
      </w:r>
      <w:r w:rsidRPr="00DF4736">
        <w:rPr>
          <w:rFonts w:ascii="Calibri" w:hAnsi="Calibri"/>
          <w:sz w:val="22"/>
          <w:szCs w:val="22"/>
        </w:rPr>
        <w:t>2008</w:t>
      </w:r>
      <w:r>
        <w:rPr>
          <w:rFonts w:ascii="Calibri" w:hAnsi="Calibri"/>
          <w:sz w:val="22"/>
          <w:szCs w:val="22"/>
        </w:rPr>
        <w:t xml:space="preserve"> R2</w:t>
      </w:r>
      <w:r w:rsidRPr="00DF4736">
        <w:rPr>
          <w:rFonts w:ascii="Calibri" w:hAnsi="Calibri"/>
          <w:sz w:val="22"/>
          <w:szCs w:val="22"/>
        </w:rPr>
        <w:t xml:space="preserve">. </w:t>
      </w:r>
      <w:r>
        <w:rPr>
          <w:rFonts w:ascii="Calibri" w:hAnsi="Calibri"/>
          <w:sz w:val="22"/>
          <w:szCs w:val="22"/>
        </w:rPr>
        <w:t xml:space="preserve">For more information about changes between SQL Server 2000 and SQL Server 2005 RTM and SP2, see </w:t>
      </w:r>
      <w:hyperlink r:id="rId207" w:history="1">
        <w:r w:rsidRPr="007B3343">
          <w:rPr>
            <w:rStyle w:val="Hyperlink"/>
            <w:rFonts w:ascii="Calibri" w:hAnsi="Calibri"/>
            <w:sz w:val="22"/>
            <w:szCs w:val="22"/>
          </w:rPr>
          <w:t>Changes in Caching Be</w:t>
        </w:r>
        <w:r>
          <w:rPr>
            <w:rStyle w:val="Hyperlink"/>
            <w:rFonts w:ascii="Calibri" w:hAnsi="Calibri"/>
            <w:sz w:val="22"/>
            <w:szCs w:val="22"/>
          </w:rPr>
          <w:t>havior between SQL Server 2000,</w:t>
        </w:r>
        <w:r w:rsidRPr="007B3343">
          <w:rPr>
            <w:rStyle w:val="Hyperlink"/>
            <w:rFonts w:ascii="Calibri" w:hAnsi="Calibri"/>
            <w:sz w:val="22"/>
            <w:szCs w:val="22"/>
          </w:rPr>
          <w:t xml:space="preserve"> Server 2005 RTM and SQL Server 2005 SP2</w:t>
        </w:r>
      </w:hyperlink>
      <w:r>
        <w:rPr>
          <w:rFonts w:ascii="Calibri" w:hAnsi="Calibri"/>
          <w:sz w:val="22"/>
          <w:szCs w:val="22"/>
        </w:rPr>
        <w:t xml:space="preserve"> and the </w:t>
      </w:r>
      <w:hyperlink r:id="rId208" w:history="1">
        <w:r w:rsidRPr="00146630">
          <w:rPr>
            <w:rStyle w:val="Hyperlink"/>
            <w:rFonts w:ascii="Calibri" w:hAnsi="Calibri"/>
            <w:sz w:val="22"/>
            <w:szCs w:val="22"/>
          </w:rPr>
          <w:t>SQL Programmability &amp; API Development Team Blog</w:t>
        </w:r>
      </w:hyperlink>
      <w:r w:rsidRPr="00DF4736">
        <w:rPr>
          <w:rFonts w:ascii="Calibri" w:hAnsi="Calibri"/>
          <w:sz w:val="22"/>
          <w:szCs w:val="22"/>
        </w:rPr>
        <w:t xml:space="preserve">. </w:t>
      </w:r>
      <w:r w:rsidRPr="00146630">
        <w:rPr>
          <w:rFonts w:ascii="Calibri" w:hAnsi="Calibri"/>
          <w:sz w:val="22"/>
          <w:szCs w:val="22"/>
        </w:rPr>
        <w:t>For more information about how plan caching and reuse is handled in SQL Server 2008</w:t>
      </w:r>
      <w:r>
        <w:rPr>
          <w:rFonts w:ascii="Calibri" w:hAnsi="Calibri"/>
          <w:sz w:val="22"/>
          <w:szCs w:val="22"/>
        </w:rPr>
        <w:t xml:space="preserve"> R2</w:t>
      </w:r>
      <w:r w:rsidRPr="00146630">
        <w:rPr>
          <w:rFonts w:ascii="Calibri" w:hAnsi="Calibri"/>
          <w:sz w:val="22"/>
          <w:szCs w:val="22"/>
        </w:rPr>
        <w:t xml:space="preserve">, see </w:t>
      </w:r>
      <w:hyperlink r:id="rId209" w:history="1">
        <w:r w:rsidRPr="00146630">
          <w:rPr>
            <w:rStyle w:val="Hyperlink"/>
            <w:rFonts w:ascii="Calibri" w:hAnsi="Calibri"/>
            <w:sz w:val="22"/>
            <w:szCs w:val="22"/>
          </w:rPr>
          <w:t>Execution Plan Caching and Reuse</w:t>
        </w:r>
      </w:hyperlink>
      <w:r w:rsidRPr="00146630">
        <w:rPr>
          <w:rFonts w:ascii="Calibri" w:hAnsi="Calibri"/>
          <w:sz w:val="22"/>
          <w:szCs w:val="22"/>
        </w:rPr>
        <w:t xml:space="preserve"> </w:t>
      </w:r>
      <w:r>
        <w:rPr>
          <w:rFonts w:ascii="Calibri" w:hAnsi="Calibri"/>
          <w:sz w:val="22"/>
          <w:szCs w:val="22"/>
        </w:rPr>
        <w:t xml:space="preserve">in SQL Server 2008 R2 </w:t>
      </w:r>
      <w:r w:rsidRPr="00146630">
        <w:rPr>
          <w:rFonts w:ascii="Calibri" w:hAnsi="Calibri"/>
          <w:sz w:val="22"/>
          <w:szCs w:val="22"/>
        </w:rPr>
        <w:t>Books Online.</w:t>
      </w:r>
    </w:p>
    <w:p w:rsidR="00E97E14" w:rsidRPr="00F0050B" w:rsidRDefault="00E97E14" w:rsidP="00E97E14">
      <w:pPr>
        <w:pStyle w:val="AlertText"/>
        <w:rPr>
          <w:rFonts w:ascii="Calibri" w:hAnsi="Calibri"/>
          <w:sz w:val="22"/>
        </w:rPr>
      </w:pPr>
    </w:p>
    <w:p w:rsidR="00E97E14" w:rsidRPr="005270A7" w:rsidRDefault="00E97E14" w:rsidP="00E97E14">
      <w:pPr>
        <w:pStyle w:val="Heading3"/>
      </w:pPr>
      <w:bookmarkStart w:id="194" w:name="_Toc215243675"/>
      <w:bookmarkStart w:id="195" w:name="_Toc280674168"/>
      <w:r w:rsidRPr="005270A7">
        <w:t>Use Plan Hints</w:t>
      </w:r>
      <w:bookmarkEnd w:id="194"/>
      <w:bookmarkEnd w:id="195"/>
    </w:p>
    <w:p w:rsidR="00E97E14" w:rsidRDefault="00E97E14" w:rsidP="00E97E14">
      <w:r>
        <w:t>Another post-upgrade task that you need to perform is validating or removing USE PLAN hints that were used by SQL Server 2005 and applied to queries on partitioned tables and indexes. SQL Server 2008 R2 changes the way queries on partitioned tables and indexes are processed. Queries on partitioned objects that use the USE PLAN hint for a plan generated by SQL Server 2005 might contain a plan that is not usable in SQL Server 2008 R2. We recommend the following procedures after you upgrade to SQL Server 2008 R2.</w:t>
      </w:r>
    </w:p>
    <w:p w:rsidR="00E97E14" w:rsidRPr="00D64BF3" w:rsidRDefault="00E97E14" w:rsidP="00E97E14">
      <w:r w:rsidRPr="00D64BF3">
        <w:t>When the USE PLAN hint is specified directly in a query</w:t>
      </w:r>
      <w:r>
        <w:t>, take the following steps</w:t>
      </w:r>
      <w:r w:rsidRPr="00D64BF3">
        <w:t>:</w:t>
      </w:r>
    </w:p>
    <w:p w:rsidR="00E97E14" w:rsidRDefault="00E97E14" w:rsidP="00641564">
      <w:pPr>
        <w:pStyle w:val="ListParagraph"/>
        <w:numPr>
          <w:ilvl w:val="0"/>
          <w:numId w:val="92"/>
        </w:numPr>
      </w:pPr>
      <w:r w:rsidRPr="00AB5C21">
        <w:t>Remove the USE PLAN hint from the query.</w:t>
      </w:r>
    </w:p>
    <w:p w:rsidR="00E97E14" w:rsidRPr="00AB5C21" w:rsidRDefault="00E97E14" w:rsidP="00641564">
      <w:pPr>
        <w:pStyle w:val="ListParagraph"/>
        <w:numPr>
          <w:ilvl w:val="0"/>
          <w:numId w:val="92"/>
        </w:numPr>
      </w:pPr>
      <w:r w:rsidRPr="00AB5C21">
        <w:t>Test the query.</w:t>
      </w:r>
    </w:p>
    <w:p w:rsidR="00E97E14" w:rsidRDefault="00E97E14" w:rsidP="00641564">
      <w:pPr>
        <w:pStyle w:val="ListParagraph"/>
        <w:numPr>
          <w:ilvl w:val="0"/>
          <w:numId w:val="92"/>
        </w:numPr>
      </w:pPr>
      <w:r>
        <w:lastRenderedPageBreak/>
        <w:t>If the optimizer does not select an appropriate plan, tune the query, and then consider specifying the USE PLAN hint with the desired query plan.</w:t>
      </w:r>
    </w:p>
    <w:p w:rsidR="00E97E14" w:rsidRPr="00D64BF3" w:rsidRDefault="00E97E14" w:rsidP="00E97E14">
      <w:r w:rsidRPr="00D64BF3">
        <w:t>When the USE PLAN hint is specified in a plan guide</w:t>
      </w:r>
      <w:r>
        <w:t>, follow these steps</w:t>
      </w:r>
      <w:r w:rsidRPr="00D64BF3">
        <w:t>:</w:t>
      </w:r>
    </w:p>
    <w:p w:rsidR="00E97E14" w:rsidRDefault="00E97E14" w:rsidP="00641564">
      <w:pPr>
        <w:pStyle w:val="ListParagraph"/>
        <w:numPr>
          <w:ilvl w:val="0"/>
          <w:numId w:val="93"/>
        </w:numPr>
      </w:pPr>
      <w:r>
        <w:t xml:space="preserve">Use the </w:t>
      </w:r>
      <w:proofErr w:type="spellStart"/>
      <w:r>
        <w:t>sys.fn_validate_plan_guide</w:t>
      </w:r>
      <w:proofErr w:type="spellEnd"/>
      <w:r>
        <w:t xml:space="preserve"> function to check the validity of the plan guide. Or, you can check for invalid plans by using the Plan Guide Unsuccessful event in SQL Server Profiler.</w:t>
      </w:r>
    </w:p>
    <w:p w:rsidR="00E97E14" w:rsidRDefault="00E97E14" w:rsidP="00641564">
      <w:pPr>
        <w:pStyle w:val="ListParagraph"/>
        <w:numPr>
          <w:ilvl w:val="0"/>
          <w:numId w:val="93"/>
        </w:numPr>
      </w:pPr>
      <w:r>
        <w:t>If the plan guide is not valid, drop the plan guide. If the optimizer does not select an appropriate plan, tune the query, and then consider specifying the USE PLAN hint with the query plan that you want.</w:t>
      </w:r>
    </w:p>
    <w:p w:rsidR="00E97E14" w:rsidRDefault="00E97E14" w:rsidP="00E97E14">
      <w:r>
        <w:t xml:space="preserve">An invalid plan will not cause the query to fail when the USE PLAN hint is specified in a plan guide. Instead, the query is compiled without using the USE PLAN hint. For more information about query processing on partitioned objects, see </w:t>
      </w:r>
      <w:hyperlink r:id="rId210" w:history="1">
        <w:r w:rsidRPr="007B3343">
          <w:rPr>
            <w:rStyle w:val="Hyperlink"/>
          </w:rPr>
          <w:t>Query Processing Enhancements on Partitioned Tables and Indexes</w:t>
        </w:r>
      </w:hyperlink>
      <w:r>
        <w:t xml:space="preserve"> in</w:t>
      </w:r>
      <w:r w:rsidRPr="002E2739">
        <w:t xml:space="preserve"> </w:t>
      </w:r>
      <w:r>
        <w:t>SQL Server 2008 R2 Books Online.</w:t>
      </w:r>
    </w:p>
    <w:p w:rsidR="00E97E14" w:rsidRPr="005270A7" w:rsidRDefault="00E97E14" w:rsidP="00E97E14">
      <w:pPr>
        <w:pStyle w:val="Heading3"/>
      </w:pPr>
      <w:bookmarkStart w:id="196" w:name="_Toc215243676"/>
      <w:bookmarkStart w:id="197" w:name="_Toc280674169"/>
      <w:r w:rsidRPr="005270A7">
        <w:t>Important Information about Query Plans</w:t>
      </w:r>
      <w:bookmarkEnd w:id="196"/>
      <w:bookmarkEnd w:id="197"/>
    </w:p>
    <w:p w:rsidR="00E97E14" w:rsidRDefault="00E97E14" w:rsidP="00E97E14">
      <w:r>
        <w:t>Be aware that how SQL Server determines query plans between versions varies—sometimes significantly. When you upgrade to a new version of SQL Server, it is always important to review changes to query plans to guarantee optimal performance. For more information about query plan tuning, see the following SQL Server 2008 R2 Books Online topics:</w:t>
      </w:r>
    </w:p>
    <w:p w:rsidR="00E97E14" w:rsidRDefault="00827196" w:rsidP="00641564">
      <w:pPr>
        <w:pStyle w:val="ListParagraph"/>
        <w:numPr>
          <w:ilvl w:val="0"/>
          <w:numId w:val="105"/>
        </w:numPr>
      </w:pPr>
      <w:hyperlink r:id="rId211" w:history="1">
        <w:r w:rsidR="00E97E14" w:rsidRPr="00EA5C51">
          <w:rPr>
            <w:rStyle w:val="Hyperlink"/>
          </w:rPr>
          <w:t>Migrating Query Plans</w:t>
        </w:r>
      </w:hyperlink>
    </w:p>
    <w:p w:rsidR="00E97E14" w:rsidRDefault="00827196" w:rsidP="00641564">
      <w:pPr>
        <w:pStyle w:val="ListParagraph"/>
        <w:numPr>
          <w:ilvl w:val="0"/>
          <w:numId w:val="105"/>
        </w:numPr>
      </w:pPr>
      <w:hyperlink r:id="rId212" w:history="1">
        <w:r w:rsidR="00E97E14" w:rsidRPr="00EA5C51">
          <w:rPr>
            <w:rStyle w:val="Hyperlink"/>
          </w:rPr>
          <w:t xml:space="preserve">Transact-SQL Statements That Produce </w:t>
        </w:r>
        <w:proofErr w:type="spellStart"/>
        <w:r w:rsidR="00E97E14" w:rsidRPr="00EA5C51">
          <w:rPr>
            <w:rStyle w:val="Hyperlink"/>
          </w:rPr>
          <w:t>Showplans</w:t>
        </w:r>
        <w:proofErr w:type="spellEnd"/>
      </w:hyperlink>
    </w:p>
    <w:p w:rsidR="00E97E14" w:rsidRPr="002A3B22" w:rsidRDefault="00827196" w:rsidP="00641564">
      <w:pPr>
        <w:pStyle w:val="ListParagraph"/>
        <w:numPr>
          <w:ilvl w:val="0"/>
          <w:numId w:val="105"/>
        </w:numPr>
      </w:pPr>
      <w:hyperlink r:id="rId213" w:history="1">
        <w:r w:rsidR="00E97E14" w:rsidRPr="00EA5C51">
          <w:rPr>
            <w:rStyle w:val="Hyperlink"/>
          </w:rPr>
          <w:t>Finding and Tuning Similar Queries by Using Query and Query Plan Hashes</w:t>
        </w:r>
      </w:hyperlink>
    </w:p>
    <w:p w:rsidR="00E97E14" w:rsidRDefault="00E97E14" w:rsidP="00E97E14">
      <w:r>
        <w:t xml:space="preserve">SQL Server 2008 R2 also includes many improvements to query plans on partitioned tables and indexes. Some new improvements include an improved algorithm for identifying the best parallel execution strategy, an improved seek mechanism for partitioned tables, and additional information displayed in the query execution plans for queries that include partitioned tables. For complete information about these improvements, see </w:t>
      </w:r>
      <w:hyperlink r:id="rId214" w:history="1">
        <w:r w:rsidRPr="00EA5C51">
          <w:rPr>
            <w:rStyle w:val="Hyperlink"/>
          </w:rPr>
          <w:t>Query Processing Enhancements on Partitioned Tables and Indexes</w:t>
        </w:r>
      </w:hyperlink>
      <w:r>
        <w:t xml:space="preserve"> in</w:t>
      </w:r>
      <w:r w:rsidRPr="007D6D52">
        <w:t xml:space="preserve"> </w:t>
      </w:r>
      <w:r>
        <w:t xml:space="preserve">SQL Server 2008 R2 Books Online. Also see </w:t>
      </w:r>
      <w:hyperlink r:id="rId215" w:history="1">
        <w:r w:rsidRPr="00EA5C51">
          <w:rPr>
            <w:rStyle w:val="Hyperlink"/>
          </w:rPr>
          <w:t xml:space="preserve">Behavior Changes to Database Engine Features in SQL Server </w:t>
        </w:r>
        <w:r>
          <w:rPr>
            <w:rStyle w:val="Hyperlink"/>
          </w:rPr>
          <w:t>2008 R2</w:t>
        </w:r>
      </w:hyperlink>
      <w:r>
        <w:t xml:space="preserve"> for the latest information about plans over partitioned tables.</w:t>
      </w:r>
    </w:p>
    <w:p w:rsidR="00E97E14" w:rsidRDefault="00E97E14" w:rsidP="00E97E14">
      <w:pPr>
        <w:pStyle w:val="Heading2"/>
      </w:pPr>
      <w:bookmarkStart w:id="198" w:name="_Toc215243677"/>
      <w:bookmarkStart w:id="199" w:name="_Toc280674170"/>
      <w:r>
        <w:t>Connecting Client Applications to SQL Server 2008</w:t>
      </w:r>
      <w:bookmarkEnd w:id="198"/>
      <w:r>
        <w:t xml:space="preserve"> R2</w:t>
      </w:r>
      <w:bookmarkEnd w:id="199"/>
    </w:p>
    <w:p w:rsidR="00E97E14" w:rsidRDefault="00E97E14" w:rsidP="00E97E14">
      <w:r>
        <w:t>After you have upgraded your instance or moved to a new instance and validated that your databases are functioning correctly, you must verify that client applications can connect to your new instance. Table 3-5 highlights some potential issues that might affect client connectivity.</w:t>
      </w:r>
    </w:p>
    <w:p w:rsidR="00E97E14" w:rsidRPr="00F0050B" w:rsidRDefault="00E97E14" w:rsidP="00E97E14">
      <w:pPr>
        <w:pStyle w:val="Label"/>
        <w:outlineLvl w:val="0"/>
        <w:rPr>
          <w:rFonts w:ascii="Calibri" w:hAnsi="Calibri"/>
          <w:sz w:val="22"/>
        </w:rPr>
      </w:pPr>
      <w:bookmarkStart w:id="200" w:name="_Toc280674171"/>
      <w:r w:rsidRPr="00F0050B">
        <w:rPr>
          <w:rFonts w:ascii="Calibri" w:hAnsi="Calibri"/>
          <w:sz w:val="22"/>
        </w:rPr>
        <w:t>Table 3-5: Issues That Might Affect Client Connectivity</w:t>
      </w:r>
      <w:bookmarkEnd w:id="200"/>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2448"/>
        <w:gridCol w:w="7128"/>
      </w:tblGrid>
      <w:tr w:rsidR="00E97E14" w:rsidRPr="007A76F0" w:rsidTr="00C545E4">
        <w:trPr>
          <w:trHeight w:val="269"/>
          <w:tblHeader/>
        </w:trPr>
        <w:tc>
          <w:tcPr>
            <w:tcW w:w="1278" w:type="pct"/>
            <w:shd w:val="clear" w:color="auto" w:fill="D9D9D9"/>
          </w:tcPr>
          <w:p w:rsidR="00E97E14" w:rsidRPr="007A76F0" w:rsidRDefault="00E97E14" w:rsidP="00C545E4">
            <w:pPr>
              <w:tabs>
                <w:tab w:val="left" w:pos="3765"/>
              </w:tabs>
              <w:spacing w:after="0"/>
              <w:rPr>
                <w:b/>
                <w:color w:val="1F497D"/>
              </w:rPr>
            </w:pPr>
            <w:r w:rsidRPr="007A76F0">
              <w:rPr>
                <w:b/>
                <w:color w:val="1F497D"/>
              </w:rPr>
              <w:t>Issue</w:t>
            </w:r>
          </w:p>
        </w:tc>
        <w:tc>
          <w:tcPr>
            <w:tcW w:w="3722" w:type="pct"/>
            <w:shd w:val="clear" w:color="auto" w:fill="D9D9D9"/>
          </w:tcPr>
          <w:p w:rsidR="00E97E14" w:rsidRPr="007A76F0" w:rsidRDefault="00E97E14" w:rsidP="00C545E4">
            <w:pPr>
              <w:spacing w:after="0"/>
              <w:rPr>
                <w:b/>
                <w:color w:val="1F497D"/>
              </w:rPr>
            </w:pPr>
            <w:r w:rsidRPr="007A76F0">
              <w:rPr>
                <w:b/>
                <w:color w:val="1F497D"/>
              </w:rPr>
              <w:t>Description</w:t>
            </w:r>
          </w:p>
        </w:tc>
      </w:tr>
      <w:tr w:rsidR="00E97E14" w:rsidRPr="007A76F0" w:rsidTr="00C545E4">
        <w:trPr>
          <w:trHeight w:val="269"/>
        </w:trPr>
        <w:tc>
          <w:tcPr>
            <w:tcW w:w="1278" w:type="pct"/>
          </w:tcPr>
          <w:p w:rsidR="00E97E14" w:rsidRPr="007A76F0" w:rsidRDefault="00E97E14" w:rsidP="00C545E4">
            <w:pPr>
              <w:pStyle w:val="Text"/>
              <w:spacing w:line="276" w:lineRule="auto"/>
              <w:rPr>
                <w:rFonts w:ascii="Calibri" w:hAnsi="Calibri"/>
                <w:sz w:val="22"/>
                <w:szCs w:val="22"/>
              </w:rPr>
            </w:pPr>
            <w:r w:rsidRPr="007A76F0">
              <w:rPr>
                <w:rFonts w:ascii="Calibri" w:hAnsi="Calibri"/>
                <w:sz w:val="22"/>
                <w:szCs w:val="22"/>
              </w:rPr>
              <w:t>Network protocols</w:t>
            </w:r>
          </w:p>
        </w:tc>
        <w:tc>
          <w:tcPr>
            <w:tcW w:w="3722" w:type="pct"/>
          </w:tcPr>
          <w:p w:rsidR="00E97E14" w:rsidRPr="007A76F0" w:rsidRDefault="00E97E14" w:rsidP="00C545E4">
            <w:pPr>
              <w:spacing w:after="0"/>
            </w:pPr>
            <w:r w:rsidRPr="007A76F0">
              <w:t xml:space="preserve">The only supported network protocols are now TCP/IP Sockets, named pipes, VIA, </w:t>
            </w:r>
            <w:r>
              <w:t>and</w:t>
            </w:r>
            <w:r w:rsidRPr="007A76F0">
              <w:t xml:space="preserve"> shared memory. If your application is using network protocols that are not in this list, it will not work.</w:t>
            </w:r>
          </w:p>
        </w:tc>
      </w:tr>
      <w:tr w:rsidR="00E97E14" w:rsidRPr="007A76F0" w:rsidTr="00C545E4">
        <w:trPr>
          <w:trHeight w:val="269"/>
        </w:trPr>
        <w:tc>
          <w:tcPr>
            <w:tcW w:w="1278" w:type="pct"/>
          </w:tcPr>
          <w:p w:rsidR="00E97E14" w:rsidRPr="007A76F0" w:rsidRDefault="00E97E14" w:rsidP="00C545E4">
            <w:pPr>
              <w:spacing w:after="0"/>
            </w:pPr>
            <w:r w:rsidRPr="007A76F0">
              <w:lastRenderedPageBreak/>
              <w:t>SQL-DMO-based WMI providers</w:t>
            </w:r>
          </w:p>
        </w:tc>
        <w:tc>
          <w:tcPr>
            <w:tcW w:w="3722" w:type="pct"/>
          </w:tcPr>
          <w:p w:rsidR="00E97E14" w:rsidRPr="007A76F0" w:rsidRDefault="00E97E14" w:rsidP="00C545E4">
            <w:pPr>
              <w:pStyle w:val="Text"/>
              <w:spacing w:line="276" w:lineRule="auto"/>
              <w:rPr>
                <w:rFonts w:ascii="Calibri" w:hAnsi="Calibri"/>
                <w:sz w:val="22"/>
                <w:szCs w:val="22"/>
              </w:rPr>
            </w:pPr>
            <w:r w:rsidRPr="007A76F0">
              <w:rPr>
                <w:rFonts w:ascii="Calibri" w:hAnsi="Calibri"/>
                <w:sz w:val="22"/>
                <w:szCs w:val="22"/>
              </w:rPr>
              <w:t xml:space="preserve">If your application uses DMO-based management APIs, you must upgrade to either the SMO-based management APIs or the WMI for Configuration management APIs. SMO is written </w:t>
            </w:r>
            <w:r>
              <w:rPr>
                <w:rFonts w:ascii="Calibri" w:hAnsi="Calibri"/>
                <w:sz w:val="22"/>
                <w:szCs w:val="22"/>
              </w:rPr>
              <w:t>by using</w:t>
            </w:r>
            <w:r w:rsidRPr="007A76F0">
              <w:rPr>
                <w:rFonts w:ascii="Calibri" w:hAnsi="Calibri"/>
                <w:sz w:val="22"/>
                <w:szCs w:val="22"/>
              </w:rPr>
              <w:t xml:space="preserve"> the managed code APIs. WMI for Configuration is written </w:t>
            </w:r>
            <w:r>
              <w:rPr>
                <w:rFonts w:ascii="Calibri" w:hAnsi="Calibri"/>
                <w:sz w:val="22"/>
                <w:szCs w:val="22"/>
              </w:rPr>
              <w:t>by using</w:t>
            </w:r>
            <w:r w:rsidRPr="007A76F0">
              <w:rPr>
                <w:rFonts w:ascii="Calibri" w:hAnsi="Calibri"/>
                <w:sz w:val="22"/>
                <w:szCs w:val="22"/>
              </w:rPr>
              <w:t xml:space="preserve"> </w:t>
            </w:r>
            <w:r>
              <w:rPr>
                <w:rFonts w:ascii="Calibri" w:hAnsi="Calibri"/>
                <w:sz w:val="22"/>
                <w:szCs w:val="22"/>
              </w:rPr>
              <w:t>unmanaged</w:t>
            </w:r>
            <w:r w:rsidRPr="007A76F0">
              <w:rPr>
                <w:rFonts w:ascii="Calibri" w:hAnsi="Calibri"/>
                <w:sz w:val="22"/>
                <w:szCs w:val="22"/>
              </w:rPr>
              <w:t xml:space="preserve"> code APIs.</w:t>
            </w:r>
          </w:p>
        </w:tc>
      </w:tr>
      <w:tr w:rsidR="00E97E14" w:rsidRPr="007A76F0" w:rsidTr="00C545E4">
        <w:trPr>
          <w:trHeight w:val="269"/>
        </w:trPr>
        <w:tc>
          <w:tcPr>
            <w:tcW w:w="1278" w:type="pct"/>
          </w:tcPr>
          <w:p w:rsidR="00E97E14" w:rsidRPr="007A76F0" w:rsidRDefault="00E97E14" w:rsidP="00C545E4">
            <w:pPr>
              <w:pStyle w:val="Text"/>
              <w:spacing w:line="276" w:lineRule="auto"/>
              <w:rPr>
                <w:rFonts w:ascii="Calibri" w:hAnsi="Calibri"/>
                <w:sz w:val="22"/>
                <w:szCs w:val="22"/>
              </w:rPr>
            </w:pPr>
            <w:r w:rsidRPr="007A76F0">
              <w:rPr>
                <w:rFonts w:ascii="Calibri" w:hAnsi="Calibri"/>
                <w:sz w:val="22"/>
                <w:szCs w:val="22"/>
              </w:rPr>
              <w:t>DB-Library</w:t>
            </w:r>
          </w:p>
        </w:tc>
        <w:tc>
          <w:tcPr>
            <w:tcW w:w="3722" w:type="pct"/>
          </w:tcPr>
          <w:p w:rsidR="00E97E14" w:rsidRPr="007A76F0" w:rsidRDefault="00E97E14" w:rsidP="00C545E4">
            <w:pPr>
              <w:spacing w:after="0"/>
            </w:pPr>
            <w:r w:rsidRPr="007A76F0">
              <w:t xml:space="preserve">Before SQL Server 7.0, the primary mechanism for </w:t>
            </w:r>
            <w:r>
              <w:t>client/server</w:t>
            </w:r>
            <w:r w:rsidRPr="007A76F0">
              <w:t xml:space="preserve"> communication between SQL Server and client applications was DB-Library. Although </w:t>
            </w:r>
            <w:r>
              <w:t>DB-Library</w:t>
            </w:r>
            <w:r w:rsidRPr="007A76F0">
              <w:t xml:space="preserve"> was still included with SQL Server 2000, Microsoft announced that it was being deprecated. With the release of SQL Server 2005, </w:t>
            </w:r>
            <w:r>
              <w:t>DB-Library</w:t>
            </w:r>
            <w:r w:rsidRPr="007A76F0">
              <w:t xml:space="preserve"> support is limited to SQL Server 7.0 features.</w:t>
            </w:r>
          </w:p>
        </w:tc>
      </w:tr>
      <w:tr w:rsidR="00E97E14" w:rsidRPr="007A76F0" w:rsidTr="00C545E4">
        <w:trPr>
          <w:trHeight w:val="269"/>
        </w:trPr>
        <w:tc>
          <w:tcPr>
            <w:tcW w:w="1278" w:type="pct"/>
          </w:tcPr>
          <w:p w:rsidR="00E97E14" w:rsidRPr="007A76F0" w:rsidRDefault="00E97E14" w:rsidP="00C545E4">
            <w:pPr>
              <w:spacing w:after="0"/>
            </w:pPr>
            <w:r w:rsidRPr="007A76F0">
              <w:t>Network communication</w:t>
            </w:r>
          </w:p>
        </w:tc>
        <w:tc>
          <w:tcPr>
            <w:tcW w:w="3722" w:type="pct"/>
          </w:tcPr>
          <w:p w:rsidR="00E97E14" w:rsidRPr="007A76F0" w:rsidRDefault="00E97E14" w:rsidP="00C545E4">
            <w:pPr>
              <w:spacing w:after="0"/>
            </w:pPr>
            <w:r>
              <w:t>By default n</w:t>
            </w:r>
            <w:r w:rsidRPr="007A76F0">
              <w:t>etwork communication might be disabled in new SQL Server 2008</w:t>
            </w:r>
            <w:r>
              <w:t xml:space="preserve"> R2</w:t>
            </w:r>
            <w:r w:rsidRPr="007A76F0">
              <w:t xml:space="preserve"> installations and must be enabled through the Server Network Communication tool.</w:t>
            </w:r>
          </w:p>
        </w:tc>
      </w:tr>
    </w:tbl>
    <w:p w:rsidR="00E97E14" w:rsidRDefault="00E97E14" w:rsidP="00E97E14">
      <w:pPr>
        <w:pStyle w:val="Heading2"/>
      </w:pPr>
      <w:bookmarkStart w:id="201" w:name="_Toc215243678"/>
      <w:bookmarkStart w:id="202" w:name="_Toc280674172"/>
      <w:r>
        <w:t>Conclusion</w:t>
      </w:r>
      <w:bookmarkEnd w:id="201"/>
      <w:bookmarkEnd w:id="202"/>
    </w:p>
    <w:p w:rsidR="00E97E14" w:rsidRDefault="00E97E14" w:rsidP="00E97E14">
      <w:r>
        <w:t>SQL Server 2008 R2 offers many improvements over SQL Server 2000 and SQL Server 2005, in addition to many great new features. The first step in taking advantage of these improvements is upgrading your existing databases to SQL Server 2008 R2. As this chapter explains, you have two main choices for upgrading SQL Server 2000 or SQL Server 2005 databases to SQL Server 2008 R2: in-place or side-by-side. And if you select the side-by-side method, you have additional choices to make, including whether to use backup/restore, detach/attach, or the Copy Database Wizard—or another alternative. Each of these options has its pros and cons, so you need to make sure that you understand your organization’s current configuration and needs. Then you have to prepare thoroughly and test extensively to make sure that an upgrade is successful and ready for production.</w:t>
      </w:r>
    </w:p>
    <w:p w:rsidR="00E97E14" w:rsidRDefault="00E97E14" w:rsidP="00E97E14">
      <w:pPr>
        <w:pStyle w:val="Heading2"/>
      </w:pPr>
      <w:bookmarkStart w:id="203" w:name="_Toc215243679"/>
      <w:bookmarkStart w:id="204" w:name="_Toc280674173"/>
      <w:r>
        <w:t>Additional References</w:t>
      </w:r>
      <w:bookmarkEnd w:id="203"/>
      <w:bookmarkEnd w:id="204"/>
    </w:p>
    <w:p w:rsidR="00E97E14" w:rsidRDefault="00E97E14" w:rsidP="00E97E14">
      <w:r>
        <w:t>For an up-to-date collection of additional references for upgrading SQL Server 2008 R2, see the following links:</w:t>
      </w:r>
    </w:p>
    <w:p w:rsidR="00E97E14" w:rsidRDefault="00827196" w:rsidP="00641564">
      <w:pPr>
        <w:pStyle w:val="ListParagraph"/>
        <w:numPr>
          <w:ilvl w:val="0"/>
          <w:numId w:val="105"/>
        </w:numPr>
      </w:pPr>
      <w:hyperlink r:id="rId216" w:history="1">
        <w:r w:rsidR="00E97E14" w:rsidRPr="007B14C5">
          <w:rPr>
            <w:rStyle w:val="Hyperlink"/>
          </w:rPr>
          <w:t>SQL Server 2008 R2 Upgrade Web site</w:t>
        </w:r>
      </w:hyperlink>
    </w:p>
    <w:p w:rsidR="00E97E14" w:rsidRDefault="00827196" w:rsidP="00641564">
      <w:pPr>
        <w:pStyle w:val="ListParagraph"/>
        <w:numPr>
          <w:ilvl w:val="0"/>
          <w:numId w:val="105"/>
        </w:numPr>
        <w:outlineLvl w:val="0"/>
      </w:pPr>
      <w:hyperlink r:id="rId217" w:history="1">
        <w:bookmarkStart w:id="205" w:name="_Toc280674174"/>
        <w:r w:rsidR="00E97E14">
          <w:rPr>
            <w:rStyle w:val="Hyperlink"/>
          </w:rPr>
          <w:t>SQL Server 2008 R2 Web site</w:t>
        </w:r>
        <w:bookmarkEnd w:id="205"/>
      </w:hyperlink>
    </w:p>
    <w:p w:rsidR="00E97E14" w:rsidRPr="007B14C5" w:rsidRDefault="00827196" w:rsidP="00641564">
      <w:pPr>
        <w:pStyle w:val="ListParagraph"/>
        <w:numPr>
          <w:ilvl w:val="0"/>
          <w:numId w:val="105"/>
        </w:numPr>
        <w:rPr>
          <w:rStyle w:val="Hyperlink"/>
          <w:color w:val="auto"/>
          <w:u w:val="none"/>
        </w:rPr>
      </w:pPr>
      <w:hyperlink r:id="rId218" w:history="1">
        <w:r w:rsidR="00E97E14">
          <w:rPr>
            <w:rStyle w:val="Hyperlink"/>
          </w:rPr>
          <w:t>Microsoft SQL Server 2008 R2 Books Online</w:t>
        </w:r>
      </w:hyperlink>
    </w:p>
    <w:p w:rsidR="00E97E14" w:rsidRDefault="00827196" w:rsidP="00641564">
      <w:pPr>
        <w:pStyle w:val="ListParagraph"/>
        <w:numPr>
          <w:ilvl w:val="0"/>
          <w:numId w:val="105"/>
        </w:numPr>
        <w:tabs>
          <w:tab w:val="left" w:pos="4320"/>
          <w:tab w:val="left" w:pos="5040"/>
        </w:tabs>
      </w:pPr>
      <w:hyperlink r:id="rId219" w:history="1">
        <w:r w:rsidR="00E97E14">
          <w:rPr>
            <w:rStyle w:val="Hyperlink"/>
          </w:rPr>
          <w:t>SQL Server MSDN Resources</w:t>
        </w:r>
      </w:hyperlink>
    </w:p>
    <w:p w:rsidR="00E97E14" w:rsidRDefault="00827196" w:rsidP="00641564">
      <w:pPr>
        <w:pStyle w:val="ListParagraph"/>
        <w:numPr>
          <w:ilvl w:val="0"/>
          <w:numId w:val="105"/>
        </w:numPr>
      </w:pPr>
      <w:hyperlink r:id="rId220" w:history="1">
        <w:r w:rsidR="00E97E14">
          <w:rPr>
            <w:rStyle w:val="Hyperlink"/>
          </w:rPr>
          <w:t xml:space="preserve">SQL Server </w:t>
        </w:r>
        <w:proofErr w:type="spellStart"/>
        <w:r w:rsidR="00E97E14">
          <w:rPr>
            <w:rStyle w:val="Hyperlink"/>
          </w:rPr>
          <w:t>TechCenter</w:t>
        </w:r>
        <w:proofErr w:type="spellEnd"/>
      </w:hyperlink>
    </w:p>
    <w:p w:rsidR="00E97E14" w:rsidRDefault="00E97E14">
      <w:r>
        <w:br w:type="page"/>
      </w:r>
    </w:p>
    <w:p w:rsidR="00426362" w:rsidRDefault="00426362" w:rsidP="00426362">
      <w:pPr>
        <w:pStyle w:val="Heading1"/>
      </w:pPr>
      <w:bookmarkStart w:id="206" w:name="_Toc215243680"/>
      <w:bookmarkStart w:id="207" w:name="_Toc280674175"/>
      <w:r w:rsidRPr="00657B87">
        <w:rPr>
          <w:highlight w:val="lightGray"/>
        </w:rPr>
        <w:lastRenderedPageBreak/>
        <w:t>High Availability</w:t>
      </w:r>
      <w:bookmarkEnd w:id="206"/>
      <w:bookmarkEnd w:id="207"/>
    </w:p>
    <w:p w:rsidR="00426362" w:rsidRDefault="00426362" w:rsidP="00426362">
      <w:pPr>
        <w:pStyle w:val="Heading2"/>
      </w:pPr>
      <w:bookmarkStart w:id="208" w:name="_Toc280674176"/>
      <w:r>
        <w:t>Introduction</w:t>
      </w:r>
      <w:bookmarkEnd w:id="208"/>
    </w:p>
    <w:p w:rsidR="00426362" w:rsidRDefault="00426362" w:rsidP="00426362">
      <w:r>
        <w:t>It is almost guaranteed that when upgrading any major server hardware component or software version, you will encounter some sort of outage. The problem is that in today's world of 24x7 computing, companies of all sizes have less and less tolerance for downtime. This chapter discusses how to minimize downtime when upgrading to SQL Server 2008 R2 and how to upgrade the high-availability features of failover clustering, log shipping, database mirroring, and replication. This chapter does not cover how each high-availability feature works unless it is different in SQL Server 2008 R2 and has a bearing on the upgrade process. Prior basic knowledge of high-availability features is assumed.</w:t>
      </w:r>
    </w:p>
    <w:p w:rsidR="00426362" w:rsidRDefault="00426362" w:rsidP="00426362">
      <w:pPr>
        <w:pStyle w:val="Heading2"/>
      </w:pPr>
      <w:bookmarkStart w:id="209" w:name="_Toc215243682"/>
      <w:bookmarkStart w:id="210" w:name="_Toc280674177"/>
      <w:r>
        <w:t>Preparing to Upgrade</w:t>
      </w:r>
      <w:bookmarkEnd w:id="209"/>
      <w:bookmarkEnd w:id="210"/>
    </w:p>
    <w:p w:rsidR="00426362" w:rsidRDefault="00426362" w:rsidP="00426362">
      <w:r>
        <w:t>Before looking at how to have highly available upgrades to SQL Server 2008 R2, this section details the types of upgrades possible and how each rates with regard to high availability. The three main upgrade options are an in-place upgrade, a side-by-side upgrade, and going to a separate server or new cluster. For a detailed discussion of upgrade types and their advantages and disadvantages for different scenarios, see Chapter 1, "Upgrade Planning and Deployment."</w:t>
      </w:r>
    </w:p>
    <w:p w:rsidR="00426362" w:rsidRDefault="00426362" w:rsidP="00426362">
      <w:pPr>
        <w:ind w:left="720"/>
      </w:pPr>
      <w:r>
        <w:rPr>
          <w:b/>
        </w:rPr>
        <w:t xml:space="preserve">Important: </w:t>
      </w:r>
      <w:r>
        <w:t>During upgrade, the original instance of SQL Server and its databases remain available until the Database Engine upgrade process begins. This means that during the checks and file copies, you can use the instance and allow connections. However, the upgrade process does not let you know when it starts processing the database or that other objects might be in use. It is therefore always best to ensure that all connections are terminated and transactions are complete before the setup or upgrade process has started. You do not want to run the risk of someone issuing a query after a final backup has already been performed, thus invalidating it.</w:t>
      </w:r>
    </w:p>
    <w:p w:rsidR="00426362" w:rsidRPr="00941039" w:rsidRDefault="00426362" w:rsidP="00426362">
      <w:pPr>
        <w:pStyle w:val="Heading3"/>
        <w:ind w:left="0" w:firstLine="0"/>
      </w:pPr>
      <w:bookmarkStart w:id="211" w:name="_Toc215243683"/>
      <w:bookmarkStart w:id="212" w:name="_Toc280674178"/>
      <w:r w:rsidRPr="00941039">
        <w:t>In-Place Upgrade</w:t>
      </w:r>
      <w:bookmarkEnd w:id="211"/>
      <w:bookmarkEnd w:id="212"/>
    </w:p>
    <w:p w:rsidR="00426362" w:rsidRDefault="00426362" w:rsidP="00426362">
      <w:pPr>
        <w:rPr>
          <w:highlight w:val="yellow"/>
        </w:rPr>
      </w:pPr>
      <w:r>
        <w:t>An in-place upgrade uses the SQL Server 2008 R2 Setup program to directly upgrade an instance of SQL Server 2000, SQL Server 2005, or SQL Server 2008 to SQL Server 2008 R2. The "Upgrade Strategies" section in Chapter 1 describes the in-place upgrade process in detail.</w:t>
      </w:r>
    </w:p>
    <w:p w:rsidR="00426362" w:rsidRDefault="00426362" w:rsidP="00426362">
      <w:r>
        <w:t>An in-place upgrade has the highest risk of extended downtime compared with the other upgrade methods because it upgrades the existing instance of SQL Server. Because the upgrade is happening to the source instance on the same hardware, there is no way to confine downtime to only switching from the original instance to one on a different server. The instance and user databases will be unavailable during the entire time of the upgrade. For some organizations, downtime might outweigh the benefits of hardware reuse and not having to perform other required tasks (such as scripting logins) when switching to another server.</w:t>
      </w:r>
    </w:p>
    <w:p w:rsidR="00426362" w:rsidRDefault="00426362" w:rsidP="00426362">
      <w:r>
        <w:t xml:space="preserve">However, a bigger risk with an in-place upgrade is that should the process fail for whatever reason, the installation of SQL Server may not be usable. This worst-case scenario would be remedied by a full reinstall of Windows and SQL Server because the file versions might be in a mixed state. After the reinstallation, you would have to restore the databases and objects from backups and scripts. Any </w:t>
      </w:r>
      <w:r>
        <w:lastRenderedPageBreak/>
        <w:t xml:space="preserve">fallback plan must include steps to potentially rebuild the server from scratch to the way it was before the upgrade process started. There is no other fallback plan than backup and restore. </w:t>
      </w:r>
    </w:p>
    <w:p w:rsidR="00426362" w:rsidRDefault="00426362" w:rsidP="00426362">
      <w:pPr>
        <w:pStyle w:val="Heading3"/>
        <w:ind w:left="0" w:firstLine="0"/>
      </w:pPr>
      <w:bookmarkStart w:id="213" w:name="_Toc215243684"/>
      <w:bookmarkStart w:id="214" w:name="_Toc280674179"/>
      <w:r>
        <w:t>Side-by-Side Upgrade on the Same Server or Cluster</w:t>
      </w:r>
      <w:bookmarkEnd w:id="213"/>
      <w:bookmarkEnd w:id="214"/>
    </w:p>
    <w:p w:rsidR="00426362" w:rsidRDefault="00426362" w:rsidP="00426362">
      <w:r>
        <w:t>This type of side-by-side upgrade moves all or some data from an instance of SQL Server 2000, SQL Server 2005, or SQL Server 2008 to a separate instance of SQL Server 2008 R2 that resides on the same server or cluster. The "Upgrade Strategies" section in Chapter 1 describes this process in detail.</w:t>
      </w:r>
    </w:p>
    <w:p w:rsidR="00426362" w:rsidRDefault="00426362" w:rsidP="00426362">
      <w:r>
        <w:t>A side-by-side upgrade on the same server or cluster offers slightly better protection than an in-place upgrade because the old configuration is technically still available if something fails. The real cost is the downtime to switch to the instance of SQL Server 2008 R2 as the moving of data and objects to the new instance could be handled transparently. The downtime to applications and end users could translate into minutes of downtime depending on the process used.</w:t>
      </w:r>
    </w:p>
    <w:p w:rsidR="00426362" w:rsidRPr="00492988" w:rsidRDefault="00426362" w:rsidP="00426362">
      <w:r>
        <w:t xml:space="preserve">Depending on the operating system used, you could potentially have SQL Server 2000, SQL Server 2005, SQL Server 2008, </w:t>
      </w:r>
      <w:r>
        <w:rPr>
          <w:i/>
        </w:rPr>
        <w:t xml:space="preserve">and </w:t>
      </w:r>
      <w:r>
        <w:t>SQL Server 2008 R2 on the same cluster. That scenario is only possible on Windows Server 2003. Windows Server 2008 and Windows Server 2008 R2 only support SQL Server 2005 or later, so you could potentially have SQL Server 2005, SQL Server 2008, and SQL Server 2008 R2 all on the same cluster.</w:t>
      </w:r>
    </w:p>
    <w:p w:rsidR="00426362" w:rsidRDefault="00426362" w:rsidP="00426362">
      <w:r>
        <w:t>Problems with a side-by-side upgrade on the same server include the following:</w:t>
      </w:r>
    </w:p>
    <w:p w:rsidR="00426362" w:rsidRDefault="00426362" w:rsidP="00641564">
      <w:pPr>
        <w:pStyle w:val="ListParagraph"/>
        <w:numPr>
          <w:ilvl w:val="0"/>
          <w:numId w:val="259"/>
        </w:numPr>
        <w:spacing w:after="0"/>
      </w:pPr>
      <w:r>
        <w:t>It is impossible to go back to the original configuration as it existed before the upgrade process began. Installing SQL Server 2008 R2 will replace some shared components of the old SQL Server version (such as connectivity) with those of SQL Server 2008 R2. This should not pose any major problems, but you need to realize that although your old configuration might appear to still be intact, you are really running a “hybrid.”</w:t>
      </w:r>
    </w:p>
    <w:p w:rsidR="00426362" w:rsidRPr="00EE306D" w:rsidRDefault="00426362" w:rsidP="00641564">
      <w:pPr>
        <w:numPr>
          <w:ilvl w:val="0"/>
          <w:numId w:val="259"/>
        </w:numPr>
        <w:spacing w:after="0"/>
      </w:pPr>
      <w:r w:rsidRPr="00EE306D">
        <w:t xml:space="preserve">You </w:t>
      </w:r>
      <w:r>
        <w:t>may</w:t>
      </w:r>
      <w:r w:rsidRPr="00EE306D">
        <w:t xml:space="preserve"> still encounter downtime because some SQL Server 2008 </w:t>
      </w:r>
      <w:r>
        <w:t xml:space="preserve">R2 </w:t>
      </w:r>
      <w:r w:rsidRPr="00EE306D">
        <w:t xml:space="preserve">components </w:t>
      </w:r>
      <w:r>
        <w:t xml:space="preserve">could </w:t>
      </w:r>
      <w:r w:rsidRPr="00EE306D">
        <w:t>require a reboot to install.</w:t>
      </w:r>
    </w:p>
    <w:p w:rsidR="00426362" w:rsidRPr="00EE306D" w:rsidRDefault="00426362" w:rsidP="00641564">
      <w:pPr>
        <w:numPr>
          <w:ilvl w:val="0"/>
          <w:numId w:val="259"/>
        </w:numPr>
        <w:spacing w:after="0"/>
      </w:pPr>
      <w:r w:rsidRPr="00EE306D">
        <w:t xml:space="preserve">SQL Server 2008 </w:t>
      </w:r>
      <w:r>
        <w:t xml:space="preserve">R2 </w:t>
      </w:r>
      <w:r w:rsidRPr="00EE306D">
        <w:t>is still bound by the same rules as SQL Server 2000</w:t>
      </w:r>
      <w:r>
        <w:t>, SQL Server 2005, or SQL Server 2008 regarding instance names; t</w:t>
      </w:r>
      <w:r w:rsidRPr="00EE306D">
        <w:t>here can be only one default instance, and everything else is a named instance. If the existing instance is the default instance, the SQL Server 2008</w:t>
      </w:r>
      <w:r>
        <w:t xml:space="preserve"> R2</w:t>
      </w:r>
      <w:r w:rsidRPr="00EE306D">
        <w:t xml:space="preserve"> instance must be a named instance</w:t>
      </w:r>
      <w:r>
        <w:t xml:space="preserve"> in a side-by-side configuration</w:t>
      </w:r>
      <w:r w:rsidRPr="00EE306D">
        <w:t xml:space="preserve">. That might pose problems for some </w:t>
      </w:r>
      <w:r>
        <w:t xml:space="preserve">older </w:t>
      </w:r>
      <w:r w:rsidRPr="00EE306D">
        <w:t>applications that do not support named instances. Through thorough testing</w:t>
      </w:r>
      <w:r>
        <w:t xml:space="preserve"> of the application prior to deployment</w:t>
      </w:r>
      <w:r w:rsidRPr="00EE306D">
        <w:t>, you can easily determine if this is an issue in your implementation and, if so, account for it. Otherwise, users or applications might not be able to connect to the upgraded database.</w:t>
      </w:r>
    </w:p>
    <w:p w:rsidR="00426362" w:rsidRPr="00EE306D" w:rsidRDefault="00426362" w:rsidP="00641564">
      <w:pPr>
        <w:numPr>
          <w:ilvl w:val="0"/>
          <w:numId w:val="259"/>
        </w:numPr>
        <w:spacing w:after="0"/>
      </w:pPr>
      <w:r w:rsidRPr="00EE306D">
        <w:t>Related to the previous bullet point, redirecting users and applications to the new instance or database might prove challenging. Make sure to work out any such issues long before the upgraded solution goes into production.</w:t>
      </w:r>
    </w:p>
    <w:p w:rsidR="00426362" w:rsidRPr="00EE306D" w:rsidRDefault="00426362" w:rsidP="00641564">
      <w:pPr>
        <w:numPr>
          <w:ilvl w:val="0"/>
          <w:numId w:val="259"/>
        </w:numPr>
        <w:spacing w:after="0"/>
      </w:pPr>
      <w:r w:rsidRPr="00EE306D">
        <w:t xml:space="preserve">Perhaps the biggest challenge in a side-by-side upgrade is going back to the previous installation, if </w:t>
      </w:r>
      <w:r>
        <w:t xml:space="preserve">it is </w:t>
      </w:r>
      <w:r w:rsidRPr="00EE306D">
        <w:t>necessary. If an organization uses the new system in production</w:t>
      </w:r>
      <w:r>
        <w:t xml:space="preserve"> for a period of time (which would include changes to the data)</w:t>
      </w:r>
      <w:r w:rsidRPr="00EE306D">
        <w:t xml:space="preserve"> and then determines that the new </w:t>
      </w:r>
      <w:r w:rsidRPr="00EE306D">
        <w:lastRenderedPageBreak/>
        <w:t xml:space="preserve">environment is not suitable for production, getting </w:t>
      </w:r>
      <w:r>
        <w:t xml:space="preserve">the changed </w:t>
      </w:r>
      <w:r w:rsidRPr="00EE306D">
        <w:t xml:space="preserve">data from the new </w:t>
      </w:r>
      <w:r>
        <w:t>SQL Server 2008 R2 instance</w:t>
      </w:r>
      <w:r w:rsidRPr="00EE306D">
        <w:t xml:space="preserve"> back into the old one will not be a trivial task. Many applications do not provide ways to extract data easily (if at </w:t>
      </w:r>
      <w:r>
        <w:t xml:space="preserve">all), and a </w:t>
      </w:r>
      <w:r w:rsidRPr="00EE306D">
        <w:t xml:space="preserve">backup of </w:t>
      </w:r>
      <w:r>
        <w:t xml:space="preserve">a </w:t>
      </w:r>
      <w:r w:rsidRPr="00EE306D">
        <w:t xml:space="preserve">SQL Server </w:t>
      </w:r>
      <w:r>
        <w:t xml:space="preserve">version </w:t>
      </w:r>
      <w:r w:rsidRPr="00EE306D">
        <w:t>cannot be applied to a</w:t>
      </w:r>
      <w:r>
        <w:t xml:space="preserve">n earlier version of </w:t>
      </w:r>
      <w:r w:rsidRPr="00EE306D">
        <w:t>SQL Server.</w:t>
      </w:r>
      <w:r>
        <w:t xml:space="preserve"> You will have to devise a manual process using methods such as SSIS or BCP.</w:t>
      </w:r>
    </w:p>
    <w:p w:rsidR="00426362" w:rsidRDefault="00426362" w:rsidP="00426362">
      <w:pPr>
        <w:pStyle w:val="Heading3"/>
        <w:ind w:left="0" w:firstLine="0"/>
      </w:pPr>
      <w:bookmarkStart w:id="215" w:name="_Toc215243685"/>
      <w:bookmarkStart w:id="216" w:name="_Toc280674180"/>
      <w:r>
        <w:t>Side-by-Side Upgrade to a Separate Server or Cluster</w:t>
      </w:r>
      <w:bookmarkEnd w:id="215"/>
      <w:bookmarkEnd w:id="216"/>
    </w:p>
    <w:p w:rsidR="00426362" w:rsidRDefault="00426362" w:rsidP="00426362">
      <w:r>
        <w:t>This variation of a side-by-side upgrade moves all or some user databases (and its related objects) from an instance of SQL Server 2000, SQL Server 2005, or SQL Server 2008 to a separate instance of SQL Server 2008 R2 that resides on a different server or cluster. This strategy potentially offers the best of both worlds: using separate servers or clusters leaves the old environment intact and available for use in a fallback plan, and you can minimize downtime by using whatever method is best for moving the databases and objects to the new instance. Other advantages to this option are that you can get the hardware up and running as well as tested long before a cutover date and you can use the new environment to test the process of the actual data move. This ability is invaluable to a smooth transition.</w:t>
      </w:r>
    </w:p>
    <w:p w:rsidR="00426362" w:rsidRDefault="00426362" w:rsidP="00426362">
      <w:r>
        <w:t>Using a separate server has the same drawbacks as a same-server side-by-side upgrade. Application and end-user redirection, and default versus named instances are still issues. A new wrinkle in this scenario is that although you are using new hardware and can create a new default instance, you cannot have two objects with the same name in the same domain. Assuming that the old server name is MYSERVER, for example, the new server (and default instance) could not use MYSERVER. With clusters, even the instance name must be unique in the domain, so if the old clustered instance was MYSQLINS, you could not reuse that while configuring the new cluster.  The correct way to solve this issue is to decommission the old server (or instance) and then rename the new server (or instance) to the original name so that applications and users do not have to worry about a different connection – especially for applications that are installed on every desktop. You could also consider other workarounds such as using DNS aliases, but that option puts a burden on network administrators and is only a patch that obscures the underlying issue.</w:t>
      </w:r>
    </w:p>
    <w:p w:rsidR="00426362" w:rsidRDefault="00426362" w:rsidP="00426362">
      <w:pPr>
        <w:pStyle w:val="Heading3"/>
        <w:ind w:left="0" w:firstLine="0"/>
      </w:pPr>
      <w:bookmarkStart w:id="217" w:name="_Toc215243686"/>
      <w:bookmarkStart w:id="218" w:name="_Toc280674181"/>
      <w:r>
        <w:t>Decommissioning and Disabling the Original Instance or Database in a Side-by-Side Upgrade</w:t>
      </w:r>
      <w:bookmarkEnd w:id="217"/>
      <w:bookmarkEnd w:id="218"/>
    </w:p>
    <w:p w:rsidR="00426362" w:rsidRDefault="00426362" w:rsidP="00426362">
      <w:r>
        <w:t>After your new instance has passed acceptance tests and the newly upgraded server is successfully in production, you will likely want to schedule a time to either uninstall the instance or fully decommission the server, as discussed in "Decommission and Uninstall After a Side-by-Side or New Hardware Upgrade," in Chapter 1. The key is to ensure that there are no problems with the new instance or server and that it has the right configuration and is stable before tearing down the old environment. Decommissioning and disabling the original instance too soon could be a mistake, and how long you are down will depend on your fallback plan. It is usually more effective to switch back to the original, known, and already configured environment than to have to restore and rebuild from scratch.</w:t>
      </w:r>
    </w:p>
    <w:p w:rsidR="00426362" w:rsidRDefault="00426362" w:rsidP="00426362">
      <w:r>
        <w:t xml:space="preserve">Before allowing users to access the new SQL Server 2008 R2 instance, you should disable the old one so that users and applications will not accidentally connect to the wrong server. This may not be possible if all the databases have not been migrated, but you run the potential risk of users accessing the old </w:t>
      </w:r>
      <w:r>
        <w:lastRenderedPageBreak/>
        <w:t>environment and updating what is now the old data. The expense and time involved to detangle that mess would be painful.</w:t>
      </w:r>
    </w:p>
    <w:p w:rsidR="00426362" w:rsidRDefault="00426362" w:rsidP="00426362">
      <w:pPr>
        <w:pStyle w:val="Heading3"/>
        <w:ind w:left="0" w:firstLine="0"/>
      </w:pPr>
      <w:bookmarkStart w:id="219" w:name="_Toc215243687"/>
      <w:bookmarkStart w:id="220" w:name="_Toc280674182"/>
      <w:r>
        <w:t>Methods for Side-by-Side Upgrades to a Separate Server or Cluster</w:t>
      </w:r>
      <w:bookmarkEnd w:id="219"/>
      <w:bookmarkEnd w:id="220"/>
    </w:p>
    <w:p w:rsidR="00426362" w:rsidRDefault="00426362" w:rsidP="00426362">
      <w:r>
        <w:t>There are several methods for moving your SQL Server databases in a side-by-side upgrade involving new hardware. Chapter 1, "Upgrade Planning and Deployment," and Chapter 3, "Relational Databases," cover these methods in detail. This section discusses the high-availability aspects of each one.</w:t>
      </w:r>
    </w:p>
    <w:p w:rsidR="00426362" w:rsidRDefault="00426362" w:rsidP="00426362">
      <w:pPr>
        <w:pStyle w:val="Heading4"/>
        <w:ind w:left="864" w:hanging="864"/>
      </w:pPr>
      <w:r>
        <w:t>Backup and Restore</w:t>
      </w:r>
    </w:p>
    <w:p w:rsidR="00426362" w:rsidRDefault="00426362" w:rsidP="00426362">
      <w:r>
        <w:t>The downtime associated with upgrading a database by using a database backup is related to the size of the database as well as the efficiency of the underlying network and disk I/O. It will take time to copy the database backup from Server A to Server B (the network and the disk I/O of both servers will come into play), and the restore speed will depend on the hardware configuration (including the underlying disk subsystem) of Server B. You should not have any downtime related to actually performing the backup because all SQL Server backups can be made while the database is online; if any transactions occur after the backup is initiated, depending on your end goal, a differential backup or series of transaction log backups can be performed to "catch up" the destination database.</w:t>
      </w:r>
    </w:p>
    <w:p w:rsidR="00426362" w:rsidRDefault="00426362" w:rsidP="00426362">
      <w:r>
        <w:t xml:space="preserve">If the database is small to mid-sized, it is relatively easy to back up, copy, and restore it in a reasonable amount of time. However, if you have a very large database (VLDB), in the hundreds of gigabytes or terabyte range, waiting until the cutover time to start the backup, copy, and restore process might exceed the allowed outage window. Just copying a terabyte database could take the better part of a day (or more). That is definitely </w:t>
      </w:r>
      <w:r>
        <w:rPr>
          <w:i/>
        </w:rPr>
        <w:t xml:space="preserve">not </w:t>
      </w:r>
      <w:r>
        <w:t>a highly available upgrade and will need to be accounted for in your upgrade plan. For more information about VLDBs, see "Upgrading Very Large Databases," in Chapter 1.</w:t>
      </w:r>
    </w:p>
    <w:p w:rsidR="00426362" w:rsidRDefault="00426362" w:rsidP="00426362">
      <w:r>
        <w:t>There are a few things you can do to increase the speed of the backup, copy, and restore process:</w:t>
      </w:r>
    </w:p>
    <w:p w:rsidR="00426362" w:rsidRDefault="00426362" w:rsidP="00641564">
      <w:pPr>
        <w:pStyle w:val="ListParagraph"/>
        <w:numPr>
          <w:ilvl w:val="0"/>
          <w:numId w:val="159"/>
        </w:numPr>
      </w:pPr>
      <w:r>
        <w:t>Use backup compression (either third party or what is built into SQL Server 2008 Enterprise) to generate the backups, which not only shrink the backup size (which means a quicker copy time) but generally speed up the backup and restore process as well.</w:t>
      </w:r>
    </w:p>
    <w:p w:rsidR="00426362" w:rsidRPr="00EE306D" w:rsidRDefault="00426362" w:rsidP="00641564">
      <w:pPr>
        <w:pStyle w:val="ListParagraph"/>
        <w:numPr>
          <w:ilvl w:val="0"/>
          <w:numId w:val="159"/>
        </w:numPr>
      </w:pPr>
      <w:r w:rsidRPr="00EE306D">
        <w:t>Use hardware-based (i.e., SAN-based) backups to make the backup, and then attach the backup (and restore it) using lower-level technologies that are transparent to the hardware. This strategy assumes that the source and destination servers are on the same storage unit. Hardware-based backups are not an option if this configuration is not already set up. See "Hardware-Based Installation" below for more information.</w:t>
      </w:r>
    </w:p>
    <w:p w:rsidR="00426362" w:rsidRDefault="00426362" w:rsidP="00426362">
      <w:pPr>
        <w:pStyle w:val="Heading4"/>
        <w:ind w:left="864" w:hanging="864"/>
      </w:pPr>
      <w:r>
        <w:t>Detach and Attach</w:t>
      </w:r>
    </w:p>
    <w:p w:rsidR="00426362" w:rsidRDefault="00426362" w:rsidP="00426362">
      <w:r>
        <w:t>Detaching and attaching databases is not the same as performing a backup, but both methods involve physically copying files. The big difference is that the former method copies actual data and log files. There will be complete downtime during the detach</w:t>
      </w:r>
      <w:r w:rsidR="00A77ECF">
        <w:t>-</w:t>
      </w:r>
      <w:r>
        <w:t>and</w:t>
      </w:r>
      <w:r w:rsidR="00A77ECF">
        <w:t>-</w:t>
      </w:r>
      <w:r>
        <w:t xml:space="preserve">copy </w:t>
      </w:r>
      <w:r w:rsidR="00A77ECF">
        <w:t xml:space="preserve">process </w:t>
      </w:r>
      <w:r>
        <w:t>because once the database is detached, it is no longer part of the source instance until it is reattached. This method might not be an optimal solution for minimizing downtime and could pose risk. In addition, if the database is large, this approach is impractical for the reasons stated above related to size.</w:t>
      </w:r>
    </w:p>
    <w:p w:rsidR="00426362" w:rsidRDefault="00426362" w:rsidP="00426362">
      <w:pPr>
        <w:pStyle w:val="Heading4"/>
        <w:ind w:left="864" w:hanging="864"/>
      </w:pPr>
      <w:r>
        <w:lastRenderedPageBreak/>
        <w:t>Log Shipping</w:t>
      </w:r>
    </w:p>
    <w:p w:rsidR="00426362" w:rsidRDefault="00426362" w:rsidP="00426362">
      <w:r>
        <w:t>Log shipping is traditionally used only as a high-availability or disaster recovery solution, but it is also a useful upgrade option. The log shipping method is based on backup and restore and requires that the source database be configured to be able to make transaction log backups (so the Simple recovery mode would not work). It offers a way to minimize downtime because the only necessary outage occurs during the switch from Server A to Server B. Most of the work—including getting a new server up and running and performing the initial backup, copy, and restore—can be done well in advance of the actual cutover.</w:t>
      </w:r>
    </w:p>
    <w:p w:rsidR="00426362" w:rsidRDefault="00426362" w:rsidP="00426362">
      <w:r>
        <w:t>The problem is that while SQL Server 2008 R2 can restore backups from SQL Server 2000, SQL Server 2005, or SQL Server 2008, the log shipping features of those earlier versions of SQL Server cannot be used to configure log shipping to SQL Server 2008 R2. Custom log shipping scripts (such as the ones listed in "Additional References" at the end of the chapter) would need to be used.</w:t>
      </w:r>
    </w:p>
    <w:p w:rsidR="00426362" w:rsidRDefault="00426362" w:rsidP="00426362">
      <w:pPr>
        <w:pStyle w:val="Heading4"/>
        <w:ind w:left="864" w:hanging="864"/>
      </w:pPr>
      <w:r>
        <w:t>Hardware-Assisted Database Moves</w:t>
      </w:r>
    </w:p>
    <w:p w:rsidR="00426362" w:rsidRDefault="00426362" w:rsidP="00426362">
      <w:r>
        <w:t>Besides the traditional options for moving databases, another approach has become increasingly cheaper over the years: hardware-based moves via shared storage, such as a SAN. Many companies deploy a large portion of their servers on one or more storage units. Failover clustering requires such shared storage. Assuming that the source and target servers are on the same storage unit and that the appropriate options are configured on the hardware, this option opens up a wide range of possibilities for minimizing downtime.</w:t>
      </w:r>
    </w:p>
    <w:p w:rsidR="00426362" w:rsidRDefault="00426362" w:rsidP="00426362">
      <w:r>
        <w:t>A hardware-assisted backup is generally known by most storage vendors as a "snapshot," "clone," or something similar. What happens is that a backup is initiated outside of SQL Server, and the disks being used by SQL Server are essentially cloned and snapped off. The clone can then be attached to another server on the same storage unit. This process is nearly instantaneous, and you can use the snapshot or clone for a restore (traditional or hardware-based). Within SQL Server, I/O is "frozen" briefly and then "thawed" to ensure consistency behind the scenes (this can be seen in the SQL Server log). Although this process takes a few seconds, it should be completely transparent.</w:t>
      </w:r>
    </w:p>
    <w:p w:rsidR="00426362" w:rsidRDefault="00426362" w:rsidP="00426362">
      <w:r>
        <w:t xml:space="preserve">It's important to note that for this hardware-based approach to be properly implemented, a storage vendor must support SQL Server's Virtual Device Interface (VDI) and/or use a VSS provider that supports it. Otherwise, the process could damage the SQL Server database. The storage vendor might impose some limitations, such as allowing only one database or file per disk, which must be verified before any implementation. Work with the storage administrators to not only investigate whether this is an option but to make sure SQL Server is implemented properly to take advantage of the feature. For more information about this strategy, see the </w:t>
      </w:r>
      <w:hyperlink r:id="rId221" w:history="1">
        <w:r>
          <w:rPr>
            <w:rStyle w:val="Hyperlink"/>
          </w:rPr>
          <w:t>SQL Server 2005 Virtual Device Interface (VDI) Specification</w:t>
        </w:r>
      </w:hyperlink>
      <w:r>
        <w:t xml:space="preserve"> white paper.</w:t>
      </w:r>
    </w:p>
    <w:p w:rsidR="00426362" w:rsidRDefault="00426362" w:rsidP="00426362">
      <w:pPr>
        <w:pStyle w:val="Heading3"/>
        <w:ind w:left="0" w:firstLine="0"/>
      </w:pPr>
      <w:bookmarkStart w:id="221" w:name="_Toc215243688"/>
      <w:bookmarkStart w:id="222" w:name="_Toc280674183"/>
      <w:r>
        <w:t>Which SQL Server Upgrade Method Should You Use?</w:t>
      </w:r>
      <w:bookmarkEnd w:id="221"/>
      <w:bookmarkEnd w:id="222"/>
    </w:p>
    <w:p w:rsidR="00426362" w:rsidRDefault="00426362" w:rsidP="00426362">
      <w:r>
        <w:t xml:space="preserve">Ultimately, the upgrade method chosen should meet not only an organization's technical needs but also the one which minimizes the downtime during the upgrade. If a side-by-side upgrade is necessary, log shipping or hardware-based methods should strongly be considered to reduce the outage. There will never be zero downtime in an upgrade; the issue is how much downtime can be tolerated. For valuable </w:t>
      </w:r>
      <w:r>
        <w:lastRenderedPageBreak/>
        <w:t>information about choosing an upgrade strategy, see "Considerations for Choosing an Upgrade Strategy" in Chapter 1.</w:t>
      </w:r>
    </w:p>
    <w:p w:rsidR="00426362" w:rsidRDefault="00426362" w:rsidP="00426362">
      <w:pPr>
        <w:pStyle w:val="Heading2"/>
      </w:pPr>
      <w:bookmarkStart w:id="223" w:name="_Toc215243689"/>
      <w:bookmarkStart w:id="224" w:name="_Toc280674184"/>
      <w:r>
        <w:t>Minimizing Downtime</w:t>
      </w:r>
      <w:bookmarkEnd w:id="223"/>
      <w:r>
        <w:t xml:space="preserve"> during the Upgrade</w:t>
      </w:r>
      <w:bookmarkEnd w:id="224"/>
    </w:p>
    <w:p w:rsidR="00426362" w:rsidRDefault="00426362" w:rsidP="00426362">
      <w:r>
        <w:t>This section covers the key strategies for promoting highly available upgrades for all installations of SQL Server, minimizing downtime in the switch to SQL Server 2008 R2.</w:t>
      </w:r>
    </w:p>
    <w:p w:rsidR="00426362" w:rsidRDefault="00426362" w:rsidP="00426362">
      <w:pPr>
        <w:pStyle w:val="Heading3"/>
        <w:ind w:left="0" w:firstLine="0"/>
      </w:pPr>
      <w:bookmarkStart w:id="225" w:name="_Toc215243690"/>
      <w:bookmarkStart w:id="226" w:name="_Toc280674185"/>
      <w:r>
        <w:t>Prepare for SQL Server 2008</w:t>
      </w:r>
      <w:bookmarkEnd w:id="225"/>
      <w:r>
        <w:t xml:space="preserve"> R2</w:t>
      </w:r>
      <w:bookmarkEnd w:id="226"/>
    </w:p>
    <w:p w:rsidR="00426362" w:rsidRDefault="00426362" w:rsidP="00426362">
      <w:r>
        <w:t>Before putting together an upgrade plan or executing an upgrade to SQL Server 2008 R2, you must take into account the following considerations.</w:t>
      </w:r>
    </w:p>
    <w:p w:rsidR="00426362" w:rsidRDefault="00426362" w:rsidP="00426362">
      <w:pPr>
        <w:pStyle w:val="Heading4"/>
        <w:ind w:left="864" w:hanging="864"/>
      </w:pPr>
      <w:r>
        <w:t>Learn What Has Changed</w:t>
      </w:r>
    </w:p>
    <w:p w:rsidR="00426362" w:rsidRDefault="00426362" w:rsidP="00426362">
      <w:r>
        <w:t xml:space="preserve">When it comes to high availability, one of the best ways to minimize downtime is to anticipate changes and account for them accordingly. Although some changes to the database engine and the other components you use might appear to be only performance-related or involve feature changes that do not seem relevant to your organization's product usage, if one of those changes causes a performance or operational issue, it will be perceived as downtime. If an upgrade is properly planned, tested, and executed, it should not introduce large performance degradations or problems. A database administrator should never be caught by surprise. For a complete list of backward-compatibility issues in SQL Server 2008 R2, see </w:t>
      </w:r>
      <w:hyperlink r:id="rId222" w:history="1">
        <w:r>
          <w:rPr>
            <w:rStyle w:val="Hyperlink"/>
          </w:rPr>
          <w:t>Backward Compatibility</w:t>
        </w:r>
      </w:hyperlink>
      <w:r>
        <w:t xml:space="preserve"> in SQL Server 2008 R2 Books Online.</w:t>
      </w:r>
    </w:p>
    <w:p w:rsidR="00426362" w:rsidRDefault="00426362" w:rsidP="00426362">
      <w:pPr>
        <w:pStyle w:val="Heading4"/>
        <w:ind w:left="864" w:hanging="864"/>
      </w:pPr>
      <w:r>
        <w:t>Prepare Applications</w:t>
      </w:r>
    </w:p>
    <w:p w:rsidR="00426362" w:rsidRDefault="00426362" w:rsidP="00426362">
      <w:r>
        <w:t>For information about how to prepare applications for a database upgrade, see the "Application and Connection Requirements" section in Chapter 1. Treating the SQL Server upgrade as an isolated event that will not affect anything else is a mistake and may cause downtime.</w:t>
      </w:r>
    </w:p>
    <w:p w:rsidR="00426362" w:rsidRDefault="00426362" w:rsidP="00426362">
      <w:pPr>
        <w:pStyle w:val="Heading4"/>
        <w:ind w:left="864" w:hanging="864"/>
      </w:pPr>
      <w:r>
        <w:t>Update Skills</w:t>
      </w:r>
    </w:p>
    <w:p w:rsidR="00426362" w:rsidRDefault="00426362" w:rsidP="00426362">
      <w:r>
        <w:t>Ensuring that the database administrator staff is fully trained and prepared for the upgrade will increase uptime. For information about how to make sure that those administering or deploying SQL Server 2008 R2 are ready, see the "Treat the Upgrade as an IT Project" section in Chapter 1.</w:t>
      </w:r>
    </w:p>
    <w:p w:rsidR="00426362" w:rsidRDefault="00426362" w:rsidP="00426362">
      <w:pPr>
        <w:pStyle w:val="Heading4"/>
        <w:ind w:left="864" w:hanging="864"/>
      </w:pPr>
      <w:r>
        <w:t>Check Minimum Hardware Requirements</w:t>
      </w:r>
    </w:p>
    <w:p w:rsidR="00426362" w:rsidRDefault="00426362" w:rsidP="00426362">
      <w:r>
        <w:t xml:space="preserve">Make sure that the hardware you plan to use for SQL Server 2008 R2 meets the minimum requirements documented in the "Minimum Hardware Requirements," in Chapter 1, as well as in </w:t>
      </w:r>
      <w:hyperlink r:id="rId223" w:history="1">
        <w:r>
          <w:rPr>
            <w:rStyle w:val="Hyperlink"/>
          </w:rPr>
          <w:t>Hardware and Software Requirements for Installing SQL Server 2008 R2</w:t>
        </w:r>
      </w:hyperlink>
      <w:r>
        <w:t xml:space="preserve"> in SQL Server 2008 Books Online. It is a bad idea when it comes to availability to assume that the current server will meet a company's future needs. New software generally has higher requirements. If current servers are near capacity or exceed it, you will be facing availability and performance issues. These issues must be resolved prior to deployment, or they will cause a much larger upgrade outage than necessary.</w:t>
      </w:r>
    </w:p>
    <w:p w:rsidR="00426362" w:rsidRDefault="00426362" w:rsidP="00426362">
      <w:pPr>
        <w:pStyle w:val="Heading4"/>
        <w:ind w:left="864" w:hanging="864"/>
      </w:pPr>
      <w:r>
        <w:t>Disk Space</w:t>
      </w:r>
    </w:p>
    <w:p w:rsidR="00426362" w:rsidRDefault="00426362" w:rsidP="00426362">
      <w:r>
        <w:t xml:space="preserve">Disk space, or lack thereof, is one of the major causes of downtime. During the installation of SQL Server 2008 R2, SQL Server will tell you how much disk space is needed. For more information, see the "Hard </w:t>
      </w:r>
      <w:r>
        <w:lastRenderedPageBreak/>
        <w:t xml:space="preserve">Disk Space Requirements" section in Chapter 1. </w:t>
      </w:r>
      <w:hyperlink r:id="rId224" w:history="1">
        <w:r>
          <w:rPr>
            <w:rStyle w:val="Hyperlink"/>
          </w:rPr>
          <w:t>Hardware and Software Requirements for Installing SQL Server 2008 R2</w:t>
        </w:r>
      </w:hyperlink>
      <w:r>
        <w:t xml:space="preserve"> also lists how much disk space the program files consume.</w:t>
      </w:r>
    </w:p>
    <w:p w:rsidR="00426362" w:rsidRDefault="00426362" w:rsidP="00426362">
      <w:r>
        <w:t xml:space="preserve">Besides accounting for the program files and system databases, follow the recommended guidelines to account for the disk space needed during the upgrade. The downtime spent recovering and then attempting to continue upgrading a VLDB that failed due to lack of disk space can easily be avoided through proper planning. You also need to size all databases and their files appropriately after the upgrade, especially </w:t>
      </w:r>
      <w:proofErr w:type="spellStart"/>
      <w:r>
        <w:t>tempdb</w:t>
      </w:r>
      <w:proofErr w:type="spellEnd"/>
      <w:r>
        <w:t>.</w:t>
      </w:r>
    </w:p>
    <w:p w:rsidR="00426362" w:rsidRDefault="00426362" w:rsidP="00426362">
      <w:r>
        <w:t xml:space="preserve">In addition, one of the biggest consumers of disk space will be the backups used to initialize the upgrade in a side-by-side scenario as well as the backups made prior to the upgrade or decommissioning. Make sure </w:t>
      </w:r>
      <w:proofErr w:type="spellStart"/>
      <w:r>
        <w:t>you</w:t>
      </w:r>
      <w:proofErr w:type="spellEnd"/>
      <w:r>
        <w:t xml:space="preserve"> account for this space as noted in "Perform Database Backups" later in this chapter, and in the "Plan for Backups" section in Chapter 1.</w:t>
      </w:r>
    </w:p>
    <w:p w:rsidR="00426362" w:rsidRDefault="00426362" w:rsidP="00426362">
      <w:pPr>
        <w:pStyle w:val="Heading3"/>
        <w:ind w:left="0" w:firstLine="0"/>
      </w:pPr>
      <w:bookmarkStart w:id="227" w:name="_Toc215243691"/>
      <w:bookmarkStart w:id="228" w:name="_Toc280674186"/>
      <w:r>
        <w:t>Devise an Upgrade Plan</w:t>
      </w:r>
      <w:bookmarkEnd w:id="227"/>
      <w:bookmarkEnd w:id="228"/>
    </w:p>
    <w:p w:rsidR="00426362" w:rsidRDefault="00426362" w:rsidP="00426362">
      <w:r>
        <w:t>The "Developing an Upgrade Plan" section in Chapter 1 provides extensive resources for how to put together a plan for the upgrade to SQL Server 2008 R2. The goal is to have a solid plan that is straightforward, minimizes downtime, and is successful. Because databases are more than just data and log files sitting on some storage, it takes the coordination of not only the database administrators, but all teams involved (application, storage, operating system, network, and so on) to minimize downtime. Attempting to do an upgrade without a plan that is tested—whether you are upgrading one database or a million—is a surefire way to increase your risk of downtime. Upgrading a major version of any software should not be treated lightly. The key is having the appropriate measures and steps in place to be able to recover to how the system was before the upgrade took place. This is commonly known as having a fallback plan.</w:t>
      </w:r>
    </w:p>
    <w:p w:rsidR="00426362" w:rsidRDefault="00426362" w:rsidP="00426362">
      <w:pPr>
        <w:pStyle w:val="AlertText"/>
        <w:spacing w:line="276" w:lineRule="auto"/>
        <w:rPr>
          <w:rFonts w:ascii="Calibri" w:hAnsi="Calibri"/>
          <w:sz w:val="22"/>
          <w:szCs w:val="22"/>
        </w:rPr>
      </w:pPr>
      <w:r>
        <w:rPr>
          <w:rFonts w:ascii="Calibri" w:hAnsi="Calibri"/>
          <w:b/>
          <w:sz w:val="22"/>
          <w:szCs w:val="22"/>
        </w:rPr>
        <w:t>Important:</w:t>
      </w:r>
      <w:r>
        <w:rPr>
          <w:rFonts w:ascii="Calibri" w:hAnsi="Calibri"/>
          <w:sz w:val="22"/>
          <w:szCs w:val="22"/>
        </w:rPr>
        <w:t xml:space="preserve"> As part of the fallback plan as it relates to time management, you need to set "go" and "no-go" points. For example, if you need to be up and running for Monday's business but your upgrade looks like it will exceed the window you planned for, put your contingency plan into place. Know how long the contingency plan will take to execute. If you know that it takes five hours to execute and the business needs to be up by 7AM Monday, your no-go point would be around 2AM Monday. Make sure the "go" points are listed steps or items that when checked, verify that the upgrade can happen. Missing one of the steps could cause problems down the road.</w:t>
      </w:r>
    </w:p>
    <w:p w:rsidR="00426362" w:rsidRDefault="00426362" w:rsidP="00426362">
      <w:pPr>
        <w:pStyle w:val="Heading3"/>
        <w:ind w:left="0" w:firstLine="0"/>
      </w:pPr>
      <w:bookmarkStart w:id="229" w:name="_Toc215243692"/>
      <w:bookmarkStart w:id="230" w:name="_Toc280674187"/>
      <w:r>
        <w:t>Test the Upgrade Plan</w:t>
      </w:r>
      <w:bookmarkEnd w:id="229"/>
      <w:bookmarkEnd w:id="230"/>
    </w:p>
    <w:p w:rsidR="00426362" w:rsidRDefault="00426362" w:rsidP="00426362">
      <w:r>
        <w:t>One of the best things you can do to minimize upgrade downtime is to test the upgrade plan. Most downtime is directly related to the lack of testing. Testing requires a big commitment from the entire organization. How easy or hard it is to test the upgrade plan is directly related to the selected upgrade method and the complexity of your applications and environment, with most of the issue falling squarely on the application.</w:t>
      </w:r>
    </w:p>
    <w:p w:rsidR="00426362" w:rsidRDefault="00426362" w:rsidP="00426362">
      <w:r>
        <w:t xml:space="preserve">If you find that the plan is flawed halfway through the upgrade, it is too late to fix problems or adjust easily if this was not known before. Finding the problems and either accounting for or correcting them before beginning the upgrade is essential for ensuring successful upgrade. One goal of testing the </w:t>
      </w:r>
      <w:r>
        <w:lastRenderedPageBreak/>
        <w:t>upgrade and fallback plans is to know approximately how long the process should take to perform. If an unforeseen problem is encountered during the upgrade and the fallback plan is set into motion, all that management will want to know is how long it will take to get back to a usable state whether it is the old version or SQL Server 2008 R2. Without testing, it is anyone's best guess, and chances are, management will not want to hear, "I don't know." It is also important that all plans include application testing steps; upgrades are not just an IT exercise.</w:t>
      </w:r>
    </w:p>
    <w:p w:rsidR="00426362" w:rsidRDefault="00426362" w:rsidP="00426362">
      <w:r>
        <w:t>Testing does not provide a 100 percent guarantee that problems will not be encountered. There might be some differences in production that cannot be replicated in the test environment. For example, many companies do not use SQL Server failover clustering in their test environment, but it is implemented in production. Performing tests against a stand-alone server will validate that the databases work after an upgrade to SQL Server 2008 R2, but the upgrade process for a stand-alone server is different than that for upgrading a cluster. Comprehensive testing helps mitigate such risks and reduces downtime.</w:t>
      </w:r>
    </w:p>
    <w:p w:rsidR="00426362" w:rsidRDefault="00426362" w:rsidP="00426362">
      <w:pPr>
        <w:pStyle w:val="Heading3"/>
        <w:ind w:left="0" w:firstLine="0"/>
      </w:pPr>
      <w:bookmarkStart w:id="231" w:name="_Toc215243693"/>
      <w:bookmarkStart w:id="232" w:name="_Toc280674188"/>
      <w:r>
        <w:t>Prepare Servers and Instances for SQL Server 2008</w:t>
      </w:r>
      <w:bookmarkEnd w:id="231"/>
      <w:r>
        <w:t xml:space="preserve"> R2</w:t>
      </w:r>
      <w:bookmarkEnd w:id="232"/>
    </w:p>
    <w:p w:rsidR="00426362" w:rsidRDefault="00426362" w:rsidP="00426362">
      <w:r>
        <w:t>To minimize overall downtime during the upgrade window, you can perform several tasks before the actual upgrade, as follows.</w:t>
      </w:r>
    </w:p>
    <w:p w:rsidR="00426362" w:rsidRDefault="00426362" w:rsidP="00426362">
      <w:pPr>
        <w:pStyle w:val="Heading4"/>
        <w:ind w:left="864" w:hanging="864"/>
      </w:pPr>
      <w:r>
        <w:t>Check SQL Server Versions</w:t>
      </w:r>
    </w:p>
    <w:p w:rsidR="00426362" w:rsidRDefault="00426362" w:rsidP="00426362">
      <w:r>
        <w:t>The first step to minimizing downtime is to ensure that the instances containing the databases targeted for upgrade are at the proper SQL Server versions. Discovering only at upgrade time that the source instance and database are at an incompatible version could cancel the upgrade or increase downtime by requiring you to apply the appropriate—and most likely untested—updates to the source. "Allowable Upgrade Paths," in Chapter 1, describes the versions of SQL Server that can be upgraded to SQL Server 2008 R2.</w:t>
      </w:r>
    </w:p>
    <w:p w:rsidR="00426362" w:rsidRDefault="00426362" w:rsidP="00426362">
      <w:pPr>
        <w:pStyle w:val="Heading4"/>
        <w:ind w:left="864" w:hanging="864"/>
      </w:pPr>
      <w:r>
        <w:t>Install Prerequisites</w:t>
      </w:r>
    </w:p>
    <w:p w:rsidR="00426362" w:rsidRDefault="00426362" w:rsidP="00426362">
      <w:r>
        <w:t xml:space="preserve">As noted in Chapter 1, SQL Server 2008 R2 requires </w:t>
      </w:r>
      <w:hyperlink r:id="rId225" w:history="1">
        <w:r>
          <w:rPr>
            <w:rStyle w:val="Hyperlink"/>
          </w:rPr>
          <w:t>.NET Framework 3.5 SP1</w:t>
        </w:r>
      </w:hyperlink>
      <w:r>
        <w:t xml:space="preserve"> and </w:t>
      </w:r>
      <w:hyperlink r:id="rId226" w:history="1">
        <w:r>
          <w:rPr>
            <w:rStyle w:val="Hyperlink"/>
          </w:rPr>
          <w:t>Windows Installer (MSI) 4.5</w:t>
        </w:r>
      </w:hyperlink>
      <w:r>
        <w:t>. The .NET Framework is a side-by-side architecture, so installing .NET Framework 3.5 SP1 should cause little downtime on a server; earlier versions of the .NET Framework can be updated but not removed. Any software that depends on the previous .NET Framework version should not, in most cases, be affected by the installation of the newer version. The same applies for MSI 4.5.</w:t>
      </w:r>
    </w:p>
    <w:p w:rsidR="00426362" w:rsidRDefault="00426362" w:rsidP="00426362">
      <w:r>
        <w:t>However, installing .NET Framework 3.5 or MSI 4.5 will cause some downtime. That outage can happen either during a scheduled maintenance window before the SQL Server 2008 R2 upgrade or during the upgrade itself. Installing these components during a scheduled maintenance window will minimize the downtime and reboots required during the upgrade. Remember to test this configuration before a production rollout to ensure that there are no conflicts with .NET Framework 3.5 SP1 or MSI 4.5.</w:t>
      </w:r>
    </w:p>
    <w:p w:rsidR="00426362" w:rsidRDefault="00426362" w:rsidP="00426362">
      <w:r>
        <w:t xml:space="preserve">No administrator should install these two components whenever they like. Many instances of SQL Server now host more than one database application, so an unplanned, unscheduled, and unknown upgrade could wreak havoc with multiple applications. These installations might be easier to perform on a cluster with more than two nodes, where one (or more) is a dedicated failover node. The server acting </w:t>
      </w:r>
      <w:r>
        <w:lastRenderedPageBreak/>
        <w:t>as a dedicated failover node can be updated and rebooted without affecting anything else, assuming that the node does not currently own any instances.</w:t>
      </w:r>
    </w:p>
    <w:p w:rsidR="00426362" w:rsidRDefault="00426362" w:rsidP="00426362">
      <w:r>
        <w:t>Consider the following example of a four-node cluster with five instances of SQL Server installed on it. Instance A is on Node A, instances B and C are on Node B, and instances D and E are on Node C. Node D is purely a failover node. On Node D, you could easily install both .NET Framework 3.5 SP1 and MSI 4.5 with no associated downtime because that node is the primary failover node. The other nodes are actively hosting instances, so unless there is a scheduled maintenance window, you do not want to install on any of them and cause an availability outage unless absolutely necessary. Of course, you could fail the instance or instances to another server, but that would be an outage. Do you then fail that instance back? You need to consider all these types of issues.</w:t>
      </w:r>
    </w:p>
    <w:p w:rsidR="00426362" w:rsidRDefault="00426362" w:rsidP="00426362">
      <w:pPr>
        <w:pStyle w:val="Heading4"/>
        <w:ind w:left="864" w:hanging="864"/>
      </w:pPr>
      <w:r>
        <w:t>Run a Full DBCC CHECKDB</w:t>
      </w:r>
    </w:p>
    <w:p w:rsidR="00426362" w:rsidRDefault="00426362" w:rsidP="00426362">
      <w:r>
        <w:rPr>
          <w:rFonts w:cs="Courier New"/>
        </w:rPr>
        <w:t>SQL Server provides the Transact-SQL (T-SQL) DBCC CHECKDB</w:t>
      </w:r>
      <w:r>
        <w:t xml:space="preserve"> command to check and ensure the health of SQL Server databases. A healthy database generally ensures higher availability. For information about using </w:t>
      </w:r>
      <w:r>
        <w:rPr>
          <w:rFonts w:cs="Courier New"/>
        </w:rPr>
        <w:t>DBCC CHECKDB</w:t>
      </w:r>
      <w:r>
        <w:t xml:space="preserve"> in conjunction with an upgrade, see Chapter 2, "Management and Development Tools." The problem with running a full </w:t>
      </w:r>
      <w:r>
        <w:rPr>
          <w:rFonts w:cs="Courier New"/>
        </w:rPr>
        <w:t>DBCC CHECKDB</w:t>
      </w:r>
      <w:r>
        <w:t xml:space="preserve"> is that it generally affects a database's availability, and how long it takes to run is directly related to the size of the database. The benefits generally outweigh the downtime, but there might be service-level agreements (SLAs) that prevent </w:t>
      </w:r>
      <w:r>
        <w:rPr>
          <w:rFonts w:cs="Courier New"/>
        </w:rPr>
        <w:t>DBCC CHECKDB</w:t>
      </w:r>
      <w:r>
        <w:t xml:space="preserve"> from being run or that make it very difficult to complete within the set window.</w:t>
      </w:r>
    </w:p>
    <w:p w:rsidR="00426362" w:rsidRDefault="00426362" w:rsidP="00426362">
      <w:r>
        <w:t xml:space="preserve">It is also recommended that you run </w:t>
      </w:r>
      <w:r>
        <w:rPr>
          <w:rFonts w:cs="Courier New"/>
        </w:rPr>
        <w:t>DBCC CHECKDB</w:t>
      </w:r>
      <w:r>
        <w:t xml:space="preserve"> after the database is upgraded to SQL Server 2008 R2 to ensure that nothing went wrong or was introduced as a result of the upgrade. That means more downtime during the upgrade process. Although some people might consider the downtime required to run DBCC CHECKDB before and after the upgrade excessive, the assurance it provides might be worth the additional time.</w:t>
      </w:r>
    </w:p>
    <w:p w:rsidR="00426362" w:rsidRDefault="00426362" w:rsidP="00426362">
      <w:pPr>
        <w:pStyle w:val="Heading4"/>
        <w:ind w:left="864" w:hanging="864"/>
      </w:pPr>
      <w:r>
        <w:t>Run SQL Server 2008 R2 Upgrade Advisor</w:t>
      </w:r>
    </w:p>
    <w:p w:rsidR="00426362" w:rsidRDefault="00426362" w:rsidP="00426362">
      <w:r>
        <w:t>SQL Server 2008 R2 Upgrade Advisor is a free tool that Microsoft provides to help detect problems before the upgrade. Running this tool is an essential part of your upgrade-preparation phase, as described in the "SQL Server 2008 R2 Upgrade Advisor" section in Chapter 1.</w:t>
      </w:r>
    </w:p>
    <w:p w:rsidR="00426362" w:rsidRDefault="00426362" w:rsidP="00426362">
      <w:pPr>
        <w:pStyle w:val="Heading4"/>
        <w:ind w:left="864" w:hanging="864"/>
      </w:pPr>
      <w:r>
        <w:t>Run the Appropriate Best Practices Analyzer</w:t>
      </w:r>
    </w:p>
    <w:p w:rsidR="00426362" w:rsidRDefault="00426362" w:rsidP="00426362">
      <w:r>
        <w:t>The Best Practices Analyzer (BPA), which comes in versions for SQL Server 2000 and SQL Server 2005, is an invaluable tool for finding issues with current deployments so that they do not cause an upgrade to fail—or worse, come along for the ride and cause a potential outage down the road. For more information, see the "Best Practices Analyzer for SQL Server 2000 and SQL Server 2005" section in Chapter 1.</w:t>
      </w:r>
    </w:p>
    <w:p w:rsidR="00426362" w:rsidRDefault="00426362" w:rsidP="00426362">
      <w:pPr>
        <w:pStyle w:val="Heading4"/>
        <w:ind w:left="864" w:hanging="864"/>
      </w:pPr>
      <w:r>
        <w:t>Perform Database Backups</w:t>
      </w:r>
    </w:p>
    <w:p w:rsidR="00426362" w:rsidRDefault="00426362" w:rsidP="00426362">
      <w:r>
        <w:t>The more important thing you can do to protect data in an upgrade is to perform backups at the appropriate times. The "Plan for Backups" section in Chapter 1 covers this essential topic. How many backups you need to perform depends on the point to which the data might need to be recovered.</w:t>
      </w:r>
    </w:p>
    <w:p w:rsidR="00426362" w:rsidRDefault="00426362" w:rsidP="00426362">
      <w:r>
        <w:lastRenderedPageBreak/>
        <w:t>Never decommission an instance or database until a final full backup is made. During the upgrade process, it is also recommended that you perform backups at certain points so that in case something goes wrong, the upgrade process will not have to start from the beginning. For example, suppose application changes occur before the upgraded database goes live in production and something goes wrong. If a database backup was made before those changes occurred, you will experience some downtime but not nearly as much as if you had go back 18 hours to the initial backup, copy, and restore. In any catastrophic failure, the only way to recover is with good, proper backups. Not making them will most certainly increase, not decrease, downtime. The worst thing about backups is that they consume disk space, but you can delete them some time in the future when you no longer need them.</w:t>
      </w:r>
    </w:p>
    <w:p w:rsidR="00426362" w:rsidRDefault="00426362" w:rsidP="00426362">
      <w:pPr>
        <w:pStyle w:val="Heading4"/>
        <w:ind w:left="864" w:hanging="864"/>
      </w:pPr>
      <w:r>
        <w:t>Script or Export All Objects</w:t>
      </w:r>
    </w:p>
    <w:p w:rsidR="00426362" w:rsidRDefault="00426362" w:rsidP="00426362">
      <w:r>
        <w:t>No SQL Server high-availability method except failover clustering accounts for objects that reside outside the database. (Failover clustering provides instance-level protection.) Chapter 2, "Management and Development Tools," and Chapter 13, "Integration Services," discuss how to use scripting or tools such as SSIS to move objects from one database or instance to another. These objects include instance-level logins, linked servers, SQL Server Agent jobs, user-created stored procedures, and so on.</w:t>
      </w:r>
    </w:p>
    <w:p w:rsidR="00426362" w:rsidRDefault="00426362" w:rsidP="00426362">
      <w:r>
        <w:t>To minimize downtime, prepare any scripts or SSIS packages before the upgrade and in cases where sensitive information may be stored (such as passwords), secure them properly. Upgrades can fail when an application no longer functions properly because an object such as a linked server is not configured.</w:t>
      </w:r>
    </w:p>
    <w:p w:rsidR="00426362" w:rsidRDefault="00426362" w:rsidP="00426362">
      <w:r>
        <w:t>Even if you do not use any of the high-availability technologies discussed in this chapter, using scripts or SSIS packages for objects involved in the upgrade provides an insurance policy like backups in case a complete failure occurs. Having these objects scripted or exported out of the original system could mean the difference between some downtime and trying to track down the consultant who implemented the system years ago to see if he or she remembers those key elements.</w:t>
      </w:r>
    </w:p>
    <w:p w:rsidR="00426362" w:rsidRDefault="00426362" w:rsidP="00426362">
      <w:pPr>
        <w:pStyle w:val="Heading4"/>
        <w:ind w:left="864" w:hanging="864"/>
      </w:pPr>
      <w:r>
        <w:t>Upgrade Common Components</w:t>
      </w:r>
    </w:p>
    <w:p w:rsidR="00426362" w:rsidRDefault="00426362" w:rsidP="00426362">
      <w:r>
        <w:t>Another way to minimize downtime is to upgrade the common components to the versions SQL Server 2008 R2 requires ahead of the actual SQL Server 2008 R2 upgrade. Do not install any upgrades without performing due diligence and having reasonable confidence that the new elements will not destabilize the current production environment and cause downtime.</w:t>
      </w:r>
    </w:p>
    <w:p w:rsidR="00426362" w:rsidRDefault="00426362" w:rsidP="00426362">
      <w:pPr>
        <w:pStyle w:val="Heading4"/>
        <w:ind w:left="864" w:hanging="864"/>
      </w:pPr>
      <w:r>
        <w:t>Full-Text Search</w:t>
      </w:r>
    </w:p>
    <w:p w:rsidR="00426362" w:rsidRDefault="00426362" w:rsidP="00426362">
      <w:r>
        <w:t>Chapter 6, "Full-Text Search," covers the strategies for upgrading full-text search, which is now integrated into the Database Engine in SQL Server 2008 R2. Thus, there will no longer be a dedicated cluster resource for full-text in the resource group with SQL Server if failover clusters are deployed. In addition, if you use full-text indexes, you will have more to upgrade, so plan accordingly for more downtime.</w:t>
      </w:r>
    </w:p>
    <w:p w:rsidR="00426362" w:rsidRDefault="00426362" w:rsidP="00426362">
      <w:pPr>
        <w:pStyle w:val="Heading4"/>
        <w:ind w:left="864" w:hanging="864"/>
      </w:pPr>
      <w:r>
        <w:t xml:space="preserve">Replication </w:t>
      </w:r>
    </w:p>
    <w:p w:rsidR="00426362" w:rsidRDefault="00426362" w:rsidP="00426362">
      <w:r>
        <w:t xml:space="preserve">Unlike SQL Server 2005 Setup, which let you skip installation of replication, replication is a required and included component of SQL Server 2008 R2, even if replication was not deployed as part of an existing </w:t>
      </w:r>
      <w:r>
        <w:lastRenderedPageBreak/>
        <w:t>SQL Server 2005 instance. For details about upgrading replicated databases, see "Upgrading Replicated Databases" later in this chapter.</w:t>
      </w:r>
    </w:p>
    <w:p w:rsidR="00426362" w:rsidRDefault="00426362" w:rsidP="00426362">
      <w:pPr>
        <w:pStyle w:val="Heading4"/>
        <w:ind w:left="864" w:hanging="864"/>
      </w:pPr>
      <w:r>
        <w:t>Service Accounts</w:t>
      </w:r>
    </w:p>
    <w:p w:rsidR="00426362" w:rsidRDefault="00426362" w:rsidP="00426362">
      <w:r>
        <w:t>During an in-place upgrade, Setup will not prompt you to change the existing instance's service accounts. This means that the existing SQL Server 2000, SQL Server 2005, or SQL Server 2008 service accounts will be used for SQL Server 2008 R2. Thus, anyone who has access to those accounts and knows the passwords will have full access to the new SQL Server 2008 R2 instance.</w:t>
      </w:r>
    </w:p>
    <w:p w:rsidR="00426362" w:rsidRDefault="00426362" w:rsidP="00426362">
      <w:r>
        <w:t>We do not recommend using the existing accounts for the upgraded instances of SQL Server 2008 R2. Create new domain-based service accounts with the correct privileges on each server instead. After the upgrade, use SQL Server Configuration Manager (covered in Chapter 5, "Database Security") to update the newly upgraded services to use these new accounts.</w:t>
      </w:r>
    </w:p>
    <w:p w:rsidR="00426362" w:rsidRDefault="00426362" w:rsidP="00426362">
      <w:pPr>
        <w:pStyle w:val="Heading4"/>
        <w:ind w:left="864" w:hanging="864"/>
      </w:pPr>
      <w:r>
        <w:t>Management Tools and Utilities</w:t>
      </w:r>
    </w:p>
    <w:p w:rsidR="00426362" w:rsidRDefault="00426362" w:rsidP="00426362">
      <w:r>
        <w:t>After the upgrade, only SQL Server 2008 R2 tools and utilities can manage the SQL Server 2008 R2 instances. If you try to use an earlier version of SQL Server Management Studio (SSMS), or even SQL Server 2000’s Enterprise Manager, to manage SQL Server 2008 R2, you will see a message similar to the one that Figure 4-1 shows. However, you can use the SQL Server 2008 R2 tools to manage instances of SQL Server 2005 and SQL Server 2008. If instances of SQL Server are managed remotely, install these tools on a workstation to make sure you can manage SQL Server 2008 R2 after it is installed.</w:t>
      </w:r>
    </w:p>
    <w:p w:rsidR="00426362" w:rsidRDefault="00426362" w:rsidP="00426362">
      <w:r>
        <w:rPr>
          <w:noProof/>
        </w:rPr>
        <w:drawing>
          <wp:inline distT="0" distB="0" distL="0" distR="0">
            <wp:extent cx="5797550" cy="293751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srcRect b="18976"/>
                    <a:stretch>
                      <a:fillRect/>
                    </a:stretch>
                  </pic:blipFill>
                  <pic:spPr bwMode="auto">
                    <a:xfrm>
                      <a:off x="0" y="0"/>
                      <a:ext cx="5797550" cy="2937510"/>
                    </a:xfrm>
                    <a:prstGeom prst="rect">
                      <a:avLst/>
                    </a:prstGeom>
                    <a:noFill/>
                    <a:ln w="9525">
                      <a:noFill/>
                      <a:miter lim="800000"/>
                      <a:headEnd/>
                      <a:tailEnd/>
                    </a:ln>
                  </pic:spPr>
                </pic:pic>
              </a:graphicData>
            </a:graphic>
          </wp:inline>
        </w:drawing>
      </w:r>
    </w:p>
    <w:p w:rsidR="00426362" w:rsidRDefault="00426362" w:rsidP="00426362">
      <w:r>
        <w:rPr>
          <w:b/>
        </w:rPr>
        <w:t xml:space="preserve">Figure 4-1: </w:t>
      </w:r>
      <w:r>
        <w:t>SSMS 2005 is not able to connect to an instance of SQL Server 2008 R2</w:t>
      </w:r>
    </w:p>
    <w:p w:rsidR="00426362" w:rsidRDefault="00426362" w:rsidP="00426362">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When you upgrade in-place to SQL Server 2008 R2, the SQL Server 2008 R2 install process might not remove the existing management tools for the legacy version of SQL Server. After the upgrade, check to see if the old tools versions still exist and, if necessary, uninstall them.</w:t>
      </w:r>
    </w:p>
    <w:p w:rsidR="00426362" w:rsidRDefault="00426362" w:rsidP="00426362">
      <w:pPr>
        <w:pStyle w:val="Heading2"/>
      </w:pPr>
      <w:bookmarkStart w:id="233" w:name="_Toc215243694"/>
      <w:bookmarkStart w:id="234" w:name="_Toc280674189"/>
      <w:r>
        <w:lastRenderedPageBreak/>
        <w:t>Upgrading Failover Clusters</w:t>
      </w:r>
      <w:bookmarkEnd w:id="233"/>
      <w:bookmarkEnd w:id="234"/>
    </w:p>
    <w:p w:rsidR="00426362" w:rsidRDefault="00426362" w:rsidP="00426362">
      <w:r>
        <w:t xml:space="preserve">This section describes the considerations and processes for upgrading existing SQL Server 2000, SQL Server 2005, or SQL Server 2008 failover clustering instances to SQL Server 2008 R2. This is not intended as a formal SQL Server 2008 R2 failover clustering white paper. Microsoft’s </w:t>
      </w:r>
      <w:hyperlink r:id="rId228" w:history="1">
        <w:r>
          <w:rPr>
            <w:rStyle w:val="Hyperlink"/>
          </w:rPr>
          <w:t>SQL Server 2008 Failover Clustering</w:t>
        </w:r>
      </w:hyperlink>
      <w:r>
        <w:t xml:space="preserve"> white paper</w:t>
      </w:r>
      <w:r w:rsidRPr="00DD342B">
        <w:t xml:space="preserve"> is </w:t>
      </w:r>
      <w:r>
        <w:t xml:space="preserve">also </w:t>
      </w:r>
      <w:r w:rsidRPr="00DD342B">
        <w:t xml:space="preserve">applicable </w:t>
      </w:r>
      <w:r>
        <w:t>for SQL Server 2008 R2.</w:t>
      </w:r>
    </w:p>
    <w:p w:rsidR="00426362" w:rsidRDefault="00426362" w:rsidP="00426362">
      <w:r>
        <w:t xml:space="preserve">For comprehensive information about upgrading failover clusters, see </w:t>
      </w:r>
      <w:hyperlink r:id="rId229" w:history="1">
        <w:r>
          <w:rPr>
            <w:rStyle w:val="Hyperlink"/>
          </w:rPr>
          <w:t>Upgrading a SQL Server Failover Cluster</w:t>
        </w:r>
      </w:hyperlink>
      <w:r>
        <w:t xml:space="preserve"> in SQL Server 2008 R2 Books Online.</w:t>
      </w:r>
    </w:p>
    <w:p w:rsidR="00426362" w:rsidRDefault="00426362" w:rsidP="00426362">
      <w:pPr>
        <w:pStyle w:val="Heading3"/>
        <w:ind w:left="0" w:firstLine="0"/>
      </w:pPr>
      <w:bookmarkStart w:id="235" w:name="_Toc215243695"/>
      <w:bookmarkStart w:id="236" w:name="_Toc280674190"/>
      <w:r>
        <w:t>Feature Changes in SQL Server 2008 R2 Failover Clustering</w:t>
      </w:r>
      <w:bookmarkEnd w:id="235"/>
      <w:bookmarkEnd w:id="236"/>
    </w:p>
    <w:p w:rsidR="00426362" w:rsidRDefault="00426362" w:rsidP="00426362">
      <w:r>
        <w:t>SQL Server 2008 R2 failover clustering works essentially the same way as it has since SQL Server 6.5, providing availability through failover based on the underlying Windows failover cluster. If you are familiar with the way either SQL Server 2000 or SQL Server 2005’s new installation or upgrade processes worked, they are very different in SQL Server 2008 R2 (but the same as they were in SQL Server 2008). Instead of having all nodes configured during one pass, in SQL Server 2008 R2, each instance on every node must be installed or upgraded separately. For a new installation, there is one main install for the SQL Server instance, and everything else is an add-node operation. For an in-place upgrade, the process is also node-by-node, as described later in this section.</w:t>
      </w:r>
    </w:p>
    <w:p w:rsidR="00426362" w:rsidRDefault="00426362" w:rsidP="00426362">
      <w:r>
        <w:t>Table 4-1 shows an example of how many install processes would be executed for up to four nodes and four instances of SQL Server.</w:t>
      </w:r>
    </w:p>
    <w:p w:rsidR="00426362" w:rsidRPr="00F0050B" w:rsidRDefault="00426362" w:rsidP="00426362">
      <w:pPr>
        <w:pStyle w:val="Label"/>
        <w:spacing w:line="276" w:lineRule="auto"/>
        <w:rPr>
          <w:rFonts w:ascii="Calibri" w:hAnsi="Calibri"/>
          <w:sz w:val="22"/>
        </w:rPr>
      </w:pPr>
      <w:r w:rsidRPr="00F0050B">
        <w:rPr>
          <w:rFonts w:ascii="Calibri" w:hAnsi="Calibri"/>
          <w:sz w:val="22"/>
        </w:rPr>
        <w:t>Table 4-1: Number of Installs or Upgrades per Node Depending on the Number of Instances Required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1778"/>
        <w:gridCol w:w="1780"/>
        <w:gridCol w:w="2006"/>
        <w:gridCol w:w="2006"/>
        <w:gridCol w:w="2006"/>
      </w:tblGrid>
      <w:tr w:rsidR="00426362" w:rsidTr="00C545E4">
        <w:tc>
          <w:tcPr>
            <w:tcW w:w="1778" w:type="dxa"/>
            <w:shd w:val="clear" w:color="auto" w:fill="D9D9D9"/>
          </w:tcPr>
          <w:p w:rsidR="00426362" w:rsidRDefault="00426362" w:rsidP="00C545E4">
            <w:pPr>
              <w:spacing w:after="0"/>
              <w:rPr>
                <w:b/>
                <w:color w:val="1F497D"/>
              </w:rPr>
            </w:pPr>
          </w:p>
        </w:tc>
        <w:tc>
          <w:tcPr>
            <w:tcW w:w="1780" w:type="dxa"/>
            <w:shd w:val="clear" w:color="auto" w:fill="D9D9D9"/>
          </w:tcPr>
          <w:p w:rsidR="00426362" w:rsidRDefault="00426362" w:rsidP="00C545E4">
            <w:pPr>
              <w:spacing w:after="0"/>
              <w:rPr>
                <w:b/>
                <w:color w:val="1F497D"/>
              </w:rPr>
            </w:pPr>
            <w:r>
              <w:rPr>
                <w:b/>
                <w:color w:val="1F497D"/>
              </w:rPr>
              <w:t>1 Instance</w:t>
            </w:r>
          </w:p>
        </w:tc>
        <w:tc>
          <w:tcPr>
            <w:tcW w:w="2006" w:type="dxa"/>
            <w:shd w:val="clear" w:color="auto" w:fill="D9D9D9"/>
          </w:tcPr>
          <w:p w:rsidR="00426362" w:rsidRDefault="00426362" w:rsidP="00C545E4">
            <w:pPr>
              <w:spacing w:after="0"/>
              <w:rPr>
                <w:b/>
                <w:color w:val="1F497D"/>
              </w:rPr>
            </w:pPr>
            <w:r>
              <w:rPr>
                <w:b/>
                <w:color w:val="1F497D"/>
              </w:rPr>
              <w:t>2 Instances</w:t>
            </w:r>
          </w:p>
        </w:tc>
        <w:tc>
          <w:tcPr>
            <w:tcW w:w="2006" w:type="dxa"/>
            <w:shd w:val="clear" w:color="auto" w:fill="D9D9D9"/>
          </w:tcPr>
          <w:p w:rsidR="00426362" w:rsidRDefault="00426362" w:rsidP="00C545E4">
            <w:pPr>
              <w:spacing w:after="0"/>
              <w:rPr>
                <w:b/>
                <w:color w:val="1F497D"/>
              </w:rPr>
            </w:pPr>
            <w:r>
              <w:rPr>
                <w:b/>
                <w:color w:val="1F497D"/>
              </w:rPr>
              <w:t>3 Instances</w:t>
            </w:r>
          </w:p>
        </w:tc>
        <w:tc>
          <w:tcPr>
            <w:tcW w:w="2006" w:type="dxa"/>
            <w:shd w:val="clear" w:color="auto" w:fill="D9D9D9"/>
          </w:tcPr>
          <w:p w:rsidR="00426362" w:rsidRDefault="00426362" w:rsidP="00C545E4">
            <w:pPr>
              <w:spacing w:after="0"/>
              <w:rPr>
                <w:b/>
                <w:color w:val="1F497D"/>
              </w:rPr>
            </w:pPr>
            <w:r>
              <w:rPr>
                <w:b/>
                <w:color w:val="1F497D"/>
              </w:rPr>
              <w:t>4 Instances</w:t>
            </w:r>
          </w:p>
        </w:tc>
      </w:tr>
      <w:tr w:rsidR="00426362" w:rsidTr="00C545E4">
        <w:tc>
          <w:tcPr>
            <w:tcW w:w="1778" w:type="dxa"/>
          </w:tcPr>
          <w:p w:rsidR="00426362" w:rsidRDefault="00426362" w:rsidP="00C545E4">
            <w:pPr>
              <w:spacing w:after="0"/>
            </w:pPr>
            <w:r>
              <w:t>2 Nodes</w:t>
            </w:r>
          </w:p>
        </w:tc>
        <w:tc>
          <w:tcPr>
            <w:tcW w:w="1780" w:type="dxa"/>
          </w:tcPr>
          <w:p w:rsidR="00426362" w:rsidRDefault="00426362" w:rsidP="00C545E4">
            <w:pPr>
              <w:spacing w:after="0"/>
            </w:pPr>
            <w:r>
              <w:t>2</w:t>
            </w:r>
          </w:p>
        </w:tc>
        <w:tc>
          <w:tcPr>
            <w:tcW w:w="2006" w:type="dxa"/>
          </w:tcPr>
          <w:p w:rsidR="00426362" w:rsidRDefault="00426362" w:rsidP="00C545E4">
            <w:pPr>
              <w:spacing w:after="0"/>
            </w:pPr>
            <w:r>
              <w:t>4</w:t>
            </w:r>
          </w:p>
        </w:tc>
        <w:tc>
          <w:tcPr>
            <w:tcW w:w="2006" w:type="dxa"/>
          </w:tcPr>
          <w:p w:rsidR="00426362" w:rsidRDefault="00426362" w:rsidP="00C545E4">
            <w:pPr>
              <w:spacing w:after="0"/>
            </w:pPr>
            <w:r>
              <w:t>6</w:t>
            </w:r>
          </w:p>
        </w:tc>
        <w:tc>
          <w:tcPr>
            <w:tcW w:w="2006" w:type="dxa"/>
          </w:tcPr>
          <w:p w:rsidR="00426362" w:rsidRDefault="00426362" w:rsidP="00C545E4">
            <w:pPr>
              <w:spacing w:after="0"/>
            </w:pPr>
            <w:r>
              <w:t>8</w:t>
            </w:r>
          </w:p>
        </w:tc>
      </w:tr>
      <w:tr w:rsidR="00426362" w:rsidTr="00C545E4">
        <w:tc>
          <w:tcPr>
            <w:tcW w:w="1778" w:type="dxa"/>
          </w:tcPr>
          <w:p w:rsidR="00426362" w:rsidRDefault="00426362" w:rsidP="00C545E4">
            <w:pPr>
              <w:spacing w:after="0"/>
            </w:pPr>
            <w:r>
              <w:t>3 Nodes</w:t>
            </w:r>
          </w:p>
        </w:tc>
        <w:tc>
          <w:tcPr>
            <w:tcW w:w="1780" w:type="dxa"/>
          </w:tcPr>
          <w:p w:rsidR="00426362" w:rsidRDefault="00426362" w:rsidP="00C545E4">
            <w:pPr>
              <w:spacing w:after="0"/>
            </w:pPr>
            <w:r>
              <w:t>3</w:t>
            </w:r>
          </w:p>
        </w:tc>
        <w:tc>
          <w:tcPr>
            <w:tcW w:w="2006" w:type="dxa"/>
          </w:tcPr>
          <w:p w:rsidR="00426362" w:rsidRDefault="00426362" w:rsidP="00C545E4">
            <w:pPr>
              <w:spacing w:after="0"/>
            </w:pPr>
            <w:r>
              <w:t>6</w:t>
            </w:r>
          </w:p>
        </w:tc>
        <w:tc>
          <w:tcPr>
            <w:tcW w:w="2006" w:type="dxa"/>
          </w:tcPr>
          <w:p w:rsidR="00426362" w:rsidRDefault="00426362" w:rsidP="00C545E4">
            <w:pPr>
              <w:spacing w:after="0"/>
            </w:pPr>
            <w:r>
              <w:t>9</w:t>
            </w:r>
          </w:p>
        </w:tc>
        <w:tc>
          <w:tcPr>
            <w:tcW w:w="2006" w:type="dxa"/>
          </w:tcPr>
          <w:p w:rsidR="00426362" w:rsidRDefault="00426362" w:rsidP="00C545E4">
            <w:pPr>
              <w:spacing w:after="0"/>
            </w:pPr>
            <w:r>
              <w:t>12</w:t>
            </w:r>
          </w:p>
        </w:tc>
      </w:tr>
      <w:tr w:rsidR="00426362" w:rsidTr="00C545E4">
        <w:tc>
          <w:tcPr>
            <w:tcW w:w="1778" w:type="dxa"/>
          </w:tcPr>
          <w:p w:rsidR="00426362" w:rsidRDefault="00426362" w:rsidP="00C545E4">
            <w:pPr>
              <w:spacing w:after="0"/>
            </w:pPr>
            <w:r>
              <w:t>4 Nodes</w:t>
            </w:r>
          </w:p>
        </w:tc>
        <w:tc>
          <w:tcPr>
            <w:tcW w:w="1780" w:type="dxa"/>
          </w:tcPr>
          <w:p w:rsidR="00426362" w:rsidRDefault="00426362" w:rsidP="00C545E4">
            <w:pPr>
              <w:spacing w:after="0"/>
            </w:pPr>
            <w:r>
              <w:t>4</w:t>
            </w:r>
          </w:p>
        </w:tc>
        <w:tc>
          <w:tcPr>
            <w:tcW w:w="2006" w:type="dxa"/>
          </w:tcPr>
          <w:p w:rsidR="00426362" w:rsidRDefault="00426362" w:rsidP="00C545E4">
            <w:pPr>
              <w:spacing w:after="0"/>
            </w:pPr>
            <w:r>
              <w:t>8</w:t>
            </w:r>
          </w:p>
        </w:tc>
        <w:tc>
          <w:tcPr>
            <w:tcW w:w="2006" w:type="dxa"/>
          </w:tcPr>
          <w:p w:rsidR="00426362" w:rsidRDefault="00426362" w:rsidP="00C545E4">
            <w:pPr>
              <w:spacing w:after="0"/>
            </w:pPr>
            <w:r>
              <w:t>12</w:t>
            </w:r>
          </w:p>
        </w:tc>
        <w:tc>
          <w:tcPr>
            <w:tcW w:w="2006" w:type="dxa"/>
          </w:tcPr>
          <w:p w:rsidR="00426362" w:rsidRDefault="00426362" w:rsidP="00C545E4">
            <w:pPr>
              <w:spacing w:after="0"/>
            </w:pPr>
            <w:r>
              <w:t>16</w:t>
            </w:r>
          </w:p>
        </w:tc>
      </w:tr>
    </w:tbl>
    <w:p w:rsidR="00426362" w:rsidRDefault="00426362" w:rsidP="00426362"/>
    <w:p w:rsidR="00426362" w:rsidRDefault="00426362" w:rsidP="00426362">
      <w:r>
        <w:t xml:space="preserve">These numbers might be surprising to some, but the installation change was implemented with these important goals in mind: increased stability, improved reliability, and more granular control. In terms of an in-place upgrade, the ability to upgrade instances in a rolling fashion, one node at a time, increases application and database availability and minimizes downtime during an upgrade. Other nodes and their individual components as they relate to an instance can be upgraded independently. </w:t>
      </w:r>
    </w:p>
    <w:p w:rsidR="00426362" w:rsidRDefault="00426362" w:rsidP="00426362">
      <w:r>
        <w:t xml:space="preserve">Another major feature change is that if you are implementing a new failover clustering instance under Windows Server 2008 or Windows Server 2008 R2, SQL Server 2008 R2 does not require the domain groups that were introduced with SQL Server 2005. SQL Server 2008 R2 under Windows Server 2008 can use Service SIDs, which are recommended. In-place upgrades (either Windows Server 2003 or Windows Server 2008) and all failover clustering deployments under Windows Server 2003 will still use domain groups. For information about Service SIDs, see Cyril </w:t>
      </w:r>
      <w:proofErr w:type="spellStart"/>
      <w:r>
        <w:t>Voisin's</w:t>
      </w:r>
      <w:proofErr w:type="spellEnd"/>
      <w:r>
        <w:t xml:space="preserve"> </w:t>
      </w:r>
      <w:hyperlink r:id="rId230" w:history="1">
        <w:r>
          <w:rPr>
            <w:rStyle w:val="Hyperlink"/>
          </w:rPr>
          <w:t>Per-service SID</w:t>
        </w:r>
      </w:hyperlink>
      <w:r>
        <w:t xml:space="preserve"> security blog entry.</w:t>
      </w:r>
    </w:p>
    <w:p w:rsidR="00426362" w:rsidRDefault="00426362" w:rsidP="00426362">
      <w:r>
        <w:t>A welcome addition to failover clustering functionality is that not only can you do setup via the command line or an .</w:t>
      </w:r>
      <w:proofErr w:type="spellStart"/>
      <w:r>
        <w:t>ini</w:t>
      </w:r>
      <w:proofErr w:type="spellEnd"/>
      <w:r>
        <w:t xml:space="preserve"> file, as you can do in SQL Server 2005, but you can also now perform the </w:t>
      </w:r>
      <w:r>
        <w:lastRenderedPageBreak/>
        <w:t>upgrade via the command line or an .</w:t>
      </w:r>
      <w:proofErr w:type="spellStart"/>
      <w:r>
        <w:t>ini</w:t>
      </w:r>
      <w:proofErr w:type="spellEnd"/>
      <w:r>
        <w:t xml:space="preserve"> file. This upgrade process is described in "Using the Command Line to Upgrade a Failover Clustering Installation," later in this chapter.</w:t>
      </w:r>
    </w:p>
    <w:p w:rsidR="00426362" w:rsidRDefault="00426362" w:rsidP="00426362">
      <w:pPr>
        <w:pStyle w:val="Heading3"/>
        <w:ind w:left="0" w:firstLine="0"/>
      </w:pPr>
      <w:bookmarkStart w:id="237" w:name="_Toc215243696"/>
      <w:bookmarkStart w:id="238" w:name="_Toc280674191"/>
      <w:r>
        <w:t>Instance IDs and Failover Clustering</w:t>
      </w:r>
      <w:bookmarkEnd w:id="237"/>
      <w:bookmarkEnd w:id="238"/>
    </w:p>
    <w:p w:rsidR="00426362" w:rsidRDefault="00426362" w:rsidP="00426362">
      <w:r>
        <w:t>During an in-place upgrade to SQL Server 2008 R2, Setup will prompt for the Instance ID on the Instance Configuration screen, which was introduced SQL Server 2008. (See Chapter 1 for information about the new Instance ID and paths that SQL Server 2008 uses.) The Instance ID will default to MSSQLSERVER for a default instance and to the named part of a named instance for named instances. For example, if the instance name is MY\INS1, the Instance ID value will be INS1. You must use the same value for Instance ID for that particular instance across all nodes of the cluster. Because a clustered instance is not the same name as its underlying server, it might make more sense to rename the Instance ID to the actual name of the instance or to the first part of the named instance.</w:t>
      </w:r>
    </w:p>
    <w:p w:rsidR="00426362" w:rsidRPr="004F628E" w:rsidRDefault="00426362" w:rsidP="00426362">
      <w:pPr>
        <w:pStyle w:val="Heading3"/>
        <w:ind w:left="0" w:firstLine="0"/>
      </w:pPr>
      <w:bookmarkStart w:id="239" w:name="_Toc215243697"/>
      <w:bookmarkStart w:id="240" w:name="_Toc280674192"/>
      <w:r w:rsidRPr="004F628E">
        <w:t>Windows Server 2008, Windows Server 2008 R2, and SQL Server 2008 R2 Failover Clustering</w:t>
      </w:r>
      <w:bookmarkEnd w:id="239"/>
      <w:bookmarkEnd w:id="240"/>
    </w:p>
    <w:p w:rsidR="00426362" w:rsidRDefault="00426362" w:rsidP="00426362">
      <w:r>
        <w:t>If you want to upgrade the operating system on the cluster nodes from Windows Server 2003 to Windows Server 2008, it is not possible. A rolling upgrade (that is, an upgrade performed one cluster node at a time) is not supported as it was with upgrading from Windows 2000 Server to Windows Server 2003. Starting with Windows Server 2008, the operating system-level clustering feature that SQL Server is built on was completely recoded, so a direct upgrade is not possible.</w:t>
      </w:r>
    </w:p>
    <w:p w:rsidR="00426362" w:rsidRDefault="00426362" w:rsidP="00426362">
      <w:r>
        <w:t>To reuse existing cluster nodes, you must install a fresh copy of Windows Server 2008 or Windows Server 2008 R2, meaning that the existing configuration will be erased. You can then reinstall SQL Server after the installation of Windows Server 2008 is complete. This means that before tearing down the old configuration, performing backups of all databases and scripting all objects is essential. Although these tasks are part of a normal upgrade process, there is additional pressure to do them because the old configuration will no longer exist. If you are going to deploy Windows Server 2008 or Windows Server 2008 R2, consider purchasing new hardware and implementing an upgrade strategy that would allow the configuration of the existing cluster to remain.</w:t>
      </w:r>
    </w:p>
    <w:p w:rsidR="00426362" w:rsidRDefault="00426362" w:rsidP="00426362">
      <w:r>
        <w:t>Be aware that starting with Windows Server 2008, Windows is calling the availability clustering a failover cluster, just as SQL Server does. Before Windows Server 2008, the operating system-level feature was known as a server cluster. Every attempt will be made to distinguish the difference between Windows and SQL Server in this portion of the upgrade guide.</w:t>
      </w:r>
    </w:p>
    <w:p w:rsidR="00426362" w:rsidRDefault="00426362" w:rsidP="00426362">
      <w:pPr>
        <w:pStyle w:val="AlertText"/>
        <w:spacing w:line="276" w:lineRule="auto"/>
        <w:rPr>
          <w:rFonts w:ascii="Calibri" w:hAnsi="Calibri"/>
          <w:sz w:val="22"/>
          <w:szCs w:val="22"/>
        </w:rPr>
      </w:pPr>
      <w:r>
        <w:rPr>
          <w:rFonts w:ascii="Calibri" w:hAnsi="Calibri"/>
          <w:b/>
          <w:sz w:val="22"/>
          <w:szCs w:val="22"/>
        </w:rPr>
        <w:t xml:space="preserve">Important: </w:t>
      </w:r>
      <w:r w:rsidRPr="00EE306D">
        <w:rPr>
          <w:rFonts w:ascii="Calibri" w:hAnsi="Calibri"/>
          <w:sz w:val="22"/>
          <w:szCs w:val="22"/>
        </w:rPr>
        <w:t xml:space="preserve">You can find more information about upgrading a Windows cluster at the </w:t>
      </w:r>
      <w:hyperlink r:id="rId231" w:history="1">
        <w:r w:rsidRPr="00EE306D">
          <w:rPr>
            <w:rStyle w:val="Hyperlink"/>
            <w:rFonts w:ascii="Calibri" w:hAnsi="Calibri"/>
            <w:sz w:val="22"/>
            <w:szCs w:val="22"/>
          </w:rPr>
          <w:t>Migration Options for Hardware with Failover Clustering in Windows Server 2008</w:t>
        </w:r>
      </w:hyperlink>
      <w:r>
        <w:rPr>
          <w:rFonts w:ascii="Calibri" w:hAnsi="Calibri"/>
          <w:sz w:val="22"/>
          <w:szCs w:val="22"/>
        </w:rPr>
        <w:t xml:space="preserve"> </w:t>
      </w:r>
      <w:r w:rsidRPr="00EE306D">
        <w:rPr>
          <w:rFonts w:ascii="Calibri" w:hAnsi="Calibri"/>
          <w:sz w:val="22"/>
          <w:szCs w:val="22"/>
        </w:rPr>
        <w:t>Microsoft Failover and Network Load Balancing Clustering Team blog entry</w:t>
      </w:r>
      <w:r>
        <w:rPr>
          <w:rFonts w:ascii="Calibri" w:hAnsi="Calibri"/>
          <w:sz w:val="22"/>
          <w:szCs w:val="22"/>
        </w:rPr>
        <w:t>.</w:t>
      </w:r>
      <w:r w:rsidRPr="00EE306D">
        <w:rPr>
          <w:rFonts w:ascii="Calibri" w:hAnsi="Calibri"/>
          <w:sz w:val="22"/>
          <w:szCs w:val="22"/>
        </w:rPr>
        <w:t xml:space="preserve"> However, note the following caveat. The blog talks about using the Migrate a Cluster Wizard. This Wizard </w:t>
      </w:r>
      <w:r w:rsidRPr="00EE306D">
        <w:rPr>
          <w:rFonts w:ascii="Calibri" w:hAnsi="Calibri"/>
          <w:i/>
          <w:sz w:val="22"/>
          <w:szCs w:val="22"/>
        </w:rPr>
        <w:t xml:space="preserve">cannot </w:t>
      </w:r>
      <w:r w:rsidRPr="00EE306D">
        <w:rPr>
          <w:rFonts w:ascii="Calibri" w:hAnsi="Calibri"/>
          <w:sz w:val="22"/>
          <w:szCs w:val="22"/>
        </w:rPr>
        <w:t xml:space="preserve">be used to migrate your existing clustered SQL Server instances. The Migrate a Cluster Wizard can be used to assist in the migration or upgrade of the operating system-level cluster. You will still need to do a full installation of SQL Server and then upgrade the databases either using a database attach if the files are on the SAN LUNs associated with the cluster or using backup restores. Do not try "disabling" SQL Server, </w:t>
      </w:r>
      <w:proofErr w:type="spellStart"/>
      <w:r w:rsidRPr="00EE306D">
        <w:rPr>
          <w:rFonts w:ascii="Calibri" w:hAnsi="Calibri"/>
          <w:sz w:val="22"/>
          <w:szCs w:val="22"/>
        </w:rPr>
        <w:t>unclustering</w:t>
      </w:r>
      <w:proofErr w:type="spellEnd"/>
      <w:r w:rsidRPr="00EE306D">
        <w:rPr>
          <w:rFonts w:ascii="Calibri" w:hAnsi="Calibri"/>
          <w:sz w:val="22"/>
          <w:szCs w:val="22"/>
        </w:rPr>
        <w:t xml:space="preserve">, upgrading the operating system, and then trying to re-enable SQL Server. Follow the </w:t>
      </w:r>
      <w:r w:rsidRPr="00EE306D">
        <w:rPr>
          <w:rFonts w:ascii="Calibri" w:hAnsi="Calibri"/>
          <w:sz w:val="22"/>
          <w:szCs w:val="22"/>
        </w:rPr>
        <w:lastRenderedPageBreak/>
        <w:t>supported upgrade paths that are outlined in this document and its links. Do not put yourself in a position where you will have a hard time getting support if you run into problems</w:t>
      </w:r>
      <w:r>
        <w:rPr>
          <w:rFonts w:ascii="Calibri" w:hAnsi="Calibri"/>
          <w:sz w:val="22"/>
          <w:szCs w:val="22"/>
        </w:rPr>
        <w:t>.</w:t>
      </w:r>
    </w:p>
    <w:p w:rsidR="00426362" w:rsidRDefault="00426362" w:rsidP="00426362">
      <w:pPr>
        <w:pStyle w:val="Heading4"/>
        <w:ind w:left="0" w:firstLine="0"/>
      </w:pPr>
      <w:r>
        <w:t>SQL Server 2008 R2 Failover Clustering: Compatibility with Windows Server 2008 and Windows Server 2008 R2 Failover Clustering Features</w:t>
      </w:r>
    </w:p>
    <w:p w:rsidR="00426362" w:rsidRDefault="00426362" w:rsidP="00426362">
      <w:r>
        <w:t>Windows Server 2008 and Windows Server 2008 R2 provide a mixture of new and existing features for failover clustering, but SQL Server 2008 R2 does not support them all.</w:t>
      </w:r>
    </w:p>
    <w:p w:rsidR="00426362" w:rsidRDefault="00426362" w:rsidP="00426362">
      <w:pPr>
        <w:spacing w:before="240"/>
        <w:rPr>
          <w:b/>
        </w:rPr>
      </w:pPr>
      <w:r>
        <w:rPr>
          <w:b/>
        </w:rPr>
        <w:t>Windows Server 2008 Failover Clustering Features</w:t>
      </w:r>
    </w:p>
    <w:p w:rsidR="00426362" w:rsidRDefault="00426362" w:rsidP="00641564">
      <w:pPr>
        <w:numPr>
          <w:ilvl w:val="0"/>
          <w:numId w:val="160"/>
        </w:numPr>
        <w:spacing w:before="240"/>
      </w:pPr>
      <w:r>
        <w:t>Windows Server 2008 failover clusters are no longer bound by the old Windows Server Catalog and the cluster solutions defined in them. Windows Server 2008 has a built-in process called Cluster Validation. The concept is simple: if the hardware passes the tests, a cluster can be configured and is considered supported as long as the hardware itself is logoed for the version of the operating system you plan on deploying. If the validation fails, the cluster is not considered a supported or valid cluster. It is possible to deceive Cluster Validation because some tests can be disabled; do not do this.</w:t>
      </w:r>
    </w:p>
    <w:p w:rsidR="00426362" w:rsidRDefault="00426362" w:rsidP="00426362">
      <w:pPr>
        <w:spacing w:before="240" w:after="0"/>
        <w:ind w:left="720"/>
      </w:pPr>
      <w:r>
        <w:t>Do not take this capability as carte blanche to take two or more odd pieces of hardware and cobble them together as a valid cluster. The recommendation is still to configure nodes that are similar (i.e., same brand and type of server). The biggest change to implementers is that they will have to rely on the other hardware vendors (SAN, HBA) to provide correct information about which drivers are certified for clusters using Windows Server 2008.</w:t>
      </w:r>
    </w:p>
    <w:p w:rsidR="00426362" w:rsidRDefault="00426362" w:rsidP="00426362">
      <w:pPr>
        <w:pStyle w:val="AlertTextinList1"/>
        <w:spacing w:after="0" w:line="276" w:lineRule="auto"/>
        <w:ind w:left="1440"/>
        <w:rPr>
          <w:rFonts w:ascii="Calibri" w:hAnsi="Calibri"/>
          <w:sz w:val="22"/>
          <w:szCs w:val="22"/>
        </w:rPr>
      </w:pPr>
      <w:r>
        <w:rPr>
          <w:rFonts w:ascii="Calibri" w:hAnsi="Calibri"/>
          <w:b/>
          <w:sz w:val="22"/>
          <w:szCs w:val="22"/>
        </w:rPr>
        <w:t xml:space="preserve">Important: </w:t>
      </w:r>
      <w:r>
        <w:rPr>
          <w:rFonts w:ascii="Calibri" w:hAnsi="Calibri"/>
          <w:sz w:val="22"/>
          <w:szCs w:val="22"/>
        </w:rPr>
        <w:t xml:space="preserve">It is crucial to ensure that the underlying Windows failover cluster has no errors during cluster validation. SQL Server 2008 R2 Setup relies on the validation results. If an error is found, Setup will not proceed. If you have deployed Windows Server 2008 without Hyper-V RTM, you might encounter an error during cluster validation that says the operating SKU is not valid, as described in </w:t>
      </w:r>
      <w:hyperlink r:id="rId232" w:history="1">
        <w:r>
          <w:rPr>
            <w:rStyle w:val="Hyperlink"/>
            <w:rFonts w:ascii="Calibri" w:hAnsi="Calibri"/>
            <w:sz w:val="22"/>
            <w:szCs w:val="22"/>
          </w:rPr>
          <w:t>When you run the Validate a Configuration Wizard on a Windows Server 2008-based computer or on a Windows Vista-based computer, the validation does not pass</w:t>
        </w:r>
      </w:hyperlink>
      <w:r w:rsidRPr="00F0050B">
        <w:rPr>
          <w:rFonts w:ascii="Calibri" w:hAnsi="Calibri"/>
          <w:sz w:val="22"/>
        </w:rPr>
        <w:t xml:space="preserve"> in the Microsoft Knowledge Base.</w:t>
      </w:r>
      <w:r>
        <w:rPr>
          <w:rFonts w:ascii="Calibri" w:hAnsi="Calibri"/>
          <w:sz w:val="22"/>
          <w:szCs w:val="22"/>
        </w:rPr>
        <w:t xml:space="preserve"> A fix for this issue is available for download. After applying the patch, rerun cluster validation.</w:t>
      </w:r>
    </w:p>
    <w:p w:rsidR="00426362" w:rsidRDefault="00426362" w:rsidP="00641564">
      <w:pPr>
        <w:numPr>
          <w:ilvl w:val="0"/>
          <w:numId w:val="160"/>
        </w:numPr>
        <w:spacing w:after="0"/>
      </w:pPr>
      <w:r>
        <w:t>Windows Server 2008 and Windows Server 2008 R2 failover clustering supports separate subnets for cluster nodes. SQL Server does not support this feature, so if you want to do geographically dispersed clusters, you must implement them the traditional way—by using a virtual LAN (VLAN).</w:t>
      </w:r>
    </w:p>
    <w:p w:rsidR="00426362" w:rsidRDefault="00426362" w:rsidP="00641564">
      <w:pPr>
        <w:numPr>
          <w:ilvl w:val="0"/>
          <w:numId w:val="160"/>
        </w:numPr>
        <w:spacing w:after="0"/>
      </w:pPr>
      <w:r>
        <w:t>The quorum is now known as the witness, and there are four models (up from two). They are:</w:t>
      </w:r>
    </w:p>
    <w:p w:rsidR="00426362" w:rsidRDefault="00426362" w:rsidP="00641564">
      <w:pPr>
        <w:numPr>
          <w:ilvl w:val="1"/>
          <w:numId w:val="160"/>
        </w:numPr>
        <w:spacing w:after="0"/>
      </w:pPr>
      <w:r>
        <w:t>No Majority. This is the same as the old disk-based quorum, where the quorum disk is a single point of failure.</w:t>
      </w:r>
    </w:p>
    <w:p w:rsidR="00426362" w:rsidRDefault="00426362" w:rsidP="00641564">
      <w:pPr>
        <w:numPr>
          <w:ilvl w:val="1"/>
          <w:numId w:val="160"/>
        </w:numPr>
        <w:spacing w:after="0"/>
      </w:pPr>
      <w:r>
        <w:t xml:space="preserve">Node Majority. This is the same as the old Majority Node Set quorum, where one less than half the number of nodes rounded up can be tolerated as a failure. So for example, two nodes have no failure tolerance; three and four nodes can tolerate one node </w:t>
      </w:r>
      <w:r>
        <w:lastRenderedPageBreak/>
        <w:t xml:space="preserve">failure; and five nodes can tolerate two nodes failing. Node majority is best for an odd number of nodes. </w:t>
      </w:r>
    </w:p>
    <w:p w:rsidR="00426362" w:rsidRDefault="00426362" w:rsidP="00641564">
      <w:pPr>
        <w:numPr>
          <w:ilvl w:val="1"/>
          <w:numId w:val="160"/>
        </w:numPr>
        <w:spacing w:after="0"/>
      </w:pPr>
      <w:r>
        <w:t>Node and Disk Majority. This is a combination of both the witness disk and a majority of nodes, giving you more protection. It can tolerate the failure of half the nodes rounded down if the witness disk is available, and it can tolerate the failure of one less than half the nodes rounded up if the witness is unavailable. So for example, two nodes have one-node failure tolerance if the witness is available, but no failure tolerance if the witness is unavailable.</w:t>
      </w:r>
    </w:p>
    <w:p w:rsidR="00426362" w:rsidRDefault="00426362" w:rsidP="00641564">
      <w:pPr>
        <w:numPr>
          <w:ilvl w:val="1"/>
          <w:numId w:val="160"/>
        </w:numPr>
        <w:spacing w:after="0"/>
      </w:pPr>
      <w:r>
        <w:t>Node and File Share Majority. Similar to the Node and Disk Majority, this uses a file share instead of a witness disk. This is a good choice for a geographically dispersed cluster.</w:t>
      </w:r>
    </w:p>
    <w:p w:rsidR="00426362" w:rsidRDefault="00426362" w:rsidP="00641564">
      <w:pPr>
        <w:numPr>
          <w:ilvl w:val="0"/>
          <w:numId w:val="160"/>
        </w:numPr>
        <w:spacing w:after="0"/>
      </w:pPr>
      <w:r>
        <w:t>Clustering the Microsoft Distributed Transaction Coordinator (DTC) is not required with SQL Server 2008 R2. You can do it if you need it. You can also have more than one DTC per cluster, so you can potentially dedicate DTC to a single instance of SQL Server if necessary. More information can be found in the SQL Server 2008 failover clustering whitepaper linked above.</w:t>
      </w:r>
    </w:p>
    <w:p w:rsidR="00426362" w:rsidRDefault="00426362" w:rsidP="00641564">
      <w:pPr>
        <w:numPr>
          <w:ilvl w:val="0"/>
          <w:numId w:val="160"/>
        </w:numPr>
        <w:spacing w:after="0"/>
      </w:pPr>
      <w:r>
        <w:t>All cluster nodes must be in the same domain to implement SQL Server 2008 R2 with Windows Server 2008 and Windows Server 2008 R2.</w:t>
      </w:r>
    </w:p>
    <w:p w:rsidR="00426362" w:rsidRDefault="00426362" w:rsidP="00641564">
      <w:pPr>
        <w:numPr>
          <w:ilvl w:val="0"/>
          <w:numId w:val="160"/>
        </w:numPr>
        <w:spacing w:after="0"/>
      </w:pPr>
      <w:r>
        <w:t>The private network, also known as the heartbeat, is now unicast.</w:t>
      </w:r>
    </w:p>
    <w:p w:rsidR="00426362" w:rsidRDefault="00426362" w:rsidP="00641564">
      <w:pPr>
        <w:numPr>
          <w:ilvl w:val="0"/>
          <w:numId w:val="160"/>
        </w:numPr>
        <w:spacing w:after="0"/>
      </w:pPr>
      <w:r>
        <w:t>All disks must still be Basic disks (not Dynamic); however, GPT disks are supported for sizes over 2 TB.</w:t>
      </w:r>
    </w:p>
    <w:p w:rsidR="00426362" w:rsidRDefault="00426362" w:rsidP="00641564">
      <w:pPr>
        <w:numPr>
          <w:ilvl w:val="0"/>
          <w:numId w:val="160"/>
        </w:numPr>
        <w:spacing w:after="0"/>
      </w:pPr>
      <w:r>
        <w:t>Cluster Administrator has been deprecated and removed. The administration tool is now a Microsoft Management Console (MMC) snap-in and is called Failover Cluster Management in Windows Server 2008 and Failover Cluster Manager in Windows Server 2008 R2.</w:t>
      </w:r>
    </w:p>
    <w:p w:rsidR="00426362" w:rsidRDefault="00426362" w:rsidP="00641564">
      <w:pPr>
        <w:numPr>
          <w:ilvl w:val="0"/>
          <w:numId w:val="160"/>
        </w:numPr>
      </w:pPr>
      <w:r>
        <w:t>To properly install a Windows Server 2008 failover cluster, a domain account with local administrator rights must be designated on each node with rights to create objects in the domain. The domain account after installation is used only for administrative purposes and is no longer used to run the Windows failover cluster itself. If Failover Cluster Manager is not started with that domain account, you will see the dialog box that Figure 4-2 shows.</w:t>
      </w:r>
    </w:p>
    <w:p w:rsidR="00426362" w:rsidRDefault="00426362" w:rsidP="00426362">
      <w:pPr>
        <w:ind w:left="720"/>
      </w:pPr>
      <w:r>
        <w:rPr>
          <w:noProof/>
        </w:rPr>
        <w:drawing>
          <wp:inline distT="0" distB="0" distL="0" distR="0">
            <wp:extent cx="3521710" cy="1614805"/>
            <wp:effectExtent l="19050" t="0" r="254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srcRect r="27774" b="55817"/>
                    <a:stretch>
                      <a:fillRect/>
                    </a:stretch>
                  </pic:blipFill>
                  <pic:spPr bwMode="auto">
                    <a:xfrm>
                      <a:off x="0" y="0"/>
                      <a:ext cx="3521710" cy="1614805"/>
                    </a:xfrm>
                    <a:prstGeom prst="rect">
                      <a:avLst/>
                    </a:prstGeom>
                    <a:noFill/>
                    <a:ln w="9525">
                      <a:noFill/>
                      <a:miter lim="800000"/>
                      <a:headEnd/>
                      <a:tailEnd/>
                    </a:ln>
                  </pic:spPr>
                </pic:pic>
              </a:graphicData>
            </a:graphic>
          </wp:inline>
        </w:drawing>
      </w:r>
    </w:p>
    <w:p w:rsidR="00426362" w:rsidRDefault="00426362" w:rsidP="00426362">
      <w:pPr>
        <w:ind w:left="720"/>
      </w:pPr>
      <w:r>
        <w:rPr>
          <w:b/>
        </w:rPr>
        <w:t xml:space="preserve">Figure 4-2: </w:t>
      </w:r>
      <w:r>
        <w:t>Attempting to use Failover Cluster Management with a non-domain account</w:t>
      </w:r>
    </w:p>
    <w:p w:rsidR="00426362" w:rsidRDefault="00426362" w:rsidP="00426362">
      <w:pPr>
        <w:spacing w:after="0" w:line="240" w:lineRule="auto"/>
        <w:rPr>
          <w:b/>
        </w:rPr>
      </w:pPr>
      <w:r>
        <w:rPr>
          <w:b/>
        </w:rPr>
        <w:br w:type="page"/>
      </w:r>
    </w:p>
    <w:p w:rsidR="00426362" w:rsidRDefault="00426362" w:rsidP="00426362">
      <w:pPr>
        <w:ind w:left="360"/>
        <w:rPr>
          <w:b/>
        </w:rPr>
      </w:pPr>
      <w:r>
        <w:rPr>
          <w:b/>
        </w:rPr>
        <w:lastRenderedPageBreak/>
        <w:t>SQL Server 2008 R2 Failover Clustering Features</w:t>
      </w:r>
    </w:p>
    <w:p w:rsidR="00426362" w:rsidRDefault="00426362" w:rsidP="00641564">
      <w:pPr>
        <w:numPr>
          <w:ilvl w:val="0"/>
          <w:numId w:val="160"/>
        </w:numPr>
        <w:spacing w:after="0"/>
      </w:pPr>
      <w:r>
        <w:t>SQL Server 2008 R2 supports up to 16 nodes with Windows Server 2008 and Windows Server 2008 R2 failover clustering; SQL Server 2008 Standard still supports only two-node clusters.</w:t>
      </w:r>
    </w:p>
    <w:p w:rsidR="00426362" w:rsidRDefault="00426362" w:rsidP="00641564">
      <w:pPr>
        <w:numPr>
          <w:ilvl w:val="0"/>
          <w:numId w:val="160"/>
        </w:numPr>
        <w:spacing w:after="0"/>
      </w:pPr>
      <w:r>
        <w:t>A minimum of one drive letters is still required for each clustered SQL Server instance. Although using mount points for clusters was supported even by Windows Server 2003, SQL Server 2008 R2 still only supports mount points on clustered SQL Server instances if they are associated with a drive letter. This is slated to be fixed in a future version of SQL Server.</w:t>
      </w:r>
    </w:p>
    <w:p w:rsidR="00426362" w:rsidRDefault="00426362" w:rsidP="00641564">
      <w:pPr>
        <w:numPr>
          <w:ilvl w:val="0"/>
          <w:numId w:val="160"/>
        </w:numPr>
        <w:spacing w:after="0"/>
      </w:pPr>
      <w:r>
        <w:t>SQL Server 2008 R2 supports the new DHCP functionality of Windows Server 2008 and Windows Server 2008 R2 failover clustering. But we recommend that for predictability, you use a static IP address for SQL Server.</w:t>
      </w:r>
    </w:p>
    <w:p w:rsidR="00426362" w:rsidRDefault="00426362" w:rsidP="00641564">
      <w:pPr>
        <w:numPr>
          <w:ilvl w:val="0"/>
          <w:numId w:val="160"/>
        </w:numPr>
        <w:spacing w:after="0"/>
      </w:pPr>
      <w:r>
        <w:t>Guest failover clustering, which is configuring virtual machines as cluster nodes, is fully supported as of SQL Server 2008 R2.</w:t>
      </w:r>
    </w:p>
    <w:p w:rsidR="00426362" w:rsidRDefault="00426362" w:rsidP="00426362">
      <w:pPr>
        <w:pStyle w:val="Heading3"/>
        <w:ind w:left="0" w:firstLine="0"/>
      </w:pPr>
      <w:bookmarkStart w:id="241" w:name="_Toc215243698"/>
      <w:bookmarkStart w:id="242" w:name="_Toc280674193"/>
      <w:r>
        <w:t>Considerations for Upgrading a SQL Server 2000 Failover Cluster to SQL Server 2008</w:t>
      </w:r>
      <w:bookmarkEnd w:id="241"/>
      <w:r>
        <w:t xml:space="preserve"> R2</w:t>
      </w:r>
      <w:bookmarkEnd w:id="242"/>
    </w:p>
    <w:p w:rsidR="00426362" w:rsidRDefault="00426362" w:rsidP="00426362">
      <w:r>
        <w:t>Because many SQL Server 2000 installations are old and the hardware might not be viable for use with SQL Server 2008 R2, the easiest method for upgrading a SQL Server 2000 failover cluster to SQL Server 2008 is most likely a side-by-side upgrade to a new cluster. Performing an in-place upgrade is possible only if the hardware is viable and you are using Windows Server 2003.For information about an in-place failover clustering upgrade, see the section "Upgrading a SQL Server 2000 or SQL Server 2005 Failover Cluster to SQL Server 2008" later in this chapter as well as "Additional References for Clustering Upgrades."</w:t>
      </w:r>
    </w:p>
    <w:p w:rsidR="00426362" w:rsidRDefault="00426362" w:rsidP="00426362">
      <w:pPr>
        <w:pStyle w:val="AlertText"/>
        <w:spacing w:line="276" w:lineRule="auto"/>
        <w:rPr>
          <w:rFonts w:ascii="Calibri" w:hAnsi="Calibri"/>
          <w:sz w:val="22"/>
          <w:szCs w:val="22"/>
        </w:rPr>
      </w:pPr>
      <w:r>
        <w:rPr>
          <w:rFonts w:ascii="Calibri" w:hAnsi="Calibri"/>
          <w:b/>
          <w:sz w:val="22"/>
          <w:szCs w:val="22"/>
        </w:rPr>
        <w:t xml:space="preserve">Important: </w:t>
      </w:r>
      <w:r>
        <w:rPr>
          <w:rFonts w:ascii="Calibri" w:hAnsi="Calibri"/>
          <w:sz w:val="22"/>
          <w:szCs w:val="22"/>
        </w:rPr>
        <w:t xml:space="preserve">Windows Server 2003 ended mainstream support as of July 2010. While SQL Server 2008 R2 is technically supported on that operating system, we recommend you implement your SQL Server 2008 R2 failover cluster using Windows Server 2008 R2 as it will give you the longest supportability. Check the </w:t>
      </w:r>
      <w:hyperlink r:id="rId234" w:anchor="tab0" w:history="1">
        <w:r w:rsidRPr="00ED73D0">
          <w:rPr>
            <w:rStyle w:val="Hyperlink"/>
            <w:rFonts w:ascii="Calibri" w:hAnsi="Calibri"/>
            <w:sz w:val="22"/>
            <w:szCs w:val="22"/>
          </w:rPr>
          <w:t>Microsoft Support Lifecycle</w:t>
        </w:r>
      </w:hyperlink>
      <w:r>
        <w:rPr>
          <w:rFonts w:ascii="Calibri" w:hAnsi="Calibri"/>
          <w:sz w:val="22"/>
          <w:szCs w:val="22"/>
        </w:rPr>
        <w:t xml:space="preserve"> Web site for the support dates for your country.</w:t>
      </w:r>
    </w:p>
    <w:p w:rsidR="00426362" w:rsidRPr="00ED73D0" w:rsidRDefault="00426362" w:rsidP="00426362">
      <w:pPr>
        <w:pStyle w:val="AlertText"/>
        <w:rPr>
          <w:rFonts w:ascii="Calibri" w:hAnsi="Calibri"/>
          <w:sz w:val="22"/>
          <w:szCs w:val="22"/>
        </w:rPr>
      </w:pPr>
    </w:p>
    <w:p w:rsidR="00426362" w:rsidRDefault="00426362" w:rsidP="00426362">
      <w:r>
        <w:t>A side-by-side upgrade requires additional dedicated cluster disks and enough disk space for the SQL Server 2008 R2 implementation (including space for the backups or other method used to initialize the data), a new IP address for the new SQL Server 2008 R2 failover clustering instance, and a new instance name. For more information about how to install a new SQL Server 2008 R2 failover cluster, see "Additional References for Clustering Upgrades" later in this chapter.</w:t>
      </w:r>
    </w:p>
    <w:p w:rsidR="00426362" w:rsidRDefault="00426362" w:rsidP="00426362">
      <w:r>
        <w:t xml:space="preserve">All new implementations under Windows Server 2003 will require the configuration of the domain service account and cluster groups, as mentioned earlier. SQL Server 2000 did not require these, so an in-place upgrade from SQL Server 2000 to SQL Server 2008 R2 failover clustering will require their configuration as well. These features must be configured properly before the upgrade begins; for more information, see </w:t>
      </w:r>
      <w:hyperlink r:id="rId235" w:history="1">
        <w:r>
          <w:rPr>
            <w:rStyle w:val="Hyperlink"/>
          </w:rPr>
          <w:t>Before Installing Failover Clustering</w:t>
        </w:r>
      </w:hyperlink>
      <w:r>
        <w:t xml:space="preserve"> in SQL Server 2008 R2 Books Online. </w:t>
      </w:r>
    </w:p>
    <w:p w:rsidR="00426362" w:rsidRDefault="00426362" w:rsidP="00426362">
      <w:pPr>
        <w:pStyle w:val="AlertText"/>
        <w:spacing w:line="276" w:lineRule="auto"/>
        <w:rPr>
          <w:rFonts w:ascii="Calibri" w:hAnsi="Calibri"/>
          <w:sz w:val="22"/>
          <w:szCs w:val="22"/>
        </w:rPr>
      </w:pPr>
      <w:r>
        <w:rPr>
          <w:rFonts w:ascii="Calibri" w:hAnsi="Calibri"/>
          <w:b/>
          <w:sz w:val="22"/>
          <w:szCs w:val="22"/>
        </w:rPr>
        <w:lastRenderedPageBreak/>
        <w:t xml:space="preserve">Important: </w:t>
      </w:r>
      <w:r>
        <w:rPr>
          <w:rFonts w:ascii="Calibri" w:hAnsi="Calibri"/>
          <w:sz w:val="22"/>
          <w:szCs w:val="22"/>
        </w:rPr>
        <w:t xml:space="preserve">If you implemented the IA64 version of SQL Server 2000 Enterprise on Windows 2000 Advanced Server Limited Edition, there is no direct upgrade path to SQL Server 2008 R2. You will need to install a fresh installation of Windows on new hardware, install a clustered SQL Server 2008 R2 instance, and then use one of the standard methods such as database attach or a restore to upgrade the databases. This limitation is documented in </w:t>
      </w:r>
      <w:hyperlink r:id="rId236" w:history="1">
        <w:r>
          <w:rPr>
            <w:rStyle w:val="Hyperlink"/>
            <w:rFonts w:ascii="Calibri" w:hAnsi="Calibri"/>
            <w:sz w:val="22"/>
            <w:szCs w:val="22"/>
          </w:rPr>
          <w:t>Version and Edition Upgrades</w:t>
        </w:r>
      </w:hyperlink>
      <w:r>
        <w:rPr>
          <w:rFonts w:ascii="Calibri" w:hAnsi="Calibri"/>
          <w:sz w:val="22"/>
          <w:szCs w:val="22"/>
        </w:rPr>
        <w:t xml:space="preserve"> in SQL Server 2008 R2 Books Online: "Upgrade of SQL Server 2000 (64-Bit) IA64 failover clusters is not supported."</w:t>
      </w:r>
    </w:p>
    <w:p w:rsidR="00426362" w:rsidRDefault="00426362" w:rsidP="00426362">
      <w:pPr>
        <w:pStyle w:val="AlertText"/>
        <w:spacing w:line="276" w:lineRule="auto"/>
        <w:rPr>
          <w:rFonts w:ascii="Calibri" w:hAnsi="Calibri"/>
          <w:sz w:val="22"/>
          <w:szCs w:val="22"/>
        </w:rPr>
      </w:pPr>
      <w:r>
        <w:rPr>
          <w:rFonts w:ascii="Calibri" w:hAnsi="Calibri"/>
          <w:sz w:val="22"/>
          <w:szCs w:val="22"/>
        </w:rPr>
        <w:t xml:space="preserve">Upgrade of SQL Server 2000 Analysis Services (SSAS 2000) to SQL Server 2008 is also not supported on failover clusters. SQL Server 2000 never supported the clustering of SSAS 2000 as a feature of the installer. </w:t>
      </w:r>
      <w:hyperlink r:id="rId237" w:history="1">
        <w:r>
          <w:rPr>
            <w:rStyle w:val="Hyperlink"/>
            <w:rFonts w:ascii="Calibri" w:hAnsi="Calibri"/>
            <w:sz w:val="22"/>
            <w:szCs w:val="22"/>
          </w:rPr>
          <w:t>How to cluster SQL Server 2000 Analysis Services in Windows 2000 and in Windows Server 2003</w:t>
        </w:r>
      </w:hyperlink>
      <w:r w:rsidRPr="00F0050B">
        <w:rPr>
          <w:rFonts w:ascii="Calibri" w:hAnsi="Calibri"/>
          <w:sz w:val="22"/>
        </w:rPr>
        <w:t xml:space="preserve"> in the Microsoft Knowledge Base</w:t>
      </w:r>
      <w:r>
        <w:rPr>
          <w:rFonts w:ascii="Calibri" w:hAnsi="Calibri"/>
          <w:sz w:val="22"/>
          <w:szCs w:val="22"/>
        </w:rPr>
        <w:t xml:space="preserve"> describes how to cluster SSAS 2000 by creating a generic resource in the Windows server cluster. The clustering process is done after the initial installation. SQL Server 2005 is the first version of SQL Server that provided as part of the Setup process the ability to cluster SSAS.</w:t>
      </w:r>
    </w:p>
    <w:p w:rsidR="00426362" w:rsidRDefault="00426362" w:rsidP="00426362">
      <w:pPr>
        <w:pStyle w:val="Heading4"/>
        <w:ind w:left="864" w:hanging="864"/>
      </w:pPr>
      <w:r>
        <w:t>Upgrading SQL Server Failover Clusters That Use WOW64</w:t>
      </w:r>
    </w:p>
    <w:p w:rsidR="00426362" w:rsidRDefault="00426362" w:rsidP="00426362">
      <w:r>
        <w:t>SQL Server 2008 R2 does not support installing a 32-bit failover clustering instance under the Windows On Windows 64 (WOW64) feature of 64-bit Windows. That means an in-place upgrade of a WOW64-based SQL Server 2000 or SQL Server 2005 failover cluster to SQL Server 2008 R2 is not supported, even if you implemented a 64-bit version of Windows. To upgrade to SQL Server 2008 R2 if a WOW64-based SQL Server 2000 or SQL Server 2005 failover cluster is deployed, you must use a side-by-side approach.</w:t>
      </w:r>
    </w:p>
    <w:p w:rsidR="00426362" w:rsidRDefault="00426362" w:rsidP="00426362">
      <w:pPr>
        <w:pStyle w:val="Heading3"/>
        <w:ind w:left="0" w:firstLine="0"/>
      </w:pPr>
      <w:bookmarkStart w:id="243" w:name="_Toc215243699"/>
      <w:bookmarkStart w:id="244" w:name="_Toc280674194"/>
      <w:r>
        <w:t>Considerations for Upgrading a SQL Server 2005 Failover Cluster to SQL Server 2008</w:t>
      </w:r>
      <w:bookmarkEnd w:id="243"/>
      <w:r>
        <w:t xml:space="preserve"> R2</w:t>
      </w:r>
      <w:bookmarkEnd w:id="244"/>
    </w:p>
    <w:p w:rsidR="00426362" w:rsidRDefault="00426362" w:rsidP="00426362">
      <w:r>
        <w:t>There are no specific considerations when upgrading from a SQL Server 2005 failover clustering instance to SQL Server 2008 R2; the generic conditions that apply to SQL Server 2000 also apply to SQL Server 2005.</w:t>
      </w:r>
    </w:p>
    <w:p w:rsidR="00426362" w:rsidRDefault="00426362" w:rsidP="00426362">
      <w:pPr>
        <w:pStyle w:val="Heading3"/>
        <w:ind w:left="0" w:firstLine="0"/>
      </w:pPr>
      <w:bookmarkStart w:id="245" w:name="_Toc280674195"/>
      <w:r>
        <w:t>Considerations for Upgrading a SQL Server 2008 Failover Cluster to SQL Server 2008 R2</w:t>
      </w:r>
      <w:bookmarkEnd w:id="245"/>
    </w:p>
    <w:p w:rsidR="00426362" w:rsidRDefault="00426362" w:rsidP="00426362">
      <w:r>
        <w:t>There are no specific considerations when upgrading from a SQL Server 2008 failover clustering instance to SQL Server 2008 R2; the generic conditions that apply to SQL Server 2000 and SQL Server 2005 also apply to SQL Server 2008.</w:t>
      </w:r>
    </w:p>
    <w:p w:rsidR="00426362" w:rsidRDefault="00426362" w:rsidP="00426362">
      <w:pPr>
        <w:pStyle w:val="Heading3"/>
        <w:ind w:left="0" w:firstLine="0"/>
      </w:pPr>
      <w:bookmarkStart w:id="246" w:name="_Toc215243700"/>
      <w:bookmarkStart w:id="247" w:name="_Toc280674196"/>
      <w:r>
        <w:t>Upgrading an Older Failover Cluster to SQL Server 2008</w:t>
      </w:r>
      <w:bookmarkEnd w:id="246"/>
      <w:r>
        <w:t xml:space="preserve"> R2</w:t>
      </w:r>
      <w:bookmarkEnd w:id="247"/>
    </w:p>
    <w:p w:rsidR="00426362" w:rsidRDefault="00426362" w:rsidP="00426362">
      <w:r>
        <w:t xml:space="preserve">The process for upgrading a SQL Server 2000, SQL Server 2005, or SQL Server 2008 failover clustering instance to SQL Server 2008 R2 is the same. You can perform the upgrade via the command prompt or through the graphical Setup application. Step-by-step instructions for using the Setup program for an in-place upgrade can be found in </w:t>
      </w:r>
      <w:hyperlink r:id="rId238" w:history="1">
        <w:r>
          <w:rPr>
            <w:rStyle w:val="Hyperlink"/>
          </w:rPr>
          <w:t>How to: Upgrade a SQL Server Failover Cluster Instance (Setup)</w:t>
        </w:r>
      </w:hyperlink>
      <w:r>
        <w:t xml:space="preserve"> in SQL Server 2008 R2 Books Online. This section walks through the main steps of an in-place upgrade but does not cover every Setup screen. This section also covers the tasks to perform and considerations to take into account before, during, and after upgrade, especially those not already documented or that might need further context.</w:t>
      </w:r>
    </w:p>
    <w:p w:rsidR="00426362" w:rsidRDefault="00426362" w:rsidP="00426362">
      <w:r>
        <w:lastRenderedPageBreak/>
        <w:t xml:space="preserve">To install a new clustered instance, follow the instructions in </w:t>
      </w:r>
      <w:hyperlink r:id="rId239" w:history="1">
        <w:r>
          <w:rPr>
            <w:rStyle w:val="Hyperlink"/>
          </w:rPr>
          <w:t>Installing a SQL Server 2008 R2 Failover Cluster</w:t>
        </w:r>
      </w:hyperlink>
      <w:r>
        <w:t xml:space="preserve"> in SQL Server 2008 R2 Books Online.</w:t>
      </w:r>
    </w:p>
    <w:p w:rsidR="00426362" w:rsidRDefault="00426362" w:rsidP="00426362">
      <w:pPr>
        <w:pStyle w:val="AlertText"/>
        <w:spacing w:line="276" w:lineRule="auto"/>
        <w:rPr>
          <w:rFonts w:ascii="Calibri" w:hAnsi="Calibri"/>
          <w:sz w:val="22"/>
          <w:szCs w:val="22"/>
        </w:rPr>
      </w:pPr>
      <w:r>
        <w:rPr>
          <w:rFonts w:ascii="Calibri" w:hAnsi="Calibri"/>
          <w:b/>
          <w:sz w:val="22"/>
          <w:szCs w:val="22"/>
        </w:rPr>
        <w:t>Important:</w:t>
      </w:r>
      <w:r>
        <w:rPr>
          <w:rFonts w:ascii="Calibri" w:hAnsi="Calibri"/>
          <w:sz w:val="22"/>
          <w:szCs w:val="22"/>
        </w:rPr>
        <w:t xml:space="preserve"> The </w:t>
      </w:r>
      <w:r>
        <w:rPr>
          <w:rFonts w:ascii="Calibri" w:hAnsi="Calibri"/>
          <w:i/>
          <w:sz w:val="22"/>
          <w:szCs w:val="22"/>
        </w:rPr>
        <w:t>Advanced cluster preparation</w:t>
      </w:r>
      <w:r>
        <w:rPr>
          <w:rFonts w:ascii="Calibri" w:hAnsi="Calibri"/>
          <w:sz w:val="22"/>
          <w:szCs w:val="22"/>
        </w:rPr>
        <w:t xml:space="preserve"> option in the SQL Server Installation Center is for use only with new installations, not in-place upgrades, and will not be covered in this chapter.</w:t>
      </w:r>
    </w:p>
    <w:p w:rsidR="00426362" w:rsidRDefault="00426362" w:rsidP="00426362">
      <w:pPr>
        <w:pStyle w:val="Heading4"/>
        <w:ind w:left="864" w:hanging="864"/>
      </w:pPr>
      <w:r>
        <w:t>Before Upgrading (Setup or Command Prompt)</w:t>
      </w:r>
    </w:p>
    <w:p w:rsidR="00426362" w:rsidRDefault="00426362" w:rsidP="00641564">
      <w:pPr>
        <w:pStyle w:val="ListParagraph"/>
        <w:numPr>
          <w:ilvl w:val="0"/>
          <w:numId w:val="161"/>
        </w:numPr>
        <w:spacing w:after="0"/>
      </w:pPr>
      <w:r>
        <w:t xml:space="preserve">Make sure the underlying Windows cluster is properly configured to standard best practices. The Windows Server 2003 solution must appear in the </w:t>
      </w:r>
      <w:hyperlink r:id="rId240" w:history="1">
        <w:r>
          <w:rPr>
            <w:rStyle w:val="Hyperlink"/>
          </w:rPr>
          <w:t>Windows Server Catalog</w:t>
        </w:r>
      </w:hyperlink>
      <w:r>
        <w:t xml:space="preserve"> under the </w:t>
      </w:r>
      <w:hyperlink r:id="rId241" w:history="1">
        <w:r>
          <w:rPr>
            <w:rStyle w:val="Hyperlink"/>
          </w:rPr>
          <w:t>Cluster Solutions category</w:t>
        </w:r>
      </w:hyperlink>
      <w:r>
        <w:t>. If it is not there, it is not a supported cluster solution for Windows Server 2003.</w:t>
      </w:r>
      <w:r w:rsidRPr="00EE306D">
        <w:t xml:space="preserve">If this is Windows Server 2008 </w:t>
      </w:r>
      <w:r>
        <w:t xml:space="preserve">or Windows Server 2008 R2 failover </w:t>
      </w:r>
      <w:r w:rsidRPr="00EE306D">
        <w:t xml:space="preserve">cluster, the cluster must pass </w:t>
      </w:r>
      <w:r>
        <w:t>c</w:t>
      </w:r>
      <w:r w:rsidRPr="00EE306D">
        <w:t xml:space="preserve">luster </w:t>
      </w:r>
      <w:r>
        <w:t>v</w:t>
      </w:r>
      <w:r w:rsidRPr="00EE306D">
        <w:t xml:space="preserve">alidation; otherwise, SQL Server 2008 </w:t>
      </w:r>
      <w:r>
        <w:t xml:space="preserve">R2 </w:t>
      </w:r>
      <w:r w:rsidRPr="00EE306D">
        <w:t>Setup will fail because it relies</w:t>
      </w:r>
      <w:r>
        <w:t xml:space="preserve"> on a successful outcome of the</w:t>
      </w:r>
      <w:r w:rsidRPr="00EE306D">
        <w:t xml:space="preserve"> </w:t>
      </w:r>
      <w:r>
        <w:t>validation process.</w:t>
      </w:r>
    </w:p>
    <w:p w:rsidR="00426362" w:rsidRDefault="00426362" w:rsidP="00641564">
      <w:pPr>
        <w:numPr>
          <w:ilvl w:val="0"/>
          <w:numId w:val="161"/>
        </w:numPr>
      </w:pPr>
      <w:r w:rsidRPr="00EE306D">
        <w:t>Create the security accounts and, if necessary, groups in the domain for SQL Server 2008</w:t>
      </w:r>
      <w:r>
        <w:t xml:space="preserve"> R2</w:t>
      </w:r>
      <w:r w:rsidRPr="00EE306D">
        <w:t xml:space="preserve">. Because it </w:t>
      </w:r>
      <w:r>
        <w:t>is</w:t>
      </w:r>
      <w:r w:rsidRPr="00EE306D">
        <w:t xml:space="preserve"> not be possible to alter the service accounts during the upgrade, we recommend that you change the SQL Server 2000 and SQL Server 2005 service accounts to SQL Server 2008</w:t>
      </w:r>
      <w:r>
        <w:t xml:space="preserve"> R2</w:t>
      </w:r>
      <w:r w:rsidRPr="00EE306D">
        <w:t>-specific ones after upgrade.</w:t>
      </w:r>
    </w:p>
    <w:p w:rsidR="00426362" w:rsidRPr="00EE306D" w:rsidRDefault="00426362" w:rsidP="00426362">
      <w:pPr>
        <w:ind w:left="720"/>
      </w:pPr>
      <w:r>
        <w:rPr>
          <w:b/>
        </w:rPr>
        <w:t>Important:</w:t>
      </w:r>
      <w:r>
        <w:t xml:space="preserve"> It is not possible to switch from domain groups to a Security SID after an in-place upgrade from SQL Server 2005. The upgrade process will utilize the existing domain group’s structure.</w:t>
      </w:r>
    </w:p>
    <w:p w:rsidR="00426362" w:rsidRPr="00EE306D" w:rsidRDefault="00426362" w:rsidP="00641564">
      <w:pPr>
        <w:numPr>
          <w:ilvl w:val="0"/>
          <w:numId w:val="161"/>
        </w:numPr>
      </w:pPr>
      <w:r w:rsidRPr="00EE306D">
        <w:t>Make sure that there are no errors</w:t>
      </w:r>
      <w:r>
        <w:t xml:space="preserve"> in any of the logs (including SQL Server)</w:t>
      </w:r>
      <w:r w:rsidRPr="00EE306D">
        <w:t>, that all resources can be failed over to each node, and that all names and IP addresses can be accessed</w:t>
      </w:r>
      <w:r>
        <w:t>. This task may need to be scheduled for a time that will not impact end users</w:t>
      </w:r>
      <w:r w:rsidRPr="00EE306D">
        <w:t xml:space="preserve">. </w:t>
      </w:r>
      <w:r>
        <w:t>The goal is to ensure that everything is working properly in the failover cluster before you attempt to install SQL Server 2008 R2.</w:t>
      </w:r>
    </w:p>
    <w:p w:rsidR="00426362" w:rsidRDefault="00426362" w:rsidP="00426362">
      <w:pPr>
        <w:pStyle w:val="Heading4"/>
        <w:spacing w:before="0"/>
        <w:ind w:left="864" w:hanging="864"/>
      </w:pPr>
      <w:r>
        <w:t>In-Place Upgrade for a Single-Instance Failover Cluster</w:t>
      </w:r>
    </w:p>
    <w:p w:rsidR="00426362" w:rsidRDefault="00426362" w:rsidP="00641564">
      <w:pPr>
        <w:pStyle w:val="ListParagraph"/>
        <w:numPr>
          <w:ilvl w:val="0"/>
          <w:numId w:val="162"/>
        </w:numPr>
        <w:spacing w:after="0"/>
      </w:pPr>
      <w:r>
        <w:t>On the node that is not hosting the existing SQL Server clustered instance, install both .NET Framework 3.5 SP1 and MSI 4.5 because this node can tolerate a reboot and will not affect the SQL Server instance. As noted in Chapter 1 in the section “</w:t>
      </w:r>
      <w:r w:rsidRPr="002E31E2">
        <w:t>Installing .NET Framework on Windows Server 2008 R2</w:t>
      </w:r>
      <w:r>
        <w:t>”, Windows Server 2008 and Windows Server 2008 R2 may already have these prerequisites installed so you there may be no downtime. These installs can be done at any point leading up to the upgrade of SQL Server. Consider upgrading the shared components, but be aware that this will represent a major difference in underlying connectivity in the event a failover. If this might introduce risk to the cluster, upgrade the shared components only when the actual upgrade is performed.</w:t>
      </w:r>
    </w:p>
    <w:p w:rsidR="00426362" w:rsidRDefault="00426362" w:rsidP="00641564">
      <w:pPr>
        <w:numPr>
          <w:ilvl w:val="0"/>
          <w:numId w:val="162"/>
        </w:numPr>
      </w:pPr>
      <w:r>
        <w:t xml:space="preserve">To minimize the downtime involved in the upgrade, you must upgrade all the nodes which can possibly host the instance and do not currently own the instance that is being upgraded. This is done so that when the final upgrade happens to the instance itself, it can be failed over to a node that is already upgraded and the only thing left to do is upgrade the databases. The upgrades can be done using Setup or the command line </w:t>
      </w:r>
      <w:r w:rsidRPr="00EE306D">
        <w:t xml:space="preserve">(see "Using the Command Line to </w:t>
      </w:r>
      <w:r w:rsidRPr="00EE306D">
        <w:lastRenderedPageBreak/>
        <w:t xml:space="preserve">Perform an In-Place Upgrade for a Failover Clustering Installation," later in this chapter). </w:t>
      </w:r>
      <w:r>
        <w:t>If you attempt to upgrade the node that currently owns the instance, when you reach the Cluster Upgrade Report dialog, you will see the message as shown in Figure 4-3.</w:t>
      </w:r>
    </w:p>
    <w:p w:rsidR="00426362" w:rsidRDefault="00426362" w:rsidP="00426362">
      <w:pPr>
        <w:ind w:left="360"/>
      </w:pPr>
      <w:r>
        <w:rPr>
          <w:noProof/>
        </w:rPr>
        <w:drawing>
          <wp:inline distT="0" distB="0" distL="0" distR="0">
            <wp:extent cx="5787067" cy="4338536"/>
            <wp:effectExtent l="19050" t="0" r="4133" b="0"/>
            <wp:docPr id="7" name="Picture 3" descr="Upgrade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16a"/>
                    <pic:cNvPicPr>
                      <a:picLocks noChangeAspect="1" noChangeArrowheads="1"/>
                    </pic:cNvPicPr>
                  </pic:nvPicPr>
                  <pic:blipFill>
                    <a:blip r:embed="rId242" cstate="print"/>
                    <a:srcRect/>
                    <a:stretch>
                      <a:fillRect/>
                    </a:stretch>
                  </pic:blipFill>
                  <pic:spPr bwMode="auto">
                    <a:xfrm>
                      <a:off x="0" y="0"/>
                      <a:ext cx="5786987" cy="4338476"/>
                    </a:xfrm>
                    <a:prstGeom prst="rect">
                      <a:avLst/>
                    </a:prstGeom>
                    <a:noFill/>
                    <a:ln w="9525">
                      <a:noFill/>
                      <a:miter lim="800000"/>
                      <a:headEnd/>
                      <a:tailEnd/>
                    </a:ln>
                  </pic:spPr>
                </pic:pic>
              </a:graphicData>
            </a:graphic>
          </wp:inline>
        </w:drawing>
      </w:r>
    </w:p>
    <w:p w:rsidR="00426362" w:rsidRDefault="00426362" w:rsidP="00426362">
      <w:pPr>
        <w:ind w:left="360"/>
      </w:pPr>
      <w:r>
        <w:rPr>
          <w:b/>
        </w:rPr>
        <w:t xml:space="preserve">Figure 4-3: </w:t>
      </w:r>
      <w:r>
        <w:t xml:space="preserve">Message if you are attempting to upgrade the owner of the instance </w:t>
      </w:r>
    </w:p>
    <w:p w:rsidR="00426362" w:rsidRDefault="00426362" w:rsidP="00426362">
      <w:pPr>
        <w:pStyle w:val="AlertTextinList1"/>
        <w:spacing w:line="276" w:lineRule="auto"/>
        <w:ind w:left="1080"/>
        <w:rPr>
          <w:rFonts w:ascii="Calibri" w:hAnsi="Calibri"/>
          <w:sz w:val="22"/>
          <w:szCs w:val="22"/>
        </w:rPr>
      </w:pPr>
      <w:r>
        <w:rPr>
          <w:rFonts w:ascii="Calibri" w:hAnsi="Calibri"/>
          <w:b/>
          <w:sz w:val="22"/>
          <w:szCs w:val="22"/>
        </w:rPr>
        <w:t xml:space="preserve">Important: </w:t>
      </w:r>
      <w:r>
        <w:rPr>
          <w:rFonts w:ascii="Calibri" w:hAnsi="Calibri"/>
          <w:sz w:val="22"/>
          <w:szCs w:val="22"/>
        </w:rPr>
        <w:t xml:space="preserve">When you get to Step 11 of </w:t>
      </w:r>
      <w:hyperlink r:id="rId243" w:history="1">
        <w:r>
          <w:rPr>
            <w:rStyle w:val="Hyperlink"/>
            <w:rFonts w:ascii="Calibri" w:hAnsi="Calibri"/>
            <w:sz w:val="22"/>
            <w:szCs w:val="22"/>
          </w:rPr>
          <w:t>How to: Upgrade a SQL Server Failover Cluster Instance (Setup)</w:t>
        </w:r>
      </w:hyperlink>
      <w:r>
        <w:rPr>
          <w:rFonts w:ascii="Calibri" w:hAnsi="Calibri"/>
          <w:sz w:val="22"/>
          <w:szCs w:val="22"/>
        </w:rPr>
        <w:t xml:space="preserve"> in SQL Server 2008 R2 Books Online, make sure to note the instance ID that is used (assuming the default is chosen) because it must be the same for each upgrade run on every node for the running SQL Server instance. If the instance ID is changed according to "Instance IDs and Failover Clustering," earlier in this chapter, make sure you use that value during the upgrade of each node. That screen will look like the one shown in Figure 4-4.</w:t>
      </w:r>
    </w:p>
    <w:p w:rsidR="00426362" w:rsidRDefault="00426362" w:rsidP="00426362">
      <w:pPr>
        <w:ind w:left="1080"/>
        <w:rPr>
          <w:b/>
        </w:rPr>
      </w:pPr>
      <w:r>
        <w:rPr>
          <w:b/>
          <w:noProof/>
        </w:rPr>
        <w:lastRenderedPageBreak/>
        <w:drawing>
          <wp:inline distT="0" distB="0" distL="0" distR="0">
            <wp:extent cx="5281023" cy="3959157"/>
            <wp:effectExtent l="19050" t="0" r="0" b="0"/>
            <wp:docPr id="8" name="Picture 4" descr="Upgra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grade10"/>
                    <pic:cNvPicPr>
                      <a:picLocks noChangeAspect="1" noChangeArrowheads="1"/>
                    </pic:cNvPicPr>
                  </pic:nvPicPr>
                  <pic:blipFill>
                    <a:blip r:embed="rId244" cstate="print"/>
                    <a:srcRect/>
                    <a:stretch>
                      <a:fillRect/>
                    </a:stretch>
                  </pic:blipFill>
                  <pic:spPr bwMode="auto">
                    <a:xfrm>
                      <a:off x="0" y="0"/>
                      <a:ext cx="5280950" cy="3959102"/>
                    </a:xfrm>
                    <a:prstGeom prst="rect">
                      <a:avLst/>
                    </a:prstGeom>
                    <a:noFill/>
                    <a:ln w="9525">
                      <a:noFill/>
                      <a:miter lim="800000"/>
                      <a:headEnd/>
                      <a:tailEnd/>
                    </a:ln>
                  </pic:spPr>
                </pic:pic>
              </a:graphicData>
            </a:graphic>
          </wp:inline>
        </w:drawing>
      </w:r>
    </w:p>
    <w:p w:rsidR="00426362" w:rsidRDefault="00426362" w:rsidP="00426362">
      <w:pPr>
        <w:ind w:left="1080"/>
      </w:pPr>
      <w:r>
        <w:rPr>
          <w:b/>
        </w:rPr>
        <w:t xml:space="preserve">Figure 4-4: </w:t>
      </w:r>
      <w:r>
        <w:t>Dialog to alter the Instance ID</w:t>
      </w:r>
    </w:p>
    <w:p w:rsidR="00426362" w:rsidRDefault="00426362" w:rsidP="00426362">
      <w:pPr>
        <w:pStyle w:val="AlertTextinList1"/>
        <w:ind w:left="1080"/>
        <w:rPr>
          <w:rFonts w:ascii="Calibri" w:hAnsi="Calibri"/>
          <w:sz w:val="22"/>
          <w:szCs w:val="22"/>
        </w:rPr>
      </w:pPr>
    </w:p>
    <w:p w:rsidR="00426362" w:rsidRDefault="00426362" w:rsidP="00641564">
      <w:pPr>
        <w:pStyle w:val="AlertTextinList1"/>
        <w:numPr>
          <w:ilvl w:val="0"/>
          <w:numId w:val="162"/>
        </w:numPr>
        <w:rPr>
          <w:rFonts w:ascii="Calibri" w:hAnsi="Calibri"/>
          <w:sz w:val="22"/>
          <w:szCs w:val="22"/>
        </w:rPr>
      </w:pPr>
      <w:r>
        <w:rPr>
          <w:rFonts w:ascii="Calibri" w:hAnsi="Calibri"/>
          <w:sz w:val="22"/>
          <w:szCs w:val="22"/>
        </w:rPr>
        <w:t>Before the upgrade begins, Setup will display the Cluster Upgrade Report, as shown in Figure 4-5.</w:t>
      </w:r>
    </w:p>
    <w:p w:rsidR="00426362" w:rsidRDefault="00426362" w:rsidP="00426362">
      <w:pPr>
        <w:pStyle w:val="ListParagraph"/>
        <w:ind w:left="1080"/>
      </w:pPr>
      <w:r>
        <w:rPr>
          <w:noProof/>
        </w:rPr>
        <w:lastRenderedPageBreak/>
        <w:drawing>
          <wp:inline distT="0" distB="0" distL="0" distR="0">
            <wp:extent cx="5073416" cy="3803515"/>
            <wp:effectExtent l="19050" t="0" r="0" b="0"/>
            <wp:docPr id="9" name="Picture 5" descr="Upgrade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grade16b"/>
                    <pic:cNvPicPr>
                      <a:picLocks noChangeAspect="1" noChangeArrowheads="1"/>
                    </pic:cNvPicPr>
                  </pic:nvPicPr>
                  <pic:blipFill>
                    <a:blip r:embed="rId245" cstate="print"/>
                    <a:srcRect/>
                    <a:stretch>
                      <a:fillRect/>
                    </a:stretch>
                  </pic:blipFill>
                  <pic:spPr bwMode="auto">
                    <a:xfrm>
                      <a:off x="0" y="0"/>
                      <a:ext cx="5073346" cy="3803462"/>
                    </a:xfrm>
                    <a:prstGeom prst="rect">
                      <a:avLst/>
                    </a:prstGeom>
                    <a:noFill/>
                    <a:ln w="9525">
                      <a:noFill/>
                      <a:miter lim="800000"/>
                      <a:headEnd/>
                      <a:tailEnd/>
                    </a:ln>
                  </pic:spPr>
                </pic:pic>
              </a:graphicData>
            </a:graphic>
          </wp:inline>
        </w:drawing>
      </w:r>
    </w:p>
    <w:p w:rsidR="00426362" w:rsidRDefault="00426362" w:rsidP="00426362">
      <w:pPr>
        <w:ind w:left="1080"/>
      </w:pPr>
      <w:r>
        <w:rPr>
          <w:b/>
        </w:rPr>
        <w:t xml:space="preserve">Figure 4-5: </w:t>
      </w:r>
      <w:r>
        <w:t>Cluster Upgrade Report</w:t>
      </w:r>
    </w:p>
    <w:p w:rsidR="00426362" w:rsidRDefault="00426362" w:rsidP="00426362">
      <w:pPr>
        <w:ind w:left="1080"/>
      </w:pPr>
      <w:r>
        <w:t>After the upgrade of the node is complete, the Cluster Upgrade Report will be displayed again with an updated status, as shown in Figure 4-6.</w:t>
      </w:r>
    </w:p>
    <w:p w:rsidR="00426362" w:rsidRDefault="00426362" w:rsidP="00426362">
      <w:pPr>
        <w:ind w:left="1080"/>
      </w:pPr>
      <w:r>
        <w:rPr>
          <w:noProof/>
        </w:rPr>
        <w:lastRenderedPageBreak/>
        <w:drawing>
          <wp:inline distT="0" distB="0" distL="0" distR="0">
            <wp:extent cx="4982587" cy="3735421"/>
            <wp:effectExtent l="19050" t="0" r="8513" b="0"/>
            <wp:docPr id="10" name="Picture 6" descr="Upgra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grade19"/>
                    <pic:cNvPicPr>
                      <a:picLocks noChangeAspect="1" noChangeArrowheads="1"/>
                    </pic:cNvPicPr>
                  </pic:nvPicPr>
                  <pic:blipFill>
                    <a:blip r:embed="rId246" cstate="print"/>
                    <a:srcRect/>
                    <a:stretch>
                      <a:fillRect/>
                    </a:stretch>
                  </pic:blipFill>
                  <pic:spPr bwMode="auto">
                    <a:xfrm>
                      <a:off x="0" y="0"/>
                      <a:ext cx="4982518" cy="3735369"/>
                    </a:xfrm>
                    <a:prstGeom prst="rect">
                      <a:avLst/>
                    </a:prstGeom>
                    <a:noFill/>
                    <a:ln w="9525">
                      <a:noFill/>
                      <a:miter lim="800000"/>
                      <a:headEnd/>
                      <a:tailEnd/>
                    </a:ln>
                  </pic:spPr>
                </pic:pic>
              </a:graphicData>
            </a:graphic>
          </wp:inline>
        </w:drawing>
      </w:r>
    </w:p>
    <w:p w:rsidR="00426362" w:rsidRDefault="00426362" w:rsidP="00426362">
      <w:pPr>
        <w:ind w:left="1080"/>
      </w:pPr>
      <w:r>
        <w:rPr>
          <w:b/>
        </w:rPr>
        <w:t xml:space="preserve">Figure 4-6: </w:t>
      </w:r>
      <w:r>
        <w:t>Updated Cluster Upgrade Report after upgrading a node</w:t>
      </w:r>
    </w:p>
    <w:p w:rsidR="00426362" w:rsidRDefault="00426362" w:rsidP="00426362">
      <w:pPr>
        <w:pStyle w:val="AlertTextinList1"/>
        <w:spacing w:line="276" w:lineRule="auto"/>
        <w:ind w:left="1080"/>
      </w:pPr>
      <w:r>
        <w:rPr>
          <w:rFonts w:ascii="Calibri" w:hAnsi="Calibri"/>
          <w:b/>
          <w:sz w:val="22"/>
          <w:szCs w:val="22"/>
        </w:rPr>
        <w:t xml:space="preserve">Warning: </w:t>
      </w:r>
      <w:r>
        <w:rPr>
          <w:rFonts w:ascii="Calibri" w:hAnsi="Calibri"/>
          <w:sz w:val="22"/>
          <w:szCs w:val="22"/>
        </w:rPr>
        <w:t>At this point, it is not possible to fail over the older SQL Server clustered instance to the node that was upgraded. For two-node clusters, if the instance itself is not upgraded immediately and the instance fails without any nodes for it to fail over to, a bigger outage could occur. Time the upgrades of each node to minimize exposure to this risk.</w:t>
      </w:r>
    </w:p>
    <w:p w:rsidR="00426362" w:rsidRDefault="00426362" w:rsidP="00641564">
      <w:pPr>
        <w:pStyle w:val="ListParagraph"/>
        <w:numPr>
          <w:ilvl w:val="0"/>
          <w:numId w:val="162"/>
        </w:numPr>
        <w:spacing w:after="0"/>
      </w:pPr>
      <w:r>
        <w:t xml:space="preserve">At the appropriate time to make the final upgrade to the node which owns the clustered instance of SQL Server, stop all traffic to the instance of SQL Server to ensure that no one tries to access the instance during the upgrade process. While SQL Server will only have a brief outage during the final upgrade steps, it is always a best practice to ensure that no changes happen during the upgrade period to ensure a consistent state before and after. </w:t>
      </w:r>
    </w:p>
    <w:p w:rsidR="00426362" w:rsidRDefault="00426362" w:rsidP="00641564">
      <w:pPr>
        <w:numPr>
          <w:ilvl w:val="0"/>
          <w:numId w:val="162"/>
        </w:numPr>
      </w:pPr>
      <w:r w:rsidRPr="00EE306D">
        <w:t xml:space="preserve">Follow the instructions in </w:t>
      </w:r>
      <w:hyperlink r:id="rId247" w:history="1">
        <w:r w:rsidRPr="00EE306D">
          <w:rPr>
            <w:rStyle w:val="Hyperlink"/>
          </w:rPr>
          <w:t>How to: Upgrade a SQL Server Failover Cluster Instance (Setup)</w:t>
        </w:r>
      </w:hyperlink>
      <w:r w:rsidRPr="00EE306D">
        <w:t xml:space="preserve"> to upgrade the failover clustering instance. Use the same instance ID that was used for upgrading the other node(s). During the upgrade, the instance will be failed over to the already upgraded node, as the notification in Figure 4-</w:t>
      </w:r>
      <w:r>
        <w:t>7</w:t>
      </w:r>
      <w:r w:rsidRPr="00EE306D">
        <w:t xml:space="preserve"> shows. Figure 4-</w:t>
      </w:r>
      <w:r>
        <w:t>8</w:t>
      </w:r>
      <w:r w:rsidRPr="00EE306D">
        <w:t xml:space="preserve"> shows the failover during the upgrade. </w:t>
      </w:r>
      <w:r>
        <w:t xml:space="preserve">Figure 4-9 shows the instance brought online on another node. </w:t>
      </w:r>
      <w:r w:rsidRPr="00EE306D">
        <w:t>Note that the full-text search resource has already been removed from the resource group.</w:t>
      </w:r>
    </w:p>
    <w:p w:rsidR="00426362" w:rsidRDefault="00426362" w:rsidP="00426362">
      <w:pPr>
        <w:pStyle w:val="ListParagraph"/>
      </w:pPr>
      <w:r>
        <w:t>SQL Server will be unavailable during the failover process that happens and while the databases are being upgraded. Sometimes there is no need to stop the traffic. Setup will automatically handle the failover to the upgraded node. On average this takes about 2 minutes depending on the hardware and other configurations.</w:t>
      </w:r>
    </w:p>
    <w:p w:rsidR="00426362" w:rsidRDefault="00426362" w:rsidP="00426362">
      <w:pPr>
        <w:rPr>
          <w:rFonts w:ascii="Times New Roman" w:hAnsi="Times New Roman"/>
          <w:noProof/>
          <w:sz w:val="24"/>
          <w:szCs w:val="24"/>
        </w:rPr>
      </w:pPr>
      <w:r>
        <w:rPr>
          <w:rFonts w:ascii="Times New Roman" w:hAnsi="Times New Roman"/>
          <w:noProof/>
          <w:sz w:val="24"/>
          <w:szCs w:val="24"/>
        </w:rPr>
        <w:lastRenderedPageBreak/>
        <w:drawing>
          <wp:inline distT="0" distB="0" distL="0" distR="0">
            <wp:extent cx="5345901" cy="4007796"/>
            <wp:effectExtent l="19050" t="0" r="7149" b="0"/>
            <wp:docPr id="11" name="Picture 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
                    <pic:cNvPicPr>
                      <a:picLocks noChangeAspect="1" noChangeArrowheads="1"/>
                    </pic:cNvPicPr>
                  </pic:nvPicPr>
                  <pic:blipFill>
                    <a:blip r:embed="rId248" cstate="print"/>
                    <a:srcRect/>
                    <a:stretch>
                      <a:fillRect/>
                    </a:stretch>
                  </pic:blipFill>
                  <pic:spPr bwMode="auto">
                    <a:xfrm>
                      <a:off x="0" y="0"/>
                      <a:ext cx="5345827" cy="4007741"/>
                    </a:xfrm>
                    <a:prstGeom prst="rect">
                      <a:avLst/>
                    </a:prstGeom>
                    <a:noFill/>
                    <a:ln w="9525">
                      <a:noFill/>
                      <a:miter lim="800000"/>
                      <a:headEnd/>
                      <a:tailEnd/>
                    </a:ln>
                  </pic:spPr>
                </pic:pic>
              </a:graphicData>
            </a:graphic>
          </wp:inline>
        </w:drawing>
      </w:r>
    </w:p>
    <w:p w:rsidR="00426362" w:rsidRPr="00EE306D" w:rsidRDefault="00426362" w:rsidP="00426362">
      <w:r w:rsidRPr="00EE306D">
        <w:rPr>
          <w:b/>
        </w:rPr>
        <w:t>Figure 4-</w:t>
      </w:r>
      <w:r>
        <w:rPr>
          <w:b/>
        </w:rPr>
        <w:t>7</w:t>
      </w:r>
      <w:r w:rsidRPr="00EE306D">
        <w:rPr>
          <w:b/>
        </w:rPr>
        <w:t xml:space="preserve">: </w:t>
      </w:r>
      <w:r w:rsidRPr="00EE306D">
        <w:t>Uncompleted Upgrade Cluster Upgrade Report when the instance itself is upgraded</w:t>
      </w:r>
    </w:p>
    <w:p w:rsidR="00426362" w:rsidRDefault="00426362" w:rsidP="00426362">
      <w:pPr>
        <w:rPr>
          <w:rFonts w:ascii="Times New Roman" w:hAnsi="Times New Roman"/>
          <w:noProof/>
          <w:sz w:val="24"/>
          <w:szCs w:val="24"/>
        </w:rPr>
      </w:pPr>
      <w:r>
        <w:rPr>
          <w:noProof/>
        </w:rPr>
        <w:lastRenderedPageBreak/>
        <w:drawing>
          <wp:inline distT="0" distB="0" distL="0" distR="0">
            <wp:extent cx="5646224" cy="4066162"/>
            <wp:effectExtent l="19050" t="0" r="0" b="0"/>
            <wp:docPr id="12" name="Picture 8" descr="1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a"/>
                    <pic:cNvPicPr>
                      <a:picLocks noChangeAspect="1" noChangeArrowheads="1"/>
                    </pic:cNvPicPr>
                  </pic:nvPicPr>
                  <pic:blipFill>
                    <a:blip r:embed="rId249" cstate="print"/>
                    <a:srcRect/>
                    <a:stretch>
                      <a:fillRect/>
                    </a:stretch>
                  </pic:blipFill>
                  <pic:spPr bwMode="auto">
                    <a:xfrm>
                      <a:off x="0" y="0"/>
                      <a:ext cx="5645812" cy="4065865"/>
                    </a:xfrm>
                    <a:prstGeom prst="rect">
                      <a:avLst/>
                    </a:prstGeom>
                    <a:noFill/>
                    <a:ln w="9525">
                      <a:noFill/>
                      <a:miter lim="800000"/>
                      <a:headEnd/>
                      <a:tailEnd/>
                    </a:ln>
                  </pic:spPr>
                </pic:pic>
              </a:graphicData>
            </a:graphic>
          </wp:inline>
        </w:drawing>
      </w:r>
    </w:p>
    <w:p w:rsidR="00426362" w:rsidRDefault="00426362" w:rsidP="00426362">
      <w:r w:rsidRPr="00EE306D">
        <w:rPr>
          <w:b/>
        </w:rPr>
        <w:t>Figure 4-</w:t>
      </w:r>
      <w:r>
        <w:rPr>
          <w:b/>
        </w:rPr>
        <w:t>8</w:t>
      </w:r>
      <w:r w:rsidRPr="00EE306D">
        <w:rPr>
          <w:b/>
        </w:rPr>
        <w:t xml:space="preserve">: </w:t>
      </w:r>
      <w:r w:rsidRPr="00EE306D">
        <w:t>Showing the failover during the upgrade</w:t>
      </w:r>
    </w:p>
    <w:p w:rsidR="00426362" w:rsidRPr="00EE306D" w:rsidRDefault="00426362" w:rsidP="00426362"/>
    <w:p w:rsidR="00426362" w:rsidRDefault="00426362" w:rsidP="00426362">
      <w:r>
        <w:br w:type="page"/>
      </w:r>
    </w:p>
    <w:p w:rsidR="00426362" w:rsidRDefault="00426362" w:rsidP="00426362">
      <w:r>
        <w:rPr>
          <w:noProof/>
        </w:rPr>
        <w:lastRenderedPageBreak/>
        <w:drawing>
          <wp:inline distT="0" distB="0" distL="0" distR="0">
            <wp:extent cx="5167903" cy="3735421"/>
            <wp:effectExtent l="19050" t="0" r="0" b="0"/>
            <wp:docPr id="13" name="Picture 9" descr="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b"/>
                    <pic:cNvPicPr>
                      <a:picLocks noChangeAspect="1" noChangeArrowheads="1"/>
                    </pic:cNvPicPr>
                  </pic:nvPicPr>
                  <pic:blipFill>
                    <a:blip r:embed="rId250" cstate="print"/>
                    <a:srcRect/>
                    <a:stretch>
                      <a:fillRect/>
                    </a:stretch>
                  </pic:blipFill>
                  <pic:spPr bwMode="auto">
                    <a:xfrm>
                      <a:off x="0" y="0"/>
                      <a:ext cx="5168466" cy="3735828"/>
                    </a:xfrm>
                    <a:prstGeom prst="rect">
                      <a:avLst/>
                    </a:prstGeom>
                    <a:noFill/>
                    <a:ln w="9525">
                      <a:noFill/>
                      <a:miter lim="800000"/>
                      <a:headEnd/>
                      <a:tailEnd/>
                    </a:ln>
                  </pic:spPr>
                </pic:pic>
              </a:graphicData>
            </a:graphic>
          </wp:inline>
        </w:drawing>
      </w:r>
    </w:p>
    <w:p w:rsidR="00426362" w:rsidRDefault="00426362" w:rsidP="00426362">
      <w:r w:rsidRPr="00EE306D">
        <w:rPr>
          <w:b/>
        </w:rPr>
        <w:t>Figure 4-</w:t>
      </w:r>
      <w:r>
        <w:rPr>
          <w:b/>
        </w:rPr>
        <w:t>9</w:t>
      </w:r>
      <w:r w:rsidRPr="00EE306D">
        <w:rPr>
          <w:b/>
        </w:rPr>
        <w:t xml:space="preserve">: </w:t>
      </w:r>
      <w:r>
        <w:t>Completed failover and upgrade of the services</w:t>
      </w:r>
    </w:p>
    <w:p w:rsidR="00426362" w:rsidRPr="00EE306D" w:rsidRDefault="00426362" w:rsidP="00641564">
      <w:pPr>
        <w:pStyle w:val="ListParagraph"/>
        <w:numPr>
          <w:ilvl w:val="0"/>
          <w:numId w:val="162"/>
        </w:numPr>
      </w:pPr>
      <w:r w:rsidRPr="00EE306D">
        <w:t xml:space="preserve">When the upgrade is complete, Setup will show a final Cluster Upgrade Report, </w:t>
      </w:r>
      <w:r>
        <w:t>similar to the one in Figure 4-10</w:t>
      </w:r>
      <w:r w:rsidRPr="00EE306D">
        <w:t>.</w:t>
      </w:r>
    </w:p>
    <w:p w:rsidR="00426362" w:rsidRDefault="00426362" w:rsidP="00426362">
      <w:pPr>
        <w:rPr>
          <w:rFonts w:ascii="Times New Roman" w:hAnsi="Times New Roman"/>
          <w:noProof/>
          <w:sz w:val="24"/>
          <w:szCs w:val="24"/>
        </w:rPr>
      </w:pPr>
      <w:r>
        <w:rPr>
          <w:rFonts w:ascii="Times New Roman" w:hAnsi="Times New Roman"/>
          <w:noProof/>
          <w:sz w:val="24"/>
          <w:szCs w:val="24"/>
        </w:rPr>
        <w:lastRenderedPageBreak/>
        <w:drawing>
          <wp:inline distT="0" distB="0" distL="0" distR="0">
            <wp:extent cx="5644337" cy="4231532"/>
            <wp:effectExtent l="19050" t="0" r="0" b="0"/>
            <wp:docPr id="14" name="Picture 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4"/>
                    <pic:cNvPicPr>
                      <a:picLocks noChangeAspect="1" noChangeArrowheads="1"/>
                    </pic:cNvPicPr>
                  </pic:nvPicPr>
                  <pic:blipFill>
                    <a:blip r:embed="rId251" cstate="print"/>
                    <a:srcRect/>
                    <a:stretch>
                      <a:fillRect/>
                    </a:stretch>
                  </pic:blipFill>
                  <pic:spPr bwMode="auto">
                    <a:xfrm>
                      <a:off x="0" y="0"/>
                      <a:ext cx="5644259" cy="4231473"/>
                    </a:xfrm>
                    <a:prstGeom prst="rect">
                      <a:avLst/>
                    </a:prstGeom>
                    <a:noFill/>
                    <a:ln w="9525">
                      <a:noFill/>
                      <a:miter lim="800000"/>
                      <a:headEnd/>
                      <a:tailEnd/>
                    </a:ln>
                  </pic:spPr>
                </pic:pic>
              </a:graphicData>
            </a:graphic>
          </wp:inline>
        </w:drawing>
      </w:r>
    </w:p>
    <w:p w:rsidR="00426362" w:rsidRPr="00915F84" w:rsidRDefault="00426362" w:rsidP="00426362">
      <w:r>
        <w:rPr>
          <w:b/>
        </w:rPr>
        <w:t>Figure 4-10</w:t>
      </w:r>
      <w:r w:rsidRPr="00915F84">
        <w:rPr>
          <w:b/>
        </w:rPr>
        <w:t xml:space="preserve">: </w:t>
      </w:r>
      <w:r w:rsidRPr="00915F84">
        <w:t>Final Cluster Upgrade Report after success</w:t>
      </w:r>
    </w:p>
    <w:p w:rsidR="00426362" w:rsidRPr="00915F84" w:rsidRDefault="00426362" w:rsidP="00426362">
      <w:r w:rsidRPr="00915F84">
        <w:t>The upgrade is now complete. Note that the upgraded instance was not automatically moved back to the original node. You can manually fail the resource group back to the original node by using the proper Windows cluster administration tool for the operating system version deployed.</w:t>
      </w:r>
    </w:p>
    <w:p w:rsidR="00426362" w:rsidRPr="00CA4AA0" w:rsidRDefault="00426362" w:rsidP="00641564">
      <w:pPr>
        <w:numPr>
          <w:ilvl w:val="0"/>
          <w:numId w:val="272"/>
        </w:numPr>
        <w:spacing w:after="0"/>
      </w:pPr>
      <w:r w:rsidRPr="00CA4AA0">
        <w:t>Check for pending reboots and any errors in the logs to see if a reboot is necessary on the node. Reboot as needed.</w:t>
      </w:r>
    </w:p>
    <w:p w:rsidR="00426362" w:rsidRPr="00CA4AA0" w:rsidRDefault="00426362" w:rsidP="00641564">
      <w:pPr>
        <w:numPr>
          <w:ilvl w:val="0"/>
          <w:numId w:val="272"/>
        </w:numPr>
        <w:spacing w:after="0"/>
      </w:pPr>
      <w:r w:rsidRPr="00CA4AA0">
        <w:t>Manually test failover of the resource group containing the SQL Server resource between all nodes of the cluster.</w:t>
      </w:r>
    </w:p>
    <w:p w:rsidR="00426362" w:rsidRPr="00CA4AA0" w:rsidRDefault="00426362" w:rsidP="00641564">
      <w:pPr>
        <w:numPr>
          <w:ilvl w:val="0"/>
          <w:numId w:val="272"/>
        </w:numPr>
        <w:spacing w:after="0"/>
      </w:pPr>
      <w:r w:rsidRPr="00CA4AA0">
        <w:t>Ping the network name of the clustered SQL Server instance from all nodes inside the cluster as well as outside the cluster.</w:t>
      </w:r>
    </w:p>
    <w:p w:rsidR="00426362" w:rsidRPr="00CA4AA0" w:rsidRDefault="00426362" w:rsidP="00641564">
      <w:pPr>
        <w:numPr>
          <w:ilvl w:val="0"/>
          <w:numId w:val="272"/>
        </w:numPr>
        <w:spacing w:after="0"/>
      </w:pPr>
      <w:r w:rsidRPr="00CA4AA0">
        <w:t>Ping the IP address of the clustered SQL Server instance from all nodes inside the cluster as well as outside the cluster.</w:t>
      </w:r>
    </w:p>
    <w:p w:rsidR="00426362" w:rsidRPr="00CA4AA0" w:rsidRDefault="00426362" w:rsidP="00641564">
      <w:pPr>
        <w:numPr>
          <w:ilvl w:val="0"/>
          <w:numId w:val="272"/>
        </w:numPr>
        <w:spacing w:after="0"/>
      </w:pPr>
      <w:r w:rsidRPr="00CA4AA0">
        <w:t>Make sure that the compatibility level of the databases is set to 100.</w:t>
      </w:r>
    </w:p>
    <w:p w:rsidR="00426362" w:rsidRPr="00CA4AA0" w:rsidRDefault="00426362" w:rsidP="00641564">
      <w:pPr>
        <w:numPr>
          <w:ilvl w:val="0"/>
          <w:numId w:val="272"/>
        </w:numPr>
        <w:spacing w:after="0"/>
      </w:pPr>
      <w:r w:rsidRPr="00CA4AA0">
        <w:t xml:space="preserve">We recommend that you run all the necessary health checks including </w:t>
      </w:r>
      <w:r w:rsidRPr="00CA4AA0">
        <w:rPr>
          <w:rFonts w:cs="Courier New"/>
        </w:rPr>
        <w:t>DBCC CHECKDB</w:t>
      </w:r>
      <w:r w:rsidRPr="00CA4AA0">
        <w:t xml:space="preserve"> to ensure the well-being of the newly upgraded databases.</w:t>
      </w:r>
    </w:p>
    <w:p w:rsidR="00426362" w:rsidRPr="00CA4AA0" w:rsidRDefault="00426362" w:rsidP="00641564">
      <w:pPr>
        <w:numPr>
          <w:ilvl w:val="0"/>
          <w:numId w:val="272"/>
        </w:numPr>
        <w:spacing w:after="0"/>
      </w:pPr>
      <w:r w:rsidRPr="00CA4AA0">
        <w:t>Open the instance for testing the applications and when those are certified, allow production use.</w:t>
      </w:r>
    </w:p>
    <w:p w:rsidR="00426362" w:rsidRDefault="00426362" w:rsidP="00426362">
      <w:pPr>
        <w:pStyle w:val="Heading4"/>
        <w:ind w:left="864" w:hanging="864"/>
      </w:pPr>
      <w:r>
        <w:lastRenderedPageBreak/>
        <w:t>In-Place Upgrade for a Multiple-Instance Failover Cluster</w:t>
      </w:r>
    </w:p>
    <w:p w:rsidR="00426362" w:rsidRDefault="00426362" w:rsidP="00426362">
      <w:r>
        <w:t>Upgrading a cluster that has multiple instances is more challenging because it requires more coordination. Each instance will be affected by an outage at some point, even if it is not being upgraded, and will be left alone in a side-by-side configuration with SQL Server 2008 R2. This section walks through an example of a cluster with multiple instances of SQL Server.</w:t>
      </w:r>
    </w:p>
    <w:p w:rsidR="00426362" w:rsidRDefault="00426362" w:rsidP="00426362">
      <w:r>
        <w:t>The cluster in this example has three Windows Server 2008 nodes (A, B, and C) and three instances of SQL Server 2005 (1, 2, and 3). Node C is a dedicated failover node. The diagram in Figure 4-11 illustrates this cluster configuration.</w:t>
      </w:r>
    </w:p>
    <w:p w:rsidR="00426362" w:rsidRDefault="00426362" w:rsidP="00426362">
      <w:pPr>
        <w:jc w:val="center"/>
      </w:pPr>
      <w:r>
        <w:object w:dxaOrig="9221" w:dyaOrig="4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50.75pt" o:ole="">
            <v:imagedata r:id="rId252" o:title=""/>
          </v:shape>
          <o:OLEObject Type="Embed" ProgID="Visio.Drawing.11" ShapeID="_x0000_i1025" DrawAspect="Content" ObjectID="_1355132870" r:id="rId253"/>
        </w:object>
      </w:r>
    </w:p>
    <w:p w:rsidR="00426362" w:rsidRDefault="00426362" w:rsidP="00426362">
      <w:r>
        <w:rPr>
          <w:b/>
        </w:rPr>
        <w:t xml:space="preserve">Figure 4-11: </w:t>
      </w:r>
      <w:r>
        <w:t>Pre-upgrade cluster configuration</w:t>
      </w:r>
    </w:p>
    <w:p w:rsidR="00426362" w:rsidRDefault="00426362" w:rsidP="00426362">
      <w:r>
        <w:t>Because there are three instances of SQL Server, the upgrade process will be executed nine times (three per node). The real question is, outside of coordinating with business and application owners as well as other IT staff involved, how should you approach the upgrade? Remember that SQL Server 2005 and SQL Server 2008 R2 can coexist side-by-side in the same cluster, so even if only one or two instances are upgraded, the remaining one or two SQL Server 2005 instances will still work.</w:t>
      </w:r>
    </w:p>
    <w:p w:rsidR="00426362" w:rsidRDefault="00426362" w:rsidP="00426362">
      <w:r>
        <w:t>The easiest thing to do first is to upgrade the shared components and install MSI 4.5 and .NET Framework 3.5 SP1 on Node C if necessary. Because Node C is the dedicated failover node, no outages will be incurred for any of the SQL Server instances themselves. And it will not pose any major risk if one of the instances needs to fail over to Node C after reboots because the actual upgrades have not been started. If both Node A and Node B have scheduled maintenance windows, those would also be opportune times to install at least MSI 4.5 and .NET Framework 3.5 SP1 if necessary, and possibly upgrade the shared components. Remember to fully test even this partial upgrade of components elsewhere to ensure that there will be no incompatibilities with applications. If you cannot install MSI 4.5 and .NET Framework 3.5 SP1 during a maintenance window, you can do so during the actual upgrade of SQL Server.</w:t>
      </w:r>
    </w:p>
    <w:p w:rsidR="00426362" w:rsidRDefault="00426362" w:rsidP="00426362">
      <w:r>
        <w:t xml:space="preserve">At this point, you must choose an instance to upgrade based on whatever factors you are using to determine which instance goes first. For this example, assume that we want to upgrades the SQL 1 instance first. Upgrade the SQL 1 instance's components on Node C first and reboot that node if </w:t>
      </w:r>
      <w:r>
        <w:lastRenderedPageBreak/>
        <w:t>necessary. At this point, Node C is not an option for SQL 1 to fail over to. SQL 2 and SQL 3 can still fail over to Node C with no problems.</w:t>
      </w:r>
    </w:p>
    <w:p w:rsidR="00426362" w:rsidRDefault="00426362" w:rsidP="00426362">
      <w:r>
        <w:t>Next, upgrade SQL 1 on Node B. Here is where things get a bit sticky. SQL 2 and SQL 3 also exist on Node B. Consider coordinating a scheduled failover to Node C for the SQL 2 and SQL 3 instances so that the installation can occur. This failover would only mean minutes of downtime for those two instances and most users and applications would not even notice. With this strategy, if something goes wrong with the installation, SQL 2 and SQL 3 will not unexpectedly fail over, and the install process can occur and not affect any processes on Node B. This approach also assumes that Node C has the capacity to run the instances simultaneously. There should be no need at this point to schedule any failovers for SQL 2 or SQL 3 and disrupt business again. Assuming the failover is complete, the configuration at this stage now looks like the one in Figure 4-12.</w:t>
      </w:r>
    </w:p>
    <w:p w:rsidR="00426362" w:rsidRDefault="00426362" w:rsidP="00426362">
      <w:pPr>
        <w:jc w:val="center"/>
      </w:pPr>
      <w:r>
        <w:object w:dxaOrig="9221" w:dyaOrig="4179">
          <v:shape id="_x0000_i1026" type="#_x0000_t75" style="width:345pt;height:150.75pt" o:ole="">
            <v:imagedata r:id="rId254" o:title=""/>
          </v:shape>
          <o:OLEObject Type="Embed" ProgID="Visio.Drawing.11" ShapeID="_x0000_i1026" DrawAspect="Content" ObjectID="_1355132871" r:id="rId255"/>
        </w:object>
      </w:r>
    </w:p>
    <w:p w:rsidR="00426362" w:rsidRDefault="00426362" w:rsidP="00426362">
      <w:r>
        <w:rPr>
          <w:b/>
        </w:rPr>
        <w:t xml:space="preserve">Figure 4-12: </w:t>
      </w:r>
      <w:r>
        <w:t>SQL 1 upgraded on Nodes B and C but not yet on Node A</w:t>
      </w:r>
    </w:p>
    <w:p w:rsidR="00426362" w:rsidRDefault="00426362" w:rsidP="00426362">
      <w:r>
        <w:t>Finally, upgrade SQL 1 on Node A. After the instance is upgraded, it can fail over to either Node B or Node C. The cluster now has one SQL Server 2008 instance (SQL 1) and two SQL Server 2005 instances (SQL 2 and SQL 3) peacefully coexisting. For this example, let's say that SQL 1 failed over to Node B; the configuration now looks like the one in Figure 4-13.</w:t>
      </w:r>
    </w:p>
    <w:p w:rsidR="00426362" w:rsidRDefault="00426362" w:rsidP="00426362">
      <w:pPr>
        <w:jc w:val="center"/>
      </w:pPr>
      <w:r>
        <w:br w:type="page"/>
      </w:r>
      <w:r>
        <w:object w:dxaOrig="9221" w:dyaOrig="4179">
          <v:shape id="_x0000_i1027" type="#_x0000_t75" style="width:345pt;height:150.75pt" o:ole="">
            <v:imagedata r:id="rId256" o:title=""/>
          </v:shape>
          <o:OLEObject Type="Embed" ProgID="Visio.Drawing.11" ShapeID="_x0000_i1027" DrawAspect="Content" ObjectID="_1355132872" r:id="rId257"/>
        </w:object>
      </w:r>
    </w:p>
    <w:p w:rsidR="00426362" w:rsidRDefault="00426362" w:rsidP="00426362">
      <w:r>
        <w:rPr>
          <w:b/>
        </w:rPr>
        <w:t xml:space="preserve">Figure 4-13: </w:t>
      </w:r>
      <w:r>
        <w:t>Upgrade of SQL 1 is complete</w:t>
      </w:r>
    </w:p>
    <w:p w:rsidR="00426362" w:rsidRDefault="00426362" w:rsidP="00426362">
      <w:r>
        <w:t>The cluster configuration can stay this way indefinitely, or if you need to, you can upgrade SQL 2 and SQL 3 to SQL Server 2008 R2. The considerations and technical processes will be the same as the ones for SQL 1: You need to determine who the upgrade affects, how to minimize risk and downtime for the other instances, and the correct set of steps to get the work done.</w:t>
      </w:r>
    </w:p>
    <w:p w:rsidR="00426362" w:rsidRDefault="00426362" w:rsidP="00426362">
      <w:r>
        <w:t>In our example, let's next upgrade SQL 2, which has been coexisting on Node C with SQL 3 for a few weeks while SQL 1 remains on Node B. All the nodes have .NET Framework 3.5 SP1 as well as the shared components, so this upgrade should be more straightforward and incur fewer overall outages. First, upgrade SQL 2 on Node A and reboot if necessary. Next, schedule a planned failover of both SQL 1 and SQL 3 to Node A. The configuration will look like the one in Figure 4-14.</w:t>
      </w:r>
    </w:p>
    <w:p w:rsidR="00426362" w:rsidRDefault="00426362" w:rsidP="00426362">
      <w:pPr>
        <w:jc w:val="center"/>
      </w:pPr>
      <w:r>
        <w:object w:dxaOrig="9221" w:dyaOrig="4179">
          <v:shape id="_x0000_i1028" type="#_x0000_t75" style="width:345pt;height:150.75pt" o:ole="">
            <v:imagedata r:id="rId258" o:title=""/>
          </v:shape>
          <o:OLEObject Type="Embed" ProgID="Visio.Drawing.11" ShapeID="_x0000_i1028" DrawAspect="Content" ObjectID="_1355132873" r:id="rId259"/>
        </w:object>
      </w:r>
    </w:p>
    <w:p w:rsidR="00426362" w:rsidRDefault="00426362" w:rsidP="00426362">
      <w:r>
        <w:rPr>
          <w:b/>
        </w:rPr>
        <w:t xml:space="preserve">Figure 4-14: </w:t>
      </w:r>
      <w:r>
        <w:t>Partial upgrade of SQL 2</w:t>
      </w:r>
    </w:p>
    <w:p w:rsidR="00426362" w:rsidRDefault="00426362" w:rsidP="00426362">
      <w:r>
        <w:t>Upgrade SQL 2 on Node B and then on Node C, which upgrades the SQL Server instance. Assuming that SQL 2 fails over to Node B, the configuration after the successful upgrade of SQL 2 looks like the one in Figure 4-15.</w:t>
      </w:r>
    </w:p>
    <w:p w:rsidR="00426362" w:rsidRDefault="00426362" w:rsidP="00426362">
      <w:pPr>
        <w:jc w:val="center"/>
      </w:pPr>
      <w:r>
        <w:object w:dxaOrig="9221" w:dyaOrig="4179">
          <v:shape id="_x0000_i1029" type="#_x0000_t75" style="width:345pt;height:150.75pt" o:ole="">
            <v:imagedata r:id="rId260" o:title=""/>
          </v:shape>
          <o:OLEObject Type="Embed" ProgID="Visio.Drawing.11" ShapeID="_x0000_i1029" DrawAspect="Content" ObjectID="_1355132874" r:id="rId261"/>
        </w:object>
      </w:r>
    </w:p>
    <w:p w:rsidR="00426362" w:rsidRDefault="00426362" w:rsidP="00426362">
      <w:r>
        <w:rPr>
          <w:b/>
        </w:rPr>
        <w:t>Figure 4-15:</w:t>
      </w:r>
      <w:r>
        <w:t xml:space="preserve"> Completed upgrade of SQL 2</w:t>
      </w:r>
    </w:p>
    <w:p w:rsidR="00426362" w:rsidRDefault="00426362" w:rsidP="00426362">
      <w:r>
        <w:t>Finally, it is time to upgrade SQL 3. First upgrade SQL 3 on Node C. Schedule a failover of SQL 1 and SQL 2 to Node C and upgrade Node B. Last, upgrade SQL 3 on Node A. The final configuration would look like that in Figure 4-16, assuming a failover to Node B of SQL 3 after its upgrade.</w:t>
      </w:r>
    </w:p>
    <w:p w:rsidR="00426362" w:rsidRDefault="00426362" w:rsidP="00426362">
      <w:pPr>
        <w:jc w:val="center"/>
      </w:pPr>
      <w:r>
        <w:object w:dxaOrig="9221" w:dyaOrig="4179">
          <v:shape id="_x0000_i1030" type="#_x0000_t75" style="width:345pt;height:150.75pt" o:ole="">
            <v:imagedata r:id="rId262" o:title=""/>
          </v:shape>
          <o:OLEObject Type="Embed" ProgID="Visio.Drawing.11" ShapeID="_x0000_i1030" DrawAspect="Content" ObjectID="_1355132875" r:id="rId263"/>
        </w:object>
      </w:r>
    </w:p>
    <w:p w:rsidR="00426362" w:rsidRDefault="00426362" w:rsidP="00426362">
      <w:r>
        <w:rPr>
          <w:b/>
        </w:rPr>
        <w:t xml:space="preserve">Figure 4-16: </w:t>
      </w:r>
      <w:r>
        <w:t>All three instances of SQL Server upgraded</w:t>
      </w:r>
    </w:p>
    <w:p w:rsidR="00426362" w:rsidRDefault="00426362" w:rsidP="00426362">
      <w:r>
        <w:t>If everything is working, do not fail the instances back to their original configuration, which Figure 4-11 above shows. But if you want to fail back to the original configuration, schedule an outage to accomplish this task.</w:t>
      </w:r>
    </w:p>
    <w:p w:rsidR="00426362" w:rsidRDefault="00426362" w:rsidP="00426362">
      <w:pPr>
        <w:pStyle w:val="Heading4"/>
        <w:ind w:left="864" w:hanging="864"/>
      </w:pPr>
      <w:r>
        <w:t>Side-by-Side Upgrade in the Same Cluster or to a New Cluster</w:t>
      </w:r>
    </w:p>
    <w:p w:rsidR="00426362" w:rsidRDefault="00426362" w:rsidP="00426362">
      <w:r>
        <w:t>Performing a side-by-side upgrade—whether on the same cluster where the current instance lives or using a newly deployed Windows cluster—follows basically the same steps as an in-place upgrade. Use one of the methods listed in "Methods for Side-by-Side Upgrades to a Separate Server or Cluster" to move and upgrade the databases in conjunction with installing a fresh instance of SQL Server 2008 R2. Remember that with failover clustering, the new clustered instance name must be completely unique in the domain. This means that after the upgrade, all users and applications will need to be redirected to the new instance.</w:t>
      </w:r>
    </w:p>
    <w:p w:rsidR="00426362" w:rsidRDefault="00426362" w:rsidP="00426362">
      <w:pPr>
        <w:pStyle w:val="Heading4"/>
        <w:ind w:left="0" w:firstLine="0"/>
      </w:pPr>
      <w:r>
        <w:lastRenderedPageBreak/>
        <w:t>Using the Command Prompt to Perform an In-Place Upgrade for a Failover Clustering Installation</w:t>
      </w:r>
    </w:p>
    <w:p w:rsidR="00426362" w:rsidRDefault="00426362" w:rsidP="00426362">
      <w:r>
        <w:t>This section provides the syntax for upgrading an instance via the command-line Setup. It is assumed that.NET Framework 3.5 SP1 and MSI 4.5 are already installed. There are two options for using the command line: Either enter all the commands directly on the same line as setup.exe, or use a configuration file. This section covers only using setup.exe. Table 4-2 shows the command-line Setup upgrade options for failover clustering.</w:t>
      </w:r>
    </w:p>
    <w:p w:rsidR="00426362" w:rsidRPr="00F0050B" w:rsidRDefault="00426362" w:rsidP="00426362">
      <w:pPr>
        <w:pStyle w:val="Label"/>
        <w:spacing w:line="276" w:lineRule="auto"/>
        <w:rPr>
          <w:rFonts w:ascii="Calibri" w:hAnsi="Calibri"/>
          <w:sz w:val="22"/>
        </w:rPr>
      </w:pPr>
      <w:r w:rsidRPr="00F0050B">
        <w:rPr>
          <w:rFonts w:ascii="Calibri" w:hAnsi="Calibri"/>
          <w:sz w:val="22"/>
        </w:rPr>
        <w:t>Table 4-2: Command-Prompt Setup Upgrade Options for Failover Clustering</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444"/>
        <w:gridCol w:w="3054"/>
        <w:gridCol w:w="3078"/>
      </w:tblGrid>
      <w:tr w:rsidR="00426362" w:rsidTr="00C545E4">
        <w:trPr>
          <w:cantSplit/>
          <w:trHeight w:val="296"/>
          <w:tblHeader/>
        </w:trPr>
        <w:tc>
          <w:tcPr>
            <w:tcW w:w="3444" w:type="dxa"/>
            <w:shd w:val="clear" w:color="auto" w:fill="D9D9D9"/>
          </w:tcPr>
          <w:p w:rsidR="00426362" w:rsidRDefault="00426362" w:rsidP="00C545E4">
            <w:pPr>
              <w:spacing w:after="0"/>
              <w:rPr>
                <w:b/>
                <w:color w:val="1F497D"/>
              </w:rPr>
            </w:pPr>
            <w:r>
              <w:rPr>
                <w:b/>
                <w:color w:val="1F497D"/>
              </w:rPr>
              <w:t>Option</w:t>
            </w:r>
          </w:p>
        </w:tc>
        <w:tc>
          <w:tcPr>
            <w:tcW w:w="3054" w:type="dxa"/>
            <w:shd w:val="clear" w:color="auto" w:fill="D9D9D9"/>
          </w:tcPr>
          <w:p w:rsidR="00426362" w:rsidRDefault="00426362" w:rsidP="00C545E4">
            <w:pPr>
              <w:spacing w:after="0"/>
              <w:rPr>
                <w:b/>
                <w:color w:val="1F497D"/>
              </w:rPr>
            </w:pPr>
            <w:r>
              <w:rPr>
                <w:b/>
                <w:color w:val="1F497D"/>
              </w:rPr>
              <w:t>Value</w:t>
            </w:r>
          </w:p>
        </w:tc>
        <w:tc>
          <w:tcPr>
            <w:tcW w:w="3078" w:type="dxa"/>
            <w:shd w:val="clear" w:color="auto" w:fill="D9D9D9"/>
          </w:tcPr>
          <w:p w:rsidR="00426362" w:rsidRDefault="00426362" w:rsidP="00C545E4">
            <w:pPr>
              <w:spacing w:after="0"/>
              <w:rPr>
                <w:b/>
                <w:color w:val="1F497D"/>
              </w:rPr>
            </w:pPr>
            <w:r>
              <w:rPr>
                <w:b/>
                <w:color w:val="1F497D"/>
              </w:rPr>
              <w:t>Notes</w:t>
            </w:r>
          </w:p>
        </w:tc>
      </w:tr>
      <w:tr w:rsidR="00426362" w:rsidTr="00C545E4">
        <w:trPr>
          <w:cantSplit/>
          <w:trHeight w:val="296"/>
        </w:trPr>
        <w:tc>
          <w:tcPr>
            <w:tcW w:w="3444" w:type="dxa"/>
          </w:tcPr>
          <w:p w:rsidR="00426362" w:rsidRDefault="00426362" w:rsidP="00C545E4">
            <w:pPr>
              <w:spacing w:after="0"/>
            </w:pPr>
            <w:r>
              <w:t>ACTION</w:t>
            </w:r>
          </w:p>
        </w:tc>
        <w:tc>
          <w:tcPr>
            <w:tcW w:w="3054" w:type="dxa"/>
          </w:tcPr>
          <w:p w:rsidR="00426362" w:rsidRDefault="00426362" w:rsidP="00C545E4">
            <w:pPr>
              <w:spacing w:after="0"/>
            </w:pPr>
            <w:r>
              <w:t>Upgrade</w:t>
            </w:r>
          </w:p>
        </w:tc>
        <w:tc>
          <w:tcPr>
            <w:tcW w:w="3078" w:type="dxa"/>
          </w:tcPr>
          <w:p w:rsidR="00426362" w:rsidRDefault="00426362" w:rsidP="00C545E4">
            <w:pPr>
              <w:spacing w:after="0"/>
            </w:pPr>
            <w:r>
              <w:t xml:space="preserve">This tells setup.exe that an upgrade will be performed. </w:t>
            </w:r>
          </w:p>
        </w:tc>
      </w:tr>
      <w:tr w:rsidR="00426362" w:rsidTr="00C545E4">
        <w:trPr>
          <w:cantSplit/>
          <w:trHeight w:val="296"/>
        </w:trPr>
        <w:tc>
          <w:tcPr>
            <w:tcW w:w="3444" w:type="dxa"/>
          </w:tcPr>
          <w:p w:rsidR="00426362" w:rsidRDefault="00426362" w:rsidP="00C545E4">
            <w:pPr>
              <w:spacing w:after="0"/>
            </w:pPr>
            <w:r>
              <w:t>FAILOVERCLUSTERROLLOWNERSHIP</w:t>
            </w:r>
          </w:p>
        </w:tc>
        <w:tc>
          <w:tcPr>
            <w:tcW w:w="3054" w:type="dxa"/>
          </w:tcPr>
          <w:p w:rsidR="00426362" w:rsidRDefault="00426362" w:rsidP="00C545E4">
            <w:pPr>
              <w:spacing w:after="0"/>
            </w:pPr>
            <w:r>
              <w:t>0 = Will not roll ownership to already upgraded nodes, nor will it add the node to the list of possible owners when upgrade is completed.</w:t>
            </w:r>
          </w:p>
          <w:p w:rsidR="00426362" w:rsidRDefault="00426362" w:rsidP="00C545E4">
            <w:pPr>
              <w:spacing w:after="0"/>
            </w:pPr>
            <w:r>
              <w:t>1 = Will roll ownership to upgraded nodes</w:t>
            </w:r>
          </w:p>
          <w:p w:rsidR="00426362" w:rsidRDefault="00426362" w:rsidP="00C545E4">
            <w:pPr>
              <w:spacing w:after="0"/>
            </w:pPr>
            <w:r>
              <w:t>2 = SQL Server determines if 0 or 1 is needed.</w:t>
            </w:r>
          </w:p>
        </w:tc>
        <w:tc>
          <w:tcPr>
            <w:tcW w:w="3078" w:type="dxa"/>
          </w:tcPr>
          <w:p w:rsidR="00426362" w:rsidRDefault="00426362" w:rsidP="00C545E4">
            <w:pPr>
              <w:spacing w:after="0"/>
            </w:pPr>
            <w:r>
              <w:t>This is optional. If not specified, the default value will be 2. The parameter controls the failover behavior of the upgrade.</w:t>
            </w:r>
          </w:p>
        </w:tc>
      </w:tr>
      <w:tr w:rsidR="00426362" w:rsidTr="00C545E4">
        <w:trPr>
          <w:cantSplit/>
          <w:trHeight w:val="296"/>
        </w:trPr>
        <w:tc>
          <w:tcPr>
            <w:tcW w:w="3444" w:type="dxa"/>
          </w:tcPr>
          <w:p w:rsidR="00426362" w:rsidRDefault="00426362" w:rsidP="00C545E4">
            <w:pPr>
              <w:spacing w:after="0"/>
            </w:pPr>
            <w:r>
              <w:t>FTUPGRADEOPTION</w:t>
            </w:r>
          </w:p>
        </w:tc>
        <w:tc>
          <w:tcPr>
            <w:tcW w:w="3054" w:type="dxa"/>
          </w:tcPr>
          <w:p w:rsidR="00426362" w:rsidRDefault="00426362" w:rsidP="00C545E4">
            <w:pPr>
              <w:spacing w:after="0"/>
            </w:pPr>
            <w:r>
              <w:t>Import – Import existing full-text catalogs instead of rebuilding them.</w:t>
            </w:r>
          </w:p>
          <w:p w:rsidR="00426362" w:rsidRDefault="00426362" w:rsidP="00C545E4">
            <w:pPr>
              <w:spacing w:after="0"/>
            </w:pPr>
            <w:r>
              <w:t>Rebuild – Rebuild the full-text catalogs using the new word breakers.</w:t>
            </w:r>
          </w:p>
          <w:p w:rsidR="00426362" w:rsidRDefault="00426362" w:rsidP="00C545E4">
            <w:pPr>
              <w:spacing w:after="0"/>
            </w:pPr>
            <w:r>
              <w:t xml:space="preserve">Reset – Reset the full-text catalogs. </w:t>
            </w:r>
          </w:p>
        </w:tc>
        <w:tc>
          <w:tcPr>
            <w:tcW w:w="3078" w:type="dxa"/>
          </w:tcPr>
          <w:p w:rsidR="00426362" w:rsidRDefault="00426362" w:rsidP="00C545E4">
            <w:pPr>
              <w:spacing w:after="0"/>
            </w:pPr>
            <w:r>
              <w:t>These are the same values as on the Full-text Upgrade screen of the GUI.</w:t>
            </w:r>
          </w:p>
        </w:tc>
      </w:tr>
      <w:tr w:rsidR="00426362" w:rsidTr="00C545E4">
        <w:trPr>
          <w:cantSplit/>
          <w:trHeight w:val="296"/>
        </w:trPr>
        <w:tc>
          <w:tcPr>
            <w:tcW w:w="3444" w:type="dxa"/>
          </w:tcPr>
          <w:p w:rsidR="00426362" w:rsidRDefault="00426362" w:rsidP="00C545E4">
            <w:pPr>
              <w:spacing w:after="0"/>
            </w:pPr>
            <w:r>
              <w:t>INSTANCEID</w:t>
            </w:r>
          </w:p>
        </w:tc>
        <w:tc>
          <w:tcPr>
            <w:tcW w:w="3054" w:type="dxa"/>
          </w:tcPr>
          <w:p w:rsidR="00426362" w:rsidRDefault="00426362" w:rsidP="00C545E4">
            <w:pPr>
              <w:spacing w:after="0"/>
            </w:pPr>
            <w:r>
              <w:t>Valid value for the Instance ID. See the earlier section "Instance IDs and Failover Clustering" for an explanation and recommendations.</w:t>
            </w:r>
          </w:p>
        </w:tc>
        <w:tc>
          <w:tcPr>
            <w:tcW w:w="3078" w:type="dxa"/>
          </w:tcPr>
          <w:p w:rsidR="00426362" w:rsidRDefault="00426362" w:rsidP="00C545E4">
            <w:pPr>
              <w:spacing w:after="0"/>
            </w:pPr>
            <w:r>
              <w:t>If a value is not specified, it will default to MSSQLSERVER for a default instance and the value after the slash for a named instance (i.e., if the instance name is MY\INS1, the value will be INS1).</w:t>
            </w:r>
          </w:p>
        </w:tc>
      </w:tr>
      <w:tr w:rsidR="00426362" w:rsidTr="00C545E4">
        <w:trPr>
          <w:cantSplit/>
          <w:trHeight w:val="296"/>
        </w:trPr>
        <w:tc>
          <w:tcPr>
            <w:tcW w:w="3444" w:type="dxa"/>
          </w:tcPr>
          <w:p w:rsidR="00426362" w:rsidRDefault="00426362" w:rsidP="00C545E4">
            <w:pPr>
              <w:spacing w:after="0"/>
            </w:pPr>
            <w:r>
              <w:lastRenderedPageBreak/>
              <w:t>INSTANCENAME</w:t>
            </w:r>
          </w:p>
        </w:tc>
        <w:tc>
          <w:tcPr>
            <w:tcW w:w="3054" w:type="dxa"/>
          </w:tcPr>
          <w:p w:rsidR="00426362" w:rsidRDefault="00426362" w:rsidP="00C545E4">
            <w:pPr>
              <w:spacing w:after="0"/>
            </w:pPr>
            <w:r>
              <w:t xml:space="preserve">Valid value for the instance to be upgraded. </w:t>
            </w:r>
          </w:p>
        </w:tc>
        <w:tc>
          <w:tcPr>
            <w:tcW w:w="3078" w:type="dxa"/>
          </w:tcPr>
          <w:p w:rsidR="00426362" w:rsidRDefault="00426362" w:rsidP="00C545E4">
            <w:pPr>
              <w:spacing w:after="0"/>
            </w:pPr>
            <w:r>
              <w:t>Use MSSQLSERVER for a default instance and the value after the slash for a named instance (i.e., if the instance name is MY\INS1, the value will be INS1).</w:t>
            </w:r>
          </w:p>
        </w:tc>
      </w:tr>
      <w:tr w:rsidR="00426362" w:rsidTr="00C545E4">
        <w:trPr>
          <w:cantSplit/>
          <w:trHeight w:val="280"/>
        </w:trPr>
        <w:tc>
          <w:tcPr>
            <w:tcW w:w="3444" w:type="dxa"/>
          </w:tcPr>
          <w:p w:rsidR="00426362" w:rsidRDefault="00426362" w:rsidP="00C545E4">
            <w:pPr>
              <w:spacing w:after="0"/>
            </w:pPr>
            <w:r>
              <w:t>INDICATEPROGRESS</w:t>
            </w:r>
          </w:p>
        </w:tc>
        <w:tc>
          <w:tcPr>
            <w:tcW w:w="3054" w:type="dxa"/>
          </w:tcPr>
          <w:p w:rsidR="00426362" w:rsidRDefault="00426362" w:rsidP="00C545E4">
            <w:pPr>
              <w:spacing w:after="0"/>
            </w:pPr>
            <w:r>
              <w:t xml:space="preserve">TRUE shows a verbose output that can also be redirected to a text file. </w:t>
            </w:r>
          </w:p>
          <w:p w:rsidR="00426362" w:rsidRDefault="00426362" w:rsidP="00C545E4">
            <w:pPr>
              <w:spacing w:after="0"/>
            </w:pPr>
            <w:r>
              <w:t>FALSE suppresses any messages.</w:t>
            </w:r>
          </w:p>
        </w:tc>
        <w:tc>
          <w:tcPr>
            <w:tcW w:w="3078" w:type="dxa"/>
          </w:tcPr>
          <w:p w:rsidR="00426362" w:rsidRDefault="00426362" w:rsidP="00C545E4">
            <w:pPr>
              <w:spacing w:after="0"/>
            </w:pPr>
            <w:r>
              <w:t>This is optional. If it is not set, INDICATEPROGRESS defaults to FALSE. See Figures 15 and 16 for examples of what successful completed upgrades look like with both options. Setting to TRUE will be invaluable to most, especially because at the end, it indicates if a reboot is needed or not.</w:t>
            </w:r>
          </w:p>
        </w:tc>
      </w:tr>
      <w:tr w:rsidR="00426362" w:rsidTr="00C545E4">
        <w:trPr>
          <w:cantSplit/>
          <w:trHeight w:val="280"/>
        </w:trPr>
        <w:tc>
          <w:tcPr>
            <w:tcW w:w="3444" w:type="dxa"/>
          </w:tcPr>
          <w:p w:rsidR="00426362" w:rsidRDefault="00426362" w:rsidP="00C545E4">
            <w:pPr>
              <w:spacing w:after="0"/>
            </w:pPr>
            <w:r>
              <w:t>Q(UIET)</w:t>
            </w:r>
          </w:p>
        </w:tc>
        <w:tc>
          <w:tcPr>
            <w:tcW w:w="3054" w:type="dxa"/>
          </w:tcPr>
          <w:p w:rsidR="00426362" w:rsidRDefault="00426362" w:rsidP="00C545E4">
            <w:pPr>
              <w:spacing w:after="0"/>
            </w:pPr>
            <w:r>
              <w:t>N/A</w:t>
            </w:r>
          </w:p>
        </w:tc>
        <w:tc>
          <w:tcPr>
            <w:tcW w:w="3078" w:type="dxa"/>
          </w:tcPr>
          <w:p w:rsidR="00426362" w:rsidRDefault="00426362" w:rsidP="00C545E4">
            <w:pPr>
              <w:spacing w:after="0"/>
            </w:pPr>
            <w:r>
              <w:t>This tells setup.exe to be "silent" and not display any of the GUI interface.</w:t>
            </w:r>
          </w:p>
        </w:tc>
      </w:tr>
      <w:tr w:rsidR="00426362" w:rsidTr="00C545E4">
        <w:trPr>
          <w:cantSplit/>
          <w:trHeight w:val="280"/>
        </w:trPr>
        <w:tc>
          <w:tcPr>
            <w:tcW w:w="3444" w:type="dxa"/>
          </w:tcPr>
          <w:p w:rsidR="00426362" w:rsidRDefault="00426362" w:rsidP="00C545E4">
            <w:pPr>
              <w:spacing w:after="0"/>
            </w:pPr>
            <w:r>
              <w:t>IACCEPTSQLSERVERLICENSETERMS</w:t>
            </w:r>
          </w:p>
        </w:tc>
        <w:tc>
          <w:tcPr>
            <w:tcW w:w="3054" w:type="dxa"/>
          </w:tcPr>
          <w:p w:rsidR="00426362" w:rsidRDefault="00426362" w:rsidP="00C545E4">
            <w:pPr>
              <w:spacing w:after="0"/>
            </w:pPr>
            <w:r>
              <w:t>N/A</w:t>
            </w:r>
          </w:p>
        </w:tc>
        <w:tc>
          <w:tcPr>
            <w:tcW w:w="3078" w:type="dxa"/>
          </w:tcPr>
          <w:p w:rsidR="00426362" w:rsidRDefault="00426362" w:rsidP="00C545E4">
            <w:pPr>
              <w:spacing w:after="0"/>
            </w:pPr>
            <w:r>
              <w:t>This is new to SQL Server 2008 R2, and is not optional.</w:t>
            </w:r>
          </w:p>
        </w:tc>
      </w:tr>
      <w:tr w:rsidR="00426362" w:rsidTr="00C545E4">
        <w:trPr>
          <w:cantSplit/>
          <w:trHeight w:val="280"/>
        </w:trPr>
        <w:tc>
          <w:tcPr>
            <w:tcW w:w="3444" w:type="dxa"/>
          </w:tcPr>
          <w:p w:rsidR="00426362" w:rsidRDefault="00426362" w:rsidP="00C545E4">
            <w:pPr>
              <w:spacing w:after="0"/>
            </w:pPr>
            <w:r>
              <w:t>CONFIGURATIONFILE</w:t>
            </w:r>
          </w:p>
        </w:tc>
        <w:tc>
          <w:tcPr>
            <w:tcW w:w="3054" w:type="dxa"/>
          </w:tcPr>
          <w:p w:rsidR="00426362" w:rsidRDefault="00426362" w:rsidP="00C545E4">
            <w:pPr>
              <w:spacing w:after="0"/>
            </w:pPr>
            <w:r>
              <w:t>N/A</w:t>
            </w:r>
          </w:p>
        </w:tc>
        <w:tc>
          <w:tcPr>
            <w:tcW w:w="3078" w:type="dxa"/>
          </w:tcPr>
          <w:p w:rsidR="00426362" w:rsidRDefault="00426362" w:rsidP="00C545E4">
            <w:pPr>
              <w:spacing w:after="0"/>
            </w:pPr>
            <w:r>
              <w:t>This tells setup.exe to use the specified file with the configuration options instead of command line switches.</w:t>
            </w:r>
          </w:p>
        </w:tc>
      </w:tr>
      <w:tr w:rsidR="00426362" w:rsidTr="00C545E4">
        <w:trPr>
          <w:cantSplit/>
          <w:trHeight w:val="280"/>
        </w:trPr>
        <w:tc>
          <w:tcPr>
            <w:tcW w:w="3444" w:type="dxa"/>
          </w:tcPr>
          <w:p w:rsidR="00426362" w:rsidRDefault="00426362" w:rsidP="00C545E4">
            <w:pPr>
              <w:spacing w:after="0"/>
            </w:pPr>
            <w:r>
              <w:t>PID</w:t>
            </w:r>
          </w:p>
        </w:tc>
        <w:tc>
          <w:tcPr>
            <w:tcW w:w="3054" w:type="dxa"/>
          </w:tcPr>
          <w:p w:rsidR="00426362" w:rsidRDefault="00426362" w:rsidP="00C545E4">
            <w:pPr>
              <w:spacing w:after="0"/>
            </w:pPr>
            <w:r>
              <w:t>N/A</w:t>
            </w:r>
          </w:p>
        </w:tc>
        <w:tc>
          <w:tcPr>
            <w:tcW w:w="3078" w:type="dxa"/>
          </w:tcPr>
          <w:p w:rsidR="00426362" w:rsidRDefault="00426362" w:rsidP="00C545E4">
            <w:pPr>
              <w:spacing w:after="0"/>
            </w:pPr>
            <w:r>
              <w:t xml:space="preserve">This is the product key supplied for your license and edition of SQL Server 2008 R2. If it is not specified, it will install an Evaluation version. </w:t>
            </w:r>
          </w:p>
        </w:tc>
      </w:tr>
    </w:tbl>
    <w:p w:rsidR="00426362" w:rsidRDefault="00426362" w:rsidP="00426362"/>
    <w:p w:rsidR="00426362" w:rsidRDefault="00426362" w:rsidP="00426362">
      <w:r>
        <w:t>You can also use other options on the command prompt, such as ISSVCACCOUNT and RSSVCACCOUNT, which correspond to SQL Server Integration Services (SSIS) and SQL Server Reporting Services (SSRS), respectively. For more information on all of the parameters available during an up</w:t>
      </w:r>
      <w:r w:rsidR="00A77ECF">
        <w:t>g</w:t>
      </w:r>
      <w:r>
        <w:t xml:space="preserve">rade, see </w:t>
      </w:r>
      <w:hyperlink r:id="rId264" w:history="1">
        <w:r>
          <w:rPr>
            <w:rStyle w:val="Hyperlink"/>
          </w:rPr>
          <w:t>How to: Install SQL Server 2008 R2 from the Command Prompt</w:t>
        </w:r>
      </w:hyperlink>
      <w:r>
        <w:t xml:space="preserve"> in SQL Server 2008 R2 Books Online.</w:t>
      </w:r>
    </w:p>
    <w:p w:rsidR="00426362" w:rsidRDefault="00426362" w:rsidP="00426362">
      <w:r>
        <w:t>To use the command prompt, use a slash (</w:t>
      </w:r>
      <w:r>
        <w:rPr>
          <w:rFonts w:ascii="Courier New" w:hAnsi="Courier New" w:cs="Courier New"/>
        </w:rPr>
        <w:t>/)</w:t>
      </w:r>
      <w:r>
        <w:t xml:space="preserve"> before each option and separate with a space. For strings that might contain spaces or odd characters, use double quotation marks. Below is an example of using the command line to upgrade a default instance showing all output in the command window:</w:t>
      </w:r>
    </w:p>
    <w:p w:rsidR="00426362" w:rsidRPr="00EE6296" w:rsidRDefault="00426362" w:rsidP="00426362">
      <w:pPr>
        <w:rPr>
          <w:rFonts w:ascii="Courier New" w:hAnsi="Courier New" w:cs="Courier New"/>
          <w:color w:val="000080"/>
          <w:sz w:val="20"/>
          <w:szCs w:val="20"/>
        </w:rPr>
      </w:pPr>
      <w:r w:rsidRPr="00EE6296">
        <w:rPr>
          <w:rFonts w:ascii="Courier New" w:hAnsi="Courier New" w:cs="Courier New"/>
          <w:color w:val="000080"/>
          <w:sz w:val="20"/>
          <w:szCs w:val="20"/>
        </w:rPr>
        <w:lastRenderedPageBreak/>
        <w:t>D:\setup.exe /q /ACTION=Upgrade /ERRORREPORTING=0 /IACCEPTSQLSERVERLICENSETERMS /INSTANCENAME=MSSQLSERVER /INSTANCEID=SQL2K5INS /INDICATEPROGRESS=True /FAILOVERCLUSTERROLLOWNERSHIP=2 /FTUPGRADEOPTION=Reset</w:t>
      </w:r>
    </w:p>
    <w:p w:rsidR="00426362" w:rsidRDefault="00426362" w:rsidP="00426362">
      <w:r>
        <w:t>A successful end result would look something like Figure 4-17.</w:t>
      </w:r>
    </w:p>
    <w:p w:rsidR="00426362" w:rsidRDefault="00426362" w:rsidP="00426362">
      <w:r>
        <w:rPr>
          <w:noProof/>
        </w:rPr>
        <w:drawing>
          <wp:inline distT="0" distB="0" distL="0" distR="0">
            <wp:extent cx="5943600" cy="25876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cstate="print"/>
                    <a:srcRect/>
                    <a:stretch>
                      <a:fillRect/>
                    </a:stretch>
                  </pic:blipFill>
                  <pic:spPr bwMode="auto">
                    <a:xfrm>
                      <a:off x="0" y="0"/>
                      <a:ext cx="5943600" cy="2587625"/>
                    </a:xfrm>
                    <a:prstGeom prst="rect">
                      <a:avLst/>
                    </a:prstGeom>
                    <a:noFill/>
                    <a:ln w="9525">
                      <a:noFill/>
                      <a:miter lim="800000"/>
                      <a:headEnd/>
                      <a:tailEnd/>
                    </a:ln>
                  </pic:spPr>
                </pic:pic>
              </a:graphicData>
            </a:graphic>
          </wp:inline>
        </w:drawing>
      </w:r>
    </w:p>
    <w:p w:rsidR="00426362" w:rsidRDefault="00426362" w:rsidP="00426362">
      <w:r>
        <w:rPr>
          <w:b/>
        </w:rPr>
        <w:t xml:space="preserve">Figure 4-17: </w:t>
      </w:r>
      <w:r>
        <w:t>Example of a successful command-prompt upgrade of shared components only, with INDICATEPROGRESS set, indicating a reboot is necessary.</w:t>
      </w:r>
    </w:p>
    <w:p w:rsidR="00426362" w:rsidRDefault="00426362" w:rsidP="00426362">
      <w:r>
        <w:t>Below is the sample syntax for upgrading a named instance using a command file:</w:t>
      </w:r>
    </w:p>
    <w:p w:rsidR="00426362" w:rsidRPr="00EE6296" w:rsidRDefault="00426362" w:rsidP="00426362">
      <w:pPr>
        <w:rPr>
          <w:rFonts w:ascii="Courier New" w:hAnsi="Courier New" w:cs="Courier New"/>
          <w:color w:val="000080"/>
          <w:sz w:val="20"/>
          <w:szCs w:val="20"/>
        </w:rPr>
      </w:pPr>
      <w:r w:rsidRPr="00EE6296">
        <w:rPr>
          <w:rFonts w:ascii="Courier New" w:hAnsi="Courier New" w:cs="Courier New"/>
          <w:color w:val="000080"/>
          <w:sz w:val="20"/>
          <w:szCs w:val="20"/>
        </w:rPr>
        <w:t>D:\&gt;setup.exe /COMMANDFILE="c:\UpgradeSQL.ini"</w:t>
      </w:r>
    </w:p>
    <w:p w:rsidR="00426362" w:rsidRDefault="00426362" w:rsidP="00426362">
      <w:r>
        <w:t>This is in the command file:</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[SQLSERVER2008]</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IACCEPTSQLSERVERLICENSETERMS="TRUE"</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ACTION="UPGRADE"</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ERRORREPORTING=0</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QUIET="True"</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INSTANCENAME="INS1"</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INSTANCEID="NEWINSID"</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INDICATEPROGRESS="FALSE"</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FAILOVERCLUSTERROLLOWNERSHIP=2</w:t>
      </w:r>
    </w:p>
    <w:p w:rsidR="00426362" w:rsidRPr="00EE6296" w:rsidRDefault="00426362" w:rsidP="00426362">
      <w:pPr>
        <w:spacing w:after="0" w:line="240" w:lineRule="auto"/>
        <w:rPr>
          <w:rFonts w:ascii="Courier New" w:hAnsi="Courier New" w:cs="Courier New"/>
          <w:color w:val="000080"/>
          <w:sz w:val="20"/>
          <w:szCs w:val="20"/>
        </w:rPr>
      </w:pPr>
      <w:r w:rsidRPr="00EE6296">
        <w:rPr>
          <w:rFonts w:ascii="Courier New" w:hAnsi="Courier New" w:cs="Courier New"/>
          <w:color w:val="000080"/>
          <w:sz w:val="20"/>
          <w:szCs w:val="20"/>
        </w:rPr>
        <w:t>FTUPGRADEOPTION="RESET"</w:t>
      </w:r>
    </w:p>
    <w:p w:rsidR="00426362" w:rsidRPr="00A77ECF" w:rsidRDefault="00426362" w:rsidP="00426362">
      <w:pPr>
        <w:spacing w:after="0"/>
        <w:rPr>
          <w:sz w:val="20"/>
          <w:szCs w:val="20"/>
        </w:rPr>
      </w:pPr>
    </w:p>
    <w:p w:rsidR="00426362" w:rsidRDefault="00426362" w:rsidP="00426362">
      <w:pPr>
        <w:spacing w:after="0"/>
      </w:pPr>
      <w:r>
        <w:t>Figure 4-18 shows the output of a command-file upgrade of a node when INDICATEPROGRESS is set to FALSE. Note that no status is shown; you will have to check the log files to see if the upgrade was successful and if a reboot is necessary.</w:t>
      </w:r>
    </w:p>
    <w:p w:rsidR="00A77ECF" w:rsidRDefault="00A77ECF" w:rsidP="00426362">
      <w:pPr>
        <w:spacing w:after="0"/>
      </w:pPr>
    </w:p>
    <w:p w:rsidR="00426362" w:rsidRDefault="00426362" w:rsidP="00426362">
      <w:r>
        <w:rPr>
          <w:noProof/>
        </w:rPr>
        <w:lastRenderedPageBreak/>
        <w:drawing>
          <wp:inline distT="0" distB="0" distL="0" distR="0">
            <wp:extent cx="4493895" cy="739140"/>
            <wp:effectExtent l="1905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cstate="print"/>
                    <a:srcRect/>
                    <a:stretch>
                      <a:fillRect/>
                    </a:stretch>
                  </pic:blipFill>
                  <pic:spPr bwMode="auto">
                    <a:xfrm>
                      <a:off x="0" y="0"/>
                      <a:ext cx="4493895" cy="739140"/>
                    </a:xfrm>
                    <a:prstGeom prst="rect">
                      <a:avLst/>
                    </a:prstGeom>
                    <a:noFill/>
                    <a:ln w="9525">
                      <a:noFill/>
                      <a:miter lim="800000"/>
                      <a:headEnd/>
                      <a:tailEnd/>
                    </a:ln>
                  </pic:spPr>
                </pic:pic>
              </a:graphicData>
            </a:graphic>
          </wp:inline>
        </w:drawing>
      </w:r>
    </w:p>
    <w:p w:rsidR="00426362" w:rsidRDefault="00426362" w:rsidP="00426362">
      <w:r>
        <w:rPr>
          <w:b/>
        </w:rPr>
        <w:t>Figure 4-18:</w:t>
      </w:r>
      <w:r>
        <w:t xml:space="preserve"> Example of a command-file upgrade of a node using INDICATEPROGRESS set to FALSE</w:t>
      </w:r>
    </w:p>
    <w:p w:rsidR="00426362" w:rsidRDefault="00426362" w:rsidP="00426362">
      <w:pPr>
        <w:pStyle w:val="Heading3"/>
        <w:ind w:left="0" w:firstLine="0"/>
      </w:pPr>
      <w:bookmarkStart w:id="248" w:name="_Toc215243701"/>
      <w:bookmarkStart w:id="249" w:name="_Toc280674197"/>
      <w:r>
        <w:t>Additional References for Clustering Upgrades</w:t>
      </w:r>
      <w:bookmarkEnd w:id="248"/>
      <w:bookmarkEnd w:id="249"/>
    </w:p>
    <w:p w:rsidR="00426362" w:rsidRDefault="00426362" w:rsidP="00426362">
      <w:pPr>
        <w:pStyle w:val="ListParagraph"/>
        <w:tabs>
          <w:tab w:val="left" w:pos="4320"/>
          <w:tab w:val="left" w:pos="5040"/>
        </w:tabs>
        <w:spacing w:after="0"/>
        <w:ind w:left="0"/>
      </w:pPr>
      <w:r>
        <w:t xml:space="preserve">For an up-to-date collection of additional references for upgrading failover clusters—including Knowledge Base articles, blogs, white papers, and other resources—see the </w:t>
      </w:r>
      <w:hyperlink r:id="rId267" w:history="1">
        <w:r>
          <w:rPr>
            <w:rStyle w:val="Hyperlink"/>
          </w:rPr>
          <w:t>Microsoft SQL Server 2008 R2 Upgrade page</w:t>
        </w:r>
      </w:hyperlink>
      <w:r>
        <w:t>.</w:t>
      </w:r>
    </w:p>
    <w:p w:rsidR="00426362" w:rsidRDefault="00426362" w:rsidP="00426362">
      <w:pPr>
        <w:pStyle w:val="Heading2"/>
      </w:pPr>
      <w:bookmarkStart w:id="250" w:name="_Toc280674198"/>
      <w:r>
        <w:t>Upgrading Log Shipped Databases</w:t>
      </w:r>
      <w:bookmarkEnd w:id="250"/>
    </w:p>
    <w:p w:rsidR="00426362" w:rsidRDefault="00426362" w:rsidP="00426362">
      <w:r>
        <w:t>This section covers how to upgrade databases that are using the built-in log shipping feature. This section assumes an in-place upgrade of the instance containing either the primary or secondary database.</w:t>
      </w:r>
    </w:p>
    <w:p w:rsidR="00426362" w:rsidRDefault="00426362" w:rsidP="00426362">
      <w:pPr>
        <w:pStyle w:val="Heading3"/>
        <w:ind w:left="0" w:firstLine="0"/>
      </w:pPr>
      <w:bookmarkStart w:id="251" w:name="_Toc215243703"/>
      <w:bookmarkStart w:id="252" w:name="_Toc280674199"/>
      <w:r>
        <w:t>Feature Changes in SQL Server 2008 R2 Log Shipping</w:t>
      </w:r>
      <w:bookmarkEnd w:id="251"/>
      <w:bookmarkEnd w:id="252"/>
    </w:p>
    <w:p w:rsidR="00426362" w:rsidRDefault="00426362" w:rsidP="00426362">
      <w:r>
        <w:t>Unlike in failover clustering, any objects that reside outside the database itself must be manually accounted for. This means that items such as SQL Server Agent jobs, SQL Server-level logins, linked servers, and anything not self-contained within the database must be either scripted or moved to the destination server in another way. Think of this process as a disaster recovery drill: you need to take the same steps to prepare for the upgrade as you would if preparing to perform a role change. See "Script or Export All Objects" section above for information about getting objects out of SQL Server and how to perform such tasks as synchronizing logins.</w:t>
      </w:r>
    </w:p>
    <w:p w:rsidR="00426362" w:rsidRDefault="00426362" w:rsidP="00426362">
      <w:r>
        <w:t xml:space="preserve">Whether you want to upgrade a SQL Server 2000 database participating in log shipping or a SQL Server 2005 database participating in log shipping, if an upgrade occurs and the secondary database is left in either </w:t>
      </w:r>
      <w:r>
        <w:rPr>
          <w:rFonts w:cs="Courier New"/>
        </w:rPr>
        <w:t>STANDBY</w:t>
      </w:r>
      <w:r>
        <w:t xml:space="preserve"> or </w:t>
      </w:r>
      <w:r>
        <w:rPr>
          <w:rFonts w:cs="Courier New"/>
        </w:rPr>
        <w:t xml:space="preserve">NORECOVERY </w:t>
      </w:r>
      <w:r>
        <w:t xml:space="preserve">mode, the secondary database will not be upgraded to a SQL Server 2008 R2 database until it is brought online </w:t>
      </w:r>
      <w:r>
        <w:rPr>
          <w:rFonts w:cs="Courier New"/>
        </w:rPr>
        <w:t>WITH RECOVERY</w:t>
      </w:r>
      <w:r>
        <w:t>.</w:t>
      </w:r>
    </w:p>
    <w:p w:rsidR="00426362" w:rsidRDefault="00426362" w:rsidP="00426362">
      <w:r>
        <w:t>SQL Server 2008 R2 supports one new log shipping feature not in SQL Server 2005 log shipping: backup compression. Backup compression, available only in SQL Server 2008 R2 Datacenter or Enterprise, by default is not enabled after the upgrade to SQL Server 2008 R2. To enable it, go into the log shipping configuration and manually enable it on the primary database.</w:t>
      </w:r>
    </w:p>
    <w:p w:rsidR="00426362" w:rsidRDefault="00426362" w:rsidP="00426362">
      <w:pPr>
        <w:pStyle w:val="Heading3"/>
        <w:ind w:left="0" w:firstLine="0"/>
      </w:pPr>
      <w:bookmarkStart w:id="253" w:name="_Toc215243704"/>
      <w:bookmarkStart w:id="254" w:name="_Toc280674200"/>
      <w:r>
        <w:t>Log Shipping Upgrade Scenarios</w:t>
      </w:r>
      <w:bookmarkEnd w:id="253"/>
      <w:bookmarkEnd w:id="254"/>
    </w:p>
    <w:p w:rsidR="00426362" w:rsidRDefault="00426362" w:rsidP="00426362">
      <w:r>
        <w:t>SQL Server 2000 and SQL Server 2005 have similar upgrade scenarios for log shipping. The two scenarios are upgrading with or without a role change. A role change is the log shipping-specific terminology for the process of switching the current primary database to promote the secondary database as the new primary.</w:t>
      </w:r>
    </w:p>
    <w:p w:rsidR="00426362" w:rsidRDefault="00426362" w:rsidP="00426362">
      <w:pPr>
        <w:pStyle w:val="AlertText"/>
        <w:spacing w:line="276" w:lineRule="auto"/>
        <w:rPr>
          <w:rFonts w:ascii="Calibri" w:hAnsi="Calibri"/>
          <w:sz w:val="22"/>
          <w:szCs w:val="22"/>
        </w:rPr>
      </w:pPr>
      <w:r>
        <w:rPr>
          <w:rFonts w:ascii="Calibri" w:hAnsi="Calibri"/>
          <w:b/>
          <w:sz w:val="22"/>
          <w:szCs w:val="22"/>
        </w:rPr>
        <w:t xml:space="preserve">Note: </w:t>
      </w:r>
      <w:r>
        <w:rPr>
          <w:rFonts w:ascii="Calibri" w:hAnsi="Calibri"/>
          <w:sz w:val="22"/>
          <w:szCs w:val="22"/>
        </w:rPr>
        <w:t xml:space="preserve">When upgrading without a role change and either preserving or reconfiguring log shipping, as long as the primary database and any secondary databases are at the same point, the secondary will be upgraded once log shipping is restarted or reconfigured. This works because the database </w:t>
      </w:r>
      <w:r>
        <w:rPr>
          <w:rFonts w:ascii="Calibri" w:hAnsi="Calibri"/>
          <w:sz w:val="22"/>
          <w:szCs w:val="22"/>
        </w:rPr>
        <w:lastRenderedPageBreak/>
        <w:t>upgrade is a logged operation: Once the transaction logs start flowing again to the secondary database, it will be upgraded as part of the log shipping process. This scenario greatly speeds up the upgrade process and reduces the number of steps required.</w:t>
      </w:r>
    </w:p>
    <w:p w:rsidR="00426362" w:rsidRDefault="00426362" w:rsidP="00426362">
      <w:pPr>
        <w:pStyle w:val="Heading4"/>
        <w:ind w:left="864" w:hanging="864"/>
      </w:pPr>
      <w:r>
        <w:t>Upgrade with a Role Change</w:t>
      </w:r>
    </w:p>
    <w:p w:rsidR="00426362" w:rsidRDefault="00426362" w:rsidP="00426362">
      <w:r>
        <w:t>In this upgrade scenario for log shipping, a role change is performed to shorten downtime. When upgrading with a role change, the only time the database should be unavailable is during the actual switch from the primary database to the secondary database. In theory, the process sounds simple, but in reality, it can be more complex.</w:t>
      </w:r>
    </w:p>
    <w:p w:rsidR="00426362" w:rsidRDefault="00426362" w:rsidP="00426362">
      <w:r>
        <w:t xml:space="preserve">When the instance containing the secondary database is upgraded, the secondary database will not be upgraded because it is still in a state to accept the loading of transaction log backups. This means that after the instance is upgraded, there is the ability to apply the transaction logs from the primary database which is still using the older version of SQL Server. However, once the cutover is started, the primary database can no longer be used because there is no way to keep the two databases synchronized: when a secondary database is brought online </w:t>
      </w:r>
      <w:r>
        <w:rPr>
          <w:rFonts w:cs="Courier New"/>
        </w:rPr>
        <w:t>WITH RECOVERY</w:t>
      </w:r>
      <w:r>
        <w:t>, it can no longer accept transaction logs. This means that the secondary must become the new primary if you want to use the new version of SQL Server. All users and applications would need to be redirected to the new instance and database. If that process is not centrally managed, many desktops would need to be touched to achieve the switch. Thus, this is not a recommended upgrade scenario.</w:t>
      </w:r>
    </w:p>
    <w:p w:rsidR="00426362" w:rsidRDefault="00426362" w:rsidP="00426362">
      <w:r>
        <w:t>At this point, although the old primary database could be upgraded, log shipping would no longer be configured. You would have to completely reconfigure log shipping</w:t>
      </w:r>
      <w:r w:rsidR="00A77ECF">
        <w:t>: That</w:t>
      </w:r>
      <w:r>
        <w:t xml:space="preserve"> means making a backup from the new primary (the old secondary) and restoring it to a new secondary</w:t>
      </w:r>
      <w:r w:rsidR="00A77ECF">
        <w:t>, which</w:t>
      </w:r>
      <w:r>
        <w:t xml:space="preserve"> could be the old instance containing the original primary that was upgraded or a new instance entirely. If the database is small, that might not be difficult. But if you are dealing with a VLDB or have limited network bandwidth for copying a full database backup—not to mention the time it would take to restore—upgrading without a role change might be a better option.</w:t>
      </w:r>
    </w:p>
    <w:p w:rsidR="00426362" w:rsidRDefault="00426362" w:rsidP="00426362">
      <w:r>
        <w:t>A big positive of upgrading with a role change is that it provides a built-in fallback plan. If the SQL Server 2008 R2 upgrade does not work for any reason or is not accepted after a few days, the original instance and database would be nearly ready to go. While you would just need to find a way to get any updated data from SQL Server 2008 R2 back into the old database, you at least have a working base platform to work from.</w:t>
      </w:r>
    </w:p>
    <w:p w:rsidR="00426362" w:rsidRDefault="00426362" w:rsidP="00426362">
      <w:pPr>
        <w:pStyle w:val="Heading4"/>
        <w:ind w:left="864" w:hanging="864"/>
      </w:pPr>
      <w:r>
        <w:t>Upgrade without a Role Change</w:t>
      </w:r>
    </w:p>
    <w:p w:rsidR="00426362" w:rsidRDefault="00426362" w:rsidP="00426362">
      <w:r>
        <w:t>When upgrading without a role change, an upgrade is performed on an existing instance of SQL Server without doing the role change. This will preserve the state of the databases. Depending on the version of SQL Server you are upgrading (see the specific sections for SQL Server 2000 and SQL Server 2005 below), it might or might not upgrade log shipping in the process. This option generally has more downtime associated with it, but for those who cannot afford to reinitialize log shipping, upgrading without a role change might be a better option.</w:t>
      </w:r>
    </w:p>
    <w:p w:rsidR="00426362" w:rsidRDefault="00426362" w:rsidP="00426362">
      <w:pPr>
        <w:pStyle w:val="Heading4"/>
        <w:ind w:left="864" w:hanging="864"/>
      </w:pPr>
      <w:proofErr w:type="spellStart"/>
      <w:r>
        <w:lastRenderedPageBreak/>
        <w:t>Unconfigure</w:t>
      </w:r>
      <w:proofErr w:type="spellEnd"/>
      <w:r>
        <w:t xml:space="preserve"> Log Shipping</w:t>
      </w:r>
    </w:p>
    <w:p w:rsidR="00426362" w:rsidRDefault="00426362" w:rsidP="00426362">
      <w:r>
        <w:t>Similar to upgrading without a role change is the option of completely removing the log shipping configuration for a particular database. This would yield a result similar to upgrading without a role change. But in the case of SQL Server 2000, it might leave a cleaner upgrade, as we will discuss in the next section. Because a SQL Server 2008 R2 transaction log cannot be applied to a SQL Server 2000 or SQL Server 2005 database, log shipping would need to be reinitialized.</w:t>
      </w:r>
    </w:p>
    <w:p w:rsidR="00426362" w:rsidRDefault="00426362" w:rsidP="00426362">
      <w:pPr>
        <w:pStyle w:val="Heading3"/>
        <w:ind w:left="0" w:firstLine="0"/>
      </w:pPr>
      <w:bookmarkStart w:id="255" w:name="_Toc215243705"/>
      <w:bookmarkStart w:id="256" w:name="_Toc280674201"/>
      <w:r>
        <w:t>Upgrading from SQL Server 2000 Enterprise to SQL Server 2008 R2 Log Shipping</w:t>
      </w:r>
      <w:bookmarkEnd w:id="255"/>
      <w:bookmarkEnd w:id="256"/>
    </w:p>
    <w:p w:rsidR="00426362" w:rsidRDefault="00426362" w:rsidP="00426362">
      <w:r>
        <w:t>There is no direct upgrade path for log shipping configurations on a SQL Server 2000 database. However, you can migrate from SQL Server 2000 log shipping to SQL Server 2008 R2 log shipping. If you are using the Log Shipping Monitor and it is configured on an instance other than the primary or secondary database, it can be migrated at any time because the functionality is not integral to the migration of the primary or secondary database. After you migrate the instance that is running the Log Shipping Monitor, be sure to remove the remnants of the SQL Server 2000 log shipping configuration.</w:t>
      </w:r>
    </w:p>
    <w:p w:rsidR="00426362" w:rsidRDefault="00426362" w:rsidP="00426362">
      <w:pPr>
        <w:pStyle w:val="AlertText"/>
        <w:spacing w:line="276" w:lineRule="auto"/>
        <w:rPr>
          <w:rFonts w:ascii="Calibri" w:hAnsi="Calibri"/>
          <w:sz w:val="22"/>
          <w:szCs w:val="22"/>
        </w:rPr>
      </w:pPr>
      <w:r>
        <w:rPr>
          <w:rFonts w:ascii="Calibri" w:hAnsi="Calibri"/>
          <w:b/>
          <w:sz w:val="22"/>
          <w:szCs w:val="22"/>
        </w:rPr>
        <w:t>Important:</w:t>
      </w:r>
      <w:r>
        <w:rPr>
          <w:rFonts w:ascii="Calibri" w:hAnsi="Calibri"/>
          <w:sz w:val="22"/>
          <w:szCs w:val="22"/>
        </w:rPr>
        <w:t xml:space="preserve"> The SQL Server 2000 secondary database that has been migrated to SQL Server 2008 R2 must be reconfigured to be restored </w:t>
      </w:r>
      <w:r>
        <w:rPr>
          <w:rFonts w:ascii="Calibri" w:hAnsi="Calibri" w:cs="Courier New"/>
          <w:sz w:val="22"/>
          <w:szCs w:val="22"/>
        </w:rPr>
        <w:t>WITH NORECOVERY</w:t>
      </w:r>
      <w:r>
        <w:rPr>
          <w:rFonts w:ascii="Calibri" w:hAnsi="Calibri"/>
          <w:sz w:val="22"/>
          <w:szCs w:val="22"/>
        </w:rPr>
        <w:t xml:space="preserve"> if it was configured to restore </w:t>
      </w:r>
      <w:r>
        <w:rPr>
          <w:rFonts w:ascii="Calibri" w:hAnsi="Calibri" w:cs="Courier New"/>
          <w:sz w:val="22"/>
          <w:szCs w:val="22"/>
        </w:rPr>
        <w:t>WITH STANDBY</w:t>
      </w:r>
      <w:r>
        <w:rPr>
          <w:rFonts w:ascii="Calibri" w:hAnsi="Calibri"/>
          <w:sz w:val="22"/>
          <w:szCs w:val="22"/>
        </w:rPr>
        <w:t>.</w:t>
      </w:r>
    </w:p>
    <w:p w:rsidR="00426362" w:rsidRDefault="00426362" w:rsidP="00426362">
      <w:pPr>
        <w:pStyle w:val="Heading4"/>
        <w:ind w:left="864" w:hanging="864"/>
      </w:pPr>
      <w:r>
        <w:t>In-Place Migration with a Role Change</w:t>
      </w:r>
    </w:p>
    <w:p w:rsidR="00426362" w:rsidRDefault="00426362" w:rsidP="00426362">
      <w:r>
        <w:t>Follow these steps to perform a role change during the migration from SQL Server 2000 Enterprise to SQL Server 2008 R2 when log shipping is involved.</w:t>
      </w:r>
    </w:p>
    <w:p w:rsidR="00426362" w:rsidRDefault="00426362" w:rsidP="00641564">
      <w:pPr>
        <w:pStyle w:val="ListParagraph"/>
        <w:numPr>
          <w:ilvl w:val="0"/>
          <w:numId w:val="163"/>
        </w:numPr>
        <w:spacing w:after="0"/>
      </w:pPr>
      <w:r>
        <w:t>Disable the copy and restore jobs for log shipping on the secondary database.</w:t>
      </w:r>
    </w:p>
    <w:p w:rsidR="00426362" w:rsidRPr="00B13502" w:rsidRDefault="00426362" w:rsidP="00641564">
      <w:pPr>
        <w:numPr>
          <w:ilvl w:val="0"/>
          <w:numId w:val="163"/>
        </w:numPr>
        <w:spacing w:after="0"/>
      </w:pPr>
      <w:r>
        <w:t>Upgrade</w:t>
      </w:r>
      <w:r w:rsidRPr="00B13502">
        <w:t xml:space="preserve"> the</w:t>
      </w:r>
      <w:r>
        <w:t xml:space="preserve"> instance of</w:t>
      </w:r>
      <w:r w:rsidRPr="00B13502">
        <w:t xml:space="preserve"> SQL Server 2000 </w:t>
      </w:r>
      <w:r>
        <w:t xml:space="preserve">that </w:t>
      </w:r>
      <w:r w:rsidRPr="00B13502">
        <w:t>contain</w:t>
      </w:r>
      <w:r>
        <w:t>s</w:t>
      </w:r>
      <w:r w:rsidRPr="00B13502">
        <w:t xml:space="preserve"> the secondary database. </w:t>
      </w:r>
      <w:r>
        <w:t xml:space="preserve">Note that even though the instance will be upgraded to SQL Server 2008 R2, </w:t>
      </w:r>
      <w:r w:rsidRPr="00B13502">
        <w:t xml:space="preserve">the </w:t>
      </w:r>
      <w:r>
        <w:t xml:space="preserve">log shipped </w:t>
      </w:r>
      <w:r w:rsidRPr="00B13502">
        <w:t>database is in a state where it is restoring transaction logs</w:t>
      </w:r>
      <w:r>
        <w:t>. Thus, the log shipped database</w:t>
      </w:r>
      <w:r w:rsidRPr="00B13502">
        <w:t xml:space="preserve"> will not be </w:t>
      </w:r>
      <w:r>
        <w:t>upgraded</w:t>
      </w:r>
      <w:r w:rsidRPr="00B13502">
        <w:t xml:space="preserve"> to SQL Server 2008 </w:t>
      </w:r>
      <w:r>
        <w:t xml:space="preserve">R2 </w:t>
      </w:r>
      <w:r w:rsidRPr="00B13502">
        <w:t>yet.</w:t>
      </w:r>
    </w:p>
    <w:p w:rsidR="00426362" w:rsidRPr="00025E94" w:rsidRDefault="00426362" w:rsidP="00641564">
      <w:pPr>
        <w:numPr>
          <w:ilvl w:val="0"/>
          <w:numId w:val="163"/>
        </w:numPr>
        <w:spacing w:after="0"/>
      </w:pPr>
      <w:r w:rsidRPr="00025E94">
        <w:t>Manually copy over and restore (</w:t>
      </w:r>
      <w:r w:rsidRPr="00025E94">
        <w:rPr>
          <w:rFonts w:cs="Courier New"/>
        </w:rPr>
        <w:t>WITH NORECOVERY</w:t>
      </w:r>
      <w:r>
        <w:rPr>
          <w:rFonts w:cs="Courier New"/>
        </w:rPr>
        <w:t>; not WITH STANDBY</w:t>
      </w:r>
      <w:r w:rsidRPr="00025E94">
        <w:t xml:space="preserve">) all transaction log backups generated during the SQL Server 2008 </w:t>
      </w:r>
      <w:r>
        <w:t xml:space="preserve">R2 </w:t>
      </w:r>
      <w:r w:rsidRPr="00025E94">
        <w:t xml:space="preserve">upgrade from the </w:t>
      </w:r>
      <w:r>
        <w:t xml:space="preserve">SQL Server 2000 </w:t>
      </w:r>
      <w:r w:rsidRPr="00025E94">
        <w:t>primary database to the secondary.</w:t>
      </w:r>
    </w:p>
    <w:p w:rsidR="00426362" w:rsidRPr="00025E94" w:rsidRDefault="00426362" w:rsidP="00641564">
      <w:pPr>
        <w:numPr>
          <w:ilvl w:val="0"/>
          <w:numId w:val="163"/>
        </w:numPr>
        <w:spacing w:after="0"/>
      </w:pPr>
      <w:r w:rsidRPr="00025E94">
        <w:t>On the primary database, stop all incoming traffic and verify that there are no connections to ensure that the data cannot be changed. To do this, consider using single-user mode.</w:t>
      </w:r>
    </w:p>
    <w:p w:rsidR="00426362" w:rsidRPr="00025E94" w:rsidRDefault="00426362" w:rsidP="00641564">
      <w:pPr>
        <w:numPr>
          <w:ilvl w:val="0"/>
          <w:numId w:val="163"/>
        </w:numPr>
        <w:spacing w:after="0"/>
      </w:pPr>
      <w:r w:rsidRPr="00025E94">
        <w:t xml:space="preserve">On the primary database, make a final transaction log backup (also known as the tail of the log), using the </w:t>
      </w:r>
      <w:r w:rsidRPr="00025E94">
        <w:rPr>
          <w:rFonts w:cs="Courier New"/>
        </w:rPr>
        <w:t>WITH NORECOVERY</w:t>
      </w:r>
      <w:r w:rsidRPr="00025E94">
        <w:t xml:space="preserve"> clause of the </w:t>
      </w:r>
      <w:r w:rsidRPr="00025E94">
        <w:rPr>
          <w:rFonts w:cs="Courier New"/>
        </w:rPr>
        <w:t>BACKUP LOG</w:t>
      </w:r>
      <w:r w:rsidRPr="00025E94">
        <w:t xml:space="preserve"> command to place the database in a state where it can accept transaction logs. Do this only if you want to reconfigure log shipping or make this database the primary again. If not, just perform a normal transaction log backup and do not use the WITH NORECOVERY option.</w:t>
      </w:r>
    </w:p>
    <w:p w:rsidR="00426362" w:rsidRPr="00025E94" w:rsidRDefault="00426362" w:rsidP="00641564">
      <w:pPr>
        <w:numPr>
          <w:ilvl w:val="0"/>
          <w:numId w:val="163"/>
        </w:numPr>
        <w:spacing w:after="0"/>
      </w:pPr>
      <w:r w:rsidRPr="00025E94">
        <w:t xml:space="preserve">Copy and restore the tail of the log </w:t>
      </w:r>
      <w:r w:rsidRPr="00025E94">
        <w:rPr>
          <w:rFonts w:cs="Courier New"/>
        </w:rPr>
        <w:t>WITH RECOVERY</w:t>
      </w:r>
      <w:r w:rsidRPr="00025E94">
        <w:t xml:space="preserve"> on the secondary database to bring it online. It is important that </w:t>
      </w:r>
      <w:r w:rsidRPr="00025E94">
        <w:rPr>
          <w:rFonts w:cs="Courier New"/>
        </w:rPr>
        <w:t>WITH RECOVERY</w:t>
      </w:r>
      <w:r w:rsidRPr="00025E94">
        <w:t xml:space="preserve"> is only used for this transaction log restore. At this point, the </w:t>
      </w:r>
      <w:r>
        <w:t>old secondary</w:t>
      </w:r>
      <w:r w:rsidRPr="00025E94">
        <w:t xml:space="preserve"> </w:t>
      </w:r>
      <w:r>
        <w:t xml:space="preserve">database </w:t>
      </w:r>
      <w:r w:rsidRPr="00025E94">
        <w:t>will have been upgraded to SQL Server 2008</w:t>
      </w:r>
      <w:r>
        <w:t xml:space="preserve"> R2 and will be usable</w:t>
      </w:r>
      <w:r w:rsidRPr="00025E94">
        <w:t>.</w:t>
      </w:r>
    </w:p>
    <w:p w:rsidR="00426362" w:rsidRPr="00025E94" w:rsidRDefault="00426362" w:rsidP="00641564">
      <w:pPr>
        <w:numPr>
          <w:ilvl w:val="0"/>
          <w:numId w:val="163"/>
        </w:numPr>
        <w:spacing w:after="0"/>
      </w:pPr>
      <w:r w:rsidRPr="00025E94">
        <w:t>Make sure the compatibility level of the database is set to 100.</w:t>
      </w:r>
    </w:p>
    <w:p w:rsidR="00426362" w:rsidRPr="00025E94" w:rsidRDefault="00426362" w:rsidP="00641564">
      <w:pPr>
        <w:numPr>
          <w:ilvl w:val="0"/>
          <w:numId w:val="163"/>
        </w:numPr>
        <w:spacing w:after="0"/>
      </w:pPr>
      <w:r w:rsidRPr="00025E94">
        <w:lastRenderedPageBreak/>
        <w:t>Synchronize any logins and ensure that all jobs and objects residing outside the database are restored via scripts.</w:t>
      </w:r>
    </w:p>
    <w:p w:rsidR="00426362" w:rsidRPr="00025E94" w:rsidRDefault="00426362" w:rsidP="00641564">
      <w:pPr>
        <w:numPr>
          <w:ilvl w:val="0"/>
          <w:numId w:val="163"/>
        </w:numPr>
        <w:spacing w:after="0"/>
      </w:pPr>
      <w:r w:rsidRPr="00025E94">
        <w:t>Delete any remnants of the old log shipping configuration on the secondary database.</w:t>
      </w:r>
    </w:p>
    <w:p w:rsidR="00426362" w:rsidRPr="00025E94" w:rsidRDefault="00426362" w:rsidP="00641564">
      <w:pPr>
        <w:numPr>
          <w:ilvl w:val="0"/>
          <w:numId w:val="163"/>
        </w:numPr>
        <w:spacing w:after="0"/>
      </w:pPr>
      <w:r w:rsidRPr="00025E94">
        <w:t xml:space="preserve">It is recommended that you now run all the necessary health checks, including </w:t>
      </w:r>
      <w:r w:rsidRPr="00025E94">
        <w:rPr>
          <w:rFonts w:cs="Courier New"/>
        </w:rPr>
        <w:t>DBCC CHECKDB,</w:t>
      </w:r>
      <w:r w:rsidRPr="00025E94">
        <w:t xml:space="preserve"> to ensure the well-being of the newly upgraded databases.</w:t>
      </w:r>
    </w:p>
    <w:p w:rsidR="00426362" w:rsidRPr="00025E94" w:rsidRDefault="00426362" w:rsidP="00641564">
      <w:pPr>
        <w:numPr>
          <w:ilvl w:val="0"/>
          <w:numId w:val="163"/>
        </w:numPr>
        <w:spacing w:after="0"/>
      </w:pPr>
      <w:r w:rsidRPr="00025E94">
        <w:t>Configure administration such as backup jobs for the database. It is especially important to configure transaction log backups.</w:t>
      </w:r>
    </w:p>
    <w:p w:rsidR="00426362" w:rsidRPr="00025E94" w:rsidRDefault="00426362" w:rsidP="00641564">
      <w:pPr>
        <w:numPr>
          <w:ilvl w:val="0"/>
          <w:numId w:val="163"/>
        </w:numPr>
        <w:spacing w:after="0"/>
      </w:pPr>
      <w:r w:rsidRPr="00025E94">
        <w:t xml:space="preserve">Redirect all users and applications to the newly upgraded </w:t>
      </w:r>
      <w:r>
        <w:t xml:space="preserve">instance of </w:t>
      </w:r>
      <w:r w:rsidRPr="00025E94">
        <w:t xml:space="preserve">SQL Server 2008 </w:t>
      </w:r>
      <w:r>
        <w:t xml:space="preserve">R2 </w:t>
      </w:r>
      <w:r w:rsidRPr="00025E94">
        <w:t>and database. The old secondary is now the new primary database.</w:t>
      </w:r>
    </w:p>
    <w:p w:rsidR="00426362" w:rsidRPr="00025E94" w:rsidRDefault="00426362" w:rsidP="00641564">
      <w:pPr>
        <w:numPr>
          <w:ilvl w:val="0"/>
          <w:numId w:val="163"/>
        </w:numPr>
        <w:spacing w:after="0"/>
      </w:pPr>
      <w:r w:rsidRPr="00025E94">
        <w:t>Upgrade the instance that was formerly the primary and any other instance that might have been a secondary.</w:t>
      </w:r>
    </w:p>
    <w:p w:rsidR="00426362" w:rsidRPr="00025E94" w:rsidRDefault="00426362" w:rsidP="00641564">
      <w:pPr>
        <w:numPr>
          <w:ilvl w:val="0"/>
          <w:numId w:val="163"/>
        </w:numPr>
        <w:spacing w:after="0"/>
      </w:pPr>
      <w:r w:rsidRPr="00025E94">
        <w:t>Remove all remnants of SQL Server 2000 log shipping</w:t>
      </w:r>
      <w:r>
        <w:t xml:space="preserve"> from any databases that were involved the previous SQL Server 2000 log shipping topology</w:t>
      </w:r>
      <w:r w:rsidRPr="00025E94">
        <w:t>, as noted in T</w:t>
      </w:r>
      <w:r>
        <w:t xml:space="preserve">able 4-3 </w:t>
      </w:r>
      <w:r w:rsidRPr="00025E94">
        <w:t>later in this chapter.</w:t>
      </w:r>
    </w:p>
    <w:p w:rsidR="00426362" w:rsidRPr="00025E94" w:rsidRDefault="00426362" w:rsidP="00641564">
      <w:pPr>
        <w:numPr>
          <w:ilvl w:val="0"/>
          <w:numId w:val="163"/>
        </w:numPr>
        <w:spacing w:after="0"/>
      </w:pPr>
      <w:r w:rsidRPr="00025E94">
        <w:t xml:space="preserve">If the old primary is going to become the new secondary or the primary again, configure log shipping from the new primary server to the old primary server. </w:t>
      </w:r>
      <w:r>
        <w:t>For more information, see</w:t>
      </w:r>
      <w:r w:rsidRPr="00025E94">
        <w:t xml:space="preserve"> </w:t>
      </w:r>
      <w:hyperlink r:id="rId268" w:history="1">
        <w:r w:rsidRPr="00025E94">
          <w:rPr>
            <w:rStyle w:val="Hyperlink"/>
          </w:rPr>
          <w:t>How to: Enable Log Shipping (SQL Server Management Studio)</w:t>
        </w:r>
      </w:hyperlink>
      <w:r w:rsidRPr="00025E94">
        <w:t xml:space="preserve"> in SQL Server 2008 </w:t>
      </w:r>
      <w:r>
        <w:t xml:space="preserve">R2 </w:t>
      </w:r>
      <w:r w:rsidRPr="00025E94">
        <w:t>Books Online.</w:t>
      </w:r>
    </w:p>
    <w:p w:rsidR="00426362" w:rsidRDefault="00426362" w:rsidP="00641564">
      <w:pPr>
        <w:numPr>
          <w:ilvl w:val="0"/>
          <w:numId w:val="163"/>
        </w:numPr>
        <w:spacing w:after="0"/>
      </w:pPr>
      <w:r w:rsidRPr="00025E94">
        <w:t xml:space="preserve">If the old primary is going to be the primary again and not a secondary, perform a role change back to that server. This is not recommended because it will cause another outage and increase downtime. For </w:t>
      </w:r>
      <w:r>
        <w:t>information about how to perform</w:t>
      </w:r>
      <w:r w:rsidRPr="00025E94">
        <w:t xml:space="preserve"> a role change with SQL Server 2008 </w:t>
      </w:r>
      <w:r>
        <w:t xml:space="preserve">R2 </w:t>
      </w:r>
      <w:r w:rsidRPr="00025E94">
        <w:t xml:space="preserve">log shipping, see </w:t>
      </w:r>
      <w:hyperlink r:id="rId269" w:history="1">
        <w:r w:rsidRPr="00025E94">
          <w:rPr>
            <w:rStyle w:val="Hyperlink"/>
          </w:rPr>
          <w:t>Changing Roles Between Primary and Secondary Servers</w:t>
        </w:r>
      </w:hyperlink>
      <w:r w:rsidRPr="00025E94">
        <w:t xml:space="preserve"> in SQL Server 2008 </w:t>
      </w:r>
      <w:r>
        <w:t xml:space="preserve">R2 </w:t>
      </w:r>
      <w:r w:rsidRPr="00025E94">
        <w:t>Books Online.</w:t>
      </w:r>
    </w:p>
    <w:p w:rsidR="00426362" w:rsidRDefault="00426362" w:rsidP="00426362">
      <w:pPr>
        <w:pStyle w:val="Heading4"/>
        <w:ind w:left="864" w:hanging="864"/>
      </w:pPr>
      <w:r>
        <w:t>In-Place Migration without a Role Change</w:t>
      </w:r>
    </w:p>
    <w:p w:rsidR="00426362" w:rsidRDefault="00426362" w:rsidP="00426362">
      <w:r>
        <w:t>Follow these steps to perform a migration from SQL Server 2000 to SQL Server 2008 R2 without a role change.</w:t>
      </w:r>
    </w:p>
    <w:p w:rsidR="00426362" w:rsidRDefault="00426362" w:rsidP="00641564">
      <w:pPr>
        <w:pStyle w:val="ListParagraph"/>
        <w:numPr>
          <w:ilvl w:val="0"/>
          <w:numId w:val="257"/>
        </w:numPr>
        <w:ind w:left="720"/>
      </w:pPr>
      <w:r>
        <w:t>Disable the copy and restore jobs for log shipping on the secondary database.</w:t>
      </w:r>
    </w:p>
    <w:p w:rsidR="00426362" w:rsidRDefault="00426362" w:rsidP="00641564">
      <w:pPr>
        <w:pStyle w:val="ListParagraph"/>
        <w:numPr>
          <w:ilvl w:val="0"/>
          <w:numId w:val="257"/>
        </w:numPr>
        <w:ind w:left="720"/>
      </w:pPr>
      <w:r>
        <w:t>Upgrade the instance of SQL Server 2000 that contains the secondary database. Note that even though the instance will be upgraded to SQL Server 2008 R2, the log shipped database is in a state where it is restoring transaction logs. Thus, the log shipped database will not be upgraded to SQL Server 2008 R2 yet.</w:t>
      </w:r>
    </w:p>
    <w:p w:rsidR="00426362" w:rsidRDefault="00426362" w:rsidP="00641564">
      <w:pPr>
        <w:pStyle w:val="ListParagraph"/>
        <w:numPr>
          <w:ilvl w:val="0"/>
          <w:numId w:val="257"/>
        </w:numPr>
        <w:ind w:left="720"/>
      </w:pPr>
      <w:r w:rsidRPr="00025E94">
        <w:t>Manually copy over and restore (</w:t>
      </w:r>
      <w:r w:rsidRPr="00025E94">
        <w:rPr>
          <w:rFonts w:cs="Courier New"/>
        </w:rPr>
        <w:t>WITH NORECOVERY</w:t>
      </w:r>
      <w:r>
        <w:rPr>
          <w:rFonts w:cs="Courier New"/>
        </w:rPr>
        <w:t>; not WITH STANDBY</w:t>
      </w:r>
      <w:r w:rsidRPr="00025E94">
        <w:t xml:space="preserve">) all transaction log backups generated during the SQL Server 2008 </w:t>
      </w:r>
      <w:r>
        <w:t xml:space="preserve">R2 </w:t>
      </w:r>
      <w:r w:rsidRPr="00025E94">
        <w:t xml:space="preserve">upgrade from the </w:t>
      </w:r>
      <w:r>
        <w:t xml:space="preserve">SQL Server 2000 </w:t>
      </w:r>
      <w:r w:rsidRPr="00025E94">
        <w:t>primary database to the secondary.</w:t>
      </w:r>
      <w:r>
        <w:t xml:space="preserve"> At this point, there are two options: continue to manually copy and restore the transaction logs for a period of time or upgrade the instance containing the primary. This is when downtime will begin.</w:t>
      </w:r>
    </w:p>
    <w:p w:rsidR="00426362" w:rsidRDefault="00426362" w:rsidP="00641564">
      <w:pPr>
        <w:pStyle w:val="ListParagraph"/>
        <w:numPr>
          <w:ilvl w:val="0"/>
          <w:numId w:val="257"/>
        </w:numPr>
        <w:ind w:left="720"/>
      </w:pPr>
      <w:r>
        <w:t xml:space="preserve">When you are ready to upgrade the primary, stop all incoming traffic and verify that there are no connections to ensure that the data cannot be changed. To do this, consider using single-user mode. </w:t>
      </w:r>
    </w:p>
    <w:p w:rsidR="00426362" w:rsidRDefault="00426362" w:rsidP="00641564">
      <w:pPr>
        <w:pStyle w:val="ListParagraph"/>
        <w:numPr>
          <w:ilvl w:val="0"/>
          <w:numId w:val="257"/>
        </w:numPr>
        <w:ind w:left="720"/>
      </w:pPr>
      <w:r>
        <w:t>Make a final transaction log backup (also known as the tail of the log) on the primary. Copy and restore the tail to the secondary along with any remaining transaction log backups that should be restored before the tail of the log.</w:t>
      </w:r>
    </w:p>
    <w:p w:rsidR="00426362" w:rsidRDefault="00426362" w:rsidP="00641564">
      <w:pPr>
        <w:pStyle w:val="ListParagraph"/>
        <w:numPr>
          <w:ilvl w:val="0"/>
          <w:numId w:val="257"/>
        </w:numPr>
        <w:ind w:left="720"/>
      </w:pPr>
      <w:r>
        <w:lastRenderedPageBreak/>
        <w:t>Upgrade the instance of SQL Server 2000 containing the primary instance. At this point, both the primary and secondary databases are at the same point in time, as well as upgraded to SQL Server 2008 R2.</w:t>
      </w:r>
    </w:p>
    <w:p w:rsidR="00426362" w:rsidRDefault="00426362" w:rsidP="00641564">
      <w:pPr>
        <w:pStyle w:val="ListParagraph"/>
        <w:numPr>
          <w:ilvl w:val="0"/>
          <w:numId w:val="257"/>
        </w:numPr>
        <w:ind w:left="720"/>
      </w:pPr>
      <w:r>
        <w:t>Make sure the compatibility level of the online and upgraded primary database is set to 100.</w:t>
      </w:r>
    </w:p>
    <w:p w:rsidR="00426362" w:rsidRDefault="00426362" w:rsidP="00641564">
      <w:pPr>
        <w:pStyle w:val="ListParagraph"/>
        <w:numPr>
          <w:ilvl w:val="0"/>
          <w:numId w:val="257"/>
        </w:numPr>
        <w:ind w:left="720"/>
      </w:pPr>
      <w:r>
        <w:t>It is recommended that you run all the necessary health checks, including DBCC CHECKDB, at this point to ensure the well-being of the newly upgraded databases.</w:t>
      </w:r>
    </w:p>
    <w:p w:rsidR="00426362" w:rsidRDefault="00426362" w:rsidP="00641564">
      <w:pPr>
        <w:pStyle w:val="ListParagraph"/>
        <w:numPr>
          <w:ilvl w:val="0"/>
          <w:numId w:val="257"/>
        </w:numPr>
        <w:ind w:left="720"/>
      </w:pPr>
      <w:r>
        <w:t>Remove any remnants of the old log shipping configuration on the primary and secondary.</w:t>
      </w:r>
    </w:p>
    <w:p w:rsidR="00426362" w:rsidRDefault="00426362" w:rsidP="00641564">
      <w:pPr>
        <w:pStyle w:val="ListParagraph"/>
        <w:numPr>
          <w:ilvl w:val="0"/>
          <w:numId w:val="257"/>
        </w:numPr>
        <w:ind w:left="720"/>
      </w:pPr>
      <w:r>
        <w:t>Configure administration such as backup jobs for the primary database if necessary.</w:t>
      </w:r>
    </w:p>
    <w:p w:rsidR="00426362" w:rsidRDefault="00426362" w:rsidP="00641564">
      <w:pPr>
        <w:pStyle w:val="ListParagraph"/>
        <w:numPr>
          <w:ilvl w:val="0"/>
          <w:numId w:val="257"/>
        </w:numPr>
        <w:ind w:left="720"/>
      </w:pPr>
      <w:r>
        <w:t>Reconfigure log shipping under SQL Server 2008 R2 from the primary database to the secondary.</w:t>
      </w:r>
    </w:p>
    <w:p w:rsidR="00426362" w:rsidRDefault="00426362" w:rsidP="00426362">
      <w:pPr>
        <w:pStyle w:val="Heading4"/>
        <w:ind w:left="864" w:hanging="864"/>
      </w:pPr>
      <w:r>
        <w:t>Migrate the Log Shipping Monitor</w:t>
      </w:r>
    </w:p>
    <w:p w:rsidR="00426362" w:rsidRDefault="00426362" w:rsidP="00426362">
      <w:r>
        <w:t>SQL Server 2000 allows the configuration of the Log Shipping Monitor on another instance of SQL Server that is not necessarily the primary or secondary. Treat this instance as if you were upgrading a typical SQL Server 2000 instance unless it is also the primary or secondary. Remember to remove the SQL Server 2000 log shipping objects from the monitor instance (refer to Table 4-3 below).</w:t>
      </w:r>
    </w:p>
    <w:p w:rsidR="00426362" w:rsidRDefault="00426362" w:rsidP="00426362">
      <w:pPr>
        <w:pStyle w:val="Heading4"/>
        <w:ind w:left="864" w:hanging="864"/>
      </w:pPr>
      <w:r>
        <w:t>Side-by-Side Migration to a New Server or Cluster</w:t>
      </w:r>
    </w:p>
    <w:p w:rsidR="00426362" w:rsidRDefault="00426362" w:rsidP="00426362">
      <w:r>
        <w:t>There are two scenarios for a side-by-side upgrade: new hardware for both the primary and the secondary or new hardware only for the primary. Because secondaries can easily be initialized, those steps are not covered here.</w:t>
      </w:r>
    </w:p>
    <w:p w:rsidR="00426362" w:rsidRDefault="00426362" w:rsidP="00426362">
      <w:pPr>
        <w:spacing w:after="0"/>
        <w:rPr>
          <w:b/>
        </w:rPr>
      </w:pPr>
      <w:r>
        <w:rPr>
          <w:b/>
        </w:rPr>
        <w:t>New Hardware for Both the Primary and Secondary</w:t>
      </w:r>
    </w:p>
    <w:p w:rsidR="00426362" w:rsidRPr="00025E94" w:rsidRDefault="00426362" w:rsidP="00641564">
      <w:pPr>
        <w:pStyle w:val="ListParagraph"/>
        <w:numPr>
          <w:ilvl w:val="0"/>
          <w:numId w:val="164"/>
        </w:numPr>
        <w:spacing w:after="0"/>
      </w:pPr>
      <w:r w:rsidRPr="00025E94">
        <w:t xml:space="preserve">Install the new SQL Server 2008 </w:t>
      </w:r>
      <w:r>
        <w:t xml:space="preserve">R2 </w:t>
      </w:r>
      <w:r w:rsidRPr="00025E94">
        <w:t>instances.</w:t>
      </w:r>
    </w:p>
    <w:p w:rsidR="00426362" w:rsidRPr="00025E94" w:rsidRDefault="00426362" w:rsidP="00641564">
      <w:pPr>
        <w:numPr>
          <w:ilvl w:val="0"/>
          <w:numId w:val="164"/>
        </w:numPr>
        <w:spacing w:after="0"/>
      </w:pPr>
      <w:r w:rsidRPr="00025E94">
        <w:t xml:space="preserve">Take a full backup of the SQL Server 2000 primary database and restore two copies </w:t>
      </w:r>
      <w:r w:rsidRPr="00025E94">
        <w:rPr>
          <w:rFonts w:cs="Courier New"/>
        </w:rPr>
        <w:t>WITH NORECOVERY</w:t>
      </w:r>
      <w:r w:rsidRPr="00025E94">
        <w:t>: one on the new primary and one on the new secondary.</w:t>
      </w:r>
    </w:p>
    <w:p w:rsidR="00426362" w:rsidRPr="00025E94" w:rsidRDefault="00426362" w:rsidP="00641564">
      <w:pPr>
        <w:numPr>
          <w:ilvl w:val="0"/>
          <w:numId w:val="164"/>
        </w:numPr>
        <w:spacing w:after="0"/>
      </w:pPr>
      <w:r w:rsidRPr="00025E94">
        <w:t>When you are ready to upgrade, stop all traffic and kill all connections to the instance containing the original primary</w:t>
      </w:r>
      <w:r>
        <w:t xml:space="preserve"> on SQL Server 2000</w:t>
      </w:r>
      <w:r w:rsidRPr="00025E94">
        <w:t>. This will ensure that the data cannot be updated during the upgrade.</w:t>
      </w:r>
    </w:p>
    <w:p w:rsidR="00426362" w:rsidRPr="00025E94" w:rsidRDefault="00426362" w:rsidP="00641564">
      <w:pPr>
        <w:numPr>
          <w:ilvl w:val="0"/>
          <w:numId w:val="164"/>
        </w:numPr>
        <w:spacing w:after="0"/>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426362" w:rsidRPr="00025E94" w:rsidRDefault="00426362" w:rsidP="00641564">
      <w:pPr>
        <w:numPr>
          <w:ilvl w:val="0"/>
          <w:numId w:val="164"/>
        </w:numPr>
        <w:spacing w:after="0"/>
      </w:pPr>
      <w:r w:rsidRPr="00025E94">
        <w:t xml:space="preserve">Back up the tail of the log on the </w:t>
      </w:r>
      <w:r>
        <w:t xml:space="preserve">original </w:t>
      </w:r>
      <w:r w:rsidRPr="00025E94">
        <w:t xml:space="preserve">primary. </w:t>
      </w:r>
    </w:p>
    <w:p w:rsidR="00426362" w:rsidRPr="00025E94" w:rsidRDefault="00426362" w:rsidP="00641564">
      <w:pPr>
        <w:numPr>
          <w:ilvl w:val="0"/>
          <w:numId w:val="164"/>
        </w:numPr>
        <w:spacing w:after="0"/>
      </w:pPr>
      <w:r w:rsidRPr="00025E94">
        <w:t xml:space="preserve">Copy the tail log backup to the new primary and restore </w:t>
      </w:r>
      <w:r w:rsidRPr="00025E94">
        <w:rPr>
          <w:rFonts w:cs="Courier New"/>
        </w:rPr>
        <w:t>WITH RECOVERY</w:t>
      </w:r>
      <w:r w:rsidRPr="00025E94">
        <w:t>.</w:t>
      </w:r>
    </w:p>
    <w:p w:rsidR="00426362" w:rsidRPr="00025E94" w:rsidRDefault="00426362" w:rsidP="00641564">
      <w:pPr>
        <w:numPr>
          <w:ilvl w:val="0"/>
          <w:numId w:val="164"/>
        </w:numPr>
        <w:spacing w:after="0"/>
      </w:pPr>
      <w:r w:rsidRPr="00025E94">
        <w:t xml:space="preserve">Copy the tail log backup to the new secondary and restore </w:t>
      </w:r>
      <w:r w:rsidRPr="00025E94">
        <w:rPr>
          <w:rFonts w:cs="Courier New"/>
        </w:rPr>
        <w:t>WITH NORECOVERY</w:t>
      </w:r>
      <w:r w:rsidRPr="00025E94">
        <w:t>.</w:t>
      </w:r>
    </w:p>
    <w:p w:rsidR="00426362" w:rsidRPr="00025E94" w:rsidRDefault="00426362" w:rsidP="00641564">
      <w:pPr>
        <w:numPr>
          <w:ilvl w:val="0"/>
          <w:numId w:val="164"/>
        </w:numPr>
        <w:spacing w:after="0"/>
      </w:pPr>
      <w:r w:rsidRPr="00025E94">
        <w:t>If necessary, synchronize any logins and ensure that all jobs and objects residing outside the database are restored via scripts.</w:t>
      </w:r>
    </w:p>
    <w:p w:rsidR="00426362" w:rsidRPr="00025E94" w:rsidRDefault="00426362" w:rsidP="00641564">
      <w:pPr>
        <w:numPr>
          <w:ilvl w:val="0"/>
          <w:numId w:val="164"/>
        </w:numPr>
        <w:spacing w:after="0"/>
      </w:pPr>
      <w:r w:rsidRPr="00025E94">
        <w:t xml:space="preserve">We recommend that you run all the necessary health checks, including </w:t>
      </w:r>
      <w:r w:rsidRPr="00025E94">
        <w:rPr>
          <w:rFonts w:cs="Courier New"/>
        </w:rPr>
        <w:t>DBCC CHECKDB,</w:t>
      </w:r>
      <w:r w:rsidRPr="00025E94">
        <w:t xml:space="preserve"> at this point to ensure the well-being of the newly upgraded databases.</w:t>
      </w:r>
    </w:p>
    <w:p w:rsidR="00426362" w:rsidRPr="00025E94" w:rsidRDefault="00426362" w:rsidP="00641564">
      <w:pPr>
        <w:numPr>
          <w:ilvl w:val="0"/>
          <w:numId w:val="164"/>
        </w:numPr>
        <w:spacing w:after="0"/>
      </w:pPr>
      <w:r w:rsidRPr="00025E94">
        <w:t>Set the compatibility level of the primary database to 100.</w:t>
      </w:r>
    </w:p>
    <w:p w:rsidR="00426362" w:rsidRPr="00025E94" w:rsidRDefault="00426362" w:rsidP="00641564">
      <w:pPr>
        <w:numPr>
          <w:ilvl w:val="0"/>
          <w:numId w:val="164"/>
        </w:numPr>
        <w:spacing w:after="0"/>
      </w:pPr>
      <w:r w:rsidRPr="00025E94">
        <w:t xml:space="preserve">Configure SQL Server 2008 </w:t>
      </w:r>
      <w:r>
        <w:t xml:space="preserve">R2 </w:t>
      </w:r>
      <w:r w:rsidRPr="00025E94">
        <w:t xml:space="preserve">log shipping between the new SQL Server 2008 </w:t>
      </w:r>
      <w:r>
        <w:t xml:space="preserve">R2 </w:t>
      </w:r>
      <w:r w:rsidRPr="00025E94">
        <w:t>primary and secondary databases.</w:t>
      </w:r>
    </w:p>
    <w:p w:rsidR="00426362" w:rsidRPr="00025E94" w:rsidRDefault="00426362" w:rsidP="00641564">
      <w:pPr>
        <w:numPr>
          <w:ilvl w:val="0"/>
          <w:numId w:val="164"/>
        </w:numPr>
      </w:pPr>
      <w:r w:rsidRPr="00025E94">
        <w:t xml:space="preserve">Redirect all users and applications to the new SQL Server 2008 </w:t>
      </w:r>
      <w:r>
        <w:t xml:space="preserve">R2 </w:t>
      </w:r>
      <w:r w:rsidRPr="00025E94">
        <w:t>instance containing the pri</w:t>
      </w:r>
      <w:r>
        <w:t>mary</w:t>
      </w:r>
      <w:r w:rsidRPr="00025E94">
        <w:t>.</w:t>
      </w:r>
    </w:p>
    <w:p w:rsidR="00426362" w:rsidRDefault="00426362" w:rsidP="00426362">
      <w:pPr>
        <w:spacing w:after="0"/>
        <w:rPr>
          <w:b/>
        </w:rPr>
      </w:pPr>
      <w:r>
        <w:rPr>
          <w:b/>
        </w:rPr>
        <w:lastRenderedPageBreak/>
        <w:t>New Hardware for the Primary Only</w:t>
      </w:r>
    </w:p>
    <w:p w:rsidR="00426362" w:rsidRDefault="00426362" w:rsidP="00641564">
      <w:pPr>
        <w:pStyle w:val="ListParagraph"/>
        <w:numPr>
          <w:ilvl w:val="0"/>
          <w:numId w:val="165"/>
        </w:numPr>
        <w:spacing w:after="0"/>
      </w:pPr>
      <w:r>
        <w:t>Install the new SQL Server 2008 R2 instance.</w:t>
      </w:r>
    </w:p>
    <w:p w:rsidR="00426362" w:rsidRPr="00025E94" w:rsidRDefault="00426362" w:rsidP="00641564">
      <w:pPr>
        <w:numPr>
          <w:ilvl w:val="0"/>
          <w:numId w:val="165"/>
        </w:numPr>
        <w:spacing w:after="0"/>
      </w:pPr>
      <w:r w:rsidRPr="00025E94">
        <w:t xml:space="preserve">Take a full backup of the SQL Server 2000 primary database and restore the database </w:t>
      </w:r>
      <w:r w:rsidRPr="00025E94">
        <w:rPr>
          <w:rFonts w:cs="Courier New"/>
        </w:rPr>
        <w:t>WITH NORECOVERY</w:t>
      </w:r>
      <w:r w:rsidRPr="00025E94">
        <w:t xml:space="preserve"> on the new primary.</w:t>
      </w:r>
    </w:p>
    <w:p w:rsidR="00426362" w:rsidRPr="00025E94" w:rsidRDefault="00426362" w:rsidP="00641564">
      <w:pPr>
        <w:numPr>
          <w:ilvl w:val="0"/>
          <w:numId w:val="165"/>
        </w:numPr>
        <w:spacing w:after="0"/>
      </w:pPr>
      <w:r w:rsidRPr="00025E94">
        <w:t>When you are ready to upgrade, stop all traffic and kill all connections to the instance containing the original primary. This will ensure that the data cannot be updated during the upgrade.</w:t>
      </w:r>
    </w:p>
    <w:p w:rsidR="00426362" w:rsidRPr="00025E94" w:rsidRDefault="00426362" w:rsidP="00641564">
      <w:pPr>
        <w:numPr>
          <w:ilvl w:val="0"/>
          <w:numId w:val="165"/>
        </w:numPr>
        <w:spacing w:after="0"/>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426362" w:rsidRPr="00025E94" w:rsidRDefault="00426362" w:rsidP="00641564">
      <w:pPr>
        <w:numPr>
          <w:ilvl w:val="0"/>
          <w:numId w:val="165"/>
        </w:numPr>
        <w:spacing w:after="0"/>
      </w:pPr>
      <w:r w:rsidRPr="00025E94">
        <w:t xml:space="preserve">Back up the tail of the log on the primary. </w:t>
      </w:r>
    </w:p>
    <w:p w:rsidR="00426362" w:rsidRPr="00025E94" w:rsidRDefault="00426362" w:rsidP="00641564">
      <w:pPr>
        <w:numPr>
          <w:ilvl w:val="0"/>
          <w:numId w:val="165"/>
        </w:numPr>
        <w:spacing w:after="0"/>
      </w:pPr>
      <w:r w:rsidRPr="00025E94">
        <w:t xml:space="preserve">Copy the tail log backup to the new primary and restore </w:t>
      </w:r>
      <w:r w:rsidRPr="00025E94">
        <w:rPr>
          <w:rFonts w:cs="Courier New"/>
        </w:rPr>
        <w:t>WITH RECOVERY</w:t>
      </w:r>
      <w:r w:rsidRPr="00025E94">
        <w:t>.</w:t>
      </w:r>
    </w:p>
    <w:p w:rsidR="00426362" w:rsidRPr="00025E94" w:rsidRDefault="00426362" w:rsidP="00641564">
      <w:pPr>
        <w:numPr>
          <w:ilvl w:val="0"/>
          <w:numId w:val="165"/>
        </w:numPr>
        <w:spacing w:after="0"/>
      </w:pPr>
      <w:r w:rsidRPr="00025E94">
        <w:t xml:space="preserve">Copy the tail log backup to the secondary and restore </w:t>
      </w:r>
      <w:r w:rsidRPr="00025E94">
        <w:rPr>
          <w:rFonts w:cs="Courier New"/>
        </w:rPr>
        <w:t>WITH NORECOVERY</w:t>
      </w:r>
      <w:r w:rsidRPr="00025E94">
        <w:t>.</w:t>
      </w:r>
    </w:p>
    <w:p w:rsidR="00426362" w:rsidRPr="00025E94" w:rsidRDefault="00426362" w:rsidP="00641564">
      <w:pPr>
        <w:numPr>
          <w:ilvl w:val="0"/>
          <w:numId w:val="165"/>
        </w:numPr>
        <w:spacing w:after="0"/>
      </w:pPr>
      <w:r w:rsidRPr="00025E94">
        <w:t xml:space="preserve">Upgrade the secondary in-place. </w:t>
      </w:r>
    </w:p>
    <w:p w:rsidR="00426362" w:rsidRPr="00025E94" w:rsidRDefault="00426362" w:rsidP="00641564">
      <w:pPr>
        <w:numPr>
          <w:ilvl w:val="0"/>
          <w:numId w:val="165"/>
        </w:numPr>
        <w:spacing w:after="0"/>
      </w:pPr>
      <w:r w:rsidRPr="00025E94">
        <w:t>If necessary, synchronize any logins and ensure that all jobs and objects residing outside the database are restored via scripts.</w:t>
      </w:r>
    </w:p>
    <w:p w:rsidR="00426362" w:rsidRPr="00025E94" w:rsidRDefault="00426362" w:rsidP="00641564">
      <w:pPr>
        <w:numPr>
          <w:ilvl w:val="0"/>
          <w:numId w:val="165"/>
        </w:numPr>
        <w:spacing w:after="0"/>
      </w:pPr>
      <w:r w:rsidRPr="00025E94">
        <w:t xml:space="preserve">We recommend that you run all the necessary health checks, including </w:t>
      </w:r>
      <w:r w:rsidRPr="00025E94">
        <w:rPr>
          <w:rFonts w:cs="Courier New"/>
        </w:rPr>
        <w:t>DBCC CHECKDB</w:t>
      </w:r>
      <w:r w:rsidRPr="00025E94">
        <w:t>, at this point to ensure the well-being of the newly upgraded databases.</w:t>
      </w:r>
    </w:p>
    <w:p w:rsidR="00426362" w:rsidRPr="00025E94" w:rsidRDefault="00426362" w:rsidP="00641564">
      <w:pPr>
        <w:numPr>
          <w:ilvl w:val="0"/>
          <w:numId w:val="165"/>
        </w:numPr>
        <w:spacing w:after="0"/>
      </w:pPr>
      <w:r w:rsidRPr="00025E94">
        <w:t>Set the compatibility level of the primary database to 100.</w:t>
      </w:r>
    </w:p>
    <w:p w:rsidR="00426362" w:rsidRPr="00025E94" w:rsidRDefault="00426362" w:rsidP="00641564">
      <w:pPr>
        <w:numPr>
          <w:ilvl w:val="0"/>
          <w:numId w:val="165"/>
        </w:numPr>
        <w:spacing w:after="0"/>
      </w:pPr>
      <w:r w:rsidRPr="00025E94">
        <w:t xml:space="preserve">Configure SQL Server 2008 </w:t>
      </w:r>
      <w:r>
        <w:t xml:space="preserve">R2 </w:t>
      </w:r>
      <w:r w:rsidRPr="00025E94">
        <w:t xml:space="preserve">log shipping between the new SQL Server 2008 </w:t>
      </w:r>
      <w:r>
        <w:t xml:space="preserve">R2 </w:t>
      </w:r>
      <w:r w:rsidRPr="00025E94">
        <w:t>primary and secondary databases.</w:t>
      </w:r>
    </w:p>
    <w:p w:rsidR="00426362" w:rsidRPr="00025E94" w:rsidRDefault="00426362" w:rsidP="00641564">
      <w:pPr>
        <w:numPr>
          <w:ilvl w:val="0"/>
          <w:numId w:val="165"/>
        </w:numPr>
      </w:pPr>
      <w:r w:rsidRPr="00025E94">
        <w:t xml:space="preserve">Redirect all users and applications to the new SQL Server 2008 </w:t>
      </w:r>
      <w:r>
        <w:t xml:space="preserve">R2 </w:t>
      </w:r>
      <w:r w:rsidRPr="00025E94">
        <w:t>instance containing the pri</w:t>
      </w:r>
      <w:r>
        <w:t>mary</w:t>
      </w:r>
      <w:r w:rsidRPr="00025E94">
        <w:t>.</w:t>
      </w:r>
    </w:p>
    <w:p w:rsidR="00426362" w:rsidRDefault="00426362" w:rsidP="00426362">
      <w:pPr>
        <w:pStyle w:val="Heading4"/>
        <w:spacing w:before="0"/>
        <w:ind w:left="864" w:hanging="864"/>
      </w:pPr>
      <w:r>
        <w:t xml:space="preserve">Post-Migration Tasks </w:t>
      </w:r>
    </w:p>
    <w:p w:rsidR="00426362" w:rsidRDefault="00426362" w:rsidP="00426362">
      <w:pPr>
        <w:spacing w:after="0"/>
      </w:pPr>
      <w:r>
        <w:t>There might be objects left behind by the old SQL Server 2000 log shipping configuration. If the objects shown in Table 4-3 exist, delete them.</w:t>
      </w:r>
    </w:p>
    <w:p w:rsidR="00426362" w:rsidRDefault="00426362" w:rsidP="00426362">
      <w:pPr>
        <w:spacing w:after="0"/>
      </w:pPr>
    </w:p>
    <w:p w:rsidR="00426362" w:rsidRPr="00F0050B" w:rsidRDefault="00426362" w:rsidP="00426362">
      <w:pPr>
        <w:pStyle w:val="Label"/>
        <w:spacing w:line="276" w:lineRule="auto"/>
        <w:rPr>
          <w:rFonts w:ascii="Calibri" w:hAnsi="Calibri"/>
          <w:sz w:val="22"/>
        </w:rPr>
      </w:pPr>
      <w:r w:rsidRPr="00F0050B">
        <w:rPr>
          <w:rFonts w:ascii="Calibri" w:hAnsi="Calibri"/>
          <w:sz w:val="22"/>
        </w:rPr>
        <w:t>Table 4-3: SQL Server 2000 Log Shipping Objects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381"/>
        <w:gridCol w:w="2307"/>
        <w:gridCol w:w="1260"/>
        <w:gridCol w:w="1350"/>
        <w:gridCol w:w="1278"/>
      </w:tblGrid>
      <w:tr w:rsidR="00426362" w:rsidTr="00C545E4">
        <w:trPr>
          <w:cantSplit/>
          <w:tblHeader/>
        </w:trPr>
        <w:tc>
          <w:tcPr>
            <w:tcW w:w="3381" w:type="dxa"/>
            <w:shd w:val="clear" w:color="auto" w:fill="D9D9D9"/>
          </w:tcPr>
          <w:p w:rsidR="00426362" w:rsidRDefault="00426362" w:rsidP="00C545E4">
            <w:pPr>
              <w:spacing w:after="0"/>
              <w:rPr>
                <w:b/>
                <w:color w:val="1F497D"/>
              </w:rPr>
            </w:pPr>
            <w:r>
              <w:rPr>
                <w:b/>
                <w:color w:val="1F497D"/>
              </w:rPr>
              <w:t>Object</w:t>
            </w:r>
          </w:p>
        </w:tc>
        <w:tc>
          <w:tcPr>
            <w:tcW w:w="2307" w:type="dxa"/>
            <w:shd w:val="clear" w:color="auto" w:fill="D9D9D9"/>
          </w:tcPr>
          <w:p w:rsidR="00426362" w:rsidRDefault="00426362" w:rsidP="00C545E4">
            <w:pPr>
              <w:spacing w:after="0"/>
              <w:rPr>
                <w:b/>
                <w:color w:val="1F497D"/>
              </w:rPr>
            </w:pPr>
            <w:r>
              <w:rPr>
                <w:b/>
                <w:color w:val="1F497D"/>
              </w:rPr>
              <w:t>Location</w:t>
            </w:r>
          </w:p>
        </w:tc>
        <w:tc>
          <w:tcPr>
            <w:tcW w:w="1260" w:type="dxa"/>
            <w:shd w:val="clear" w:color="auto" w:fill="D9D9D9"/>
          </w:tcPr>
          <w:p w:rsidR="00426362" w:rsidRDefault="00426362" w:rsidP="00C545E4">
            <w:pPr>
              <w:spacing w:after="0"/>
              <w:jc w:val="center"/>
              <w:rPr>
                <w:b/>
                <w:color w:val="1F497D"/>
              </w:rPr>
            </w:pPr>
            <w:r>
              <w:rPr>
                <w:b/>
                <w:color w:val="1F497D"/>
              </w:rPr>
              <w:t>Primary</w:t>
            </w:r>
          </w:p>
        </w:tc>
        <w:tc>
          <w:tcPr>
            <w:tcW w:w="1350" w:type="dxa"/>
            <w:shd w:val="clear" w:color="auto" w:fill="D9D9D9"/>
          </w:tcPr>
          <w:p w:rsidR="00426362" w:rsidRDefault="00426362" w:rsidP="00C545E4">
            <w:pPr>
              <w:spacing w:after="0"/>
              <w:jc w:val="center"/>
              <w:rPr>
                <w:b/>
                <w:color w:val="1F497D"/>
              </w:rPr>
            </w:pPr>
            <w:r>
              <w:rPr>
                <w:b/>
                <w:color w:val="1F497D"/>
              </w:rPr>
              <w:t>Monitor</w:t>
            </w:r>
          </w:p>
        </w:tc>
        <w:tc>
          <w:tcPr>
            <w:tcW w:w="1278" w:type="dxa"/>
            <w:shd w:val="clear" w:color="auto" w:fill="D9D9D9"/>
          </w:tcPr>
          <w:p w:rsidR="00426362" w:rsidRDefault="00426362" w:rsidP="00C545E4">
            <w:pPr>
              <w:spacing w:after="0"/>
              <w:jc w:val="center"/>
              <w:rPr>
                <w:b/>
                <w:color w:val="1F497D"/>
              </w:rPr>
            </w:pPr>
            <w:r>
              <w:rPr>
                <w:b/>
                <w:color w:val="1F497D"/>
              </w:rPr>
              <w:t>Secondary</w:t>
            </w:r>
          </w:p>
        </w:tc>
      </w:tr>
      <w:tr w:rsidR="00426362" w:rsidTr="00C545E4">
        <w:trPr>
          <w:cantSplit/>
        </w:trPr>
        <w:tc>
          <w:tcPr>
            <w:tcW w:w="3381" w:type="dxa"/>
          </w:tcPr>
          <w:p w:rsidR="00426362" w:rsidRDefault="00426362" w:rsidP="00C545E4">
            <w:pPr>
              <w:spacing w:after="0"/>
            </w:pPr>
            <w:r>
              <w:t>Maintenance Plan</w:t>
            </w:r>
          </w:p>
        </w:tc>
        <w:tc>
          <w:tcPr>
            <w:tcW w:w="2307" w:type="dxa"/>
          </w:tcPr>
          <w:p w:rsidR="00426362" w:rsidRDefault="00426362" w:rsidP="00C545E4">
            <w:pPr>
              <w:spacing w:after="0"/>
            </w:pPr>
            <w:r>
              <w:t>N/A</w:t>
            </w:r>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p>
        </w:tc>
        <w:tc>
          <w:tcPr>
            <w:tcW w:w="1278" w:type="dxa"/>
          </w:tcPr>
          <w:p w:rsidR="00426362" w:rsidRDefault="00426362" w:rsidP="00C545E4">
            <w:pPr>
              <w:spacing w:after="0"/>
              <w:jc w:val="center"/>
            </w:pPr>
          </w:p>
        </w:tc>
      </w:tr>
      <w:tr w:rsidR="00426362" w:rsidTr="00C545E4">
        <w:trPr>
          <w:cantSplit/>
        </w:trPr>
        <w:tc>
          <w:tcPr>
            <w:tcW w:w="3381" w:type="dxa"/>
          </w:tcPr>
          <w:p w:rsidR="00426362" w:rsidRDefault="00426362" w:rsidP="00C545E4">
            <w:pPr>
              <w:spacing w:after="0"/>
            </w:pPr>
            <w:r>
              <w:t>Transaction Log Backup Job for DB Maintenance Plan ‘&lt;Plan Name&gt;'</w:t>
            </w:r>
          </w:p>
        </w:tc>
        <w:tc>
          <w:tcPr>
            <w:tcW w:w="2307" w:type="dxa"/>
          </w:tcPr>
          <w:p w:rsidR="00426362" w:rsidRDefault="00426362" w:rsidP="00C545E4">
            <w:pPr>
              <w:spacing w:after="0"/>
            </w:pPr>
            <w:r>
              <w:t>SQL Server Agent Jobs</w:t>
            </w:r>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p>
        </w:tc>
        <w:tc>
          <w:tcPr>
            <w:tcW w:w="1278" w:type="dxa"/>
          </w:tcPr>
          <w:p w:rsidR="00426362" w:rsidRDefault="00426362" w:rsidP="00C545E4">
            <w:pPr>
              <w:spacing w:after="0"/>
              <w:jc w:val="center"/>
            </w:pPr>
          </w:p>
        </w:tc>
      </w:tr>
      <w:tr w:rsidR="00426362" w:rsidTr="00C545E4">
        <w:trPr>
          <w:cantSplit/>
        </w:trPr>
        <w:tc>
          <w:tcPr>
            <w:tcW w:w="3381" w:type="dxa"/>
          </w:tcPr>
          <w:p w:rsidR="00426362" w:rsidRDefault="00426362" w:rsidP="00C545E4">
            <w:pPr>
              <w:spacing w:after="0"/>
            </w:pPr>
            <w:r>
              <w:t>Log Shipping Alert Job –  Backup</w:t>
            </w:r>
          </w:p>
        </w:tc>
        <w:tc>
          <w:tcPr>
            <w:tcW w:w="2307" w:type="dxa"/>
          </w:tcPr>
          <w:p w:rsidR="00426362" w:rsidRDefault="00426362" w:rsidP="00C545E4">
            <w:pPr>
              <w:spacing w:after="0"/>
            </w:pPr>
            <w:r>
              <w:t>SQL Server Agent Jobs</w:t>
            </w:r>
          </w:p>
        </w:tc>
        <w:tc>
          <w:tcPr>
            <w:tcW w:w="1260" w:type="dxa"/>
          </w:tcPr>
          <w:p w:rsidR="00426362" w:rsidRDefault="00426362" w:rsidP="00C545E4">
            <w:pPr>
              <w:spacing w:after="0"/>
              <w:jc w:val="center"/>
            </w:pP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p>
        </w:tc>
      </w:tr>
      <w:tr w:rsidR="00426362" w:rsidTr="00C545E4">
        <w:trPr>
          <w:cantSplit/>
        </w:trPr>
        <w:tc>
          <w:tcPr>
            <w:tcW w:w="3381" w:type="dxa"/>
          </w:tcPr>
          <w:p w:rsidR="00426362" w:rsidRDefault="00426362" w:rsidP="00C545E4">
            <w:pPr>
              <w:spacing w:after="0"/>
            </w:pPr>
            <w:r>
              <w:t xml:space="preserve">Log Shipping Alert Job – Restore </w:t>
            </w:r>
          </w:p>
        </w:tc>
        <w:tc>
          <w:tcPr>
            <w:tcW w:w="2307" w:type="dxa"/>
          </w:tcPr>
          <w:p w:rsidR="00426362" w:rsidRDefault="00426362" w:rsidP="00C545E4">
            <w:pPr>
              <w:spacing w:after="0"/>
            </w:pPr>
            <w:r>
              <w:t>SQL Server Agent Jobs</w:t>
            </w:r>
          </w:p>
        </w:tc>
        <w:tc>
          <w:tcPr>
            <w:tcW w:w="1260" w:type="dxa"/>
          </w:tcPr>
          <w:p w:rsidR="00426362" w:rsidRDefault="00426362" w:rsidP="00C545E4">
            <w:pPr>
              <w:spacing w:after="0"/>
              <w:jc w:val="center"/>
            </w:pPr>
          </w:p>
        </w:tc>
        <w:tc>
          <w:tcPr>
            <w:tcW w:w="1350" w:type="dxa"/>
          </w:tcPr>
          <w:p w:rsidR="00426362" w:rsidRDefault="00426362" w:rsidP="00C545E4">
            <w:pPr>
              <w:spacing w:after="0"/>
              <w:jc w:val="center"/>
            </w:pPr>
            <w:r>
              <w:t>X</w:t>
            </w:r>
          </w:p>
        </w:tc>
        <w:tc>
          <w:tcPr>
            <w:tcW w:w="1278" w:type="dxa"/>
          </w:tcPr>
          <w:p w:rsidR="00426362" w:rsidRPr="00BB632D" w:rsidRDefault="00426362" w:rsidP="00C545E4">
            <w:pPr>
              <w:spacing w:after="0"/>
              <w:jc w:val="center"/>
            </w:pPr>
          </w:p>
        </w:tc>
      </w:tr>
      <w:tr w:rsidR="00426362" w:rsidTr="00C545E4">
        <w:trPr>
          <w:cantSplit/>
        </w:trPr>
        <w:tc>
          <w:tcPr>
            <w:tcW w:w="3381" w:type="dxa"/>
          </w:tcPr>
          <w:p w:rsidR="00426362" w:rsidRDefault="00426362" w:rsidP="00C545E4">
            <w:pPr>
              <w:spacing w:after="0"/>
            </w:pPr>
            <w:r>
              <w:t>Log Shipping copy for &lt;instance&gt;.&lt;</w:t>
            </w:r>
            <w:proofErr w:type="spellStart"/>
            <w:r>
              <w:t>DBName</w:t>
            </w:r>
            <w:proofErr w:type="spellEnd"/>
            <w:r>
              <w:t>&gt;_</w:t>
            </w:r>
            <w:proofErr w:type="spellStart"/>
            <w:r>
              <w:t>logshipping</w:t>
            </w:r>
            <w:proofErr w:type="spellEnd"/>
          </w:p>
        </w:tc>
        <w:tc>
          <w:tcPr>
            <w:tcW w:w="2307" w:type="dxa"/>
          </w:tcPr>
          <w:p w:rsidR="00426362" w:rsidRDefault="00426362" w:rsidP="00C545E4">
            <w:pPr>
              <w:spacing w:after="0"/>
            </w:pPr>
            <w:r>
              <w:t>SQL Server Agent Jobs</w:t>
            </w:r>
          </w:p>
        </w:tc>
        <w:tc>
          <w:tcPr>
            <w:tcW w:w="1260" w:type="dxa"/>
          </w:tcPr>
          <w:p w:rsidR="00426362" w:rsidRDefault="00426362" w:rsidP="00C545E4">
            <w:pPr>
              <w:spacing w:after="0"/>
              <w:jc w:val="center"/>
            </w:pPr>
          </w:p>
        </w:tc>
        <w:tc>
          <w:tcPr>
            <w:tcW w:w="1350" w:type="dxa"/>
          </w:tcPr>
          <w:p w:rsidR="00426362" w:rsidRDefault="00426362" w:rsidP="00C545E4">
            <w:pPr>
              <w:spacing w:after="0"/>
              <w:jc w:val="center"/>
            </w:pP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r>
              <w:t>Log Shipping Restore for &lt;instance&gt;.&lt;</w:t>
            </w:r>
            <w:proofErr w:type="spellStart"/>
            <w:r>
              <w:t>DBName</w:t>
            </w:r>
            <w:proofErr w:type="spellEnd"/>
            <w:r>
              <w:t>&gt;_</w:t>
            </w:r>
            <w:proofErr w:type="spellStart"/>
            <w:r>
              <w:t>logshipping</w:t>
            </w:r>
            <w:proofErr w:type="spellEnd"/>
          </w:p>
        </w:tc>
        <w:tc>
          <w:tcPr>
            <w:tcW w:w="2307" w:type="dxa"/>
          </w:tcPr>
          <w:p w:rsidR="00426362" w:rsidRDefault="00426362" w:rsidP="00C545E4">
            <w:pPr>
              <w:spacing w:after="0"/>
            </w:pPr>
            <w:r>
              <w:t>SQL Server Agent Jobs</w:t>
            </w:r>
          </w:p>
        </w:tc>
        <w:tc>
          <w:tcPr>
            <w:tcW w:w="1260" w:type="dxa"/>
          </w:tcPr>
          <w:p w:rsidR="00426362" w:rsidRDefault="00426362" w:rsidP="00C545E4">
            <w:pPr>
              <w:spacing w:after="0"/>
              <w:jc w:val="center"/>
            </w:pPr>
          </w:p>
        </w:tc>
        <w:tc>
          <w:tcPr>
            <w:tcW w:w="1350" w:type="dxa"/>
          </w:tcPr>
          <w:p w:rsidR="00426362" w:rsidRDefault="00426362" w:rsidP="00C545E4">
            <w:pPr>
              <w:spacing w:after="0"/>
              <w:jc w:val="center"/>
            </w:pP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log_shipping_databases</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log_shipping_monitor</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log_shipping_plan_databases</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log_shipping_plan_history</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lastRenderedPageBreak/>
              <w:t>log_shipping_plans</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log_shipping_primaries</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r w:rsidR="00426362" w:rsidTr="00C545E4">
        <w:trPr>
          <w:cantSplit/>
        </w:trPr>
        <w:tc>
          <w:tcPr>
            <w:tcW w:w="3381" w:type="dxa"/>
          </w:tcPr>
          <w:p w:rsidR="00426362" w:rsidRDefault="00426362" w:rsidP="00C545E4">
            <w:pPr>
              <w:spacing w:after="0"/>
            </w:pPr>
            <w:proofErr w:type="spellStart"/>
            <w:r>
              <w:t>log_shipping_secondaries</w:t>
            </w:r>
            <w:proofErr w:type="spellEnd"/>
            <w:r>
              <w:t xml:space="preserve"> table</w:t>
            </w:r>
          </w:p>
        </w:tc>
        <w:tc>
          <w:tcPr>
            <w:tcW w:w="2307" w:type="dxa"/>
          </w:tcPr>
          <w:p w:rsidR="00426362" w:rsidRDefault="00426362" w:rsidP="00C545E4">
            <w:pPr>
              <w:spacing w:after="0"/>
            </w:pPr>
            <w:proofErr w:type="spellStart"/>
            <w:r>
              <w:t>msdb</w:t>
            </w:r>
            <w:proofErr w:type="spellEnd"/>
          </w:p>
        </w:tc>
        <w:tc>
          <w:tcPr>
            <w:tcW w:w="1260" w:type="dxa"/>
          </w:tcPr>
          <w:p w:rsidR="00426362" w:rsidRDefault="00426362" w:rsidP="00C545E4">
            <w:pPr>
              <w:spacing w:after="0"/>
              <w:jc w:val="center"/>
            </w:pPr>
            <w:r>
              <w:t>X</w:t>
            </w:r>
          </w:p>
        </w:tc>
        <w:tc>
          <w:tcPr>
            <w:tcW w:w="1350" w:type="dxa"/>
          </w:tcPr>
          <w:p w:rsidR="00426362" w:rsidRDefault="00426362" w:rsidP="00C545E4">
            <w:pPr>
              <w:spacing w:after="0"/>
              <w:jc w:val="center"/>
            </w:pPr>
            <w:r>
              <w:t>X</w:t>
            </w:r>
          </w:p>
        </w:tc>
        <w:tc>
          <w:tcPr>
            <w:tcW w:w="1278" w:type="dxa"/>
          </w:tcPr>
          <w:p w:rsidR="00426362" w:rsidRDefault="00426362" w:rsidP="00C545E4">
            <w:pPr>
              <w:spacing w:after="0"/>
              <w:jc w:val="center"/>
            </w:pPr>
            <w:r>
              <w:t>X</w:t>
            </w:r>
          </w:p>
        </w:tc>
      </w:tr>
    </w:tbl>
    <w:p w:rsidR="00426362" w:rsidRDefault="00426362" w:rsidP="00426362">
      <w:pPr>
        <w:pStyle w:val="Heading3"/>
        <w:ind w:left="0" w:firstLine="0"/>
      </w:pPr>
      <w:bookmarkStart w:id="257" w:name="_Toc215243706"/>
      <w:bookmarkStart w:id="258" w:name="_Toc280674202"/>
      <w:r>
        <w:t>Upgrading from SQL Server 2005 Log Shipping to SQL Server 2008 R2 Log Shipping</w:t>
      </w:r>
      <w:bookmarkEnd w:id="257"/>
      <w:bookmarkEnd w:id="258"/>
    </w:p>
    <w:p w:rsidR="00426362" w:rsidRDefault="00426362" w:rsidP="00426362">
      <w:r>
        <w:t xml:space="preserve">Unlike SQL Server 2000, SQL Server 2005 and SQL Server 2008 R2 use the same underlying methods for log shipping deployments. Log shipping in SQL Server 2005 was also expanded beyond Enterprise, so as long as the version that you are upgrading from is supported, the log shipping configuration can be left intact. For version information, see </w:t>
      </w:r>
      <w:hyperlink r:id="rId270" w:history="1">
        <w:r>
          <w:rPr>
            <w:rStyle w:val="Hyperlink"/>
          </w:rPr>
          <w:t>Version and Edition Upgrades</w:t>
        </w:r>
      </w:hyperlink>
      <w:r>
        <w:t xml:space="preserve"> </w:t>
      </w:r>
      <w:hyperlink r:id="rId271" w:history="1">
        <w:r w:rsidRPr="002E4369">
          <w:rPr>
            <w:rStyle w:val="Hyperlink"/>
            <w:color w:val="auto"/>
          </w:rPr>
          <w:t>in</w:t>
        </w:r>
      </w:hyperlink>
      <w:r>
        <w:t xml:space="preserve"> SQL Server 2008 R2 Books Online. Whether log shipping is left intact also depends on which upgrade path (with or without a role change) you choose.</w:t>
      </w:r>
    </w:p>
    <w:p w:rsidR="00426362" w:rsidRDefault="00426362" w:rsidP="00426362">
      <w:pPr>
        <w:pStyle w:val="Heading3"/>
        <w:ind w:left="0" w:firstLine="0"/>
      </w:pPr>
      <w:bookmarkStart w:id="259" w:name="_Toc215243707"/>
      <w:bookmarkStart w:id="260" w:name="_Toc280674203"/>
      <w:r w:rsidRPr="009A6D9E">
        <w:t xml:space="preserve">Upgrade </w:t>
      </w:r>
      <w:r>
        <w:t>L</w:t>
      </w:r>
      <w:r w:rsidRPr="009A6D9E">
        <w:t xml:space="preserve">og </w:t>
      </w:r>
      <w:r>
        <w:t>S</w:t>
      </w:r>
      <w:r w:rsidRPr="009A6D9E">
        <w:t xml:space="preserve">hipping with a </w:t>
      </w:r>
      <w:r>
        <w:t>R</w:t>
      </w:r>
      <w:r w:rsidRPr="009A6D9E">
        <w:t xml:space="preserve">ole </w:t>
      </w:r>
      <w:r>
        <w:t>C</w:t>
      </w:r>
      <w:r w:rsidRPr="009A6D9E">
        <w:t>hange</w:t>
      </w:r>
      <w:bookmarkEnd w:id="259"/>
      <w:bookmarkEnd w:id="260"/>
    </w:p>
    <w:p w:rsidR="00426362" w:rsidRDefault="00426362" w:rsidP="00426362">
      <w:r>
        <w:t>This option will make the former log shipped secondary database the new primary database. This results in a smaller outage window for users of the database system. If you have multiple secondaries:</w:t>
      </w:r>
    </w:p>
    <w:p w:rsidR="00426362" w:rsidRDefault="00426362" w:rsidP="00641564">
      <w:pPr>
        <w:pStyle w:val="ListParagraph"/>
        <w:numPr>
          <w:ilvl w:val="0"/>
          <w:numId w:val="258"/>
        </w:numPr>
        <w:spacing w:after="0"/>
      </w:pPr>
      <w:r>
        <w:t>Disable the log shipping copy and restore jobs on all instances containing a secondary.</w:t>
      </w:r>
    </w:p>
    <w:p w:rsidR="00426362" w:rsidRPr="00025E94" w:rsidRDefault="00426362" w:rsidP="00641564">
      <w:pPr>
        <w:numPr>
          <w:ilvl w:val="0"/>
          <w:numId w:val="258"/>
        </w:numPr>
        <w:spacing w:after="0"/>
      </w:pPr>
      <w:r w:rsidRPr="00025E94">
        <w:t>Disable the alert job on the monitor (if it is used).</w:t>
      </w:r>
    </w:p>
    <w:p w:rsidR="00426362" w:rsidRPr="00025E94" w:rsidRDefault="00426362" w:rsidP="00641564">
      <w:pPr>
        <w:numPr>
          <w:ilvl w:val="0"/>
          <w:numId w:val="258"/>
        </w:numPr>
        <w:spacing w:after="0"/>
      </w:pPr>
      <w:r w:rsidRPr="00025E94">
        <w:t xml:space="preserve">Upgrade </w:t>
      </w:r>
      <w:r>
        <w:t>each</w:t>
      </w:r>
      <w:r w:rsidRPr="00025E94">
        <w:t xml:space="preserve"> SQL Server 2005 instance containing the secondary database. As noted earlier</w:t>
      </w:r>
      <w:r>
        <w:t xml:space="preserve"> with SQL Server 2000</w:t>
      </w:r>
      <w:r w:rsidRPr="00025E94">
        <w:t xml:space="preserve">, because the database is in a state where it is restoring transaction logs, it will not be upgraded to SQL Server 2008 </w:t>
      </w:r>
      <w:r>
        <w:t xml:space="preserve">R2 </w:t>
      </w:r>
      <w:r w:rsidRPr="00025E94">
        <w:t>yet.</w:t>
      </w:r>
    </w:p>
    <w:p w:rsidR="00426362" w:rsidRPr="00025E94" w:rsidRDefault="00426362" w:rsidP="00641564">
      <w:pPr>
        <w:numPr>
          <w:ilvl w:val="0"/>
          <w:numId w:val="258"/>
        </w:numPr>
        <w:spacing w:after="0"/>
      </w:pPr>
      <w:r w:rsidRPr="00025E94">
        <w:t>Manually copy over and restore (</w:t>
      </w:r>
      <w:r w:rsidRPr="00025E94">
        <w:rPr>
          <w:rFonts w:cs="Courier New"/>
        </w:rPr>
        <w:t>WITH NORECOVERY</w:t>
      </w:r>
      <w:r w:rsidRPr="00025E94">
        <w:t xml:space="preserve">) all transaction log backups generated during the SQL Server 2008 </w:t>
      </w:r>
      <w:r>
        <w:t xml:space="preserve">R2 </w:t>
      </w:r>
      <w:r w:rsidRPr="00025E94">
        <w:t xml:space="preserve">upgrade from the primary to </w:t>
      </w:r>
      <w:r>
        <w:t>each</w:t>
      </w:r>
      <w:r w:rsidRPr="00025E94">
        <w:t xml:space="preserve"> secondary.</w:t>
      </w:r>
    </w:p>
    <w:p w:rsidR="00426362" w:rsidRPr="00025E94" w:rsidRDefault="00426362" w:rsidP="00641564">
      <w:pPr>
        <w:numPr>
          <w:ilvl w:val="0"/>
          <w:numId w:val="258"/>
        </w:numPr>
        <w:spacing w:after="0"/>
      </w:pPr>
      <w:r w:rsidRPr="00025E94">
        <w:t>On the primary, stop all incoming traffic and verify that there are no connections to ensure that, at this point, the data cannot be changed. To do this, consider using single-user mode.</w:t>
      </w:r>
    </w:p>
    <w:p w:rsidR="00426362" w:rsidRPr="00025E94" w:rsidRDefault="00426362" w:rsidP="00641564">
      <w:pPr>
        <w:numPr>
          <w:ilvl w:val="0"/>
          <w:numId w:val="258"/>
        </w:numPr>
        <w:spacing w:after="0"/>
      </w:pPr>
      <w:r w:rsidRPr="00025E94">
        <w:t>Disable the transaction log backup job on the primary.</w:t>
      </w:r>
    </w:p>
    <w:p w:rsidR="00426362" w:rsidRDefault="00426362" w:rsidP="00641564">
      <w:pPr>
        <w:numPr>
          <w:ilvl w:val="0"/>
          <w:numId w:val="258"/>
        </w:numPr>
        <w:spacing w:after="0"/>
      </w:pPr>
      <w:r w:rsidRPr="00025E94">
        <w:t xml:space="preserve">On the primary database, manually make a final transaction log backup (also known as the tail of the log) using the </w:t>
      </w:r>
      <w:r w:rsidRPr="00025E94">
        <w:rPr>
          <w:rFonts w:cs="Courier New"/>
        </w:rPr>
        <w:t>WITH NORECOVERY</w:t>
      </w:r>
      <w:r w:rsidRPr="00025E94">
        <w:t xml:space="preserve"> option. This will put the SQL Server 2005 database in the RESTORING state. If this instance will not be the primary again, do not use the </w:t>
      </w:r>
      <w:r w:rsidRPr="00025E94">
        <w:rPr>
          <w:rFonts w:cs="Courier New"/>
        </w:rPr>
        <w:t>WITH NORECOVERY</w:t>
      </w:r>
      <w:r w:rsidRPr="00025E94">
        <w:t xml:space="preserve"> clause of the </w:t>
      </w:r>
      <w:r w:rsidRPr="00025E94">
        <w:rPr>
          <w:rFonts w:cs="Courier New"/>
        </w:rPr>
        <w:t>BACKUP LOG</w:t>
      </w:r>
      <w:r w:rsidRPr="00025E94">
        <w:t xml:space="preserve"> command</w:t>
      </w:r>
      <w:r>
        <w:t>; leave the database online.</w:t>
      </w:r>
    </w:p>
    <w:p w:rsidR="00426362" w:rsidRPr="00025E94" w:rsidRDefault="00426362" w:rsidP="00641564">
      <w:pPr>
        <w:numPr>
          <w:ilvl w:val="0"/>
          <w:numId w:val="258"/>
        </w:numPr>
        <w:spacing w:after="0"/>
      </w:pPr>
      <w:r w:rsidRPr="00025E94">
        <w:t xml:space="preserve">Copy and restore the tail </w:t>
      </w:r>
      <w:r w:rsidRPr="00025E94">
        <w:rPr>
          <w:rFonts w:cs="Courier New"/>
        </w:rPr>
        <w:t>WITH RECOVERY</w:t>
      </w:r>
      <w:r w:rsidRPr="00025E94">
        <w:t xml:space="preserve"> on the secondary database, which has not yet been upgraded. Once the restore is done and the database is online, it will be considered upgraded to SQL Server 2008</w:t>
      </w:r>
      <w:r>
        <w:t xml:space="preserve"> R2</w:t>
      </w:r>
      <w:r w:rsidRPr="00025E94">
        <w:t>.</w:t>
      </w:r>
    </w:p>
    <w:p w:rsidR="00426362" w:rsidRPr="00025E94" w:rsidRDefault="00426362" w:rsidP="00641564">
      <w:pPr>
        <w:numPr>
          <w:ilvl w:val="0"/>
          <w:numId w:val="258"/>
        </w:numPr>
        <w:spacing w:after="0"/>
      </w:pPr>
      <w:r w:rsidRPr="00025E94">
        <w:t>Synchronize any logins and ensure that all jobs and objects residing outside the database are restored via scripts.</w:t>
      </w:r>
    </w:p>
    <w:p w:rsidR="00426362" w:rsidRPr="00025E94" w:rsidRDefault="00426362" w:rsidP="00641564">
      <w:pPr>
        <w:numPr>
          <w:ilvl w:val="0"/>
          <w:numId w:val="258"/>
        </w:numPr>
        <w:spacing w:after="0"/>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426362" w:rsidRPr="00025E94" w:rsidRDefault="00426362" w:rsidP="00641564">
      <w:pPr>
        <w:numPr>
          <w:ilvl w:val="0"/>
          <w:numId w:val="258"/>
        </w:numPr>
        <w:spacing w:after="0"/>
      </w:pPr>
      <w:r w:rsidRPr="00025E94">
        <w:t>Configure administration such as backup jobs for the database.</w:t>
      </w:r>
    </w:p>
    <w:p w:rsidR="00426362" w:rsidRPr="00025E94" w:rsidRDefault="00426362" w:rsidP="00641564">
      <w:pPr>
        <w:numPr>
          <w:ilvl w:val="0"/>
          <w:numId w:val="258"/>
        </w:numPr>
        <w:spacing w:after="0"/>
      </w:pPr>
      <w:r w:rsidRPr="00025E94">
        <w:t>Set the database compatibility level of upgraded databases to 100.</w:t>
      </w:r>
    </w:p>
    <w:p w:rsidR="00426362" w:rsidRPr="0017187E" w:rsidRDefault="00426362" w:rsidP="00641564">
      <w:pPr>
        <w:pStyle w:val="ListParagraph"/>
        <w:numPr>
          <w:ilvl w:val="0"/>
          <w:numId w:val="258"/>
        </w:numPr>
        <w:spacing w:after="0"/>
      </w:pPr>
      <w:r w:rsidRPr="0017187E">
        <w:t>Delete the old copy and restore jobs on the former secondary database.</w:t>
      </w:r>
    </w:p>
    <w:p w:rsidR="00426362" w:rsidRPr="0017187E" w:rsidRDefault="00426362" w:rsidP="00641564">
      <w:pPr>
        <w:numPr>
          <w:ilvl w:val="0"/>
          <w:numId w:val="258"/>
        </w:numPr>
        <w:spacing w:after="0"/>
      </w:pPr>
      <w:r w:rsidRPr="0017187E">
        <w:t>Upgrade the monitor instance to SQL Server 2008</w:t>
      </w:r>
      <w:r>
        <w:t xml:space="preserve"> R2</w:t>
      </w:r>
      <w:r w:rsidRPr="0017187E">
        <w:t>.</w:t>
      </w:r>
    </w:p>
    <w:p w:rsidR="00426362" w:rsidRPr="0017187E" w:rsidRDefault="00426362" w:rsidP="00641564">
      <w:pPr>
        <w:numPr>
          <w:ilvl w:val="0"/>
          <w:numId w:val="258"/>
        </w:numPr>
        <w:spacing w:after="0"/>
      </w:pPr>
      <w:r w:rsidRPr="0017187E">
        <w:t>Delete the alert job from the monitor instance.</w:t>
      </w:r>
    </w:p>
    <w:p w:rsidR="00426362" w:rsidRPr="0017187E" w:rsidRDefault="00426362" w:rsidP="00641564">
      <w:pPr>
        <w:numPr>
          <w:ilvl w:val="0"/>
          <w:numId w:val="258"/>
        </w:numPr>
        <w:spacing w:after="0"/>
      </w:pPr>
      <w:r w:rsidRPr="0017187E">
        <w:lastRenderedPageBreak/>
        <w:t>Upgrade the original primary to SQL Server 2008</w:t>
      </w:r>
      <w:r>
        <w:t xml:space="preserve"> R2</w:t>
      </w:r>
      <w:r w:rsidRPr="0017187E">
        <w:t>. Because there is a new primary, to save time during the upgrade, consider dropping the old primary database so that it will not go through the upgrade process.</w:t>
      </w:r>
    </w:p>
    <w:p w:rsidR="00426362" w:rsidRPr="0017187E" w:rsidRDefault="00426362" w:rsidP="00641564">
      <w:pPr>
        <w:numPr>
          <w:ilvl w:val="0"/>
          <w:numId w:val="258"/>
        </w:numPr>
        <w:spacing w:after="0"/>
      </w:pPr>
      <w:r w:rsidRPr="0017187E">
        <w:t>If the old primary is going to become the new secondary, make a new full backup of the new primary database, copy it, and restore it on the old primary server.</w:t>
      </w:r>
    </w:p>
    <w:p w:rsidR="00426362" w:rsidRDefault="00426362" w:rsidP="00641564">
      <w:pPr>
        <w:numPr>
          <w:ilvl w:val="0"/>
          <w:numId w:val="258"/>
        </w:numPr>
        <w:spacing w:after="0"/>
      </w:pPr>
      <w:r w:rsidRPr="0017187E">
        <w:t xml:space="preserve">Configure log shipping from the </w:t>
      </w:r>
      <w:r>
        <w:t xml:space="preserve">new </w:t>
      </w:r>
      <w:r w:rsidRPr="0017187E">
        <w:t>primary to the new secondary.</w:t>
      </w:r>
    </w:p>
    <w:p w:rsidR="00426362" w:rsidRPr="00595AEF" w:rsidRDefault="00426362" w:rsidP="00641564">
      <w:pPr>
        <w:numPr>
          <w:ilvl w:val="0"/>
          <w:numId w:val="258"/>
        </w:numPr>
        <w:spacing w:after="0"/>
      </w:pPr>
      <w:r w:rsidRPr="00025E94">
        <w:t xml:space="preserve">Redirect all users and applications to the newly upgraded SQL Server 2008 </w:t>
      </w:r>
      <w:r>
        <w:t>R2 instance containing the primary</w:t>
      </w:r>
      <w:r w:rsidRPr="00025E94">
        <w:t xml:space="preserve"> database</w:t>
      </w:r>
      <w:r>
        <w:t xml:space="preserve">, which is the </w:t>
      </w:r>
      <w:r w:rsidRPr="00025E94">
        <w:t>old secondary.</w:t>
      </w:r>
    </w:p>
    <w:p w:rsidR="00426362" w:rsidRDefault="00426362" w:rsidP="00426362">
      <w:pPr>
        <w:pStyle w:val="Heading3"/>
        <w:ind w:left="0" w:firstLine="0"/>
      </w:pPr>
      <w:bookmarkStart w:id="261" w:name="_Toc215243708"/>
      <w:bookmarkStart w:id="262" w:name="_Toc280674204"/>
      <w:r w:rsidRPr="009A6D9E">
        <w:t xml:space="preserve">Upgrade </w:t>
      </w:r>
      <w:r>
        <w:t>L</w:t>
      </w:r>
      <w:r w:rsidRPr="009A6D9E">
        <w:t xml:space="preserve">og </w:t>
      </w:r>
      <w:r>
        <w:t>S</w:t>
      </w:r>
      <w:r w:rsidRPr="009A6D9E">
        <w:t xml:space="preserve">hipping without a </w:t>
      </w:r>
      <w:r>
        <w:t>R</w:t>
      </w:r>
      <w:r w:rsidRPr="009A6D9E">
        <w:t xml:space="preserve">ole </w:t>
      </w:r>
      <w:bookmarkEnd w:id="261"/>
      <w:r>
        <w:t>C</w:t>
      </w:r>
      <w:r w:rsidRPr="009A6D9E">
        <w:t>hange</w:t>
      </w:r>
      <w:bookmarkEnd w:id="262"/>
    </w:p>
    <w:p w:rsidR="00426362" w:rsidRDefault="00426362" w:rsidP="00426362">
      <w:r>
        <w:t>If you want to retain the original log shipping configuration, the following steps are applicable. Be warned that this upgrade path will cause an outage on the primary that you need to account for. If you choose this option, consider taking a longer single outage and performing the upgrade without failover.</w:t>
      </w:r>
    </w:p>
    <w:p w:rsidR="00426362" w:rsidRDefault="00426362" w:rsidP="00641564">
      <w:pPr>
        <w:pStyle w:val="ListParagraph"/>
        <w:numPr>
          <w:ilvl w:val="0"/>
          <w:numId w:val="256"/>
        </w:numPr>
        <w:spacing w:after="0"/>
      </w:pPr>
      <w:r>
        <w:t>Disable the copy and restore jobs on the secondary.</w:t>
      </w:r>
    </w:p>
    <w:p w:rsidR="00426362" w:rsidRPr="00025E94" w:rsidRDefault="00426362" w:rsidP="00641564">
      <w:pPr>
        <w:numPr>
          <w:ilvl w:val="0"/>
          <w:numId w:val="256"/>
        </w:numPr>
        <w:spacing w:after="0"/>
      </w:pPr>
      <w:r w:rsidRPr="00025E94">
        <w:t>Disable the alert job on the monitor (if it is used).</w:t>
      </w:r>
    </w:p>
    <w:p w:rsidR="00426362" w:rsidRDefault="00426362" w:rsidP="00641564">
      <w:pPr>
        <w:numPr>
          <w:ilvl w:val="0"/>
          <w:numId w:val="256"/>
        </w:numPr>
        <w:spacing w:after="0"/>
      </w:pPr>
      <w:r w:rsidRPr="00025E94">
        <w:t>Upgrade the SQL Server 2005 instance containing the secondary database. As noted earlier, because the database is in a state where it is restoring transaction logs, it will not be upgraded to SQL Server 2008 yet.</w:t>
      </w:r>
    </w:p>
    <w:p w:rsidR="00426362" w:rsidRPr="0017187E" w:rsidRDefault="00426362" w:rsidP="00641564">
      <w:pPr>
        <w:pStyle w:val="ListParagraph"/>
        <w:numPr>
          <w:ilvl w:val="0"/>
          <w:numId w:val="256"/>
        </w:numPr>
        <w:spacing w:after="0"/>
      </w:pPr>
      <w:r>
        <w:t>Upgrade the monitor instance to SQL Server 2008 R2.</w:t>
      </w:r>
    </w:p>
    <w:p w:rsidR="00426362" w:rsidRPr="00025E94" w:rsidRDefault="00426362" w:rsidP="00641564">
      <w:pPr>
        <w:numPr>
          <w:ilvl w:val="0"/>
          <w:numId w:val="256"/>
        </w:numPr>
        <w:spacing w:after="0"/>
      </w:pPr>
      <w:r w:rsidRPr="00025E94">
        <w:t>Manually copy over and restore (</w:t>
      </w:r>
      <w:r w:rsidRPr="00025E94">
        <w:rPr>
          <w:rFonts w:cs="Courier New"/>
        </w:rPr>
        <w:t>WITH NORECOVERY</w:t>
      </w:r>
      <w:r w:rsidRPr="00025E94">
        <w:t xml:space="preserve">) all transaction log backups generated during the SQL Server 2008 </w:t>
      </w:r>
      <w:r>
        <w:t xml:space="preserve">R2 </w:t>
      </w:r>
      <w:r w:rsidRPr="00025E94">
        <w:t>upgrade from the primary to the secondary.</w:t>
      </w:r>
    </w:p>
    <w:p w:rsidR="00426362" w:rsidRPr="00025E94" w:rsidRDefault="00426362" w:rsidP="00641564">
      <w:pPr>
        <w:numPr>
          <w:ilvl w:val="0"/>
          <w:numId w:val="256"/>
        </w:numPr>
        <w:spacing w:after="0"/>
      </w:pPr>
      <w:r w:rsidRPr="00025E94">
        <w:t>On the primary, stop all incoming traffic and verify that there are no connections to ensure that, at this point, the data cannot be changed. To do this, consider using single-user mode.</w:t>
      </w:r>
    </w:p>
    <w:p w:rsidR="00426362" w:rsidRPr="0017187E" w:rsidDel="002B2116" w:rsidRDefault="00426362" w:rsidP="00641564">
      <w:pPr>
        <w:numPr>
          <w:ilvl w:val="0"/>
          <w:numId w:val="256"/>
        </w:numPr>
        <w:spacing w:after="0"/>
      </w:pPr>
      <w:r w:rsidRPr="00025E94">
        <w:t>Disable the transaction log backup job on the primary.</w:t>
      </w:r>
    </w:p>
    <w:p w:rsidR="00426362" w:rsidRPr="0017187E" w:rsidRDefault="00426362" w:rsidP="00641564">
      <w:pPr>
        <w:numPr>
          <w:ilvl w:val="0"/>
          <w:numId w:val="256"/>
        </w:numPr>
        <w:spacing w:after="0"/>
      </w:pPr>
      <w:r w:rsidRPr="0017187E">
        <w:t xml:space="preserve">Upgrade the instance containing the primary database. </w:t>
      </w:r>
    </w:p>
    <w:p w:rsidR="00426362" w:rsidRDefault="00426362" w:rsidP="00641564">
      <w:pPr>
        <w:numPr>
          <w:ilvl w:val="0"/>
          <w:numId w:val="256"/>
        </w:numPr>
        <w:spacing w:after="0"/>
      </w:pPr>
      <w:r w:rsidRPr="0017187E">
        <w:t xml:space="preserve">It is recommended that you run all the necessary health checks, including </w:t>
      </w:r>
      <w:r w:rsidRPr="0017187E">
        <w:rPr>
          <w:rFonts w:cs="Courier New"/>
        </w:rPr>
        <w:t>DBCC CHECKDB,</w:t>
      </w:r>
      <w:r w:rsidRPr="0017187E">
        <w:t xml:space="preserve"> at this point to ensure the well-being of the newly upgraded databases.</w:t>
      </w:r>
    </w:p>
    <w:p w:rsidR="00426362" w:rsidRDefault="00426362" w:rsidP="00641564">
      <w:pPr>
        <w:numPr>
          <w:ilvl w:val="0"/>
          <w:numId w:val="256"/>
        </w:numPr>
        <w:spacing w:after="0"/>
      </w:pPr>
      <w:r>
        <w:t>Enable the existing Log Shipping backup, copy, and restore jobs that were previously disabled during the upgrade window.  Verify each job is working properly.  Note that when the first transaction log from the upgraded primary database is applied to the secondary database server, it will upgrade the log shipped secondary database to SQL Server 2008 R2.</w:t>
      </w:r>
    </w:p>
    <w:p w:rsidR="00426362" w:rsidRPr="002B2116" w:rsidRDefault="00426362" w:rsidP="00641564">
      <w:pPr>
        <w:numPr>
          <w:ilvl w:val="0"/>
          <w:numId w:val="256"/>
        </w:numPr>
        <w:spacing w:after="0"/>
      </w:pPr>
      <w:r w:rsidRPr="002B2116">
        <w:t>Verify the database compatibility level of upgraded databases is 100.</w:t>
      </w:r>
    </w:p>
    <w:p w:rsidR="00426362" w:rsidRPr="0017187E" w:rsidRDefault="00426362" w:rsidP="00641564">
      <w:pPr>
        <w:numPr>
          <w:ilvl w:val="0"/>
          <w:numId w:val="256"/>
        </w:numPr>
        <w:spacing w:after="0"/>
      </w:pPr>
      <w:r>
        <w:t>D</w:t>
      </w:r>
      <w:r w:rsidRPr="0017187E">
        <w:t xml:space="preserve">irect all users and applications to the original primary </w:t>
      </w:r>
      <w:r>
        <w:t>database</w:t>
      </w:r>
      <w:r w:rsidRPr="0017187E">
        <w:t>.</w:t>
      </w:r>
    </w:p>
    <w:p w:rsidR="00426362" w:rsidRDefault="00426362" w:rsidP="00426362">
      <w:pPr>
        <w:pStyle w:val="Heading4"/>
        <w:ind w:left="864" w:hanging="864"/>
      </w:pPr>
      <w:r>
        <w:t>Side-by-Side Upgrade to a New Server or Cluster</w:t>
      </w:r>
    </w:p>
    <w:p w:rsidR="00426362" w:rsidRDefault="00426362" w:rsidP="00426362">
      <w:r>
        <w:t>There are two scenarios for a side-by-side upgrade from SQL Server 2005: new hardware for both the primary and the secondary or new hardware only for the primary. Because secondaries can easily be initialized, those steps are not covered here.</w:t>
      </w:r>
    </w:p>
    <w:p w:rsidR="00426362" w:rsidRDefault="00426362" w:rsidP="00426362">
      <w:pPr>
        <w:spacing w:after="0"/>
        <w:rPr>
          <w:b/>
        </w:rPr>
      </w:pPr>
      <w:r>
        <w:rPr>
          <w:b/>
        </w:rPr>
        <w:t>New Hardware for Both the Primary and Secondary</w:t>
      </w:r>
    </w:p>
    <w:p w:rsidR="00426362" w:rsidRDefault="00426362" w:rsidP="00641564">
      <w:pPr>
        <w:pStyle w:val="ListParagraph"/>
        <w:numPr>
          <w:ilvl w:val="0"/>
          <w:numId w:val="166"/>
        </w:numPr>
        <w:spacing w:after="0"/>
      </w:pPr>
      <w:r>
        <w:t>Install the new instances of SQL Server 2008 R2.</w:t>
      </w:r>
    </w:p>
    <w:p w:rsidR="00426362" w:rsidRPr="00025E94" w:rsidRDefault="00426362" w:rsidP="00641564">
      <w:pPr>
        <w:numPr>
          <w:ilvl w:val="0"/>
          <w:numId w:val="166"/>
        </w:numPr>
        <w:spacing w:after="0"/>
      </w:pPr>
      <w:r w:rsidRPr="00025E94">
        <w:lastRenderedPageBreak/>
        <w:t xml:space="preserve">Take a full backup of the SQL Server 2005 primary database and restore two copies </w:t>
      </w:r>
      <w:r w:rsidRPr="00025E94">
        <w:rPr>
          <w:rFonts w:cs="Courier New"/>
        </w:rPr>
        <w:t>WITH NORECOVERY</w:t>
      </w:r>
      <w:r w:rsidRPr="00025E94">
        <w:t>: one on the new primary and one on the new secondary.</w:t>
      </w:r>
    </w:p>
    <w:p w:rsidR="00426362" w:rsidRPr="00025E94" w:rsidRDefault="00426362" w:rsidP="00641564">
      <w:pPr>
        <w:numPr>
          <w:ilvl w:val="0"/>
          <w:numId w:val="166"/>
        </w:numPr>
        <w:spacing w:after="0"/>
      </w:pPr>
      <w:r w:rsidRPr="00025E94">
        <w:t>When you are ready for the upgrade, stop all traffic and kill all connections to the instance containing the primary. This will ensure that the data cannot be updated during the upgrade.</w:t>
      </w:r>
    </w:p>
    <w:p w:rsidR="00426362" w:rsidRPr="00025E94" w:rsidRDefault="00426362" w:rsidP="00641564">
      <w:pPr>
        <w:numPr>
          <w:ilvl w:val="0"/>
          <w:numId w:val="166"/>
        </w:numPr>
        <w:spacing w:after="0"/>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426362" w:rsidRPr="00025E94" w:rsidRDefault="00426362" w:rsidP="00641564">
      <w:pPr>
        <w:numPr>
          <w:ilvl w:val="0"/>
          <w:numId w:val="166"/>
        </w:numPr>
        <w:spacing w:after="0"/>
      </w:pPr>
      <w:r w:rsidRPr="00025E94">
        <w:t xml:space="preserve">Back up the tail of the log on the primary. </w:t>
      </w:r>
    </w:p>
    <w:p w:rsidR="00426362" w:rsidRPr="00025E94" w:rsidRDefault="00426362" w:rsidP="00641564">
      <w:pPr>
        <w:numPr>
          <w:ilvl w:val="0"/>
          <w:numId w:val="166"/>
        </w:numPr>
        <w:spacing w:after="0"/>
      </w:pPr>
      <w:r w:rsidRPr="00025E94">
        <w:t xml:space="preserve">Copy the tail log backup to the new primary and restore </w:t>
      </w:r>
      <w:r w:rsidRPr="00025E94">
        <w:rPr>
          <w:rFonts w:cs="Courier New"/>
        </w:rPr>
        <w:t>WITH RECOVERY</w:t>
      </w:r>
      <w:r w:rsidRPr="00025E94">
        <w:t>.</w:t>
      </w:r>
    </w:p>
    <w:p w:rsidR="00426362" w:rsidRPr="00025E94" w:rsidRDefault="00426362" w:rsidP="00641564">
      <w:pPr>
        <w:numPr>
          <w:ilvl w:val="0"/>
          <w:numId w:val="166"/>
        </w:numPr>
        <w:spacing w:after="0"/>
      </w:pPr>
      <w:r w:rsidRPr="00025E94">
        <w:t xml:space="preserve">Copy the tail log backup to the new secondary and restore </w:t>
      </w:r>
      <w:r w:rsidRPr="00025E94">
        <w:rPr>
          <w:rFonts w:cs="Courier New"/>
        </w:rPr>
        <w:t>WITH NORECOVERY</w:t>
      </w:r>
      <w:r w:rsidRPr="00025E94">
        <w:t>.</w:t>
      </w:r>
    </w:p>
    <w:p w:rsidR="00426362" w:rsidRPr="00025E94" w:rsidRDefault="00426362" w:rsidP="00641564">
      <w:pPr>
        <w:numPr>
          <w:ilvl w:val="0"/>
          <w:numId w:val="166"/>
        </w:numPr>
        <w:spacing w:after="0"/>
      </w:pPr>
      <w:r w:rsidRPr="00025E94">
        <w:t>If necessary, synchronize any logins and ensure that all jobs and objects residing outside the database are restored via scripts.</w:t>
      </w:r>
    </w:p>
    <w:p w:rsidR="00426362" w:rsidRPr="00025E94" w:rsidRDefault="00426362" w:rsidP="00641564">
      <w:pPr>
        <w:numPr>
          <w:ilvl w:val="0"/>
          <w:numId w:val="166"/>
        </w:numPr>
        <w:spacing w:after="0"/>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426362" w:rsidRPr="00025E94" w:rsidRDefault="00426362" w:rsidP="00641564">
      <w:pPr>
        <w:numPr>
          <w:ilvl w:val="0"/>
          <w:numId w:val="166"/>
        </w:numPr>
        <w:spacing w:after="0"/>
      </w:pPr>
      <w:r w:rsidRPr="00025E94">
        <w:t>Set the compatibility level of the primary database to 100.</w:t>
      </w:r>
    </w:p>
    <w:p w:rsidR="00426362" w:rsidRPr="00025E94" w:rsidRDefault="00426362" w:rsidP="00641564">
      <w:pPr>
        <w:numPr>
          <w:ilvl w:val="0"/>
          <w:numId w:val="166"/>
        </w:numPr>
        <w:spacing w:after="0"/>
      </w:pPr>
      <w:r w:rsidRPr="00025E94">
        <w:t>Configure log shipping.</w:t>
      </w:r>
    </w:p>
    <w:p w:rsidR="00426362" w:rsidRPr="00025E94" w:rsidRDefault="00426362" w:rsidP="00641564">
      <w:pPr>
        <w:numPr>
          <w:ilvl w:val="0"/>
          <w:numId w:val="166"/>
        </w:numPr>
      </w:pPr>
      <w:r w:rsidRPr="00025E94">
        <w:t xml:space="preserve">Redirect all users and applications to the new SQL Server 2008 </w:t>
      </w:r>
      <w:r>
        <w:t xml:space="preserve">R2 </w:t>
      </w:r>
      <w:r w:rsidRPr="00025E94">
        <w:t>instance containing the principal.</w:t>
      </w:r>
    </w:p>
    <w:p w:rsidR="00426362" w:rsidRDefault="00426362" w:rsidP="00426362">
      <w:pPr>
        <w:spacing w:after="0"/>
        <w:rPr>
          <w:b/>
        </w:rPr>
      </w:pPr>
      <w:r>
        <w:rPr>
          <w:b/>
        </w:rPr>
        <w:t>New Hardware for the Primary Only</w:t>
      </w:r>
    </w:p>
    <w:p w:rsidR="00426362" w:rsidRDefault="00426362" w:rsidP="00641564">
      <w:pPr>
        <w:pStyle w:val="ListParagraph"/>
        <w:numPr>
          <w:ilvl w:val="0"/>
          <w:numId w:val="167"/>
        </w:numPr>
        <w:spacing w:after="0"/>
      </w:pPr>
      <w:r>
        <w:t>Install the new SQL Server 2008 R2 instance that will be used for the primary.</w:t>
      </w:r>
    </w:p>
    <w:p w:rsidR="00426362" w:rsidRPr="00025E94" w:rsidRDefault="00426362" w:rsidP="00641564">
      <w:pPr>
        <w:numPr>
          <w:ilvl w:val="0"/>
          <w:numId w:val="167"/>
        </w:numPr>
        <w:spacing w:after="0"/>
      </w:pPr>
      <w:r w:rsidRPr="00025E94">
        <w:t xml:space="preserve">Take a full backup of the SQL Server 2005 primary database and restore it to the new SQL Server 2008 </w:t>
      </w:r>
      <w:r>
        <w:t xml:space="preserve">R2 </w:t>
      </w:r>
      <w:r w:rsidRPr="00025E94">
        <w:t xml:space="preserve">instance </w:t>
      </w:r>
      <w:r w:rsidRPr="00025E94">
        <w:rPr>
          <w:rFonts w:cs="Courier New"/>
        </w:rPr>
        <w:t>WITH NORECOVERY</w:t>
      </w:r>
      <w:r w:rsidRPr="00025E94">
        <w:t>.</w:t>
      </w:r>
    </w:p>
    <w:p w:rsidR="00426362" w:rsidRPr="00025E94" w:rsidRDefault="00426362" w:rsidP="00641564">
      <w:pPr>
        <w:numPr>
          <w:ilvl w:val="0"/>
          <w:numId w:val="167"/>
        </w:numPr>
        <w:spacing w:after="0"/>
      </w:pPr>
      <w:r w:rsidRPr="00025E94">
        <w:t>When you are ready for the upgrade, stop all traffic and kill all connections to the instance containing the primary. This will ensure that the data cannot be updated during the upgrade.</w:t>
      </w:r>
    </w:p>
    <w:p w:rsidR="00426362" w:rsidRPr="00025E94" w:rsidRDefault="00426362" w:rsidP="00641564">
      <w:pPr>
        <w:numPr>
          <w:ilvl w:val="0"/>
          <w:numId w:val="167"/>
        </w:numPr>
        <w:spacing w:after="0"/>
      </w:pPr>
      <w:r w:rsidRPr="00025E94">
        <w:t xml:space="preserve">If transaction logs were made after the full backup was taken, copy and restore them </w:t>
      </w:r>
      <w:r w:rsidRPr="00025E94">
        <w:rPr>
          <w:rFonts w:cs="Courier New"/>
        </w:rPr>
        <w:t>WITH NORECOVERY</w:t>
      </w:r>
      <w:r w:rsidRPr="00025E94">
        <w:t xml:space="preserve"> on the SQL Server 2008 </w:t>
      </w:r>
      <w:r>
        <w:t xml:space="preserve">R2 </w:t>
      </w:r>
      <w:r w:rsidRPr="00025E94">
        <w:t>instance. Also ensure that the secondary is caught up with its transaction log restores.</w:t>
      </w:r>
    </w:p>
    <w:p w:rsidR="00426362" w:rsidRPr="00025E94" w:rsidRDefault="00426362" w:rsidP="00641564">
      <w:pPr>
        <w:numPr>
          <w:ilvl w:val="0"/>
          <w:numId w:val="167"/>
        </w:numPr>
        <w:spacing w:after="0"/>
      </w:pPr>
      <w:r w:rsidRPr="00025E94">
        <w:t xml:space="preserve">Back up the tail of the log on the primary. </w:t>
      </w:r>
    </w:p>
    <w:p w:rsidR="00426362" w:rsidRPr="00025E94" w:rsidRDefault="00426362" w:rsidP="00641564">
      <w:pPr>
        <w:numPr>
          <w:ilvl w:val="0"/>
          <w:numId w:val="167"/>
        </w:numPr>
        <w:spacing w:after="0"/>
      </w:pPr>
      <w:r w:rsidRPr="00025E94">
        <w:t xml:space="preserve">Copy the tail log backup to the new primary and restore </w:t>
      </w:r>
      <w:r w:rsidRPr="00025E94">
        <w:rPr>
          <w:rFonts w:cs="Courier New"/>
        </w:rPr>
        <w:t>WITH RECOVERY</w:t>
      </w:r>
      <w:r w:rsidRPr="00025E94">
        <w:t>.</w:t>
      </w:r>
    </w:p>
    <w:p w:rsidR="00426362" w:rsidRPr="00025E94" w:rsidRDefault="00426362" w:rsidP="00641564">
      <w:pPr>
        <w:numPr>
          <w:ilvl w:val="0"/>
          <w:numId w:val="167"/>
        </w:numPr>
        <w:spacing w:after="0"/>
      </w:pPr>
      <w:r w:rsidRPr="00025E94">
        <w:t xml:space="preserve">Copy the tail log backup to the secondary and restore </w:t>
      </w:r>
      <w:r w:rsidRPr="00025E94">
        <w:rPr>
          <w:rFonts w:cs="Courier New"/>
        </w:rPr>
        <w:t>WITH NORECOVERY</w:t>
      </w:r>
      <w:r w:rsidRPr="00025E94">
        <w:t>.</w:t>
      </w:r>
    </w:p>
    <w:p w:rsidR="00426362" w:rsidRPr="00025E94" w:rsidRDefault="00426362" w:rsidP="00641564">
      <w:pPr>
        <w:numPr>
          <w:ilvl w:val="0"/>
          <w:numId w:val="167"/>
        </w:numPr>
        <w:spacing w:after="0"/>
      </w:pPr>
      <w:r w:rsidRPr="00025E94">
        <w:t>Upgrade the secondary to SQL Server 2008</w:t>
      </w:r>
      <w:r>
        <w:t xml:space="preserve"> R2</w:t>
      </w:r>
      <w:r w:rsidRPr="00025E94">
        <w:t>.</w:t>
      </w:r>
    </w:p>
    <w:p w:rsidR="00426362" w:rsidRPr="00025E94" w:rsidRDefault="00426362" w:rsidP="00641564">
      <w:pPr>
        <w:numPr>
          <w:ilvl w:val="0"/>
          <w:numId w:val="167"/>
        </w:numPr>
        <w:spacing w:after="0"/>
      </w:pPr>
      <w:r w:rsidRPr="00025E94">
        <w:t>If necessary, synchronize any logins and ensure that all jobs and objects residing outside the database are restored via scripts.</w:t>
      </w:r>
    </w:p>
    <w:p w:rsidR="00426362" w:rsidRPr="00025E94" w:rsidRDefault="00426362" w:rsidP="00641564">
      <w:pPr>
        <w:numPr>
          <w:ilvl w:val="0"/>
          <w:numId w:val="167"/>
        </w:numPr>
        <w:spacing w:after="0"/>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426362" w:rsidRPr="00025E94" w:rsidRDefault="00426362" w:rsidP="00641564">
      <w:pPr>
        <w:numPr>
          <w:ilvl w:val="0"/>
          <w:numId w:val="167"/>
        </w:numPr>
        <w:spacing w:after="0"/>
      </w:pPr>
      <w:r w:rsidRPr="00025E94">
        <w:t>Set the compatibility level of the primary database to 100.</w:t>
      </w:r>
    </w:p>
    <w:p w:rsidR="00426362" w:rsidRPr="00025E94" w:rsidRDefault="00426362" w:rsidP="00641564">
      <w:pPr>
        <w:numPr>
          <w:ilvl w:val="0"/>
          <w:numId w:val="167"/>
        </w:numPr>
        <w:spacing w:after="0"/>
      </w:pPr>
      <w:r w:rsidRPr="00025E94">
        <w:t>Configure log shipping.</w:t>
      </w:r>
    </w:p>
    <w:p w:rsidR="00426362" w:rsidRPr="00025E94" w:rsidRDefault="00426362" w:rsidP="00641564">
      <w:pPr>
        <w:numPr>
          <w:ilvl w:val="0"/>
          <w:numId w:val="167"/>
        </w:numPr>
        <w:spacing w:after="0"/>
      </w:pPr>
      <w:r w:rsidRPr="00025E94">
        <w:t>Redirect all users and applications to the new SQL Server 2008</w:t>
      </w:r>
      <w:r>
        <w:t xml:space="preserve"> R2</w:t>
      </w:r>
      <w:r w:rsidRPr="00025E94">
        <w:t xml:space="preserve"> instance containing the principal.</w:t>
      </w:r>
    </w:p>
    <w:p w:rsidR="00426362" w:rsidRDefault="00426362" w:rsidP="00426362">
      <w:pPr>
        <w:pStyle w:val="Heading3"/>
        <w:ind w:left="0" w:firstLine="0"/>
      </w:pPr>
      <w:bookmarkStart w:id="263" w:name="_Toc215243709"/>
      <w:bookmarkStart w:id="264" w:name="_Toc280674205"/>
      <w:r>
        <w:lastRenderedPageBreak/>
        <w:t>Upgrading with Multiple Secondaries</w:t>
      </w:r>
      <w:bookmarkEnd w:id="263"/>
      <w:bookmarkEnd w:id="264"/>
    </w:p>
    <w:p w:rsidR="00426362" w:rsidRDefault="00426362" w:rsidP="00426362">
      <w:r>
        <w:t>The log shipping functionality in both SQL Server 2000 and SQL Server 2005 log shipping functionality allows you to configure multiple secondaries for a single primary, although this is not a common configuration. Of course, having multiple secondaries will complicate the upgrade scenario. With more than just the primary, secondary, and monitor involved in the configuration, you will need to consider the order in which the instances will be upgraded. The two main log shipping upgrade scenarios—with a role change or without a role change—still apply. If you have multiple secondaries and perform a role change, you will need to reinitialize every secondary; if the upgrade is performed without a role change, the secondaries should be fine.</w:t>
      </w:r>
    </w:p>
    <w:p w:rsidR="00426362" w:rsidRDefault="00426362" w:rsidP="00426362">
      <w:pPr>
        <w:pStyle w:val="Heading3"/>
        <w:ind w:left="0" w:firstLine="0"/>
      </w:pPr>
      <w:bookmarkStart w:id="265" w:name="_Toc215243710"/>
      <w:bookmarkStart w:id="266" w:name="_Toc280674206"/>
      <w:r>
        <w:t>Additional References for Upgrading Log Shipping</w:t>
      </w:r>
      <w:bookmarkEnd w:id="265"/>
      <w:bookmarkEnd w:id="266"/>
    </w:p>
    <w:p w:rsidR="00426362" w:rsidRDefault="00426362" w:rsidP="00426362">
      <w:r>
        <w:t>For more information about upgrading log shipping, see the following topics in SQL Server 2008 R2 Books Online:</w:t>
      </w:r>
    </w:p>
    <w:p w:rsidR="00426362" w:rsidRPr="00025E94" w:rsidRDefault="00827196" w:rsidP="00641564">
      <w:pPr>
        <w:pStyle w:val="ListParagraph"/>
        <w:numPr>
          <w:ilvl w:val="0"/>
          <w:numId w:val="199"/>
        </w:numPr>
        <w:spacing w:after="0"/>
      </w:pPr>
      <w:hyperlink r:id="rId272" w:history="1">
        <w:r w:rsidR="00426362" w:rsidRPr="00025E94">
          <w:rPr>
            <w:rStyle w:val="Hyperlink"/>
          </w:rPr>
          <w:t>Migrating a SQL Server 2000 Log Shipping Configuration to SQL Server 2008</w:t>
        </w:r>
      </w:hyperlink>
      <w:r w:rsidR="00426362" w:rsidRPr="00025E94">
        <w:t xml:space="preserve"> </w:t>
      </w:r>
    </w:p>
    <w:p w:rsidR="00426362" w:rsidRPr="00025E94" w:rsidRDefault="00827196" w:rsidP="00641564">
      <w:pPr>
        <w:numPr>
          <w:ilvl w:val="0"/>
          <w:numId w:val="199"/>
        </w:numPr>
        <w:spacing w:after="0"/>
        <w:rPr>
          <w:rFonts w:ascii="Times New Roman" w:hAnsi="Times New Roman"/>
        </w:rPr>
      </w:pPr>
      <w:hyperlink r:id="rId273" w:history="1">
        <w:r w:rsidR="00426362" w:rsidRPr="00025E94">
          <w:rPr>
            <w:rStyle w:val="Hyperlink"/>
          </w:rPr>
          <w:t>Upgrading SQL Server 2005 Log Shipping to SQL Server 2008</w:t>
        </w:r>
      </w:hyperlink>
    </w:p>
    <w:p w:rsidR="00426362" w:rsidRPr="00025E94" w:rsidRDefault="00827196" w:rsidP="00641564">
      <w:pPr>
        <w:numPr>
          <w:ilvl w:val="0"/>
          <w:numId w:val="199"/>
        </w:numPr>
        <w:spacing w:after="0"/>
        <w:rPr>
          <w:rFonts w:ascii="Times New Roman" w:hAnsi="Times New Roman"/>
        </w:rPr>
      </w:pPr>
      <w:hyperlink r:id="rId274" w:history="1">
        <w:r w:rsidR="00426362" w:rsidRPr="00025E94">
          <w:rPr>
            <w:rStyle w:val="Hyperlink"/>
          </w:rPr>
          <w:t>How to: Enable Log Shipping (SQL Server Management Studio)</w:t>
        </w:r>
      </w:hyperlink>
      <w:r w:rsidR="00426362" w:rsidRPr="00025E94">
        <w:rPr>
          <w:rFonts w:ascii="Times New Roman" w:hAnsi="Times New Roman"/>
        </w:rPr>
        <w:t xml:space="preserve"> </w:t>
      </w:r>
    </w:p>
    <w:p w:rsidR="00426362" w:rsidRPr="00025E94" w:rsidRDefault="00827196" w:rsidP="00641564">
      <w:pPr>
        <w:numPr>
          <w:ilvl w:val="0"/>
          <w:numId w:val="199"/>
        </w:numPr>
        <w:spacing w:after="0"/>
        <w:rPr>
          <w:rFonts w:ascii="Times New Roman" w:hAnsi="Times New Roman"/>
        </w:rPr>
      </w:pPr>
      <w:hyperlink r:id="rId275" w:history="1">
        <w:r w:rsidR="00426362" w:rsidRPr="00025E94">
          <w:rPr>
            <w:rStyle w:val="Hyperlink"/>
          </w:rPr>
          <w:t>How to: Enable Log Shipping (Transact-SQL)</w:t>
        </w:r>
      </w:hyperlink>
    </w:p>
    <w:p w:rsidR="00426362" w:rsidRPr="00025E94" w:rsidRDefault="00827196" w:rsidP="00641564">
      <w:pPr>
        <w:numPr>
          <w:ilvl w:val="0"/>
          <w:numId w:val="199"/>
        </w:numPr>
        <w:spacing w:after="0"/>
        <w:rPr>
          <w:rFonts w:ascii="Times New Roman" w:hAnsi="Times New Roman"/>
        </w:rPr>
      </w:pPr>
      <w:hyperlink r:id="rId276" w:history="1">
        <w:r w:rsidR="00426362" w:rsidRPr="00025E94">
          <w:rPr>
            <w:rStyle w:val="Hyperlink"/>
          </w:rPr>
          <w:t>How to: Add a Secondary Database (SQL Server Management Studio)</w:t>
        </w:r>
      </w:hyperlink>
    </w:p>
    <w:p w:rsidR="00426362" w:rsidRPr="00025E94" w:rsidRDefault="00827196" w:rsidP="00641564">
      <w:pPr>
        <w:numPr>
          <w:ilvl w:val="0"/>
          <w:numId w:val="199"/>
        </w:numPr>
        <w:rPr>
          <w:rFonts w:ascii="Times New Roman" w:hAnsi="Times New Roman"/>
        </w:rPr>
      </w:pPr>
      <w:hyperlink r:id="rId277" w:history="1">
        <w:r w:rsidR="00426362" w:rsidRPr="00025E94">
          <w:rPr>
            <w:rStyle w:val="Hyperlink"/>
          </w:rPr>
          <w:t>How to: Add a Secondary Database (Transact-SQL)</w:t>
        </w:r>
      </w:hyperlink>
    </w:p>
    <w:p w:rsidR="00426362" w:rsidRDefault="00426362" w:rsidP="00426362">
      <w:pPr>
        <w:tabs>
          <w:tab w:val="left" w:pos="4320"/>
          <w:tab w:val="left" w:pos="5040"/>
        </w:tabs>
      </w:pPr>
      <w:r>
        <w:t xml:space="preserve">For an up-to-date collection of additional references for upgrading log shipping, see the </w:t>
      </w:r>
      <w:hyperlink r:id="rId278" w:history="1">
        <w:r>
          <w:rPr>
            <w:rStyle w:val="Hyperlink"/>
          </w:rPr>
          <w:t>Microsoft SQL Server 2008 R2 Upgrade page</w:t>
        </w:r>
      </w:hyperlink>
      <w:r>
        <w:t>.</w:t>
      </w:r>
    </w:p>
    <w:p w:rsidR="00426362" w:rsidRDefault="00426362" w:rsidP="00426362">
      <w:pPr>
        <w:pStyle w:val="Heading2"/>
      </w:pPr>
      <w:bookmarkStart w:id="267" w:name="_Toc215243711"/>
      <w:bookmarkStart w:id="268" w:name="_Toc280674207"/>
      <w:r>
        <w:t>Upgrading Mirrored Databases</w:t>
      </w:r>
      <w:bookmarkEnd w:id="267"/>
      <w:bookmarkEnd w:id="268"/>
    </w:p>
    <w:p w:rsidR="00426362" w:rsidRDefault="00426362" w:rsidP="00426362">
      <w:r>
        <w:t>This section covers how to upgrade instances of SQL Server 2005 or SQL Server 2008 to SQL Server 2008 R2 where database mirroring is involved. This section does not apply to SQL Server 2000, which does not include the database mirroring feature.</w:t>
      </w:r>
    </w:p>
    <w:p w:rsidR="00426362" w:rsidRDefault="00426362" w:rsidP="00426362">
      <w:r>
        <w:t>Database mirroring supports rolling upgrades and is the only scenario when you would have database mirroring configured between two different versions of SQL Server. The order in which the instances of SQL Server are upgraded depends on the mode of database mirroring being used: high performance (asynchronous) or high safety (synchronous). This is further complicated if there is a Witness server with high-safety mode.</w:t>
      </w:r>
    </w:p>
    <w:p w:rsidR="00426362" w:rsidRDefault="00426362" w:rsidP="00426362">
      <w:pPr>
        <w:pStyle w:val="Heading3"/>
        <w:ind w:left="0" w:firstLine="0"/>
      </w:pPr>
      <w:bookmarkStart w:id="269" w:name="_Toc215243712"/>
      <w:bookmarkStart w:id="270" w:name="_Toc280674208"/>
      <w:r>
        <w:t>Feature Changes in SQL Server 2008 R2 Database Mirroring</w:t>
      </w:r>
      <w:bookmarkEnd w:id="269"/>
      <w:bookmarkEnd w:id="270"/>
    </w:p>
    <w:p w:rsidR="00426362" w:rsidRDefault="00426362" w:rsidP="00426362">
      <w:r>
        <w:t>Database mirroring works the way it did in SQL Server 2005 or SQL Server 2008 and still has a limit of one principal to one mirror. The two biggest changes if you are coming from SQL Server 2005, which were both added in SQL Server 2008, are compression of the log stream between the principal and mirror and automatic page repair. Automatic page repair detects if either the principal or mirror has a corrupt page and fixes it from the side that is not corrupted. These new features are automatic and do not affect the upgrade process.</w:t>
      </w:r>
    </w:p>
    <w:p w:rsidR="00426362" w:rsidRDefault="00426362" w:rsidP="00426362">
      <w:pPr>
        <w:pStyle w:val="Heading3"/>
        <w:ind w:left="0" w:firstLine="0"/>
      </w:pPr>
      <w:bookmarkStart w:id="271" w:name="_Toc215243713"/>
      <w:bookmarkStart w:id="272" w:name="_Toc280674209"/>
      <w:r>
        <w:lastRenderedPageBreak/>
        <w:t>In-Place Upgrade – High-Performance Mode</w:t>
      </w:r>
      <w:bookmarkEnd w:id="271"/>
      <w:bookmarkEnd w:id="272"/>
    </w:p>
    <w:p w:rsidR="00426362" w:rsidRDefault="00426362" w:rsidP="00426362">
      <w:r>
        <w:t>To upgrade a high-performance mode configuration, you must first change it to high-safety mode without a witness. This not only assures that quorum is not achieved during the upgrade, but it ensures that all transactions are committed and there is no data loss in the switch. After the upgrade is complete, you can switch the configuration back to high-performance mode. Below are the steps for an in-place upgrade in a high-performance mode configuration.</w:t>
      </w:r>
    </w:p>
    <w:p w:rsidR="00426362" w:rsidRPr="00EE541A" w:rsidRDefault="00426362" w:rsidP="00641564">
      <w:pPr>
        <w:pStyle w:val="ListParagraph"/>
        <w:numPr>
          <w:ilvl w:val="0"/>
          <w:numId w:val="168"/>
        </w:numPr>
        <w:spacing w:after="0"/>
      </w:pPr>
      <w:r>
        <w:t xml:space="preserve">To change the mode from high performance to high safety, use SSMS or T-SQL and alter it on the Mirroring page of the database properties. </w:t>
      </w:r>
      <w:r w:rsidRPr="00EE541A">
        <w:t>The T-SQL command to perform the same task is</w:t>
      </w:r>
      <w:r>
        <w:t xml:space="preserve"> as follows:</w:t>
      </w:r>
    </w:p>
    <w:p w:rsidR="00426362" w:rsidRPr="00EE6296" w:rsidRDefault="00426362" w:rsidP="00426362">
      <w:pPr>
        <w:spacing w:before="240" w:after="0"/>
        <w:ind w:left="720"/>
        <w:contextualSpacing/>
        <w:rPr>
          <w:rStyle w:val="CodeFeaturedElement"/>
          <w:b w:val="0"/>
        </w:rPr>
      </w:pPr>
      <w:r w:rsidRPr="00EE6296">
        <w:rPr>
          <w:rStyle w:val="CodeFeaturedElement"/>
          <w:b w:val="0"/>
        </w:rPr>
        <w:t>ALTER DATABASE database SET PARTNER SAFETY FULL</w:t>
      </w:r>
    </w:p>
    <w:p w:rsidR="00426362" w:rsidRPr="00EE541A" w:rsidRDefault="00426362" w:rsidP="00641564">
      <w:pPr>
        <w:numPr>
          <w:ilvl w:val="0"/>
          <w:numId w:val="168"/>
        </w:numPr>
        <w:spacing w:before="240" w:after="0"/>
        <w:contextualSpacing/>
      </w:pPr>
      <w:r w:rsidRPr="00EE541A">
        <w:t xml:space="preserve">Upgrade the instance containing the mirror first and wait for the mirroring session to synchronize. </w:t>
      </w:r>
    </w:p>
    <w:p w:rsidR="00426362" w:rsidRPr="00EE541A" w:rsidRDefault="00426362" w:rsidP="00641564">
      <w:pPr>
        <w:numPr>
          <w:ilvl w:val="0"/>
          <w:numId w:val="168"/>
        </w:numPr>
        <w:spacing w:after="0"/>
      </w:pPr>
      <w:r w:rsidRPr="00EE541A">
        <w:t xml:space="preserve">Stop all traffic into the </w:t>
      </w:r>
      <w:r>
        <w:t>p</w:t>
      </w:r>
      <w:r w:rsidRPr="00EE541A">
        <w:t>rincipal.</w:t>
      </w:r>
    </w:p>
    <w:p w:rsidR="00426362" w:rsidRPr="00EE541A" w:rsidRDefault="00426362" w:rsidP="00641564">
      <w:pPr>
        <w:numPr>
          <w:ilvl w:val="0"/>
          <w:numId w:val="168"/>
        </w:numPr>
        <w:spacing w:after="0"/>
      </w:pPr>
      <w:r w:rsidRPr="00EE541A">
        <w:t xml:space="preserve">On the </w:t>
      </w:r>
      <w:r>
        <w:t>p</w:t>
      </w:r>
      <w:r w:rsidRPr="00EE541A">
        <w:t xml:space="preserve">rincipal, manually fail over to the upgraded mirror instance. At this point, the mirroring session will be suspended and will not resume until the </w:t>
      </w:r>
      <w:r>
        <w:t>p</w:t>
      </w:r>
      <w:r w:rsidRPr="00EE541A">
        <w:t>rincipal is upgraded.</w:t>
      </w:r>
    </w:p>
    <w:p w:rsidR="00426362" w:rsidRPr="00EE541A" w:rsidRDefault="00426362" w:rsidP="00641564">
      <w:pPr>
        <w:numPr>
          <w:ilvl w:val="0"/>
          <w:numId w:val="168"/>
        </w:numPr>
        <w:spacing w:after="0"/>
      </w:pPr>
      <w:r w:rsidRPr="00EE541A">
        <w:t>Synchronize any logins and ensure that all jobs and objects residing outside the database are restored via scripts</w:t>
      </w:r>
      <w:r>
        <w:t xml:space="preserve"> to make the mirror usable</w:t>
      </w:r>
      <w:r w:rsidRPr="00EE541A">
        <w:t>.</w:t>
      </w:r>
    </w:p>
    <w:p w:rsidR="00426362" w:rsidRPr="00EE541A" w:rsidRDefault="00426362" w:rsidP="00641564">
      <w:pPr>
        <w:numPr>
          <w:ilvl w:val="0"/>
          <w:numId w:val="168"/>
        </w:numPr>
        <w:spacing w:after="0"/>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database.</w:t>
      </w:r>
    </w:p>
    <w:p w:rsidR="00426362" w:rsidRPr="00EE541A" w:rsidRDefault="00426362" w:rsidP="00641564">
      <w:pPr>
        <w:numPr>
          <w:ilvl w:val="0"/>
          <w:numId w:val="168"/>
        </w:numPr>
        <w:spacing w:after="0"/>
      </w:pPr>
      <w:r w:rsidRPr="00EE541A">
        <w:t xml:space="preserve">Configure administration such as backup jobs for the </w:t>
      </w:r>
      <w:r>
        <w:t xml:space="preserve">new principal </w:t>
      </w:r>
      <w:r w:rsidRPr="00EE541A">
        <w:t>database.</w:t>
      </w:r>
    </w:p>
    <w:p w:rsidR="00426362" w:rsidRPr="00EE541A" w:rsidRDefault="00426362" w:rsidP="00641564">
      <w:pPr>
        <w:numPr>
          <w:ilvl w:val="0"/>
          <w:numId w:val="168"/>
        </w:numPr>
        <w:spacing w:after="0"/>
      </w:pPr>
      <w:r w:rsidRPr="00EE541A">
        <w:t>Set the database compatibility level of upgraded database to 100.</w:t>
      </w:r>
    </w:p>
    <w:p w:rsidR="00426362" w:rsidRPr="00EE541A" w:rsidRDefault="00426362" w:rsidP="00641564">
      <w:pPr>
        <w:numPr>
          <w:ilvl w:val="0"/>
          <w:numId w:val="168"/>
        </w:numPr>
        <w:spacing w:after="0"/>
      </w:pPr>
      <w:r w:rsidRPr="00EE541A">
        <w:t>Redirect all users and applications to the new SQL Server 2008</w:t>
      </w:r>
      <w:r>
        <w:t xml:space="preserve"> R2</w:t>
      </w:r>
      <w:r w:rsidRPr="00EE541A">
        <w:t xml:space="preserve"> instance containing the </w:t>
      </w:r>
      <w:r>
        <w:t xml:space="preserve">new principal </w:t>
      </w:r>
      <w:r w:rsidRPr="00EE541A">
        <w:t xml:space="preserve">(the old mirror). This will minimize an outage because the </w:t>
      </w:r>
      <w:r>
        <w:t>old principal (the new mirror)</w:t>
      </w:r>
      <w:r w:rsidRPr="00EE541A">
        <w:t xml:space="preserve"> will not be available during its upgrade.</w:t>
      </w:r>
    </w:p>
    <w:p w:rsidR="00426362" w:rsidRPr="00EE541A" w:rsidRDefault="00426362" w:rsidP="00641564">
      <w:pPr>
        <w:numPr>
          <w:ilvl w:val="0"/>
          <w:numId w:val="168"/>
        </w:numPr>
        <w:spacing w:after="0"/>
      </w:pPr>
      <w:r w:rsidRPr="00EE541A">
        <w:t xml:space="preserve">Upgrade the instance containing the old principal. Database mirroring will be re-established because both the principal and mirror are </w:t>
      </w:r>
      <w:r>
        <w:t xml:space="preserve">now </w:t>
      </w:r>
      <w:r w:rsidRPr="00EE541A">
        <w:t>at the same version.</w:t>
      </w:r>
    </w:p>
    <w:p w:rsidR="00426362" w:rsidRPr="00EE541A" w:rsidRDefault="00426362" w:rsidP="00641564">
      <w:pPr>
        <w:numPr>
          <w:ilvl w:val="0"/>
          <w:numId w:val="168"/>
        </w:numPr>
      </w:pPr>
      <w:r w:rsidRPr="00EE541A">
        <w:t>To change the mode from high-safety to high-performance use S</w:t>
      </w:r>
      <w:r>
        <w:t>SMS</w:t>
      </w:r>
      <w:r w:rsidRPr="00EE541A">
        <w:t xml:space="preserve"> or T-SQL. The T-SQL command to use is as follows:</w:t>
      </w:r>
    </w:p>
    <w:p w:rsidR="00426362" w:rsidRPr="00EE6296" w:rsidRDefault="00426362" w:rsidP="00426362">
      <w:pPr>
        <w:ind w:left="720"/>
        <w:rPr>
          <w:rStyle w:val="CodeFeaturedElement"/>
          <w:b w:val="0"/>
        </w:rPr>
      </w:pPr>
      <w:r w:rsidRPr="00EE6296">
        <w:rPr>
          <w:rStyle w:val="CodeFeaturedElement"/>
          <w:b w:val="0"/>
        </w:rPr>
        <w:t>ALTER DATABASE &lt;database&gt; SET PARTNER SAFETY OFF</w:t>
      </w:r>
    </w:p>
    <w:p w:rsidR="00426362" w:rsidRDefault="00426362" w:rsidP="00426362">
      <w:pPr>
        <w:pStyle w:val="Heading3"/>
        <w:ind w:left="0" w:firstLine="0"/>
      </w:pPr>
      <w:bookmarkStart w:id="273" w:name="_Toc215243714"/>
      <w:bookmarkStart w:id="274" w:name="_Toc280674210"/>
      <w:r>
        <w:t>In-Place Upgrade – High-Safety Mode</w:t>
      </w:r>
      <w:bookmarkEnd w:id="273"/>
      <w:bookmarkEnd w:id="274"/>
    </w:p>
    <w:p w:rsidR="00426362" w:rsidRPr="007056BB" w:rsidRDefault="00426362" w:rsidP="00426362">
      <w:r>
        <w:t>To upgrade a high-safety mode database mirroring configuration, the steps are similar to that of a high-performance upgrade and are documented below.</w:t>
      </w:r>
    </w:p>
    <w:p w:rsidR="00426362" w:rsidRDefault="00426362" w:rsidP="00641564">
      <w:pPr>
        <w:pStyle w:val="ListParagraph"/>
        <w:numPr>
          <w:ilvl w:val="0"/>
          <w:numId w:val="260"/>
        </w:numPr>
        <w:spacing w:after="0"/>
      </w:pPr>
      <w:r>
        <w:t>If a Witness is configured, remove it. This will prevent a failover during the upgrade because the Principal will be unavailable during the upgrade of that instance.</w:t>
      </w:r>
    </w:p>
    <w:p w:rsidR="00426362" w:rsidRPr="00EE541A" w:rsidRDefault="00426362" w:rsidP="00641564">
      <w:pPr>
        <w:numPr>
          <w:ilvl w:val="0"/>
          <w:numId w:val="260"/>
        </w:numPr>
        <w:spacing w:after="0"/>
      </w:pPr>
      <w:r w:rsidRPr="00EE541A">
        <w:t xml:space="preserve">Upgrade the instance containing the Mirror first and wait for the mirroring session to synchronize. </w:t>
      </w:r>
    </w:p>
    <w:p w:rsidR="00426362" w:rsidRPr="00EE541A" w:rsidRDefault="00426362" w:rsidP="00641564">
      <w:pPr>
        <w:numPr>
          <w:ilvl w:val="0"/>
          <w:numId w:val="260"/>
        </w:numPr>
        <w:spacing w:after="0"/>
      </w:pPr>
      <w:r w:rsidRPr="00EE541A">
        <w:t>Stop all traffic into the Principal.</w:t>
      </w:r>
    </w:p>
    <w:p w:rsidR="00426362" w:rsidRPr="00EE541A" w:rsidRDefault="00426362" w:rsidP="00641564">
      <w:pPr>
        <w:numPr>
          <w:ilvl w:val="0"/>
          <w:numId w:val="260"/>
        </w:numPr>
        <w:spacing w:after="0"/>
      </w:pPr>
      <w:r w:rsidRPr="00EE541A">
        <w:t>On the Principal, manually fail over to the upgraded Mirror instance. At this point the mirroring session will be suspended and will not resume until the Principal is upgraded.</w:t>
      </w:r>
    </w:p>
    <w:p w:rsidR="00426362" w:rsidRPr="00EE541A" w:rsidRDefault="00426362" w:rsidP="00641564">
      <w:pPr>
        <w:numPr>
          <w:ilvl w:val="0"/>
          <w:numId w:val="260"/>
        </w:numPr>
        <w:spacing w:after="0"/>
      </w:pPr>
      <w:r w:rsidRPr="00EE541A">
        <w:lastRenderedPageBreak/>
        <w:t>Synchronize any logins and ensure that all jobs and objects residing outside the database are restored via scripts.</w:t>
      </w:r>
    </w:p>
    <w:p w:rsidR="00426362" w:rsidRPr="00EE541A" w:rsidRDefault="00426362" w:rsidP="00641564">
      <w:pPr>
        <w:numPr>
          <w:ilvl w:val="0"/>
          <w:numId w:val="260"/>
        </w:numPr>
        <w:spacing w:after="0"/>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Principal database.</w:t>
      </w:r>
    </w:p>
    <w:p w:rsidR="00426362" w:rsidRPr="00EE541A" w:rsidRDefault="00426362" w:rsidP="00641564">
      <w:pPr>
        <w:numPr>
          <w:ilvl w:val="0"/>
          <w:numId w:val="260"/>
        </w:numPr>
        <w:spacing w:after="0"/>
      </w:pPr>
      <w:r w:rsidRPr="00EE541A">
        <w:t>Configure administration such as backup jobs for the database.</w:t>
      </w:r>
    </w:p>
    <w:p w:rsidR="00426362" w:rsidRPr="00EE541A" w:rsidRDefault="00426362" w:rsidP="00641564">
      <w:pPr>
        <w:numPr>
          <w:ilvl w:val="0"/>
          <w:numId w:val="260"/>
        </w:numPr>
        <w:spacing w:after="0"/>
      </w:pPr>
      <w:r w:rsidRPr="00EE541A">
        <w:t>Set the database compatibility level of upgraded databases to 100.</w:t>
      </w:r>
    </w:p>
    <w:p w:rsidR="00426362" w:rsidRPr="00EE541A" w:rsidRDefault="00426362" w:rsidP="00641564">
      <w:pPr>
        <w:numPr>
          <w:ilvl w:val="0"/>
          <w:numId w:val="260"/>
        </w:numPr>
        <w:spacing w:after="0"/>
      </w:pPr>
      <w:r w:rsidRPr="00EE541A">
        <w:t>Redirect all users and applications to the new SQL Server 2008</w:t>
      </w:r>
      <w:r>
        <w:t xml:space="preserve"> R2</w:t>
      </w:r>
      <w:r w:rsidRPr="00EE541A">
        <w:t xml:space="preserve"> instance containing the Principal (the old Mirror). This will minimize an outage because the Principal will not be available during its upgrade.</w:t>
      </w:r>
    </w:p>
    <w:p w:rsidR="00426362" w:rsidRPr="00EE541A" w:rsidRDefault="00426362" w:rsidP="00641564">
      <w:pPr>
        <w:numPr>
          <w:ilvl w:val="0"/>
          <w:numId w:val="260"/>
        </w:numPr>
        <w:spacing w:after="0"/>
      </w:pPr>
      <w:r w:rsidRPr="00EE541A">
        <w:t>Upgrade the instance containing the Principal. Database mirroring will be re-established because both the Principal and Mirror are at the same version.</w:t>
      </w:r>
    </w:p>
    <w:p w:rsidR="00426362" w:rsidRPr="00EE541A" w:rsidRDefault="00426362" w:rsidP="00641564">
      <w:pPr>
        <w:numPr>
          <w:ilvl w:val="0"/>
          <w:numId w:val="260"/>
        </w:numPr>
        <w:spacing w:after="0"/>
      </w:pPr>
      <w:r w:rsidRPr="00EE541A">
        <w:t xml:space="preserve">Finally, add the Witness back if it was configured. </w:t>
      </w:r>
    </w:p>
    <w:p w:rsidR="00426362" w:rsidRDefault="00426362" w:rsidP="00426362">
      <w:pPr>
        <w:pStyle w:val="Heading3"/>
        <w:ind w:left="0" w:firstLine="0"/>
      </w:pPr>
      <w:bookmarkStart w:id="275" w:name="_Toc215243715"/>
      <w:bookmarkStart w:id="276" w:name="_Toc280674211"/>
      <w:r>
        <w:t>Side-by-Side Upgrade to a New Server</w:t>
      </w:r>
      <w:bookmarkEnd w:id="275"/>
      <w:bookmarkEnd w:id="276"/>
    </w:p>
    <w:p w:rsidR="00426362" w:rsidRDefault="00426362" w:rsidP="00426362">
      <w:r>
        <w:t>The following steps describe how to upgrade to SQL Server 2008 R2 when you have database mirroring deployed and will be using a new server.</w:t>
      </w:r>
    </w:p>
    <w:p w:rsidR="00426362" w:rsidRDefault="00426362" w:rsidP="00641564">
      <w:pPr>
        <w:pStyle w:val="ListParagraph"/>
        <w:numPr>
          <w:ilvl w:val="0"/>
          <w:numId w:val="169"/>
        </w:numPr>
        <w:spacing w:after="0"/>
      </w:pPr>
      <w:r>
        <w:t>Install the new SQL Server 2008 R2 instances for the principal and mirror.</w:t>
      </w:r>
    </w:p>
    <w:p w:rsidR="00426362" w:rsidRPr="00EE541A" w:rsidRDefault="00426362" w:rsidP="00641564">
      <w:pPr>
        <w:numPr>
          <w:ilvl w:val="0"/>
          <w:numId w:val="169"/>
        </w:numPr>
        <w:spacing w:after="0"/>
      </w:pPr>
      <w:r w:rsidRPr="00EE541A">
        <w:t>Take a full backup of the SQL Server 2005 principal database and restore two copies WITH NORECOVERY: one on the new principal and one on the new Mirror.</w:t>
      </w:r>
    </w:p>
    <w:p w:rsidR="00426362" w:rsidRPr="00EE541A" w:rsidRDefault="00426362" w:rsidP="00641564">
      <w:pPr>
        <w:numPr>
          <w:ilvl w:val="0"/>
          <w:numId w:val="169"/>
        </w:numPr>
        <w:spacing w:after="0"/>
      </w:pPr>
      <w:r w:rsidRPr="00EE541A">
        <w:t xml:space="preserve">When you are ready to upgrade, stop all traffic and </w:t>
      </w:r>
      <w:r>
        <w:t>end</w:t>
      </w:r>
      <w:r w:rsidRPr="00EE541A">
        <w:t xml:space="preserve"> all connections to the instance containing the principal. This will ensure that the data cannot be updated during the upgrade.</w:t>
      </w:r>
    </w:p>
    <w:p w:rsidR="00426362" w:rsidRPr="00EE541A" w:rsidRDefault="00426362" w:rsidP="00641564">
      <w:pPr>
        <w:numPr>
          <w:ilvl w:val="0"/>
          <w:numId w:val="169"/>
        </w:numPr>
        <w:spacing w:after="0"/>
      </w:pPr>
      <w:r w:rsidRPr="00EE541A">
        <w:t>If transaction logs were made after the full backup was taken, copy and restore them WITH NORECOVERY on both the principal and mirror.</w:t>
      </w:r>
    </w:p>
    <w:p w:rsidR="00426362" w:rsidRPr="00EE541A" w:rsidRDefault="00426362" w:rsidP="00641564">
      <w:pPr>
        <w:numPr>
          <w:ilvl w:val="0"/>
          <w:numId w:val="169"/>
        </w:numPr>
        <w:spacing w:after="0"/>
      </w:pPr>
      <w:r w:rsidRPr="00EE541A">
        <w:t xml:space="preserve">Back up the tail of the log on the principal. </w:t>
      </w:r>
    </w:p>
    <w:p w:rsidR="00426362" w:rsidRPr="00EE541A" w:rsidRDefault="00426362" w:rsidP="00641564">
      <w:pPr>
        <w:numPr>
          <w:ilvl w:val="0"/>
          <w:numId w:val="169"/>
        </w:numPr>
        <w:spacing w:after="0"/>
      </w:pPr>
      <w:r w:rsidRPr="00EE541A">
        <w:t>Copy the tail log backup to the new principal and restore WITH RECOVERY.</w:t>
      </w:r>
    </w:p>
    <w:p w:rsidR="00426362" w:rsidRPr="00EE541A" w:rsidRDefault="00426362" w:rsidP="00641564">
      <w:pPr>
        <w:numPr>
          <w:ilvl w:val="0"/>
          <w:numId w:val="169"/>
        </w:numPr>
        <w:spacing w:after="0"/>
      </w:pPr>
      <w:r w:rsidRPr="00EE541A">
        <w:t>Copy the tail log backup to the new mirror and restore WITH NORECOVERY.</w:t>
      </w:r>
    </w:p>
    <w:p w:rsidR="00426362" w:rsidRPr="00EE541A" w:rsidRDefault="00426362" w:rsidP="00641564">
      <w:pPr>
        <w:numPr>
          <w:ilvl w:val="0"/>
          <w:numId w:val="169"/>
        </w:numPr>
        <w:spacing w:after="0"/>
      </w:pPr>
      <w:r w:rsidRPr="00EE541A">
        <w:t>If necessary, synchronize any logins and ensure that all jobs and objects residing outside the database are restored via scripts.</w:t>
      </w:r>
    </w:p>
    <w:p w:rsidR="00426362" w:rsidRPr="00EE541A" w:rsidRDefault="00426362" w:rsidP="00641564">
      <w:pPr>
        <w:numPr>
          <w:ilvl w:val="0"/>
          <w:numId w:val="169"/>
        </w:numPr>
        <w:spacing w:after="0"/>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database on the principal.</w:t>
      </w:r>
    </w:p>
    <w:p w:rsidR="00426362" w:rsidRPr="00EE541A" w:rsidRDefault="00426362" w:rsidP="00641564">
      <w:pPr>
        <w:numPr>
          <w:ilvl w:val="0"/>
          <w:numId w:val="169"/>
        </w:numPr>
        <w:spacing w:after="0"/>
      </w:pPr>
      <w:r w:rsidRPr="00EE541A">
        <w:t>Configure administration such as backup jobs for the database.</w:t>
      </w:r>
    </w:p>
    <w:p w:rsidR="00426362" w:rsidRPr="00EE541A" w:rsidRDefault="00426362" w:rsidP="00641564">
      <w:pPr>
        <w:numPr>
          <w:ilvl w:val="0"/>
          <w:numId w:val="169"/>
        </w:numPr>
        <w:spacing w:after="0"/>
      </w:pPr>
      <w:r w:rsidRPr="00EE541A">
        <w:t>Set the database compatibility level of upgraded databases to 100.</w:t>
      </w:r>
    </w:p>
    <w:p w:rsidR="00426362" w:rsidRPr="00EE541A" w:rsidRDefault="00426362" w:rsidP="00641564">
      <w:pPr>
        <w:numPr>
          <w:ilvl w:val="0"/>
          <w:numId w:val="169"/>
        </w:numPr>
        <w:spacing w:after="0"/>
      </w:pPr>
      <w:r w:rsidRPr="00EE541A">
        <w:t>Configure database mirroring from the principal to the mirror.</w:t>
      </w:r>
    </w:p>
    <w:p w:rsidR="00426362" w:rsidRPr="00EE541A" w:rsidRDefault="00426362" w:rsidP="00641564">
      <w:pPr>
        <w:numPr>
          <w:ilvl w:val="0"/>
          <w:numId w:val="169"/>
        </w:numPr>
        <w:spacing w:after="0"/>
      </w:pPr>
      <w:r w:rsidRPr="00EE541A">
        <w:t>Test the failover from the principal to the mirror and from the mirror back to the principal.</w:t>
      </w:r>
    </w:p>
    <w:p w:rsidR="00426362" w:rsidRPr="00EE541A" w:rsidRDefault="00426362" w:rsidP="00641564">
      <w:pPr>
        <w:numPr>
          <w:ilvl w:val="0"/>
          <w:numId w:val="169"/>
        </w:numPr>
        <w:spacing w:after="0"/>
      </w:pPr>
      <w:r w:rsidRPr="00EE541A">
        <w:t xml:space="preserve">Redirect all users and applications to the new SQL Server 2008 </w:t>
      </w:r>
      <w:r>
        <w:t xml:space="preserve">R2 </w:t>
      </w:r>
      <w:r w:rsidRPr="00EE541A">
        <w:t>instance containing the principal.</w:t>
      </w:r>
    </w:p>
    <w:p w:rsidR="00426362" w:rsidRDefault="00426362" w:rsidP="00426362">
      <w:pPr>
        <w:pStyle w:val="Heading3"/>
        <w:ind w:left="0" w:firstLine="0"/>
      </w:pPr>
      <w:bookmarkStart w:id="277" w:name="_Toc215243716"/>
      <w:bookmarkStart w:id="278" w:name="_Toc280674212"/>
      <w:r>
        <w:t>Additional References for Upgrading with Mirrored Databases</w:t>
      </w:r>
      <w:bookmarkEnd w:id="277"/>
      <w:bookmarkEnd w:id="278"/>
    </w:p>
    <w:p w:rsidR="00426362" w:rsidRDefault="00426362" w:rsidP="00426362">
      <w:r>
        <w:t>For more information about upgrading with mirrored databases, see the following SQL Server 2008 R2 Books Online topics:</w:t>
      </w:r>
    </w:p>
    <w:p w:rsidR="00426362" w:rsidRPr="00EE541A" w:rsidRDefault="00827196" w:rsidP="00641564">
      <w:pPr>
        <w:pStyle w:val="ListParagraph"/>
        <w:numPr>
          <w:ilvl w:val="0"/>
          <w:numId w:val="200"/>
        </w:numPr>
        <w:spacing w:after="0"/>
      </w:pPr>
      <w:hyperlink r:id="rId279" w:history="1">
        <w:r w:rsidR="00426362" w:rsidRPr="00EE541A">
          <w:rPr>
            <w:rStyle w:val="Hyperlink"/>
          </w:rPr>
          <w:t>How to: Manually Fail Over a Database Mirroring Session (SQL Server Management Studio)</w:t>
        </w:r>
      </w:hyperlink>
    </w:p>
    <w:p w:rsidR="00426362" w:rsidRPr="00EE541A" w:rsidRDefault="00827196" w:rsidP="00641564">
      <w:pPr>
        <w:numPr>
          <w:ilvl w:val="0"/>
          <w:numId w:val="200"/>
        </w:numPr>
        <w:spacing w:after="0"/>
        <w:rPr>
          <w:rFonts w:ascii="Times New Roman" w:hAnsi="Times New Roman"/>
        </w:rPr>
      </w:pPr>
      <w:hyperlink r:id="rId280" w:history="1">
        <w:r w:rsidR="00426362" w:rsidRPr="00EE541A">
          <w:rPr>
            <w:rStyle w:val="Hyperlink"/>
          </w:rPr>
          <w:t>How to: Manually Fail Over a Database Mirroring Session (Transact-SQL)</w:t>
        </w:r>
      </w:hyperlink>
    </w:p>
    <w:p w:rsidR="00426362" w:rsidRPr="00EE541A" w:rsidRDefault="00827196" w:rsidP="00641564">
      <w:pPr>
        <w:numPr>
          <w:ilvl w:val="0"/>
          <w:numId w:val="200"/>
        </w:numPr>
        <w:rPr>
          <w:rFonts w:ascii="Times New Roman" w:hAnsi="Times New Roman"/>
        </w:rPr>
      </w:pPr>
      <w:hyperlink r:id="rId281" w:history="1">
        <w:r w:rsidR="00426362" w:rsidRPr="00EE541A">
          <w:rPr>
            <w:rStyle w:val="Hyperlink"/>
          </w:rPr>
          <w:t>How to: Minimize Downtime for Mirrored Databases When Upgrading Server Instances</w:t>
        </w:r>
      </w:hyperlink>
    </w:p>
    <w:p w:rsidR="00426362" w:rsidRDefault="00426362" w:rsidP="00426362">
      <w:pPr>
        <w:tabs>
          <w:tab w:val="left" w:pos="4320"/>
          <w:tab w:val="left" w:pos="5040"/>
        </w:tabs>
      </w:pPr>
      <w:r>
        <w:t xml:space="preserve">For an up-to-date collection of additional references for upgrading with mirrored databases, see the </w:t>
      </w:r>
      <w:hyperlink r:id="rId282" w:history="1">
        <w:r>
          <w:rPr>
            <w:rStyle w:val="Hyperlink"/>
          </w:rPr>
          <w:t>Microsoft SQL Server 2008 R2 Upgrade page</w:t>
        </w:r>
      </w:hyperlink>
      <w:r>
        <w:t>.</w:t>
      </w:r>
    </w:p>
    <w:p w:rsidR="00426362" w:rsidRDefault="00426362" w:rsidP="00426362">
      <w:pPr>
        <w:pStyle w:val="Heading2"/>
      </w:pPr>
      <w:bookmarkStart w:id="279" w:name="_Toc215243717"/>
      <w:bookmarkStart w:id="280" w:name="_Toc280674213"/>
      <w:r>
        <w:t>Upgrading Replicated Databases</w:t>
      </w:r>
      <w:bookmarkEnd w:id="279"/>
      <w:bookmarkEnd w:id="280"/>
    </w:p>
    <w:p w:rsidR="00426362" w:rsidRDefault="00426362" w:rsidP="00426362">
      <w:r>
        <w:t>This section covers upgrading databases and instances that are participating in replication. Unlike the other availability features, replication is generally upgraded with little additional effort during the upgrade of the instance to SQL Server 2008 R2. This section covers both general and specific considerations for each form of replication.</w:t>
      </w:r>
    </w:p>
    <w:p w:rsidR="00426362" w:rsidRDefault="00426362" w:rsidP="00426362">
      <w:pPr>
        <w:pStyle w:val="Heading3"/>
        <w:ind w:left="0" w:firstLine="0"/>
      </w:pPr>
      <w:bookmarkStart w:id="281" w:name="_Toc215243718"/>
      <w:bookmarkStart w:id="282" w:name="_Toc280674214"/>
      <w:r>
        <w:t>Feature Changes in SQL Server 2008 R2 Replication</w:t>
      </w:r>
      <w:bookmarkEnd w:id="281"/>
      <w:bookmarkEnd w:id="282"/>
    </w:p>
    <w:p w:rsidR="00426362" w:rsidRDefault="00426362" w:rsidP="00426362">
      <w:r>
        <w:t>Upgrading replication may not be a straightforward process due to the replication topology. A simple replication topology is always easier to upgrade than one that has multiple Distributors, multiple levels of Publishers, and changes occurring at multiple locations. Using such capabilities as updating subscribers and peer-to-peer replication is not recommended because they allow changes to occur outside of the Publisher. When upgrading to SQL Server 2008 R2, it might be time to consider instituting a ban on allowing anyone other than the Publisher to update data for a period of time. If this is not done, the Subscribers must be treated as Publishers.</w:t>
      </w:r>
    </w:p>
    <w:p w:rsidR="00426362" w:rsidRDefault="00426362" w:rsidP="00426362">
      <w:r>
        <w:t>SQL Server 2008 R2 can use a SQL Server 2000 instance as part of its replication topology, but that instance must be at a minimum of SQL Server 2000 SP3a. All versions of SQL Server 2005 can participate in a replication topology with SQL Server 2008 R2.</w:t>
      </w:r>
    </w:p>
    <w:p w:rsidR="00426362" w:rsidRDefault="00426362" w:rsidP="00426362">
      <w:r>
        <w:t>The Distributor is the key to how much downtime will be encountered during the upgrade. If there are multiple Distributors in the topology, there will be multiple outages. Where possible, assuming the hardware is not out of date, performing an in-place upgrade is recommended over installing a new instance of SQL Server and reconfiguring the Distributor. When upgrading in an environment that has multiple Distributors, upgrade them in order of magnitude: Do not upgrade the biggest and most important Distributor first. Schedule the upgrades to have the least impact on the end users and applications.</w:t>
      </w:r>
    </w:p>
    <w:p w:rsidR="00426362" w:rsidRDefault="00426362" w:rsidP="00426362">
      <w:pPr>
        <w:pStyle w:val="AlertText"/>
        <w:spacing w:line="276" w:lineRule="auto"/>
        <w:rPr>
          <w:rFonts w:ascii="Calibri" w:hAnsi="Calibri"/>
          <w:sz w:val="22"/>
          <w:szCs w:val="22"/>
        </w:rPr>
      </w:pPr>
      <w:r>
        <w:rPr>
          <w:rFonts w:ascii="Calibri" w:hAnsi="Calibri"/>
          <w:b/>
          <w:sz w:val="22"/>
          <w:szCs w:val="22"/>
        </w:rPr>
        <w:t>Tip:</w:t>
      </w:r>
      <w:r>
        <w:rPr>
          <w:rFonts w:ascii="Calibri" w:hAnsi="Calibri"/>
          <w:sz w:val="22"/>
          <w:szCs w:val="22"/>
        </w:rPr>
        <w:t xml:space="preserve"> Always upgrade the Distributors first because they can push changes from a Publisher to a Subscriber that are both down level from the SQL Server 2008 R2 Distributor. Ensure that the Publishers and Subscribers are at the right SQL Server patch levels; otherwise, upgrading the Distributor first will be pointless.</w:t>
      </w:r>
    </w:p>
    <w:p w:rsidR="00426362" w:rsidRDefault="00426362" w:rsidP="00426362">
      <w:r>
        <w:t>In general, performing in-place upgrade is preferred when it comes to all aspects of replication because much like log shipping, reinitializing a Subscriber can be very costly from a time perspective as well as in disk space, network bandwidth, and so on. If someone forgets to script out the replication or does not update the script, starting from scratch is not a good option. Avoid this if at all possible.</w:t>
      </w:r>
    </w:p>
    <w:p w:rsidR="00426362" w:rsidRDefault="00426362" w:rsidP="00426362">
      <w:r>
        <w:lastRenderedPageBreak/>
        <w:t>The Distributor's SQL Server version must be greater than or equal to the version of the Publisher. So if the Publisher is a SQL Server 2008 R2 database, the Distributor must also be SQL Server 2008 R2. The Publisher version can be lower than the Distributor version.</w:t>
      </w:r>
    </w:p>
    <w:p w:rsidR="00426362" w:rsidRDefault="00426362" w:rsidP="00426362">
      <w:r>
        <w:t>If there are SQL Server CE Subscribers, additional actions must be executed on the IIS server. SQL Server 2008 R2 client connectivity components must be installed along with SQL Server Compact components (SQL Server Compact 3.5 Service Pack 1 Server Tools) on the IIS server. Sqlcesa30.dlll, sqlcerp30.dll, and all the replication components on the IIS server must also be replaced.</w:t>
      </w:r>
    </w:p>
    <w:p w:rsidR="00426362" w:rsidRDefault="00426362" w:rsidP="00426362">
      <w:r>
        <w:t xml:space="preserve">SQL Server 2008 R2 introduced some new data types, which will need to be mapped to compatible old data types if you will be replicating to or from earlier versions of SQL Server. For more information, see "Mapping New Data Types for Earlier Versions" in </w:t>
      </w:r>
      <w:hyperlink r:id="rId283" w:history="1">
        <w:r>
          <w:rPr>
            <w:rStyle w:val="Hyperlink"/>
          </w:rPr>
          <w:t>Using Multiple Versions of SQL Server in a Replication Topology</w:t>
        </w:r>
      </w:hyperlink>
      <w:r>
        <w:t xml:space="preserve"> in SQL Server 2008 R2 Books Online. Table 4-4 shows the mappings of old to new data types.</w:t>
      </w:r>
    </w:p>
    <w:p w:rsidR="00426362" w:rsidRPr="00B7345C" w:rsidRDefault="00426362" w:rsidP="00426362">
      <w:pPr>
        <w:rPr>
          <w:b/>
        </w:rPr>
      </w:pPr>
      <w:r w:rsidRPr="00B7345C">
        <w:rPr>
          <w:b/>
        </w:rPr>
        <w:t>Table 4-4: Data Type Mappings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2006"/>
        <w:gridCol w:w="3502"/>
        <w:gridCol w:w="3690"/>
      </w:tblGrid>
      <w:tr w:rsidR="00426362" w:rsidTr="00C545E4">
        <w:trPr>
          <w:cantSplit/>
          <w:tblHeader/>
        </w:trPr>
        <w:tc>
          <w:tcPr>
            <w:tcW w:w="2006" w:type="dxa"/>
            <w:shd w:val="clear" w:color="auto" w:fill="D9D9D9"/>
          </w:tcPr>
          <w:p w:rsidR="00426362" w:rsidRDefault="00426362" w:rsidP="00C545E4">
            <w:pPr>
              <w:spacing w:after="0"/>
              <w:rPr>
                <w:b/>
                <w:color w:val="1F497D"/>
              </w:rPr>
            </w:pPr>
            <w:r>
              <w:rPr>
                <w:b/>
                <w:color w:val="1F497D"/>
              </w:rPr>
              <w:t>SQL Server 2000 Data Type</w:t>
            </w:r>
          </w:p>
        </w:tc>
        <w:tc>
          <w:tcPr>
            <w:tcW w:w="3502" w:type="dxa"/>
            <w:shd w:val="clear" w:color="auto" w:fill="D9D9D9"/>
          </w:tcPr>
          <w:p w:rsidR="00426362" w:rsidRDefault="00426362" w:rsidP="00C545E4">
            <w:pPr>
              <w:spacing w:after="0"/>
              <w:rPr>
                <w:b/>
                <w:color w:val="1F497D"/>
              </w:rPr>
            </w:pPr>
            <w:r>
              <w:rPr>
                <w:b/>
                <w:color w:val="1F497D"/>
              </w:rPr>
              <w:t>SQL Server 2005 Data Type</w:t>
            </w:r>
          </w:p>
        </w:tc>
        <w:tc>
          <w:tcPr>
            <w:tcW w:w="3690" w:type="dxa"/>
            <w:shd w:val="clear" w:color="auto" w:fill="D9D9D9"/>
          </w:tcPr>
          <w:p w:rsidR="00426362" w:rsidRDefault="00426362" w:rsidP="00C545E4">
            <w:pPr>
              <w:spacing w:after="0"/>
              <w:rPr>
                <w:b/>
                <w:color w:val="1F497D"/>
              </w:rPr>
            </w:pPr>
            <w:r>
              <w:rPr>
                <w:b/>
                <w:color w:val="1F497D"/>
              </w:rPr>
              <w:t>SQL Server 2008 R2 Data Type</w:t>
            </w:r>
          </w:p>
        </w:tc>
      </w:tr>
      <w:tr w:rsidR="00426362" w:rsidTr="00C545E4">
        <w:trPr>
          <w:cantSplit/>
        </w:trPr>
        <w:tc>
          <w:tcPr>
            <w:tcW w:w="2006" w:type="dxa"/>
          </w:tcPr>
          <w:p w:rsidR="00426362" w:rsidRDefault="00426362" w:rsidP="00C545E4">
            <w:pPr>
              <w:spacing w:after="0"/>
            </w:pPr>
            <w:r>
              <w:t>Image</w:t>
            </w:r>
          </w:p>
        </w:tc>
        <w:tc>
          <w:tcPr>
            <w:tcW w:w="3502" w:type="dxa"/>
          </w:tcPr>
          <w:p w:rsidR="00426362" w:rsidRDefault="00426362" w:rsidP="00C545E4">
            <w:pPr>
              <w:spacing w:after="0"/>
            </w:pPr>
            <w:r>
              <w:t>Common Language Runtime (CLR) user-defined type (UDT)</w:t>
            </w:r>
          </w:p>
        </w:tc>
        <w:tc>
          <w:tcPr>
            <w:tcW w:w="3690" w:type="dxa"/>
          </w:tcPr>
          <w:p w:rsidR="00426362" w:rsidRDefault="00426362" w:rsidP="00C545E4">
            <w:pPr>
              <w:spacing w:after="0"/>
            </w:pPr>
            <w:r>
              <w:t>UDT (8000 bytes or less)</w:t>
            </w:r>
          </w:p>
        </w:tc>
      </w:tr>
      <w:tr w:rsidR="00426362" w:rsidTr="00C545E4">
        <w:trPr>
          <w:cantSplit/>
        </w:trPr>
        <w:tc>
          <w:tcPr>
            <w:tcW w:w="2006" w:type="dxa"/>
          </w:tcPr>
          <w:p w:rsidR="00426362" w:rsidRDefault="00426362" w:rsidP="00C545E4">
            <w:pPr>
              <w:spacing w:after="0"/>
            </w:pPr>
            <w:r>
              <w:t>Image</w:t>
            </w:r>
          </w:p>
        </w:tc>
        <w:tc>
          <w:tcPr>
            <w:tcW w:w="3502" w:type="dxa"/>
          </w:tcPr>
          <w:p w:rsidR="00426362" w:rsidRDefault="00426362" w:rsidP="00C545E4">
            <w:pPr>
              <w:spacing w:after="0"/>
            </w:pPr>
            <w:proofErr w:type="spellStart"/>
            <w:r>
              <w:t>Varbinary</w:t>
            </w:r>
            <w:proofErr w:type="spellEnd"/>
            <w:r>
              <w:t>(max)</w:t>
            </w:r>
          </w:p>
        </w:tc>
        <w:tc>
          <w:tcPr>
            <w:tcW w:w="3690" w:type="dxa"/>
          </w:tcPr>
          <w:p w:rsidR="00426362" w:rsidRDefault="00426362" w:rsidP="00C545E4">
            <w:pPr>
              <w:spacing w:after="0"/>
            </w:pPr>
            <w:r>
              <w:t>UDT (8000 bytes or more)</w:t>
            </w:r>
          </w:p>
        </w:tc>
      </w:tr>
      <w:tr w:rsidR="00426362" w:rsidTr="00C545E4">
        <w:trPr>
          <w:cantSplit/>
        </w:trPr>
        <w:tc>
          <w:tcPr>
            <w:tcW w:w="2006" w:type="dxa"/>
          </w:tcPr>
          <w:p w:rsidR="00426362" w:rsidRDefault="00426362" w:rsidP="00C545E4">
            <w:pPr>
              <w:spacing w:after="0"/>
            </w:pPr>
            <w:proofErr w:type="spellStart"/>
            <w:r>
              <w:t>Nvarchar</w:t>
            </w:r>
            <w:proofErr w:type="spellEnd"/>
            <w:r>
              <w:t>(10)</w:t>
            </w:r>
          </w:p>
        </w:tc>
        <w:tc>
          <w:tcPr>
            <w:tcW w:w="3502" w:type="dxa"/>
          </w:tcPr>
          <w:p w:rsidR="00426362" w:rsidRDefault="00426362" w:rsidP="00C545E4">
            <w:pPr>
              <w:spacing w:after="0"/>
            </w:pPr>
            <w:proofErr w:type="spellStart"/>
            <w:r>
              <w:t>Nvarchar</w:t>
            </w:r>
            <w:proofErr w:type="spellEnd"/>
            <w:r>
              <w:t>(10)</w:t>
            </w:r>
          </w:p>
        </w:tc>
        <w:tc>
          <w:tcPr>
            <w:tcW w:w="3690" w:type="dxa"/>
          </w:tcPr>
          <w:p w:rsidR="00426362" w:rsidRDefault="00426362" w:rsidP="00C545E4">
            <w:pPr>
              <w:spacing w:after="0"/>
            </w:pPr>
            <w:r>
              <w:t>Date</w:t>
            </w:r>
          </w:p>
        </w:tc>
      </w:tr>
      <w:tr w:rsidR="00426362" w:rsidTr="00C545E4">
        <w:trPr>
          <w:cantSplit/>
        </w:trPr>
        <w:tc>
          <w:tcPr>
            <w:tcW w:w="2006" w:type="dxa"/>
          </w:tcPr>
          <w:p w:rsidR="00426362" w:rsidRDefault="00426362" w:rsidP="00C545E4">
            <w:pPr>
              <w:spacing w:after="0"/>
            </w:pPr>
            <w:proofErr w:type="spellStart"/>
            <w:r>
              <w:t>Nvarchar</w:t>
            </w:r>
            <w:proofErr w:type="spellEnd"/>
            <w:r>
              <w:t>(27)</w:t>
            </w:r>
          </w:p>
        </w:tc>
        <w:tc>
          <w:tcPr>
            <w:tcW w:w="3502" w:type="dxa"/>
          </w:tcPr>
          <w:p w:rsidR="00426362" w:rsidRDefault="00426362" w:rsidP="00C545E4">
            <w:pPr>
              <w:spacing w:after="0"/>
            </w:pPr>
            <w:proofErr w:type="spellStart"/>
            <w:r>
              <w:t>Nvarchar</w:t>
            </w:r>
            <w:proofErr w:type="spellEnd"/>
            <w:r>
              <w:t>(27)</w:t>
            </w:r>
          </w:p>
        </w:tc>
        <w:tc>
          <w:tcPr>
            <w:tcW w:w="3690" w:type="dxa"/>
          </w:tcPr>
          <w:p w:rsidR="00426362" w:rsidRDefault="00426362" w:rsidP="00C545E4">
            <w:pPr>
              <w:spacing w:after="0"/>
            </w:pPr>
            <w:r>
              <w:t>Datetime2</w:t>
            </w:r>
          </w:p>
        </w:tc>
      </w:tr>
      <w:tr w:rsidR="00426362" w:rsidTr="00C545E4">
        <w:trPr>
          <w:cantSplit/>
        </w:trPr>
        <w:tc>
          <w:tcPr>
            <w:tcW w:w="2006" w:type="dxa"/>
          </w:tcPr>
          <w:p w:rsidR="00426362" w:rsidRDefault="00426362" w:rsidP="00C545E4">
            <w:pPr>
              <w:spacing w:after="0"/>
            </w:pPr>
            <w:proofErr w:type="spellStart"/>
            <w:r>
              <w:t>Nvarchar</w:t>
            </w:r>
            <w:proofErr w:type="spellEnd"/>
            <w:r>
              <w:t>(34)</w:t>
            </w:r>
          </w:p>
        </w:tc>
        <w:tc>
          <w:tcPr>
            <w:tcW w:w="3502" w:type="dxa"/>
          </w:tcPr>
          <w:p w:rsidR="00426362" w:rsidRDefault="00426362" w:rsidP="00C545E4">
            <w:pPr>
              <w:spacing w:after="0"/>
            </w:pPr>
            <w:proofErr w:type="spellStart"/>
            <w:r>
              <w:t>Nvarchar</w:t>
            </w:r>
            <w:proofErr w:type="spellEnd"/>
            <w:r>
              <w:t>(34)</w:t>
            </w:r>
          </w:p>
        </w:tc>
        <w:tc>
          <w:tcPr>
            <w:tcW w:w="3690" w:type="dxa"/>
          </w:tcPr>
          <w:p w:rsidR="00426362" w:rsidRDefault="00426362" w:rsidP="00C545E4">
            <w:pPr>
              <w:spacing w:after="0"/>
            </w:pPr>
            <w:proofErr w:type="spellStart"/>
            <w:r>
              <w:t>Datetimeoffset</w:t>
            </w:r>
            <w:proofErr w:type="spellEnd"/>
          </w:p>
        </w:tc>
      </w:tr>
      <w:tr w:rsidR="00426362" w:rsidTr="00C545E4">
        <w:trPr>
          <w:cantSplit/>
        </w:trPr>
        <w:tc>
          <w:tcPr>
            <w:tcW w:w="2006" w:type="dxa"/>
          </w:tcPr>
          <w:p w:rsidR="00426362" w:rsidRDefault="00426362" w:rsidP="00C545E4">
            <w:pPr>
              <w:spacing w:after="0"/>
            </w:pPr>
            <w:r>
              <w:t>Not supported</w:t>
            </w:r>
          </w:p>
        </w:tc>
        <w:tc>
          <w:tcPr>
            <w:tcW w:w="3502" w:type="dxa"/>
          </w:tcPr>
          <w:p w:rsidR="00426362" w:rsidRDefault="00426362" w:rsidP="00C545E4">
            <w:pPr>
              <w:spacing w:after="0"/>
            </w:pPr>
            <w:proofErr w:type="spellStart"/>
            <w:r>
              <w:t>Varbinary</w:t>
            </w:r>
            <w:proofErr w:type="spellEnd"/>
            <w:r>
              <w:t>(max)</w:t>
            </w:r>
          </w:p>
        </w:tc>
        <w:tc>
          <w:tcPr>
            <w:tcW w:w="3690" w:type="dxa"/>
          </w:tcPr>
          <w:p w:rsidR="00426362" w:rsidRDefault="00426362" w:rsidP="00C545E4">
            <w:pPr>
              <w:spacing w:after="0"/>
            </w:pPr>
            <w:r>
              <w:t>FILESTREAM attribute</w:t>
            </w:r>
          </w:p>
        </w:tc>
      </w:tr>
      <w:tr w:rsidR="00426362" w:rsidTr="00C545E4">
        <w:trPr>
          <w:cantSplit/>
        </w:trPr>
        <w:tc>
          <w:tcPr>
            <w:tcW w:w="2006" w:type="dxa"/>
          </w:tcPr>
          <w:p w:rsidR="00426362" w:rsidRDefault="00426362" w:rsidP="00C545E4">
            <w:pPr>
              <w:spacing w:after="0"/>
            </w:pPr>
            <w:r>
              <w:t>Image</w:t>
            </w:r>
          </w:p>
        </w:tc>
        <w:tc>
          <w:tcPr>
            <w:tcW w:w="3502" w:type="dxa"/>
          </w:tcPr>
          <w:p w:rsidR="00426362" w:rsidRDefault="00426362" w:rsidP="00C545E4">
            <w:pPr>
              <w:spacing w:after="0"/>
            </w:pPr>
            <w:proofErr w:type="spellStart"/>
            <w:r>
              <w:t>Varbinary</w:t>
            </w:r>
            <w:proofErr w:type="spellEnd"/>
            <w:r>
              <w:t>(max)</w:t>
            </w:r>
          </w:p>
        </w:tc>
        <w:tc>
          <w:tcPr>
            <w:tcW w:w="3690" w:type="dxa"/>
          </w:tcPr>
          <w:p w:rsidR="00426362" w:rsidRDefault="00426362" w:rsidP="00C545E4">
            <w:pPr>
              <w:spacing w:after="0"/>
            </w:pPr>
            <w:r>
              <w:t>Geography and geometry</w:t>
            </w:r>
          </w:p>
        </w:tc>
      </w:tr>
      <w:tr w:rsidR="00426362" w:rsidTr="00C545E4">
        <w:trPr>
          <w:cantSplit/>
        </w:trPr>
        <w:tc>
          <w:tcPr>
            <w:tcW w:w="2006" w:type="dxa"/>
          </w:tcPr>
          <w:p w:rsidR="00426362" w:rsidRDefault="00426362" w:rsidP="00C545E4">
            <w:pPr>
              <w:spacing w:after="0"/>
            </w:pPr>
            <w:r>
              <w:t>Image</w:t>
            </w:r>
          </w:p>
        </w:tc>
        <w:tc>
          <w:tcPr>
            <w:tcW w:w="3502" w:type="dxa"/>
          </w:tcPr>
          <w:p w:rsidR="00426362" w:rsidRDefault="00426362" w:rsidP="00C545E4">
            <w:pPr>
              <w:spacing w:after="0"/>
            </w:pPr>
            <w:proofErr w:type="spellStart"/>
            <w:r>
              <w:t>Varbinary</w:t>
            </w:r>
            <w:proofErr w:type="spellEnd"/>
            <w:r>
              <w:t>(max)</w:t>
            </w:r>
          </w:p>
        </w:tc>
        <w:tc>
          <w:tcPr>
            <w:tcW w:w="3690" w:type="dxa"/>
          </w:tcPr>
          <w:p w:rsidR="00426362" w:rsidRDefault="00426362" w:rsidP="00C545E4">
            <w:pPr>
              <w:spacing w:after="0"/>
            </w:pPr>
            <w:proofErr w:type="spellStart"/>
            <w:r>
              <w:t>Hierarchyid</w:t>
            </w:r>
            <w:proofErr w:type="spellEnd"/>
          </w:p>
        </w:tc>
      </w:tr>
      <w:tr w:rsidR="00426362" w:rsidTr="00C545E4">
        <w:trPr>
          <w:cantSplit/>
        </w:trPr>
        <w:tc>
          <w:tcPr>
            <w:tcW w:w="2006" w:type="dxa"/>
          </w:tcPr>
          <w:p w:rsidR="00426362" w:rsidRDefault="00426362" w:rsidP="00C545E4">
            <w:pPr>
              <w:spacing w:after="0"/>
            </w:pPr>
            <w:proofErr w:type="spellStart"/>
            <w:r>
              <w:t>Ntext</w:t>
            </w:r>
            <w:proofErr w:type="spellEnd"/>
          </w:p>
        </w:tc>
        <w:tc>
          <w:tcPr>
            <w:tcW w:w="3502" w:type="dxa"/>
          </w:tcPr>
          <w:p w:rsidR="00426362" w:rsidRDefault="00426362" w:rsidP="00C545E4">
            <w:pPr>
              <w:spacing w:after="0"/>
            </w:pPr>
            <w:proofErr w:type="spellStart"/>
            <w:r>
              <w:t>Nvarchar</w:t>
            </w:r>
            <w:proofErr w:type="spellEnd"/>
            <w:r>
              <w:t>(max)</w:t>
            </w:r>
          </w:p>
        </w:tc>
        <w:tc>
          <w:tcPr>
            <w:tcW w:w="3690" w:type="dxa"/>
          </w:tcPr>
          <w:p w:rsidR="00426362" w:rsidRDefault="00426362" w:rsidP="00C545E4">
            <w:pPr>
              <w:spacing w:after="0"/>
            </w:pPr>
            <w:proofErr w:type="spellStart"/>
            <w:r>
              <w:t>Nvarchar</w:t>
            </w:r>
            <w:proofErr w:type="spellEnd"/>
            <w:r>
              <w:t>(max)</w:t>
            </w:r>
          </w:p>
        </w:tc>
      </w:tr>
      <w:tr w:rsidR="00426362" w:rsidTr="00C545E4">
        <w:trPr>
          <w:cantSplit/>
        </w:trPr>
        <w:tc>
          <w:tcPr>
            <w:tcW w:w="2006" w:type="dxa"/>
          </w:tcPr>
          <w:p w:rsidR="00426362" w:rsidRDefault="00426362" w:rsidP="00C545E4">
            <w:pPr>
              <w:spacing w:after="0"/>
            </w:pPr>
            <w:proofErr w:type="spellStart"/>
            <w:r>
              <w:t>Nvarchar</w:t>
            </w:r>
            <w:proofErr w:type="spellEnd"/>
            <w:r>
              <w:t>(16)</w:t>
            </w:r>
          </w:p>
        </w:tc>
        <w:tc>
          <w:tcPr>
            <w:tcW w:w="3502" w:type="dxa"/>
          </w:tcPr>
          <w:p w:rsidR="00426362" w:rsidRDefault="00426362" w:rsidP="00C545E4">
            <w:pPr>
              <w:spacing w:after="0"/>
            </w:pPr>
            <w:proofErr w:type="spellStart"/>
            <w:r>
              <w:t>Nvarchar</w:t>
            </w:r>
            <w:proofErr w:type="spellEnd"/>
            <w:r>
              <w:t>(16)</w:t>
            </w:r>
          </w:p>
        </w:tc>
        <w:tc>
          <w:tcPr>
            <w:tcW w:w="3690" w:type="dxa"/>
          </w:tcPr>
          <w:p w:rsidR="00426362" w:rsidRDefault="00426362" w:rsidP="00C545E4">
            <w:pPr>
              <w:spacing w:after="0"/>
            </w:pPr>
            <w:r>
              <w:t>Time</w:t>
            </w:r>
          </w:p>
        </w:tc>
      </w:tr>
      <w:tr w:rsidR="00426362" w:rsidTr="00C545E4">
        <w:trPr>
          <w:cantSplit/>
        </w:trPr>
        <w:tc>
          <w:tcPr>
            <w:tcW w:w="2006" w:type="dxa"/>
          </w:tcPr>
          <w:p w:rsidR="00426362" w:rsidRDefault="00426362" w:rsidP="00C545E4">
            <w:pPr>
              <w:spacing w:after="0"/>
            </w:pPr>
            <w:r>
              <w:t>Text</w:t>
            </w:r>
          </w:p>
        </w:tc>
        <w:tc>
          <w:tcPr>
            <w:tcW w:w="3502" w:type="dxa"/>
          </w:tcPr>
          <w:p w:rsidR="00426362" w:rsidRDefault="00426362" w:rsidP="00C545E4">
            <w:pPr>
              <w:spacing w:after="0"/>
            </w:pPr>
            <w:proofErr w:type="spellStart"/>
            <w:r>
              <w:t>Varchar</w:t>
            </w:r>
            <w:proofErr w:type="spellEnd"/>
            <w:r>
              <w:t>(max)</w:t>
            </w:r>
          </w:p>
        </w:tc>
        <w:tc>
          <w:tcPr>
            <w:tcW w:w="3690" w:type="dxa"/>
          </w:tcPr>
          <w:p w:rsidR="00426362" w:rsidRDefault="00426362" w:rsidP="00C545E4">
            <w:pPr>
              <w:spacing w:after="0"/>
            </w:pPr>
            <w:proofErr w:type="spellStart"/>
            <w:r>
              <w:t>Varchar</w:t>
            </w:r>
            <w:proofErr w:type="spellEnd"/>
            <w:r>
              <w:t>(max)</w:t>
            </w:r>
          </w:p>
        </w:tc>
      </w:tr>
      <w:tr w:rsidR="00426362" w:rsidTr="00C545E4">
        <w:trPr>
          <w:cantSplit/>
        </w:trPr>
        <w:tc>
          <w:tcPr>
            <w:tcW w:w="2006" w:type="dxa"/>
          </w:tcPr>
          <w:p w:rsidR="00426362" w:rsidRDefault="00426362" w:rsidP="00C545E4">
            <w:pPr>
              <w:spacing w:after="0"/>
            </w:pPr>
            <w:r>
              <w:t>Image</w:t>
            </w:r>
          </w:p>
        </w:tc>
        <w:tc>
          <w:tcPr>
            <w:tcW w:w="3502" w:type="dxa"/>
          </w:tcPr>
          <w:p w:rsidR="00426362" w:rsidRDefault="00426362" w:rsidP="00C545E4">
            <w:pPr>
              <w:spacing w:after="0"/>
            </w:pPr>
            <w:proofErr w:type="spellStart"/>
            <w:r>
              <w:t>Varbinary</w:t>
            </w:r>
            <w:proofErr w:type="spellEnd"/>
            <w:r>
              <w:t>(max)</w:t>
            </w:r>
          </w:p>
        </w:tc>
        <w:tc>
          <w:tcPr>
            <w:tcW w:w="3690" w:type="dxa"/>
          </w:tcPr>
          <w:p w:rsidR="00426362" w:rsidRDefault="00426362" w:rsidP="00C545E4">
            <w:pPr>
              <w:spacing w:after="0"/>
            </w:pPr>
            <w:proofErr w:type="spellStart"/>
            <w:r>
              <w:t>Varbinary</w:t>
            </w:r>
            <w:proofErr w:type="spellEnd"/>
            <w:r>
              <w:t>(max)</w:t>
            </w:r>
          </w:p>
        </w:tc>
      </w:tr>
      <w:tr w:rsidR="00426362" w:rsidTr="00C545E4">
        <w:trPr>
          <w:cantSplit/>
        </w:trPr>
        <w:tc>
          <w:tcPr>
            <w:tcW w:w="2006" w:type="dxa"/>
          </w:tcPr>
          <w:p w:rsidR="00426362" w:rsidRDefault="00426362" w:rsidP="00C545E4">
            <w:pPr>
              <w:spacing w:after="0"/>
            </w:pPr>
            <w:proofErr w:type="spellStart"/>
            <w:r>
              <w:t>Ntext</w:t>
            </w:r>
            <w:proofErr w:type="spellEnd"/>
          </w:p>
        </w:tc>
        <w:tc>
          <w:tcPr>
            <w:tcW w:w="3502" w:type="dxa"/>
          </w:tcPr>
          <w:p w:rsidR="00426362" w:rsidRDefault="00426362" w:rsidP="00C545E4">
            <w:pPr>
              <w:spacing w:after="0"/>
            </w:pPr>
            <w:r>
              <w:t>Xml</w:t>
            </w:r>
          </w:p>
        </w:tc>
        <w:tc>
          <w:tcPr>
            <w:tcW w:w="3690" w:type="dxa"/>
          </w:tcPr>
          <w:p w:rsidR="00426362" w:rsidRDefault="00426362" w:rsidP="00C545E4">
            <w:pPr>
              <w:spacing w:after="0"/>
            </w:pPr>
            <w:r>
              <w:t>Xml</w:t>
            </w:r>
          </w:p>
        </w:tc>
      </w:tr>
    </w:tbl>
    <w:p w:rsidR="00426362" w:rsidRDefault="00426362" w:rsidP="00426362"/>
    <w:p w:rsidR="00426362" w:rsidRDefault="00426362" w:rsidP="00426362">
      <w:r>
        <w:t xml:space="preserve">If you are upgrading from SQL Server 2005, there are minor changes to replication from an upgrade perspective. If upgrading from SQL Server 2000, to see all aspects of replication, you must account for features that have been deprecated or discontinued as well as for breaking and behavior changes in SQL Server 2008 R2. For comprehensive information about these changes, see </w:t>
      </w:r>
      <w:hyperlink r:id="rId284" w:history="1">
        <w:r>
          <w:rPr>
            <w:rStyle w:val="Hyperlink"/>
          </w:rPr>
          <w:t>Replication Backward Compatibility</w:t>
        </w:r>
      </w:hyperlink>
      <w:r>
        <w:t xml:space="preserve"> in SQL Server 2008 R2 Books Online. </w:t>
      </w:r>
    </w:p>
    <w:p w:rsidR="00426362" w:rsidRDefault="00426362" w:rsidP="00426362">
      <w:pPr>
        <w:pStyle w:val="Heading4"/>
        <w:ind w:left="864" w:hanging="864"/>
      </w:pPr>
      <w:r>
        <w:t>Deprecated Features</w:t>
      </w:r>
    </w:p>
    <w:p w:rsidR="00426362" w:rsidRDefault="00426362" w:rsidP="00426362">
      <w:r>
        <w:t xml:space="preserve">SQL Server 2008 R2 deprecates the </w:t>
      </w:r>
      <w:proofErr w:type="spellStart"/>
      <w:r>
        <w:t>PublisherAddress</w:t>
      </w:r>
      <w:proofErr w:type="spellEnd"/>
      <w:r>
        <w:t xml:space="preserve">, </w:t>
      </w:r>
      <w:proofErr w:type="spellStart"/>
      <w:r>
        <w:t>PublisherNetwork</w:t>
      </w:r>
      <w:proofErr w:type="spellEnd"/>
      <w:r>
        <w:t xml:space="preserve">, </w:t>
      </w:r>
      <w:proofErr w:type="spellStart"/>
      <w:r>
        <w:t>DistributorNetwork</w:t>
      </w:r>
      <w:proofErr w:type="spellEnd"/>
      <w:r>
        <w:t xml:space="preserve">, and </w:t>
      </w:r>
      <w:proofErr w:type="spellStart"/>
      <w:r>
        <w:t>DistributorAddress</w:t>
      </w:r>
      <w:proofErr w:type="spellEnd"/>
      <w:r>
        <w:t xml:space="preserve"> parameters of the Distribution Agent. This applies to all forms of replication. We </w:t>
      </w:r>
      <w:r>
        <w:lastRenderedPageBreak/>
        <w:t xml:space="preserve">recommend using an alias with the client protocols to map the IP address to server name and then use the server name in the agents. </w:t>
      </w:r>
    </w:p>
    <w:p w:rsidR="00426362" w:rsidRDefault="00426362" w:rsidP="00426362">
      <w:pPr>
        <w:pStyle w:val="Heading4"/>
        <w:ind w:left="864" w:hanging="864"/>
      </w:pPr>
      <w:r>
        <w:t>Behavior Changes</w:t>
      </w:r>
    </w:p>
    <w:p w:rsidR="00426362" w:rsidRDefault="00426362" w:rsidP="00426362">
      <w:r>
        <w:t xml:space="preserve">SQL Server 2005 implemented a new security model for replication. If you are using SQL Server 2005, you should already know about this change and have accounted for it. If you are upgrading from SQL Server 2000, see "New Replication Agent Security Model" in </w:t>
      </w:r>
      <w:hyperlink r:id="rId285" w:history="1">
        <w:r>
          <w:rPr>
            <w:rStyle w:val="Hyperlink"/>
          </w:rPr>
          <w:t>Considerations for Upgrading Replicated Databases</w:t>
        </w:r>
      </w:hyperlink>
      <w:r>
        <w:t xml:space="preserve"> in SQL Server 2008 R2 Books Online for information about the security model.</w:t>
      </w:r>
    </w:p>
    <w:p w:rsidR="00426362" w:rsidRDefault="00426362" w:rsidP="00426362">
      <w:pPr>
        <w:pStyle w:val="AlertText"/>
        <w:spacing w:line="276" w:lineRule="auto"/>
        <w:rPr>
          <w:rFonts w:ascii="Calibri" w:hAnsi="Calibri"/>
          <w:sz w:val="22"/>
          <w:szCs w:val="22"/>
        </w:rPr>
      </w:pPr>
      <w:r>
        <w:rPr>
          <w:rFonts w:ascii="Calibri" w:hAnsi="Calibri"/>
          <w:b/>
          <w:sz w:val="22"/>
          <w:szCs w:val="22"/>
        </w:rPr>
        <w:t>Important:</w:t>
      </w:r>
      <w:r>
        <w:rPr>
          <w:rFonts w:ascii="Calibri" w:hAnsi="Calibri"/>
          <w:sz w:val="22"/>
          <w:szCs w:val="22"/>
        </w:rPr>
        <w:t xml:space="preserve"> Before any upgrade, always script the existing replication configuration. You should probably upgrade the scripts if they will be applied to SQL Server 2008 R2. You will see errors in the execution of the scripts and, ultimately, failure if they are not upgraded and executed by anyone other than a </w:t>
      </w:r>
      <w:proofErr w:type="spellStart"/>
      <w:r>
        <w:rPr>
          <w:rFonts w:ascii="Calibri" w:hAnsi="Calibri"/>
          <w:sz w:val="22"/>
          <w:szCs w:val="22"/>
        </w:rPr>
        <w:t>sysadmin</w:t>
      </w:r>
      <w:proofErr w:type="spellEnd"/>
      <w:r>
        <w:rPr>
          <w:rFonts w:ascii="Calibri" w:hAnsi="Calibri"/>
          <w:sz w:val="22"/>
          <w:szCs w:val="22"/>
        </w:rPr>
        <w:t>.</w:t>
      </w:r>
    </w:p>
    <w:p w:rsidR="00426362" w:rsidRDefault="00426362" w:rsidP="00426362">
      <w:pPr>
        <w:pStyle w:val="Heading3"/>
        <w:ind w:left="0" w:firstLine="0"/>
      </w:pPr>
      <w:bookmarkStart w:id="283" w:name="_Toc215243719"/>
      <w:bookmarkStart w:id="284" w:name="_Toc280674215"/>
      <w:r>
        <w:t>Snapshot Replication</w:t>
      </w:r>
      <w:bookmarkEnd w:id="283"/>
      <w:bookmarkEnd w:id="284"/>
    </w:p>
    <w:p w:rsidR="00426362" w:rsidRDefault="00426362" w:rsidP="00426362">
      <w:r>
        <w:t>This section covers the specifics of upgrading databases using snapshot replication to SQL Server 2008 R2.</w:t>
      </w:r>
    </w:p>
    <w:p w:rsidR="00426362" w:rsidRDefault="00426362" w:rsidP="00426362">
      <w:pPr>
        <w:pStyle w:val="Heading4"/>
        <w:ind w:left="864" w:hanging="864"/>
      </w:pPr>
      <w:r>
        <w:t>Changes to Snapshot Replication in SQL Server 2008 R2</w:t>
      </w:r>
    </w:p>
    <w:p w:rsidR="00426362" w:rsidRDefault="00426362" w:rsidP="00426362">
      <w:r>
        <w:t>When using row and/or page compression with a SQL Server 2008 R2 source, the Snapshot Agent will generate a schema that uses compression on the table and the indexes, not one or the other.</w:t>
      </w:r>
    </w:p>
    <w:p w:rsidR="00426362" w:rsidRDefault="00426362" w:rsidP="00426362">
      <w:pPr>
        <w:pStyle w:val="Heading4"/>
        <w:ind w:left="864" w:hanging="864"/>
      </w:pPr>
      <w:r>
        <w:t>In-Place Upgrade from SQL Server 2000 or SQL Server 2005</w:t>
      </w:r>
    </w:p>
    <w:p w:rsidR="00426362" w:rsidRDefault="00426362" w:rsidP="00426362">
      <w:r>
        <w:t>As noted earlier, performing an in-place upgrade is the least intrusive way of upgrading all servers participating in snapshot replication.</w:t>
      </w:r>
    </w:p>
    <w:p w:rsidR="00426362" w:rsidRDefault="00426362" w:rsidP="00641564">
      <w:pPr>
        <w:pStyle w:val="ListParagraph"/>
        <w:numPr>
          <w:ilvl w:val="0"/>
          <w:numId w:val="170"/>
        </w:numPr>
        <w:spacing w:after="0"/>
      </w:pPr>
      <w:r>
        <w:t>Generate scripts for the entire existing replication topology and store them in a safe place.</w:t>
      </w:r>
    </w:p>
    <w:p w:rsidR="00426362" w:rsidRPr="00664C95" w:rsidRDefault="00426362" w:rsidP="00641564">
      <w:pPr>
        <w:numPr>
          <w:ilvl w:val="0"/>
          <w:numId w:val="170"/>
        </w:numPr>
        <w:spacing w:after="0"/>
      </w:pPr>
      <w:r w:rsidRPr="00664C95">
        <w:t>If the Distribution Agent is configured on the Subscriber for a pull subscription, disable the SQL Server Agent jobs related to the pull.</w:t>
      </w:r>
    </w:p>
    <w:p w:rsidR="00426362" w:rsidRDefault="00426362" w:rsidP="00641564">
      <w:pPr>
        <w:numPr>
          <w:ilvl w:val="0"/>
          <w:numId w:val="170"/>
        </w:numPr>
        <w:spacing w:after="0"/>
      </w:pPr>
      <w:r w:rsidRPr="00664C95">
        <w:t>Upgrade the Distributor to SQL Server 2008</w:t>
      </w:r>
      <w:r>
        <w:t xml:space="preserve"> R2</w:t>
      </w:r>
      <w:r w:rsidRPr="00664C95">
        <w:t>. This may or may not be the same as the Publisher. Before upgrading the Distributor, disable any SQL Server Agent jobs related to replication, including any push subscriptions. Figure 4-19 shows an example of SQL Server Agent jobs involved in snapshot replication.</w:t>
      </w:r>
    </w:p>
    <w:p w:rsidR="00426362" w:rsidRPr="00664C95" w:rsidRDefault="00426362" w:rsidP="00426362">
      <w:pPr>
        <w:spacing w:after="0"/>
        <w:ind w:left="720"/>
      </w:pPr>
    </w:p>
    <w:p w:rsidR="00426362" w:rsidRDefault="00426362" w:rsidP="00426362">
      <w:pPr>
        <w:spacing w:after="0"/>
        <w:ind w:left="720"/>
        <w:rPr>
          <w:noProof/>
        </w:rPr>
      </w:pPr>
      <w:r>
        <w:rPr>
          <w:noProof/>
        </w:rPr>
        <w:drawing>
          <wp:inline distT="0" distB="0" distL="0" distR="0">
            <wp:extent cx="3618865" cy="1478915"/>
            <wp:effectExtent l="1905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cstate="print"/>
                    <a:srcRect r="24934" b="56406"/>
                    <a:stretch>
                      <a:fillRect/>
                    </a:stretch>
                  </pic:blipFill>
                  <pic:spPr bwMode="auto">
                    <a:xfrm>
                      <a:off x="0" y="0"/>
                      <a:ext cx="3618865" cy="1478915"/>
                    </a:xfrm>
                    <a:prstGeom prst="rect">
                      <a:avLst/>
                    </a:prstGeom>
                    <a:noFill/>
                    <a:ln w="9525">
                      <a:noFill/>
                      <a:miter lim="800000"/>
                      <a:headEnd/>
                      <a:tailEnd/>
                    </a:ln>
                  </pic:spPr>
                </pic:pic>
              </a:graphicData>
            </a:graphic>
          </wp:inline>
        </w:drawing>
      </w:r>
    </w:p>
    <w:p w:rsidR="00426362" w:rsidRDefault="00426362" w:rsidP="00426362">
      <w:pPr>
        <w:spacing w:after="0"/>
        <w:ind w:left="720"/>
      </w:pPr>
      <w:r>
        <w:rPr>
          <w:b/>
        </w:rPr>
        <w:t xml:space="preserve">Figure 4-19: </w:t>
      </w:r>
      <w:r>
        <w:t>Distributor with push subscriptions for snapshot replication</w:t>
      </w:r>
    </w:p>
    <w:p w:rsidR="00426362" w:rsidRDefault="00426362" w:rsidP="00641564">
      <w:pPr>
        <w:pStyle w:val="ListParagraph"/>
        <w:numPr>
          <w:ilvl w:val="0"/>
          <w:numId w:val="170"/>
        </w:numPr>
        <w:spacing w:after="0"/>
      </w:pPr>
      <w:r>
        <w:lastRenderedPageBreak/>
        <w:t>Ensure that each Subscriber is at a version of SQL Server that is compatible with SQL Server 2008 R2 replication.</w:t>
      </w:r>
    </w:p>
    <w:p w:rsidR="00426362" w:rsidRPr="00664C95" w:rsidRDefault="00426362" w:rsidP="00641564">
      <w:pPr>
        <w:numPr>
          <w:ilvl w:val="0"/>
          <w:numId w:val="170"/>
        </w:numPr>
        <w:spacing w:after="0"/>
      </w:pPr>
      <w:r w:rsidRPr="00664C95">
        <w:t>Check to see that SQL Server Agent is started on the Distributor.</w:t>
      </w:r>
    </w:p>
    <w:p w:rsidR="00426362" w:rsidRPr="00664C95" w:rsidRDefault="00426362" w:rsidP="00641564">
      <w:pPr>
        <w:numPr>
          <w:ilvl w:val="0"/>
          <w:numId w:val="170"/>
        </w:numPr>
        <w:spacing w:after="0"/>
      </w:pPr>
      <w:r w:rsidRPr="00664C95">
        <w:t>If the Publisher is not the same as the Distributor and the Publisher or Subscriber will not be upgraded in the same outage, enable all of the replication jobs at the newly upgraded Distributor to allow replication to work until all components are upgraded. When the upgrade process is initiated for either the Publisher or Subscriber, it is recommended that you disable all SQL Server Agent jobs relating to distribution to ensure that no attempts to propagate data will occur during the upgrade.</w:t>
      </w:r>
    </w:p>
    <w:p w:rsidR="00426362" w:rsidRPr="00664C95" w:rsidRDefault="00426362" w:rsidP="00641564">
      <w:pPr>
        <w:numPr>
          <w:ilvl w:val="0"/>
          <w:numId w:val="170"/>
        </w:numPr>
        <w:spacing w:after="0"/>
      </w:pPr>
      <w:r w:rsidRPr="00664C95">
        <w:t>At this point, as long as each Subscriber's version of SQL Server is compatible with SQL Server 2008</w:t>
      </w:r>
      <w:r>
        <w:t xml:space="preserve"> R2</w:t>
      </w:r>
      <w:r w:rsidRPr="00664C95">
        <w:t>, you can upgrade the Publisher. To upgrade the Publisher:</w:t>
      </w:r>
    </w:p>
    <w:p w:rsidR="00426362" w:rsidRPr="00664C95" w:rsidRDefault="00426362" w:rsidP="00641564">
      <w:pPr>
        <w:numPr>
          <w:ilvl w:val="1"/>
          <w:numId w:val="170"/>
        </w:numPr>
        <w:spacing w:after="0"/>
        <w:contextualSpacing/>
      </w:pPr>
      <w:r w:rsidRPr="00664C95">
        <w:t xml:space="preserve">Stop all traffic and </w:t>
      </w:r>
      <w:r>
        <w:t>end</w:t>
      </w:r>
      <w:r w:rsidRPr="00664C95">
        <w:t xml:space="preserve"> any connections into the Publisher.</w:t>
      </w:r>
    </w:p>
    <w:p w:rsidR="00426362" w:rsidRPr="00664C95" w:rsidRDefault="00426362" w:rsidP="00641564">
      <w:pPr>
        <w:numPr>
          <w:ilvl w:val="1"/>
          <w:numId w:val="170"/>
        </w:numPr>
        <w:spacing w:after="0"/>
        <w:contextualSpacing/>
      </w:pPr>
      <w:r w:rsidRPr="00664C95">
        <w:t>Upgrade the Publisher to SQL Server 2008</w:t>
      </w:r>
      <w:r>
        <w:t xml:space="preserve"> R2</w:t>
      </w:r>
      <w:r w:rsidRPr="00664C95">
        <w:t>.</w:t>
      </w:r>
    </w:p>
    <w:p w:rsidR="00426362" w:rsidRPr="00664C95" w:rsidRDefault="00426362" w:rsidP="00641564">
      <w:pPr>
        <w:numPr>
          <w:ilvl w:val="1"/>
          <w:numId w:val="170"/>
        </w:numPr>
        <w:spacing w:after="0"/>
        <w:contextualSpacing/>
      </w:pPr>
      <w:r w:rsidRPr="00664C95">
        <w:t>Ensure that SQL Server Agent is started.</w:t>
      </w:r>
    </w:p>
    <w:p w:rsidR="00426362" w:rsidRPr="00664C95" w:rsidRDefault="00426362" w:rsidP="00641564">
      <w:pPr>
        <w:numPr>
          <w:ilvl w:val="1"/>
          <w:numId w:val="170"/>
        </w:numPr>
        <w:spacing w:after="0"/>
        <w:contextualSpacing/>
      </w:pPr>
      <w:r w:rsidRPr="00664C95">
        <w:t xml:space="preserve"> We recommend that you run all the necessary health checks, including </w:t>
      </w:r>
      <w:r w:rsidRPr="00664C95">
        <w:rPr>
          <w:rFonts w:cs="Courier New"/>
        </w:rPr>
        <w:t>DBCC CHECKDB,</w:t>
      </w:r>
      <w:r w:rsidRPr="00664C95">
        <w:t xml:space="preserve"> at this point to ensure the well-being of the newly upgraded databases.</w:t>
      </w:r>
    </w:p>
    <w:p w:rsidR="00426362" w:rsidRPr="00664C95" w:rsidRDefault="00426362" w:rsidP="00641564">
      <w:pPr>
        <w:numPr>
          <w:ilvl w:val="1"/>
          <w:numId w:val="170"/>
        </w:numPr>
        <w:spacing w:after="0"/>
        <w:contextualSpacing/>
      </w:pPr>
      <w:r w:rsidRPr="00664C95">
        <w:t>Set the database compatibility level of upgraded databases to 100.</w:t>
      </w:r>
    </w:p>
    <w:p w:rsidR="00426362" w:rsidRPr="00664C95" w:rsidRDefault="00426362" w:rsidP="00641564">
      <w:pPr>
        <w:numPr>
          <w:ilvl w:val="1"/>
          <w:numId w:val="170"/>
        </w:numPr>
        <w:spacing w:after="0"/>
        <w:contextualSpacing/>
      </w:pPr>
      <w:r w:rsidRPr="00664C95">
        <w:t>If the Subscriber will not be upgraded at this time, enable all the SQL Server Agent jobs related to the Publisher and Distributor.</w:t>
      </w:r>
    </w:p>
    <w:p w:rsidR="00426362" w:rsidRPr="00664C95" w:rsidRDefault="00426362" w:rsidP="00641564">
      <w:pPr>
        <w:numPr>
          <w:ilvl w:val="0"/>
          <w:numId w:val="170"/>
        </w:numPr>
        <w:spacing w:after="0"/>
      </w:pPr>
      <w:r w:rsidRPr="00664C95">
        <w:t>If there are multiple Subscribers, consider doing a phased upgrade and do selected ones each outage. To upgrade the Subscriber, follow these steps:</w:t>
      </w:r>
    </w:p>
    <w:p w:rsidR="00426362" w:rsidRPr="00664C95" w:rsidRDefault="00426362" w:rsidP="00641564">
      <w:pPr>
        <w:numPr>
          <w:ilvl w:val="1"/>
          <w:numId w:val="170"/>
        </w:numPr>
        <w:spacing w:after="0"/>
        <w:contextualSpacing/>
      </w:pPr>
      <w:r w:rsidRPr="00664C95">
        <w:t>If the Subscriber is pulling the subscription, disable the SQL Server Agent jobs related to the subscription. This will ensure that the Subscriber cannot be updated during the upgrade process.</w:t>
      </w:r>
    </w:p>
    <w:p w:rsidR="00426362" w:rsidRPr="00664C95" w:rsidRDefault="00426362" w:rsidP="00641564">
      <w:pPr>
        <w:numPr>
          <w:ilvl w:val="1"/>
          <w:numId w:val="170"/>
        </w:numPr>
        <w:spacing w:after="0"/>
        <w:contextualSpacing/>
      </w:pPr>
      <w:r w:rsidRPr="00664C95">
        <w:t>Upgrade the instance containing the Subscriber to SQL Server 2008</w:t>
      </w:r>
      <w:r>
        <w:t xml:space="preserve"> R2</w:t>
      </w:r>
      <w:r w:rsidRPr="00664C95">
        <w:t>.</w:t>
      </w:r>
    </w:p>
    <w:p w:rsidR="00426362" w:rsidRPr="00664C95" w:rsidRDefault="00426362" w:rsidP="00641564">
      <w:pPr>
        <w:numPr>
          <w:ilvl w:val="1"/>
          <w:numId w:val="170"/>
        </w:numPr>
        <w:spacing w:after="0"/>
        <w:contextualSpacing/>
      </w:pPr>
      <w:r w:rsidRPr="00664C95">
        <w:t>Run DBCC CHECKDB against all upgraded databases.</w:t>
      </w:r>
    </w:p>
    <w:p w:rsidR="00426362" w:rsidRPr="00664C95" w:rsidRDefault="00426362" w:rsidP="00641564">
      <w:pPr>
        <w:numPr>
          <w:ilvl w:val="1"/>
          <w:numId w:val="170"/>
        </w:numPr>
        <w:spacing w:after="0"/>
        <w:contextualSpacing/>
      </w:pPr>
      <w:r w:rsidRPr="00664C95">
        <w:t>Set the database compatibility level of upgraded databases to 100.</w:t>
      </w:r>
    </w:p>
    <w:p w:rsidR="00426362" w:rsidRPr="00664C95" w:rsidRDefault="00426362" w:rsidP="00641564">
      <w:pPr>
        <w:numPr>
          <w:ilvl w:val="1"/>
          <w:numId w:val="170"/>
        </w:numPr>
        <w:spacing w:after="0"/>
        <w:contextualSpacing/>
      </w:pPr>
      <w:r w:rsidRPr="00664C95">
        <w:t>Ensure that SQL Server Agent is started.</w:t>
      </w:r>
    </w:p>
    <w:p w:rsidR="00426362" w:rsidRPr="00664C95" w:rsidRDefault="00426362" w:rsidP="00641564">
      <w:pPr>
        <w:numPr>
          <w:ilvl w:val="1"/>
          <w:numId w:val="170"/>
        </w:numPr>
        <w:spacing w:after="0"/>
        <w:contextualSpacing/>
      </w:pPr>
      <w:r w:rsidRPr="00664C95">
        <w:t>After the Subscriber is upgraded, enable all the SQL Server Agent jobs for the subscription and enable all SQL Server Agent jobs on the Distributor.</w:t>
      </w:r>
    </w:p>
    <w:p w:rsidR="00426362" w:rsidRDefault="00426362" w:rsidP="00641564">
      <w:pPr>
        <w:numPr>
          <w:ilvl w:val="0"/>
          <w:numId w:val="170"/>
        </w:numPr>
        <w:spacing w:after="0"/>
        <w:rPr>
          <w:rFonts w:ascii="Times New Roman" w:hAnsi="Times New Roman"/>
          <w:b/>
          <w:sz w:val="24"/>
          <w:szCs w:val="24"/>
        </w:rPr>
      </w:pPr>
      <w:r w:rsidRPr="00664C95">
        <w:t>Verify that the replication is working properly. The easiest way to do this is to manually kick off the SQL Server Agent jobs involved in snapshot replication and view the status in the Replication Monitor.</w:t>
      </w:r>
      <w:r>
        <w:t xml:space="preserve"> They should reflect a successful execution.</w:t>
      </w:r>
      <w:r w:rsidRPr="00664C95">
        <w:t xml:space="preserve"> </w:t>
      </w:r>
    </w:p>
    <w:p w:rsidR="00426362" w:rsidRPr="00664C95" w:rsidRDefault="00426362" w:rsidP="00641564">
      <w:pPr>
        <w:numPr>
          <w:ilvl w:val="0"/>
          <w:numId w:val="170"/>
        </w:numPr>
        <w:spacing w:after="0"/>
      </w:pPr>
      <w:r w:rsidRPr="00664C95">
        <w:t>Generate new scripts for the upgraded replication architecture.</w:t>
      </w:r>
    </w:p>
    <w:p w:rsidR="00426362" w:rsidRPr="00664C95" w:rsidRDefault="00426362" w:rsidP="00641564">
      <w:pPr>
        <w:numPr>
          <w:ilvl w:val="0"/>
          <w:numId w:val="170"/>
        </w:numPr>
        <w:spacing w:after="0"/>
      </w:pPr>
      <w:r w:rsidRPr="00664C95">
        <w:t xml:space="preserve">The newly upgraded SQL Server environment is now ready for use by applications and end users. </w:t>
      </w:r>
    </w:p>
    <w:p w:rsidR="00426362" w:rsidRDefault="00426362" w:rsidP="00426362">
      <w:pPr>
        <w:pStyle w:val="Heading4"/>
        <w:ind w:left="864" w:hanging="864"/>
      </w:pPr>
      <w:r>
        <w:t>Side-by-Side Upgrade to a New Server or Cluster</w:t>
      </w:r>
    </w:p>
    <w:p w:rsidR="00426362" w:rsidRDefault="00426362" w:rsidP="00426362">
      <w:r>
        <w:t>Snapshot replication tends to be the easiest in terms of a non-in-place upgrade because it is the least complex process.</w:t>
      </w:r>
    </w:p>
    <w:p w:rsidR="00426362" w:rsidRDefault="00426362" w:rsidP="00641564">
      <w:pPr>
        <w:pStyle w:val="ListParagraph"/>
        <w:numPr>
          <w:ilvl w:val="0"/>
          <w:numId w:val="171"/>
        </w:numPr>
        <w:spacing w:after="0"/>
      </w:pPr>
      <w:r>
        <w:lastRenderedPageBreak/>
        <w:t>In the replication topology, where an in-place upgrade of an existing instance to SQL Server 2008 R2 will not be done, install a new instance of SQL Server 2008 R2. This might be for a Publisher, a Distributor, or a Subscriber.</w:t>
      </w:r>
    </w:p>
    <w:p w:rsidR="00426362" w:rsidRPr="00664C95" w:rsidRDefault="00426362" w:rsidP="00641564">
      <w:pPr>
        <w:numPr>
          <w:ilvl w:val="0"/>
          <w:numId w:val="171"/>
        </w:numPr>
        <w:spacing w:after="0"/>
      </w:pPr>
      <w:r w:rsidRPr="00664C95">
        <w:t>Generate scripts for the entire existing replication topology.</w:t>
      </w:r>
    </w:p>
    <w:p w:rsidR="00426362" w:rsidRPr="00664C95" w:rsidRDefault="00426362" w:rsidP="00641564">
      <w:pPr>
        <w:numPr>
          <w:ilvl w:val="0"/>
          <w:numId w:val="171"/>
        </w:numPr>
        <w:spacing w:after="0"/>
      </w:pPr>
      <w:r w:rsidRPr="00664C95">
        <w:t>Upgrade the scripts to SQL Server 2008</w:t>
      </w:r>
      <w:r>
        <w:t xml:space="preserve"> R2</w:t>
      </w:r>
      <w:r w:rsidRPr="00664C95">
        <w:t>, and make sure that the instance names and databases are updated to reflect their new locations. Before upgrading the scripts, make copies so that the old environment can be restored if necessary.</w:t>
      </w:r>
    </w:p>
    <w:p w:rsidR="00426362" w:rsidRPr="00664C95" w:rsidRDefault="00426362" w:rsidP="00641564">
      <w:pPr>
        <w:numPr>
          <w:ilvl w:val="0"/>
          <w:numId w:val="171"/>
        </w:numPr>
        <w:spacing w:after="0"/>
      </w:pPr>
      <w:r w:rsidRPr="00664C95">
        <w:t>The Distributor must be SQL Server 2008</w:t>
      </w:r>
      <w:r>
        <w:t xml:space="preserve"> R2</w:t>
      </w:r>
      <w:r w:rsidRPr="00664C95">
        <w:t>. Run the appropriate upgraded replication script at the Distributor to create publication and distribution. At this point, the old replication topology is still in use.</w:t>
      </w:r>
    </w:p>
    <w:p w:rsidR="00426362" w:rsidRPr="00664C95" w:rsidRDefault="00426362" w:rsidP="00641564">
      <w:pPr>
        <w:numPr>
          <w:ilvl w:val="0"/>
          <w:numId w:val="171"/>
        </w:numPr>
        <w:spacing w:after="0"/>
      </w:pPr>
      <w:r w:rsidRPr="00664C95">
        <w:t>To do the cutover, stop all traffic and kill any connections into the Publisher to ensure that no one tries to access it during the upgrade.</w:t>
      </w:r>
    </w:p>
    <w:p w:rsidR="00426362" w:rsidRPr="00664C95" w:rsidRDefault="00426362" w:rsidP="00641564">
      <w:pPr>
        <w:numPr>
          <w:ilvl w:val="0"/>
          <w:numId w:val="171"/>
        </w:numPr>
        <w:spacing w:after="0"/>
      </w:pPr>
      <w:r w:rsidRPr="00664C95">
        <w:t>Assuming the Publisher is also going to be the main application database, upgrade it using one of the methods described in "Methods for New Hardware and Side-by-Side Upgrades," above. Just using a snapshot will not necessarily move the entire database. Also, ensure that moving the database to a new instance follows whatever approved and supported procedures the application vendor provides. Do not just move it.</w:t>
      </w:r>
    </w:p>
    <w:p w:rsidR="00426362" w:rsidRPr="00664C95" w:rsidRDefault="00426362" w:rsidP="00641564">
      <w:pPr>
        <w:numPr>
          <w:ilvl w:val="0"/>
          <w:numId w:val="171"/>
        </w:numPr>
        <w:spacing w:after="0"/>
      </w:pPr>
      <w:r w:rsidRPr="00664C95">
        <w:t>Run the appropriate upgraded script at the Publisher.</w:t>
      </w:r>
    </w:p>
    <w:p w:rsidR="00426362" w:rsidRPr="00664C95" w:rsidRDefault="00426362" w:rsidP="00641564">
      <w:pPr>
        <w:numPr>
          <w:ilvl w:val="0"/>
          <w:numId w:val="171"/>
        </w:numPr>
        <w:spacing w:after="0"/>
      </w:pPr>
      <w:r w:rsidRPr="00664C95">
        <w:t>Run the appropriate upgraded scripts at the Subscriber to connect it to the new replication topology. If the Subscriber is not a new instance of SQL Server 2008</w:t>
      </w:r>
      <w:r>
        <w:t xml:space="preserve"> R2</w:t>
      </w:r>
      <w:r w:rsidRPr="00664C95">
        <w:t xml:space="preserve">, make sure it is at a version of SQL Server that can be supported in a SQL Server 2008 </w:t>
      </w:r>
      <w:r>
        <w:t xml:space="preserve">R2 </w:t>
      </w:r>
      <w:r w:rsidRPr="00664C95">
        <w:t xml:space="preserve">replication topology. The Subscriber will need to be completely initialized. Remember to script and migrate any objects </w:t>
      </w:r>
      <w:r>
        <w:t xml:space="preserve">that are </w:t>
      </w:r>
      <w:r w:rsidRPr="00664C95">
        <w:t>required by the database</w:t>
      </w:r>
      <w:r>
        <w:t>, but which</w:t>
      </w:r>
      <w:r w:rsidRPr="00664C95">
        <w:t xml:space="preserve"> are not accounted for by replication.</w:t>
      </w:r>
    </w:p>
    <w:p w:rsidR="00426362" w:rsidRPr="00664C95" w:rsidRDefault="00426362" w:rsidP="00641564">
      <w:pPr>
        <w:numPr>
          <w:ilvl w:val="0"/>
          <w:numId w:val="171"/>
        </w:numPr>
        <w:spacing w:after="0"/>
      </w:pPr>
      <w:r w:rsidRPr="00664C95">
        <w:t>Verify that the replication agents and jobs are started with no errors.</w:t>
      </w:r>
    </w:p>
    <w:p w:rsidR="00426362" w:rsidRPr="00664C95" w:rsidRDefault="00426362" w:rsidP="00641564">
      <w:pPr>
        <w:numPr>
          <w:ilvl w:val="0"/>
          <w:numId w:val="171"/>
        </w:numPr>
        <w:spacing w:after="0"/>
      </w:pPr>
      <w:r w:rsidRPr="00664C95">
        <w:t xml:space="preserve">Verify that transactional replication is working via the Replication Monitor. </w:t>
      </w:r>
    </w:p>
    <w:p w:rsidR="00426362" w:rsidRPr="00664C95" w:rsidRDefault="00426362" w:rsidP="00641564">
      <w:pPr>
        <w:numPr>
          <w:ilvl w:val="0"/>
          <w:numId w:val="171"/>
        </w:numPr>
        <w:spacing w:after="0"/>
      </w:pPr>
      <w:r w:rsidRPr="00664C95">
        <w:t>Configure administration such as backup jobs for the database.</w:t>
      </w:r>
    </w:p>
    <w:p w:rsidR="00426362" w:rsidRPr="00664C95" w:rsidRDefault="00426362" w:rsidP="00641564">
      <w:pPr>
        <w:numPr>
          <w:ilvl w:val="0"/>
          <w:numId w:val="171"/>
        </w:numPr>
        <w:spacing w:after="0"/>
      </w:pPr>
      <w:r w:rsidRPr="00664C95">
        <w:t>Generate new scripts for the upgraded replication architecture.</w:t>
      </w:r>
    </w:p>
    <w:p w:rsidR="00426362" w:rsidRPr="00664C95" w:rsidRDefault="00426362" w:rsidP="00641564">
      <w:pPr>
        <w:numPr>
          <w:ilvl w:val="0"/>
          <w:numId w:val="171"/>
        </w:numPr>
        <w:spacing w:after="0"/>
      </w:pPr>
      <w:r w:rsidRPr="00664C95">
        <w:t>To ensure that no one will connect to the old environment, it is recommended that you stop the services if possible on the original topology after it has been moved to the new instance. For more guidance, see the section "Decommissioning and Uninstalling After a Side-by-Side or New Hardware Upgrade" earlier in this chapter.</w:t>
      </w:r>
    </w:p>
    <w:p w:rsidR="00426362" w:rsidRPr="00664C95" w:rsidRDefault="00426362" w:rsidP="00641564">
      <w:pPr>
        <w:numPr>
          <w:ilvl w:val="0"/>
          <w:numId w:val="171"/>
        </w:numPr>
        <w:spacing w:after="0"/>
      </w:pPr>
      <w:r w:rsidRPr="00664C95">
        <w:t>The newly upgraded SQL Server environment is now ready for use by applications and end users. Point them to the new locations if necessary.</w:t>
      </w:r>
    </w:p>
    <w:p w:rsidR="00426362" w:rsidRDefault="00426362" w:rsidP="00426362">
      <w:pPr>
        <w:pStyle w:val="Heading3"/>
        <w:ind w:left="0" w:firstLine="0"/>
      </w:pPr>
      <w:bookmarkStart w:id="285" w:name="_Toc215243720"/>
      <w:bookmarkStart w:id="286" w:name="_Toc280674216"/>
      <w:r>
        <w:t>Merge Replication</w:t>
      </w:r>
      <w:bookmarkEnd w:id="285"/>
      <w:bookmarkEnd w:id="286"/>
    </w:p>
    <w:p w:rsidR="00426362" w:rsidRDefault="00426362" w:rsidP="00426362">
      <w:r>
        <w:t>This section covers the specifics of upgrading merge replication to SQL Server 2008 R2.</w:t>
      </w:r>
    </w:p>
    <w:p w:rsidR="00426362" w:rsidRDefault="00426362" w:rsidP="00426362">
      <w:pPr>
        <w:pStyle w:val="Heading4"/>
        <w:ind w:left="864" w:hanging="864"/>
      </w:pPr>
      <w:r>
        <w:t>Changes</w:t>
      </w:r>
    </w:p>
    <w:p w:rsidR="00426362" w:rsidRDefault="00426362" w:rsidP="00426362">
      <w:r>
        <w:t>Merge replication uses the publication compatibility level to determine which features can be used. This compatibility level is set as the @</w:t>
      </w:r>
      <w:proofErr w:type="spellStart"/>
      <w:r>
        <w:t>publication_compatibility_level</w:t>
      </w:r>
      <w:proofErr w:type="spellEnd"/>
      <w:r>
        <w:t xml:space="preserve"> of </w:t>
      </w:r>
      <w:proofErr w:type="spellStart"/>
      <w:r>
        <w:t>sp_addmergepublication</w:t>
      </w:r>
      <w:proofErr w:type="spellEnd"/>
      <w:r>
        <w:t xml:space="preserve"> on the Subscriber Types page of the New Publication Wizard or on the General page of the Publication Properties. Do not use any new SQL Server 2008-only features if there are down-level versions in the topology. An example of this is data compression. For more information, see "Compatibility Level for </w:t>
      </w:r>
      <w:r>
        <w:lastRenderedPageBreak/>
        <w:t xml:space="preserve">Merge Publications" in </w:t>
      </w:r>
      <w:hyperlink r:id="rId287" w:history="1">
        <w:r>
          <w:rPr>
            <w:rStyle w:val="Hyperlink"/>
          </w:rPr>
          <w:t>Using Multiple Versions of SQL Server in a Replication Topology</w:t>
        </w:r>
      </w:hyperlink>
      <w:r>
        <w:t xml:space="preserve"> in SQL Server 2008 R2 Books Online.</w:t>
      </w:r>
    </w:p>
    <w:p w:rsidR="00426362" w:rsidRDefault="00426362" w:rsidP="00426362">
      <w:r>
        <w:t>Table 4-5 lists the feature changes to merge replication and any recommended actions.</w:t>
      </w:r>
    </w:p>
    <w:p w:rsidR="00426362" w:rsidRPr="009C5140" w:rsidRDefault="00426362" w:rsidP="00426362">
      <w:pPr>
        <w:rPr>
          <w:b/>
        </w:rPr>
      </w:pPr>
      <w:r w:rsidRPr="009C5140">
        <w:rPr>
          <w:b/>
        </w:rPr>
        <w:t>Table 4-5: SQL Server 2008 R2 Merge Replication Changes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2448"/>
        <w:gridCol w:w="90"/>
        <w:gridCol w:w="1620"/>
        <w:gridCol w:w="5040"/>
      </w:tblGrid>
      <w:tr w:rsidR="00426362" w:rsidTr="00A77ECF">
        <w:trPr>
          <w:cantSplit/>
          <w:tblHeader/>
        </w:trPr>
        <w:tc>
          <w:tcPr>
            <w:tcW w:w="2538" w:type="dxa"/>
            <w:gridSpan w:val="2"/>
            <w:shd w:val="clear" w:color="auto" w:fill="D9D9D9"/>
          </w:tcPr>
          <w:p w:rsidR="00426362" w:rsidRDefault="00426362" w:rsidP="00C545E4">
            <w:pPr>
              <w:spacing w:after="0"/>
              <w:rPr>
                <w:b/>
                <w:color w:val="1F497D"/>
              </w:rPr>
            </w:pPr>
            <w:r>
              <w:rPr>
                <w:b/>
                <w:color w:val="1F497D"/>
              </w:rPr>
              <w:t>Feature</w:t>
            </w:r>
          </w:p>
        </w:tc>
        <w:tc>
          <w:tcPr>
            <w:tcW w:w="1620" w:type="dxa"/>
            <w:shd w:val="clear" w:color="auto" w:fill="D9D9D9"/>
          </w:tcPr>
          <w:p w:rsidR="00426362" w:rsidRDefault="00426362" w:rsidP="00C545E4">
            <w:pPr>
              <w:spacing w:after="0"/>
              <w:rPr>
                <w:b/>
                <w:color w:val="1F497D"/>
              </w:rPr>
            </w:pPr>
            <w:r>
              <w:rPr>
                <w:b/>
                <w:color w:val="1F497D"/>
              </w:rPr>
              <w:t>Description</w:t>
            </w:r>
          </w:p>
        </w:tc>
        <w:tc>
          <w:tcPr>
            <w:tcW w:w="5040" w:type="dxa"/>
            <w:shd w:val="clear" w:color="auto" w:fill="D9D9D9"/>
          </w:tcPr>
          <w:p w:rsidR="00426362" w:rsidRDefault="00426362" w:rsidP="00C545E4">
            <w:pPr>
              <w:spacing w:after="0"/>
              <w:rPr>
                <w:b/>
                <w:color w:val="1F497D"/>
              </w:rPr>
            </w:pPr>
            <w:r>
              <w:rPr>
                <w:b/>
                <w:color w:val="1F497D"/>
              </w:rPr>
              <w:t>Recommendation</w:t>
            </w:r>
          </w:p>
        </w:tc>
      </w:tr>
      <w:tr w:rsidR="00426362" w:rsidTr="00C545E4">
        <w:trPr>
          <w:cantSplit/>
        </w:trPr>
        <w:tc>
          <w:tcPr>
            <w:tcW w:w="2448" w:type="dxa"/>
          </w:tcPr>
          <w:p w:rsidR="00426362" w:rsidRDefault="00426362" w:rsidP="00C545E4">
            <w:pPr>
              <w:spacing w:after="0"/>
            </w:pPr>
            <w:r>
              <w:t>"No sync" subscriptions to merge publications</w:t>
            </w:r>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 xml:space="preserve">A subscription is a "no sync" subscription if a value of </w:t>
            </w:r>
            <w:r>
              <w:rPr>
                <w:bCs/>
              </w:rPr>
              <w:t>none</w:t>
            </w:r>
            <w:r>
              <w:t xml:space="preserve"> is specified for the </w:t>
            </w:r>
            <w:r>
              <w:rPr>
                <w:bCs/>
              </w:rPr>
              <w:t>@</w:t>
            </w:r>
            <w:proofErr w:type="spellStart"/>
            <w:r>
              <w:rPr>
                <w:bCs/>
              </w:rPr>
              <w:t>sync_type</w:t>
            </w:r>
            <w:proofErr w:type="spellEnd"/>
            <w:r>
              <w:t xml:space="preserve"> parameter of </w:t>
            </w:r>
            <w:proofErr w:type="spellStart"/>
            <w:r>
              <w:t>sp_addmergesubscription</w:t>
            </w:r>
            <w:proofErr w:type="spellEnd"/>
            <w:r>
              <w:t xml:space="preserve"> or </w:t>
            </w:r>
            <w:proofErr w:type="spellStart"/>
            <w:r>
              <w:t>sp_addmergepullsubscription</w:t>
            </w:r>
            <w:proofErr w:type="spellEnd"/>
            <w:r>
              <w:t>. This type of subscription is not recommended for merge replication.</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r>
              <w:t>-</w:t>
            </w:r>
            <w:proofErr w:type="spellStart"/>
            <w:r>
              <w:t>ParallelUploadDownload</w:t>
            </w:r>
            <w:proofErr w:type="spellEnd"/>
            <w:r>
              <w:t xml:space="preserve"> parameter¹</w:t>
            </w:r>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 xml:space="preserve">This parameter of the Merge Agent is used to perform simultaneous upload and download of changes in a merge replication session. This parameter provides a performance gain, but it is outweighed by the amount of metadata that must be transferred over the network. </w:t>
            </w:r>
          </w:p>
          <w:p w:rsidR="00426362" w:rsidRDefault="00426362" w:rsidP="00C545E4">
            <w:pPr>
              <w:spacing w:after="0"/>
            </w:pPr>
          </w:p>
        </w:tc>
      </w:tr>
      <w:tr w:rsidR="00426362" w:rsidTr="00C545E4">
        <w:trPr>
          <w:cantSplit/>
        </w:trPr>
        <w:tc>
          <w:tcPr>
            <w:tcW w:w="2448" w:type="dxa"/>
          </w:tcPr>
          <w:p w:rsidR="00A77ECF" w:rsidRDefault="00426362" w:rsidP="00C545E4">
            <w:pPr>
              <w:spacing w:after="0"/>
            </w:pPr>
            <w:r>
              <w:t>@</w:t>
            </w:r>
            <w:proofErr w:type="spellStart"/>
            <w:r>
              <w:t>allow_partition</w:t>
            </w:r>
            <w:proofErr w:type="spellEnd"/>
            <w:r>
              <w:t>_</w:t>
            </w:r>
          </w:p>
          <w:p w:rsidR="00426362" w:rsidRDefault="00426362" w:rsidP="00C545E4">
            <w:pPr>
              <w:spacing w:after="0"/>
            </w:pPr>
            <w:r>
              <w:t xml:space="preserve">realignment property in </w:t>
            </w:r>
            <w:proofErr w:type="spellStart"/>
            <w:r>
              <w:t>sp_addmergepublication</w:t>
            </w:r>
            <w:proofErr w:type="spellEnd"/>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This parameter is used to control the delete operations that must be sent to Subscribers if a row moves out of the Subscriber's partition.</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r>
              <w:t>-</w:t>
            </w:r>
            <w:proofErr w:type="spellStart"/>
            <w:r>
              <w:t>ExchangeType</w:t>
            </w:r>
            <w:proofErr w:type="spellEnd"/>
            <w:r>
              <w:t xml:space="preserve"> parameter</w:t>
            </w:r>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This parameter is used to control whether the Merge Agent goes through the upload phase or the download phase or both. This defaults to 3 to perform both upload and download. We do not recommend upload-only because it would not replicate schema changes or initialization processes. Download-only functionality can be achieved by using @</w:t>
            </w:r>
            <w:proofErr w:type="spellStart"/>
            <w:r>
              <w:t>subscriber_upload_options</w:t>
            </w:r>
            <w:proofErr w:type="spellEnd"/>
            <w:r>
              <w:t xml:space="preserve"> for an article. For more information, see </w:t>
            </w:r>
            <w:hyperlink r:id="rId288" w:history="1">
              <w:proofErr w:type="spellStart"/>
              <w:r>
                <w:rPr>
                  <w:rStyle w:val="Hyperlink"/>
                </w:rPr>
                <w:t>sp_addmergearticle</w:t>
              </w:r>
              <w:proofErr w:type="spellEnd"/>
              <w:r>
                <w:rPr>
                  <w:rStyle w:val="Hyperlink"/>
                </w:rPr>
                <w:t xml:space="preserve"> (Transact-SQL)</w:t>
              </w:r>
            </w:hyperlink>
            <w:r>
              <w:t xml:space="preserve"> in SQL Server 2008 Books Online.</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r>
              <w:lastRenderedPageBreak/>
              <w:t>@</w:t>
            </w:r>
            <w:proofErr w:type="spellStart"/>
            <w:r>
              <w:t>delete_tracking</w:t>
            </w:r>
            <w:proofErr w:type="spellEnd"/>
            <w:r>
              <w:t xml:space="preserve"> property in </w:t>
            </w:r>
            <w:proofErr w:type="spellStart"/>
            <w:r>
              <w:t>sp_addmergearticle</w:t>
            </w:r>
            <w:proofErr w:type="spellEnd"/>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 xml:space="preserve">This property is used to stop tracking deletes when deletes should be sent down to the Publisher or Subscriber. This can be implemented by using the </w:t>
            </w:r>
            <w:proofErr w:type="spellStart"/>
            <w:r>
              <w:t>DeleteHandler</w:t>
            </w:r>
            <w:proofErr w:type="spellEnd"/>
            <w:r>
              <w:t xml:space="preserve"> in the </w:t>
            </w:r>
            <w:proofErr w:type="spellStart"/>
            <w:r>
              <w:t>BusinessLogicModule</w:t>
            </w:r>
            <w:proofErr w:type="spellEnd"/>
            <w:r>
              <w:t xml:space="preserve">. For more information, see </w:t>
            </w:r>
            <w:hyperlink r:id="rId289" w:history="1">
              <w:r>
                <w:rPr>
                  <w:rStyle w:val="Hyperlink"/>
                </w:rPr>
                <w:t>Executing Business Logic During Merge Synchronization</w:t>
              </w:r>
            </w:hyperlink>
            <w:r>
              <w:t xml:space="preserve"> in SQL Server 2008 Books Online.</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r>
              <w:t>Logical Records</w:t>
            </w:r>
          </w:p>
          <w:p w:rsidR="00426362" w:rsidRDefault="00426362" w:rsidP="00C545E4">
            <w:pPr>
              <w:spacing w:after="0"/>
            </w:pPr>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 xml:space="preserve">This feature is used to send a set of related rows in a single transaction. In most cases, this feature adds significant performance overhead to replication when it is used. For more information, see </w:t>
            </w:r>
            <w:hyperlink r:id="rId290" w:history="1">
              <w:r>
                <w:rPr>
                  <w:rStyle w:val="Hyperlink"/>
                </w:rPr>
                <w:t>Grouping Changes to Related Rows with Logical Records</w:t>
              </w:r>
            </w:hyperlink>
            <w:r>
              <w:t xml:space="preserve"> in SQL Server 2008 Books Online.</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proofErr w:type="spellStart"/>
            <w:r>
              <w:t>PublisherAddress</w:t>
            </w:r>
            <w:proofErr w:type="spellEnd"/>
            <w:r>
              <w:t xml:space="preserve"> , </w:t>
            </w:r>
            <w:proofErr w:type="spellStart"/>
            <w:r>
              <w:t>PublisherNetwork</w:t>
            </w:r>
            <w:proofErr w:type="spellEnd"/>
            <w:r>
              <w:t xml:space="preserve">, </w:t>
            </w:r>
            <w:proofErr w:type="spellStart"/>
            <w:r>
              <w:t>DistributorNetwork</w:t>
            </w:r>
            <w:proofErr w:type="spellEnd"/>
            <w:r>
              <w:t xml:space="preserve">, and </w:t>
            </w:r>
            <w:proofErr w:type="spellStart"/>
            <w:r>
              <w:t>DistributorAddress</w:t>
            </w:r>
            <w:proofErr w:type="spellEnd"/>
            <w:r>
              <w:t xml:space="preserve"> parameters in Merge Agents</w:t>
            </w:r>
          </w:p>
        </w:tc>
        <w:tc>
          <w:tcPr>
            <w:tcW w:w="1710" w:type="dxa"/>
            <w:gridSpan w:val="2"/>
          </w:tcPr>
          <w:p w:rsidR="00426362" w:rsidRDefault="00426362" w:rsidP="00C545E4">
            <w:pPr>
              <w:spacing w:after="0"/>
            </w:pPr>
            <w:r>
              <w:t>Deprecated</w:t>
            </w:r>
          </w:p>
        </w:tc>
        <w:tc>
          <w:tcPr>
            <w:tcW w:w="5040" w:type="dxa"/>
          </w:tcPr>
          <w:p w:rsidR="00426362" w:rsidRDefault="00426362" w:rsidP="00C545E4">
            <w:pPr>
              <w:spacing w:after="0"/>
            </w:pPr>
            <w:r>
              <w:t xml:space="preserve">To initialize a subscription from a backup in SQL Server 2005. Use alias at the client protocols to map the IP address to server name and use the server name in the agent. </w:t>
            </w:r>
          </w:p>
          <w:p w:rsidR="00426362" w:rsidRDefault="00426362" w:rsidP="00C545E4">
            <w:pPr>
              <w:spacing w:after="0"/>
            </w:pPr>
          </w:p>
        </w:tc>
      </w:tr>
      <w:tr w:rsidR="00426362" w:rsidTr="00C545E4">
        <w:trPr>
          <w:cantSplit/>
        </w:trPr>
        <w:tc>
          <w:tcPr>
            <w:tcW w:w="2448" w:type="dxa"/>
          </w:tcPr>
          <w:p w:rsidR="00426362" w:rsidRDefault="00426362" w:rsidP="00C545E4">
            <w:pPr>
              <w:spacing w:after="0"/>
            </w:pPr>
            <w:r>
              <w:t>Initializing a transactional subscription from a backup</w:t>
            </w:r>
          </w:p>
        </w:tc>
        <w:tc>
          <w:tcPr>
            <w:tcW w:w="1710" w:type="dxa"/>
            <w:gridSpan w:val="2"/>
          </w:tcPr>
          <w:p w:rsidR="00426362" w:rsidRDefault="00426362" w:rsidP="00C545E4">
            <w:pPr>
              <w:spacing w:after="0"/>
            </w:pPr>
            <w:r>
              <w:t>Breaking change</w:t>
            </w:r>
          </w:p>
        </w:tc>
        <w:tc>
          <w:tcPr>
            <w:tcW w:w="5040" w:type="dxa"/>
          </w:tcPr>
          <w:p w:rsidR="00426362" w:rsidRDefault="00426362" w:rsidP="00C545E4">
            <w:pPr>
              <w:spacing w:after="0"/>
            </w:pPr>
            <w:r>
              <w:t xml:space="preserve">To initialize a subscription from a backup in SQL Server 2008, a user must be a member of the </w:t>
            </w:r>
            <w:proofErr w:type="spellStart"/>
            <w:r>
              <w:rPr>
                <w:bCs/>
              </w:rPr>
              <w:t>dbcreator</w:t>
            </w:r>
            <w:proofErr w:type="spellEnd"/>
            <w:r>
              <w:t xml:space="preserve"> server role. In SQL Server 2005, membership in the </w:t>
            </w:r>
            <w:proofErr w:type="spellStart"/>
            <w:r>
              <w:rPr>
                <w:bCs/>
              </w:rPr>
              <w:t>db_owner</w:t>
            </w:r>
            <w:proofErr w:type="spellEnd"/>
            <w:r>
              <w:t xml:space="preserve"> database role was sufficient. For more information about how to initialize a subscription from a backup, see </w:t>
            </w:r>
            <w:hyperlink r:id="rId291" w:history="1">
              <w:r>
                <w:rPr>
                  <w:rStyle w:val="Hyperlink"/>
                </w:rPr>
                <w:t>Initializing a Transactional Subscription Without a Snapshot</w:t>
              </w:r>
            </w:hyperlink>
            <w:r>
              <w:t xml:space="preserve"> in SQL Server 2008 Books Online.</w:t>
            </w:r>
          </w:p>
        </w:tc>
      </w:tr>
    </w:tbl>
    <w:p w:rsidR="00426362" w:rsidRDefault="00426362" w:rsidP="00426362">
      <w:pPr>
        <w:pStyle w:val="Heading4"/>
        <w:ind w:left="864" w:hanging="864"/>
      </w:pPr>
      <w:r>
        <w:t>Upgrading from SQL Server 2000 or SQL Server 2005</w:t>
      </w:r>
    </w:p>
    <w:p w:rsidR="00426362" w:rsidRDefault="00426362" w:rsidP="00426362">
      <w:r>
        <w:t>If upgrading from SQL Server 2000, after upgrading an instance and database to SQL Server 2008 R2, the Snapshot Agent must be run for each merge replication publication. You do not need to do this for SQL Server 2005 upgrades. Do not apply a new snapshot; running the Snapshot Agent will update publication metadata because merge replication stores publication metadata in system tables. For more information about running the Snapshot Agent, see the following SQL Server 2008 R2 Books Online topics:</w:t>
      </w:r>
    </w:p>
    <w:p w:rsidR="00426362" w:rsidRDefault="00827196" w:rsidP="00641564">
      <w:pPr>
        <w:numPr>
          <w:ilvl w:val="0"/>
          <w:numId w:val="172"/>
        </w:numPr>
        <w:spacing w:after="0"/>
      </w:pPr>
      <w:hyperlink r:id="rId292" w:history="1">
        <w:r w:rsidR="00426362">
          <w:rPr>
            <w:rStyle w:val="Hyperlink"/>
          </w:rPr>
          <w:t>How to: Create and Apply the Initial Snapshot (SQL Server Management Studio)</w:t>
        </w:r>
      </w:hyperlink>
    </w:p>
    <w:p w:rsidR="00426362" w:rsidRDefault="00827196" w:rsidP="00641564">
      <w:pPr>
        <w:numPr>
          <w:ilvl w:val="0"/>
          <w:numId w:val="172"/>
        </w:numPr>
        <w:spacing w:after="0"/>
      </w:pPr>
      <w:hyperlink r:id="rId293" w:history="1">
        <w:r w:rsidR="00426362">
          <w:rPr>
            <w:rStyle w:val="Hyperlink"/>
          </w:rPr>
          <w:t>How to: Start and Stop a Replication Agent (SQL Server Management Studio)</w:t>
        </w:r>
      </w:hyperlink>
    </w:p>
    <w:p w:rsidR="00426362" w:rsidRDefault="00827196" w:rsidP="00641564">
      <w:pPr>
        <w:numPr>
          <w:ilvl w:val="0"/>
          <w:numId w:val="172"/>
        </w:numPr>
        <w:spacing w:after="0"/>
      </w:pPr>
      <w:hyperlink r:id="rId294" w:history="1">
        <w:r w:rsidR="00426362">
          <w:rPr>
            <w:rStyle w:val="Hyperlink"/>
          </w:rPr>
          <w:t>How to: Create the Initial Snapshot (Replication Transact-SQL Programming)</w:t>
        </w:r>
      </w:hyperlink>
    </w:p>
    <w:p w:rsidR="00426362" w:rsidRDefault="00827196" w:rsidP="00641564">
      <w:pPr>
        <w:numPr>
          <w:ilvl w:val="0"/>
          <w:numId w:val="172"/>
        </w:numPr>
      </w:pPr>
      <w:hyperlink r:id="rId295" w:history="1">
        <w:r w:rsidR="00426362">
          <w:rPr>
            <w:rStyle w:val="Hyperlink"/>
          </w:rPr>
          <w:t xml:space="preserve">Replication Agent </w:t>
        </w:r>
        <w:proofErr w:type="spellStart"/>
        <w:r w:rsidR="00426362">
          <w:rPr>
            <w:rStyle w:val="Hyperlink"/>
          </w:rPr>
          <w:t>Executables</w:t>
        </w:r>
        <w:proofErr w:type="spellEnd"/>
        <w:r w:rsidR="00426362">
          <w:rPr>
            <w:rStyle w:val="Hyperlink"/>
          </w:rPr>
          <w:t xml:space="preserve"> Concepts</w:t>
        </w:r>
      </w:hyperlink>
    </w:p>
    <w:p w:rsidR="00426362" w:rsidRDefault="00426362" w:rsidP="00426362">
      <w:r>
        <w:t xml:space="preserve">Besides running the Snapshot Agent, you must also run the Merge Agent because it will update metadata stored for the subscriptions. For more information about running the Merge Agent, see the following SQL Server 2008 R2 Books Online topics: </w:t>
      </w:r>
    </w:p>
    <w:p w:rsidR="00426362" w:rsidRDefault="00827196" w:rsidP="00641564">
      <w:pPr>
        <w:numPr>
          <w:ilvl w:val="0"/>
          <w:numId w:val="173"/>
        </w:numPr>
        <w:spacing w:after="0"/>
      </w:pPr>
      <w:hyperlink r:id="rId296" w:history="1">
        <w:r w:rsidR="00426362">
          <w:rPr>
            <w:rStyle w:val="Hyperlink"/>
          </w:rPr>
          <w:t>How to: Synchronize a Pull Subscription (SQL Server Management Studio)</w:t>
        </w:r>
      </w:hyperlink>
    </w:p>
    <w:p w:rsidR="00426362" w:rsidRDefault="00827196" w:rsidP="00641564">
      <w:pPr>
        <w:numPr>
          <w:ilvl w:val="0"/>
          <w:numId w:val="173"/>
        </w:numPr>
        <w:spacing w:after="0"/>
      </w:pPr>
      <w:hyperlink r:id="rId297" w:history="1">
        <w:r w:rsidR="00426362">
          <w:rPr>
            <w:rStyle w:val="Hyperlink"/>
          </w:rPr>
          <w:t>How to: Synchronize a Push Subscription (SQL Server Management Studio)</w:t>
        </w:r>
      </w:hyperlink>
    </w:p>
    <w:p w:rsidR="00426362" w:rsidRDefault="00827196" w:rsidP="00641564">
      <w:pPr>
        <w:pStyle w:val="ListParagraph"/>
        <w:numPr>
          <w:ilvl w:val="0"/>
          <w:numId w:val="174"/>
        </w:numPr>
        <w:spacing w:after="0"/>
      </w:pPr>
      <w:hyperlink r:id="rId298" w:history="1">
        <w:r w:rsidR="00426362">
          <w:rPr>
            <w:rStyle w:val="Hyperlink"/>
          </w:rPr>
          <w:t>How to: Synchronize a Pull Subscription (Replication Programming)</w:t>
        </w:r>
      </w:hyperlink>
    </w:p>
    <w:p w:rsidR="00426362" w:rsidRDefault="00426362" w:rsidP="00426362">
      <w:pPr>
        <w:pStyle w:val="Heading4"/>
        <w:ind w:left="864" w:hanging="864"/>
      </w:pPr>
      <w:r>
        <w:t>In-Place Upgrade</w:t>
      </w:r>
    </w:p>
    <w:p w:rsidR="00426362" w:rsidRDefault="00426362" w:rsidP="00641564">
      <w:pPr>
        <w:pStyle w:val="ListParagraph"/>
        <w:numPr>
          <w:ilvl w:val="0"/>
          <w:numId w:val="175"/>
        </w:numPr>
        <w:spacing w:after="0"/>
      </w:pPr>
      <w:r>
        <w:t>Generate scripts for the entire existing replication topology and store them in a safe place.</w:t>
      </w:r>
    </w:p>
    <w:p w:rsidR="00426362" w:rsidRPr="00664C95" w:rsidRDefault="00426362" w:rsidP="00641564">
      <w:pPr>
        <w:numPr>
          <w:ilvl w:val="0"/>
          <w:numId w:val="175"/>
        </w:numPr>
        <w:spacing w:after="0"/>
      </w:pPr>
      <w:r w:rsidRPr="00664C95">
        <w:t>If the Merge Agent is configured on the Subscriber for a pull subscription, disable the SQL Server Agent jobs related to the pull.</w:t>
      </w:r>
    </w:p>
    <w:p w:rsidR="00426362" w:rsidRPr="00664C95" w:rsidRDefault="00426362" w:rsidP="00641564">
      <w:pPr>
        <w:numPr>
          <w:ilvl w:val="0"/>
          <w:numId w:val="175"/>
        </w:numPr>
        <w:spacing w:after="0"/>
      </w:pPr>
      <w:r w:rsidRPr="00664C95">
        <w:t>Upgrade the Distributor to SQL Server 2008</w:t>
      </w:r>
      <w:r>
        <w:t xml:space="preserve"> R2</w:t>
      </w:r>
      <w:r w:rsidRPr="00664C95">
        <w:t>. The Distributor may or may not be the same as the Publisher. Before upgrading the Distributor, disable any SQL Server Agent jobs related to replication, including any push subscriptions. The jobs involved will be similar to the ones that Figure 4-19, above, shows.</w:t>
      </w:r>
    </w:p>
    <w:p w:rsidR="00426362" w:rsidRPr="00664C95" w:rsidRDefault="00426362" w:rsidP="00641564">
      <w:pPr>
        <w:numPr>
          <w:ilvl w:val="0"/>
          <w:numId w:val="175"/>
        </w:numPr>
        <w:spacing w:after="0"/>
      </w:pPr>
      <w:r w:rsidRPr="00664C95">
        <w:t>Ensure that each Subscriber is at a version of SQL Server that is compatible with SQL Server 2008</w:t>
      </w:r>
      <w:r>
        <w:t xml:space="preserve"> R2</w:t>
      </w:r>
      <w:r w:rsidRPr="00664C95">
        <w:t xml:space="preserve"> replication.</w:t>
      </w:r>
    </w:p>
    <w:p w:rsidR="00426362" w:rsidRPr="00664C95" w:rsidRDefault="00426362" w:rsidP="00641564">
      <w:pPr>
        <w:numPr>
          <w:ilvl w:val="0"/>
          <w:numId w:val="175"/>
        </w:numPr>
        <w:spacing w:after="0"/>
      </w:pPr>
      <w:r w:rsidRPr="00664C95">
        <w:t>Check to see that SQL Server Agent is started on the Distributor.</w:t>
      </w:r>
    </w:p>
    <w:p w:rsidR="00426362" w:rsidRDefault="00426362" w:rsidP="00641564">
      <w:pPr>
        <w:numPr>
          <w:ilvl w:val="0"/>
          <w:numId w:val="175"/>
        </w:numPr>
        <w:spacing w:after="0"/>
      </w:pPr>
      <w:r w:rsidRPr="00664C95">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426362" w:rsidRPr="00664C95" w:rsidRDefault="00426362" w:rsidP="00426362">
      <w:pPr>
        <w:spacing w:after="0"/>
        <w:ind w:left="720"/>
      </w:pPr>
    </w:p>
    <w:p w:rsidR="00426362" w:rsidRPr="00664C95" w:rsidRDefault="00426362" w:rsidP="00426362">
      <w:pPr>
        <w:spacing w:after="0"/>
        <w:ind w:left="720"/>
      </w:pPr>
      <w:r w:rsidRPr="00664C95">
        <w:t>Having said the above, it is strongly recommended that you upgrade the Distributor and Publisher during the same outage. Publishers and Subscribers can be upgraded in stages, and data changes can happen on a Subscriber while the Publisher is being upgraded (and vice versa).</w:t>
      </w:r>
    </w:p>
    <w:p w:rsidR="00426362" w:rsidRPr="00664C95" w:rsidRDefault="00426362" w:rsidP="00641564">
      <w:pPr>
        <w:numPr>
          <w:ilvl w:val="0"/>
          <w:numId w:val="175"/>
        </w:numPr>
        <w:spacing w:after="0"/>
      </w:pPr>
      <w:r w:rsidRPr="00664C95">
        <w:t>To upgrade the Publisher, follow these steps:</w:t>
      </w:r>
    </w:p>
    <w:p w:rsidR="00426362" w:rsidRPr="00664C95" w:rsidRDefault="00426362" w:rsidP="00641564">
      <w:pPr>
        <w:numPr>
          <w:ilvl w:val="1"/>
          <w:numId w:val="175"/>
        </w:numPr>
        <w:spacing w:after="0"/>
        <w:contextualSpacing/>
      </w:pPr>
      <w:r w:rsidRPr="00664C95">
        <w:t>Stop all traffic and kill any connections into the Publisher and Subscriber because both can update data. This should only be done on the instance or server being upgraded.</w:t>
      </w:r>
    </w:p>
    <w:p w:rsidR="00426362" w:rsidRPr="00664C95" w:rsidRDefault="00426362" w:rsidP="00641564">
      <w:pPr>
        <w:numPr>
          <w:ilvl w:val="1"/>
          <w:numId w:val="175"/>
        </w:numPr>
        <w:spacing w:after="0"/>
        <w:contextualSpacing/>
      </w:pPr>
      <w:r w:rsidRPr="00664C95">
        <w:t>Make sure that all existing transactions have been replicated and that no data is flowing via replication. This will ensure that in the upgrade, no data changes.</w:t>
      </w:r>
    </w:p>
    <w:p w:rsidR="00426362" w:rsidRPr="00664C95" w:rsidRDefault="00426362" w:rsidP="00641564">
      <w:pPr>
        <w:numPr>
          <w:ilvl w:val="1"/>
          <w:numId w:val="175"/>
        </w:numPr>
        <w:spacing w:after="0"/>
        <w:contextualSpacing/>
      </w:pPr>
      <w:r w:rsidRPr="00664C95">
        <w:t>Upgrade the Publisher to SQL Server 2008</w:t>
      </w:r>
      <w:r>
        <w:t xml:space="preserve"> R2</w:t>
      </w:r>
      <w:r w:rsidRPr="00664C95">
        <w:t>.</w:t>
      </w:r>
    </w:p>
    <w:p w:rsidR="00426362" w:rsidRPr="00664C95" w:rsidRDefault="00426362" w:rsidP="00641564">
      <w:pPr>
        <w:numPr>
          <w:ilvl w:val="1"/>
          <w:numId w:val="175"/>
        </w:numPr>
        <w:spacing w:after="0"/>
        <w:contextualSpacing/>
      </w:pPr>
      <w:r w:rsidRPr="00664C95">
        <w:t>Ensure that SQL Server Agent is started.</w:t>
      </w:r>
    </w:p>
    <w:p w:rsidR="00426362" w:rsidRPr="00664C95" w:rsidRDefault="00426362" w:rsidP="00641564">
      <w:pPr>
        <w:numPr>
          <w:ilvl w:val="1"/>
          <w:numId w:val="175"/>
        </w:numPr>
        <w:spacing w:after="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426362" w:rsidRPr="00664C95" w:rsidRDefault="00426362" w:rsidP="00641564">
      <w:pPr>
        <w:numPr>
          <w:ilvl w:val="1"/>
          <w:numId w:val="175"/>
        </w:numPr>
        <w:spacing w:after="0"/>
        <w:contextualSpacing/>
      </w:pPr>
      <w:r w:rsidRPr="00664C95">
        <w:t>Set the database compatibility level of upgraded databases to 100.</w:t>
      </w:r>
    </w:p>
    <w:p w:rsidR="00426362" w:rsidRPr="00664C95" w:rsidRDefault="00426362" w:rsidP="00641564">
      <w:pPr>
        <w:numPr>
          <w:ilvl w:val="0"/>
          <w:numId w:val="175"/>
        </w:numPr>
        <w:spacing w:after="0"/>
      </w:pPr>
      <w:r w:rsidRPr="00664C95">
        <w:lastRenderedPageBreak/>
        <w:t>Upgrading the Subscriber(s) can be done in a staged fashion. Ensure that the Publisher and Distributor have been upgraded before the Subscriber.</w:t>
      </w:r>
    </w:p>
    <w:p w:rsidR="00426362" w:rsidRPr="00664C95" w:rsidRDefault="00426362" w:rsidP="00641564">
      <w:pPr>
        <w:numPr>
          <w:ilvl w:val="0"/>
          <w:numId w:val="175"/>
        </w:numPr>
        <w:spacing w:after="0"/>
      </w:pPr>
      <w:r w:rsidRPr="00664C95">
        <w:t>After the Subscriber is upgraded, enable all the SQL Server Agent jobs for the subscription and enable all SQL Server Agent jobs on the Distributor.</w:t>
      </w:r>
    </w:p>
    <w:p w:rsidR="00426362" w:rsidRPr="00664C95" w:rsidRDefault="00426362" w:rsidP="00641564">
      <w:pPr>
        <w:numPr>
          <w:ilvl w:val="0"/>
          <w:numId w:val="175"/>
        </w:numPr>
        <w:spacing w:after="0"/>
      </w:pPr>
      <w:r w:rsidRPr="00664C95">
        <w:t>Verify that SQL Server Agent is started at the Publisher, Distributor, and Subscriber.</w:t>
      </w:r>
    </w:p>
    <w:p w:rsidR="00426362" w:rsidRPr="00664C95" w:rsidRDefault="00426362" w:rsidP="00641564">
      <w:pPr>
        <w:numPr>
          <w:ilvl w:val="0"/>
          <w:numId w:val="175"/>
        </w:numPr>
        <w:spacing w:after="0"/>
      </w:pPr>
      <w:r w:rsidRPr="00664C95">
        <w:t>Verify that the replication agents and jobs are started with no errors.</w:t>
      </w:r>
    </w:p>
    <w:p w:rsidR="00426362" w:rsidRPr="00664C95" w:rsidRDefault="00426362" w:rsidP="00641564">
      <w:pPr>
        <w:numPr>
          <w:ilvl w:val="0"/>
          <w:numId w:val="175"/>
        </w:numPr>
        <w:spacing w:after="0"/>
      </w:pPr>
      <w:r w:rsidRPr="00664C95">
        <w:t>Verify that merge replication is working via the Replication Monitor.</w:t>
      </w:r>
    </w:p>
    <w:p w:rsidR="00426362" w:rsidRPr="00664C95" w:rsidRDefault="00426362" w:rsidP="00641564">
      <w:pPr>
        <w:numPr>
          <w:ilvl w:val="0"/>
          <w:numId w:val="175"/>
        </w:numPr>
        <w:spacing w:after="0"/>
      </w:pPr>
      <w:r w:rsidRPr="00664C95">
        <w:t>Generate new scripts for the upgraded replication architecture.</w:t>
      </w:r>
    </w:p>
    <w:p w:rsidR="00426362" w:rsidRPr="00664C95" w:rsidRDefault="00426362" w:rsidP="00641564">
      <w:pPr>
        <w:numPr>
          <w:ilvl w:val="0"/>
          <w:numId w:val="175"/>
        </w:numPr>
        <w:spacing w:after="0"/>
      </w:pPr>
      <w:r w:rsidRPr="00664C95">
        <w:t>The newly upgraded SQL Server environment is now ready for use by applications and end users.</w:t>
      </w:r>
    </w:p>
    <w:p w:rsidR="00426362" w:rsidRDefault="00426362" w:rsidP="00426362">
      <w:pPr>
        <w:pStyle w:val="Heading4"/>
        <w:ind w:left="864" w:hanging="864"/>
      </w:pPr>
      <w:r>
        <w:t>Side-by-Side Upgrade to a New Server or Cluster</w:t>
      </w:r>
    </w:p>
    <w:p w:rsidR="00426362" w:rsidRDefault="00426362" w:rsidP="00426362">
      <w:r>
        <w:t>When not upgrading merge replication in-place, the upgrade process complexity will depend on the complexity of the replication topology and which components will be changed to SQL Server 2008 R2. Tackle the switch to the new instances in logical groups, starting from the top down.</w:t>
      </w:r>
    </w:p>
    <w:p w:rsidR="00426362" w:rsidRDefault="00426362" w:rsidP="00641564">
      <w:pPr>
        <w:pStyle w:val="ListParagraph"/>
        <w:numPr>
          <w:ilvl w:val="0"/>
          <w:numId w:val="176"/>
        </w:numPr>
        <w:spacing w:after="0"/>
      </w:pPr>
      <w:r>
        <w:t>In the replication topology, where an in-place upgrade of an existing instance to SQL Server 2008 R2 will not be performed, install a new instance of SQL Server 2008 R2. This may be for a Publisher, a Distributor, or a Subscriber.</w:t>
      </w:r>
    </w:p>
    <w:p w:rsidR="00426362" w:rsidRPr="00664C95" w:rsidRDefault="00426362" w:rsidP="00641564">
      <w:pPr>
        <w:numPr>
          <w:ilvl w:val="0"/>
          <w:numId w:val="176"/>
        </w:numPr>
        <w:spacing w:after="0"/>
      </w:pPr>
      <w:r w:rsidRPr="00664C95">
        <w:t>Generate scripts for the entire existing replication topology.</w:t>
      </w:r>
    </w:p>
    <w:p w:rsidR="00426362" w:rsidRPr="00664C95" w:rsidRDefault="00426362" w:rsidP="00641564">
      <w:pPr>
        <w:numPr>
          <w:ilvl w:val="0"/>
          <w:numId w:val="176"/>
        </w:numPr>
        <w:spacing w:after="0"/>
      </w:pPr>
      <w:r w:rsidRPr="00664C95">
        <w:t>Upgrade the scripts to SQL Server 2008</w:t>
      </w:r>
      <w:r>
        <w:t xml:space="preserve"> R2</w:t>
      </w:r>
      <w:r w:rsidRPr="00664C95">
        <w:t xml:space="preserve"> and make sure that the instance names and databases are updated to reflect their new locations. Before upgrading the scripts, make copies so that the old environment can be restored if necessary.</w:t>
      </w:r>
    </w:p>
    <w:p w:rsidR="00426362" w:rsidRPr="00664C95" w:rsidRDefault="00426362" w:rsidP="00641564">
      <w:pPr>
        <w:numPr>
          <w:ilvl w:val="0"/>
          <w:numId w:val="176"/>
        </w:numPr>
        <w:spacing w:after="0"/>
      </w:pPr>
      <w:r w:rsidRPr="00664C95">
        <w:t>Ensure that the existing Publisher is at a version that can participate in the replication topology when SQL Server 2008</w:t>
      </w:r>
      <w:r>
        <w:t xml:space="preserve"> R2</w:t>
      </w:r>
      <w:r w:rsidRPr="00664C95">
        <w:t xml:space="preserve"> is added.</w:t>
      </w:r>
    </w:p>
    <w:p w:rsidR="00426362" w:rsidRPr="00664C95" w:rsidRDefault="00426362" w:rsidP="00641564">
      <w:pPr>
        <w:numPr>
          <w:ilvl w:val="0"/>
          <w:numId w:val="176"/>
        </w:numPr>
        <w:spacing w:after="0"/>
      </w:pPr>
      <w:r w:rsidRPr="00664C95">
        <w:t>The Distributor must be SQL Server 2008</w:t>
      </w:r>
      <w:r>
        <w:t xml:space="preserve"> R2</w:t>
      </w:r>
      <w:r w:rsidRPr="00664C95">
        <w:t>. Run the appropriate upgraded replication script at the Distributor to create publication and distribution. At this point, the old replication topology is still being used.</w:t>
      </w:r>
    </w:p>
    <w:p w:rsidR="00426362" w:rsidRPr="00664C95" w:rsidRDefault="00426362" w:rsidP="00641564">
      <w:pPr>
        <w:numPr>
          <w:ilvl w:val="0"/>
          <w:numId w:val="176"/>
        </w:numPr>
        <w:spacing w:after="0"/>
      </w:pPr>
      <w:r w:rsidRPr="00664C95">
        <w:t>If necessary, run the appropriate upgraded replication script at the Publisher. At this point, you are still actively using the old replication topology.</w:t>
      </w:r>
    </w:p>
    <w:p w:rsidR="00426362" w:rsidRPr="00664C95" w:rsidRDefault="00426362" w:rsidP="00641564">
      <w:pPr>
        <w:numPr>
          <w:ilvl w:val="0"/>
          <w:numId w:val="176"/>
        </w:numPr>
        <w:spacing w:after="0"/>
      </w:pPr>
      <w:r w:rsidRPr="00664C95">
        <w:t>To upgrade one tier of merge replication, follow these steps:</w:t>
      </w:r>
    </w:p>
    <w:p w:rsidR="00426362" w:rsidRPr="00664C95" w:rsidRDefault="00426362" w:rsidP="00641564">
      <w:pPr>
        <w:numPr>
          <w:ilvl w:val="1"/>
          <w:numId w:val="176"/>
        </w:numPr>
        <w:spacing w:after="0"/>
        <w:contextualSpacing/>
      </w:pPr>
      <w:r w:rsidRPr="00664C95">
        <w:t>Initialize the new Publisher. Assuming the Publisher is going to be the main application database as well, migrate it using one of the methods described in "Methods for New Hardware and Side-by-Side Upgrades" earlier in this chapter. Just using a snapshot will not necessarily capture the entire database in the same way a backup will. Also, ensure that migrating the database to a new instance follows whatever approved and supported procedures the application vendor or developers provide. Do not just move it.</w:t>
      </w:r>
    </w:p>
    <w:p w:rsidR="00426362" w:rsidRPr="00664C95" w:rsidRDefault="00426362" w:rsidP="00641564">
      <w:pPr>
        <w:numPr>
          <w:ilvl w:val="1"/>
          <w:numId w:val="176"/>
        </w:numPr>
        <w:spacing w:after="0"/>
        <w:contextualSpacing/>
      </w:pPr>
      <w:r w:rsidRPr="00664C95">
        <w:t>Configure a new subscription from the old Publisher to the new Publisher.</w:t>
      </w:r>
    </w:p>
    <w:p w:rsidR="00426362" w:rsidRPr="00664C95" w:rsidRDefault="00426362" w:rsidP="00641564">
      <w:pPr>
        <w:numPr>
          <w:ilvl w:val="1"/>
          <w:numId w:val="176"/>
        </w:numPr>
        <w:spacing w:after="0"/>
        <w:contextualSpacing/>
      </w:pPr>
      <w:r w:rsidRPr="00664C95">
        <w:t>To do the cutover, stop all traffic and kill any connections into the Publisher to ensure that no one tries to access it during the upgrade. Because both sides can update data, no traffic or connections should be allowed at either side.</w:t>
      </w:r>
    </w:p>
    <w:p w:rsidR="00426362" w:rsidRPr="00664C95" w:rsidRDefault="00426362" w:rsidP="00641564">
      <w:pPr>
        <w:numPr>
          <w:ilvl w:val="1"/>
          <w:numId w:val="176"/>
        </w:numPr>
        <w:spacing w:after="0"/>
        <w:contextualSpacing/>
      </w:pPr>
      <w:r w:rsidRPr="00664C95">
        <w:lastRenderedPageBreak/>
        <w:t xml:space="preserve">Make sure that no transactions are left to replicate. </w:t>
      </w:r>
    </w:p>
    <w:p w:rsidR="00426362" w:rsidRPr="00664C95" w:rsidRDefault="00426362" w:rsidP="00641564">
      <w:pPr>
        <w:numPr>
          <w:ilvl w:val="1"/>
          <w:numId w:val="176"/>
        </w:numPr>
        <w:spacing w:after="0"/>
        <w:contextualSpacing/>
      </w:pPr>
      <w:r w:rsidRPr="00664C95">
        <w:t>After all transactions have been replicated, delete the subscription from the old Publisher to the new Publisher.</w:t>
      </w:r>
    </w:p>
    <w:p w:rsidR="00426362" w:rsidRPr="00664C95" w:rsidRDefault="00426362" w:rsidP="00641564">
      <w:pPr>
        <w:numPr>
          <w:ilvl w:val="1"/>
          <w:numId w:val="176"/>
        </w:numPr>
        <w:spacing w:after="0"/>
        <w:contextualSpacing/>
      </w:pPr>
      <w:r w:rsidRPr="00664C95">
        <w:t>Run the appropriate upgraded script at the Publisher to add it to the new replication topology.</w:t>
      </w:r>
    </w:p>
    <w:p w:rsidR="00426362" w:rsidRPr="00664C95" w:rsidRDefault="00426362" w:rsidP="00641564">
      <w:pPr>
        <w:numPr>
          <w:ilvl w:val="1"/>
          <w:numId w:val="176"/>
        </w:numPr>
        <w:spacing w:after="0"/>
        <w:contextualSpacing/>
      </w:pPr>
      <w:r w:rsidRPr="00664C95">
        <w:t>Run the appropriate upgraded scripts at the Subscriber to connect it to the new replication topology. If the Subscriber is not a new instance of SQL Server 2008</w:t>
      </w:r>
      <w:r>
        <w:t xml:space="preserve"> R2</w:t>
      </w:r>
      <w:r w:rsidRPr="00664C95">
        <w:t>, make sure it is at a version of SQL Server that can be supported in a SQL Server 2008</w:t>
      </w:r>
      <w:r>
        <w:t xml:space="preserve"> R2</w:t>
      </w:r>
      <w:r w:rsidRPr="00664C95">
        <w:t xml:space="preserve"> replication topology. We recommend that you delete the old subscription to ensure a clean configuration. This will mean a complete re-synchronization of the Subscriber.</w:t>
      </w:r>
    </w:p>
    <w:p w:rsidR="00426362" w:rsidRPr="00664C95" w:rsidRDefault="00426362" w:rsidP="00641564">
      <w:pPr>
        <w:numPr>
          <w:ilvl w:val="1"/>
          <w:numId w:val="176"/>
        </w:numPr>
        <w:spacing w:after="0"/>
        <w:contextualSpacing/>
      </w:pPr>
      <w:r w:rsidRPr="00664C95">
        <w:t>Verify that the replication agents and jobs are started with no errors.</w:t>
      </w:r>
    </w:p>
    <w:p w:rsidR="00426362" w:rsidRPr="00664C95" w:rsidRDefault="00426362" w:rsidP="00641564">
      <w:pPr>
        <w:numPr>
          <w:ilvl w:val="1"/>
          <w:numId w:val="176"/>
        </w:numPr>
        <w:spacing w:after="0"/>
        <w:contextualSpacing/>
      </w:pPr>
      <w:r w:rsidRPr="00664C95">
        <w:t>Verify that merge replication is working via the Replication Monitor. Also, insert some "dummy" data and make sure it propagates to all Subscribers.</w:t>
      </w:r>
    </w:p>
    <w:p w:rsidR="00426362" w:rsidRPr="00664C95" w:rsidRDefault="00426362" w:rsidP="00641564">
      <w:pPr>
        <w:numPr>
          <w:ilvl w:val="0"/>
          <w:numId w:val="176"/>
        </w:numPr>
        <w:spacing w:after="0"/>
      </w:pPr>
      <w:r w:rsidRPr="00664C95">
        <w:t>Remember to script and migrate any objects required by the database that are not accounted for by replication.</w:t>
      </w:r>
    </w:p>
    <w:p w:rsidR="00426362" w:rsidRPr="00664C95" w:rsidRDefault="00426362" w:rsidP="00641564">
      <w:pPr>
        <w:numPr>
          <w:ilvl w:val="0"/>
          <w:numId w:val="176"/>
        </w:numPr>
        <w:spacing w:after="0"/>
      </w:pPr>
      <w:r w:rsidRPr="00664C95">
        <w:t>Configure administration such as backup jobs for the database.</w:t>
      </w:r>
    </w:p>
    <w:p w:rsidR="00426362" w:rsidRPr="00664C95" w:rsidRDefault="00426362" w:rsidP="00641564">
      <w:pPr>
        <w:numPr>
          <w:ilvl w:val="0"/>
          <w:numId w:val="176"/>
        </w:numPr>
        <w:spacing w:after="0"/>
      </w:pPr>
      <w:r w:rsidRPr="00664C95">
        <w:t>Generate new scripts for the upgraded replication architecture.</w:t>
      </w:r>
    </w:p>
    <w:p w:rsidR="00426362" w:rsidRPr="00664C95" w:rsidRDefault="00426362" w:rsidP="00641564">
      <w:pPr>
        <w:numPr>
          <w:ilvl w:val="0"/>
          <w:numId w:val="176"/>
        </w:numPr>
        <w:spacing w:after="0"/>
      </w:pPr>
      <w:r w:rsidRPr="00664C95">
        <w:t>To ensure that no one will connect to the old environment, it is recommended that you stop the services if possible on the original topology after it has been migrated to the new instance.</w:t>
      </w:r>
      <w:r>
        <w:t xml:space="preserve"> </w:t>
      </w:r>
      <w:r w:rsidRPr="00664C95">
        <w:t xml:space="preserve">For more </w:t>
      </w:r>
      <w:r>
        <w:t>information</w:t>
      </w:r>
      <w:r w:rsidRPr="00664C95">
        <w:t>, see the section "Decommissioning and Uninstalling After a Side-by-Side or New Hardware Upgrade" earlier in this chapter.</w:t>
      </w:r>
    </w:p>
    <w:p w:rsidR="00426362" w:rsidRPr="00664C95" w:rsidRDefault="00426362" w:rsidP="00641564">
      <w:pPr>
        <w:numPr>
          <w:ilvl w:val="0"/>
          <w:numId w:val="176"/>
        </w:numPr>
        <w:spacing w:after="0"/>
      </w:pPr>
      <w:r w:rsidRPr="00664C95">
        <w:t>The newly upgraded SQL Server environment is now ready for use by applications and end users. Point applications and clients to the new locations if necessary.</w:t>
      </w:r>
    </w:p>
    <w:p w:rsidR="00426362" w:rsidRDefault="00426362" w:rsidP="00426362">
      <w:pPr>
        <w:pStyle w:val="Heading3"/>
        <w:ind w:left="0" w:firstLine="0"/>
      </w:pPr>
      <w:bookmarkStart w:id="287" w:name="_Toc215243721"/>
      <w:bookmarkStart w:id="288" w:name="_Toc280674217"/>
      <w:r>
        <w:t>Transactional Replication</w:t>
      </w:r>
      <w:bookmarkEnd w:id="287"/>
      <w:bookmarkEnd w:id="288"/>
    </w:p>
    <w:p w:rsidR="00426362" w:rsidRDefault="00426362" w:rsidP="00426362">
      <w:r>
        <w:t>This section covers the specifics of upgrading databases using transactional replication to SQL Server 2008 R2.</w:t>
      </w:r>
    </w:p>
    <w:p w:rsidR="00426362" w:rsidRDefault="00426362" w:rsidP="00426362">
      <w:pPr>
        <w:pStyle w:val="Heading4"/>
        <w:ind w:left="864" w:hanging="864"/>
      </w:pPr>
      <w:r>
        <w:t>Deprecated Features</w:t>
      </w:r>
    </w:p>
    <w:p w:rsidR="00426362" w:rsidRDefault="00426362" w:rsidP="00426362">
      <w:r>
        <w:t xml:space="preserve">Not much has changed in transactional replication since SQL Server 2005. To see what was deprecated or discontinued as well as breaking or behavior changes, review </w:t>
      </w:r>
      <w:hyperlink r:id="rId299" w:history="1">
        <w:r>
          <w:rPr>
            <w:rStyle w:val="Hyperlink"/>
          </w:rPr>
          <w:t>Replication Backward Compatibility</w:t>
        </w:r>
      </w:hyperlink>
      <w:r>
        <w:t xml:space="preserve"> in SQL Server 2008 R2 Books Online. Table 4-6 lists deprecated features in SQL Server 2008 R2 transactional replication.</w:t>
      </w:r>
    </w:p>
    <w:p w:rsidR="00426362" w:rsidRPr="00F0050B" w:rsidRDefault="00426362" w:rsidP="00426362">
      <w:pPr>
        <w:pStyle w:val="Label"/>
        <w:spacing w:line="276" w:lineRule="auto"/>
        <w:rPr>
          <w:rFonts w:ascii="Calibri" w:hAnsi="Calibri"/>
          <w:sz w:val="22"/>
        </w:rPr>
      </w:pPr>
      <w:r w:rsidRPr="00F0050B">
        <w:rPr>
          <w:rFonts w:ascii="Calibri" w:hAnsi="Calibri"/>
          <w:sz w:val="22"/>
        </w:rPr>
        <w:t>Table 4-6: Deprecated Features in SQL Server 2008 Transactional Replication</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428"/>
        <w:gridCol w:w="1440"/>
        <w:gridCol w:w="3330"/>
      </w:tblGrid>
      <w:tr w:rsidR="00426362" w:rsidTr="00C545E4">
        <w:trPr>
          <w:cantSplit/>
          <w:tblHeader/>
        </w:trPr>
        <w:tc>
          <w:tcPr>
            <w:tcW w:w="4428" w:type="dxa"/>
            <w:shd w:val="clear" w:color="auto" w:fill="D9D9D9"/>
          </w:tcPr>
          <w:p w:rsidR="00426362" w:rsidRDefault="00426362" w:rsidP="00C545E4">
            <w:pPr>
              <w:spacing w:after="0"/>
              <w:rPr>
                <w:b/>
                <w:color w:val="1F497D"/>
              </w:rPr>
            </w:pPr>
            <w:r>
              <w:rPr>
                <w:b/>
                <w:color w:val="1F497D"/>
              </w:rPr>
              <w:t>Feature</w:t>
            </w:r>
          </w:p>
        </w:tc>
        <w:tc>
          <w:tcPr>
            <w:tcW w:w="1440" w:type="dxa"/>
            <w:shd w:val="clear" w:color="auto" w:fill="D9D9D9"/>
          </w:tcPr>
          <w:p w:rsidR="00426362" w:rsidRDefault="00426362" w:rsidP="00C545E4">
            <w:pPr>
              <w:spacing w:after="0"/>
              <w:rPr>
                <w:b/>
                <w:color w:val="1F497D"/>
              </w:rPr>
            </w:pPr>
            <w:r>
              <w:rPr>
                <w:b/>
                <w:color w:val="1F497D"/>
              </w:rPr>
              <w:t>Description</w:t>
            </w:r>
          </w:p>
        </w:tc>
        <w:tc>
          <w:tcPr>
            <w:tcW w:w="3330" w:type="dxa"/>
            <w:shd w:val="clear" w:color="auto" w:fill="D9D9D9"/>
          </w:tcPr>
          <w:p w:rsidR="00426362" w:rsidRDefault="00426362" w:rsidP="00C545E4">
            <w:pPr>
              <w:spacing w:after="0"/>
              <w:rPr>
                <w:b/>
                <w:color w:val="1F497D"/>
              </w:rPr>
            </w:pPr>
            <w:r>
              <w:rPr>
                <w:b/>
                <w:color w:val="1F497D"/>
              </w:rPr>
              <w:t>Recommendation</w:t>
            </w:r>
          </w:p>
        </w:tc>
      </w:tr>
      <w:tr w:rsidR="00426362" w:rsidTr="00C545E4">
        <w:trPr>
          <w:cantSplit/>
        </w:trPr>
        <w:tc>
          <w:tcPr>
            <w:tcW w:w="4428" w:type="dxa"/>
          </w:tcPr>
          <w:p w:rsidR="00426362" w:rsidRDefault="00426362" w:rsidP="00C545E4">
            <w:pPr>
              <w:spacing w:after="0"/>
            </w:pPr>
            <w:r>
              <w:t>Updatable subscriptions, including immediate updating and queued updating with snapshot and transactional publications</w:t>
            </w:r>
          </w:p>
        </w:tc>
        <w:tc>
          <w:tcPr>
            <w:tcW w:w="1440" w:type="dxa"/>
          </w:tcPr>
          <w:p w:rsidR="00426362" w:rsidRDefault="00426362" w:rsidP="00C545E4">
            <w:pPr>
              <w:spacing w:after="0"/>
            </w:pPr>
            <w:r>
              <w:t>Deprecated</w:t>
            </w:r>
          </w:p>
        </w:tc>
        <w:tc>
          <w:tcPr>
            <w:tcW w:w="3330" w:type="dxa"/>
          </w:tcPr>
          <w:p w:rsidR="00426362" w:rsidRDefault="00426362" w:rsidP="00C545E4">
            <w:pPr>
              <w:spacing w:after="0"/>
            </w:pPr>
            <w:r>
              <w:t xml:space="preserve">Use peer-to-peer replication </w:t>
            </w:r>
          </w:p>
        </w:tc>
      </w:tr>
      <w:tr w:rsidR="00426362" w:rsidTr="00C545E4">
        <w:trPr>
          <w:cantSplit/>
        </w:trPr>
        <w:tc>
          <w:tcPr>
            <w:tcW w:w="4428" w:type="dxa"/>
          </w:tcPr>
          <w:p w:rsidR="00426362" w:rsidRDefault="00426362" w:rsidP="00C545E4">
            <w:pPr>
              <w:spacing w:after="0"/>
            </w:pPr>
            <w:r>
              <w:t>Replicating to Oracle 8 subscribers and from Oracle 8 publishers¹</w:t>
            </w:r>
          </w:p>
          <w:p w:rsidR="00426362" w:rsidRDefault="00426362" w:rsidP="00C545E4">
            <w:pPr>
              <w:spacing w:after="0"/>
            </w:pPr>
          </w:p>
        </w:tc>
        <w:tc>
          <w:tcPr>
            <w:tcW w:w="1440" w:type="dxa"/>
          </w:tcPr>
          <w:p w:rsidR="00426362" w:rsidRDefault="00426362" w:rsidP="00C545E4">
            <w:pPr>
              <w:spacing w:after="0"/>
            </w:pPr>
            <w:r>
              <w:t>Deprecated</w:t>
            </w:r>
          </w:p>
        </w:tc>
        <w:tc>
          <w:tcPr>
            <w:tcW w:w="3330" w:type="dxa"/>
          </w:tcPr>
          <w:p w:rsidR="00426362" w:rsidRDefault="00426362" w:rsidP="00C545E4">
            <w:pPr>
              <w:spacing w:after="0"/>
            </w:pPr>
            <w:r>
              <w:t xml:space="preserve">See </w:t>
            </w:r>
            <w:hyperlink r:id="rId300" w:history="1">
              <w:r>
                <w:rPr>
                  <w:rStyle w:val="Hyperlink"/>
                </w:rPr>
                <w:t>Oracle Publishing Overview</w:t>
              </w:r>
            </w:hyperlink>
            <w:r>
              <w:t xml:space="preserve"> and </w:t>
            </w:r>
            <w:hyperlink r:id="rId301" w:history="1">
              <w:r>
                <w:rPr>
                  <w:rStyle w:val="Hyperlink"/>
                </w:rPr>
                <w:t>Oracle Subscribers</w:t>
              </w:r>
            </w:hyperlink>
            <w:r>
              <w:t xml:space="preserve"> in SQL Server 2008 Books Online.</w:t>
            </w:r>
          </w:p>
        </w:tc>
      </w:tr>
    </w:tbl>
    <w:p w:rsidR="00426362" w:rsidRDefault="00426362" w:rsidP="00426362">
      <w:pPr>
        <w:pStyle w:val="Heading4"/>
        <w:ind w:left="864" w:hanging="864"/>
      </w:pPr>
      <w:r>
        <w:lastRenderedPageBreak/>
        <w:t>Behavior Changes</w:t>
      </w:r>
    </w:p>
    <w:p w:rsidR="00426362" w:rsidRDefault="00426362" w:rsidP="00426362">
      <w:r>
        <w:t xml:space="preserve">When using row and/or page compression with a SQL Server 2008 R2 source, the Distribution Agent does not check whether the Subscribers are a different version of SQL Server, so table creation will fail with the compression options. </w:t>
      </w:r>
    </w:p>
    <w:p w:rsidR="00426362" w:rsidRDefault="00426362" w:rsidP="00426362">
      <w:pPr>
        <w:ind w:left="720"/>
      </w:pPr>
      <w:r>
        <w:rPr>
          <w:b/>
        </w:rPr>
        <w:t xml:space="preserve">Important: </w:t>
      </w:r>
      <w:r>
        <w:t>Do not enable data compression if SQL Server 2000 or SQL Server 2005 is part of the replication topology.</w:t>
      </w:r>
    </w:p>
    <w:p w:rsidR="00426362" w:rsidRDefault="00426362" w:rsidP="00426362">
      <w:pPr>
        <w:pStyle w:val="Heading4"/>
        <w:ind w:left="864" w:hanging="864"/>
      </w:pPr>
      <w:r>
        <w:t xml:space="preserve">In-Place Upgrade </w:t>
      </w:r>
    </w:p>
    <w:p w:rsidR="00426362" w:rsidRDefault="00426362" w:rsidP="00426362">
      <w:r>
        <w:t>As noted earlier, performing an in-place upgrade is probably the least intrusive way of upgrading all servers participating in transactional replication.</w:t>
      </w:r>
    </w:p>
    <w:p w:rsidR="00426362" w:rsidRDefault="00426362" w:rsidP="00426362">
      <w:r>
        <w:rPr>
          <w:b/>
        </w:rPr>
        <w:t xml:space="preserve">Upgrading with One-Way Transactional Replication. </w:t>
      </w:r>
      <w:r>
        <w:t xml:space="preserve">Upgrading when there is only one Publisher (or Publisher and </w:t>
      </w:r>
      <w:proofErr w:type="spellStart"/>
      <w:r>
        <w:t>Republisher</w:t>
      </w:r>
      <w:proofErr w:type="spellEnd"/>
      <w:r>
        <w:t>) is simpler than if the Subscribers are also Publishers.</w:t>
      </w:r>
    </w:p>
    <w:p w:rsidR="00426362" w:rsidRDefault="00426362" w:rsidP="00641564">
      <w:pPr>
        <w:pStyle w:val="ListParagraph"/>
        <w:numPr>
          <w:ilvl w:val="0"/>
          <w:numId w:val="177"/>
        </w:numPr>
        <w:spacing w:after="0"/>
      </w:pPr>
      <w:r>
        <w:t>Generate scripts for the entire existing replication topology.</w:t>
      </w:r>
    </w:p>
    <w:p w:rsidR="00426362" w:rsidRPr="00664C95" w:rsidRDefault="00426362" w:rsidP="00641564">
      <w:pPr>
        <w:numPr>
          <w:ilvl w:val="0"/>
          <w:numId w:val="177"/>
        </w:numPr>
        <w:spacing w:after="0"/>
      </w:pPr>
      <w:r w:rsidRPr="00664C95">
        <w:t>If the Distribution Agent is configured on the Subscriber for a pull subscription, disable the SQL Server Agent jobs related to the pull</w:t>
      </w:r>
      <w:r>
        <w:t xml:space="preserve"> process</w:t>
      </w:r>
      <w:r w:rsidRPr="00664C95">
        <w:t>.</w:t>
      </w:r>
    </w:p>
    <w:p w:rsidR="00426362" w:rsidRPr="00664C95" w:rsidRDefault="00426362" w:rsidP="00641564">
      <w:pPr>
        <w:numPr>
          <w:ilvl w:val="0"/>
          <w:numId w:val="177"/>
        </w:numPr>
        <w:spacing w:after="0"/>
      </w:pPr>
      <w:r w:rsidRPr="00664C95">
        <w:t>Upgrade the Distributor to SQL Server 2008</w:t>
      </w:r>
      <w:r>
        <w:t xml:space="preserve"> R2</w:t>
      </w:r>
      <w:r w:rsidRPr="00664C95">
        <w:t>. The Distributor may or may not be the same as the Publisher. Before upgrading the Distributor, disable any SQL Server Agent jobs related to replication, including any push subscriptions. The jobs involved will be similar to the ones shown in Figure 4-19 above.</w:t>
      </w:r>
    </w:p>
    <w:p w:rsidR="00426362" w:rsidRPr="00664C95" w:rsidRDefault="00426362" w:rsidP="00641564">
      <w:pPr>
        <w:numPr>
          <w:ilvl w:val="0"/>
          <w:numId w:val="177"/>
        </w:numPr>
        <w:spacing w:after="0"/>
      </w:pPr>
      <w:r w:rsidRPr="00664C95">
        <w:t>Ensure that each Subscriber is at a version of SQL Server that is compatible with SQL Server 2008</w:t>
      </w:r>
      <w:r>
        <w:t xml:space="preserve"> R2</w:t>
      </w:r>
      <w:r w:rsidRPr="00664C95">
        <w:t xml:space="preserve"> replication.</w:t>
      </w:r>
    </w:p>
    <w:p w:rsidR="00426362" w:rsidRPr="00664C95" w:rsidRDefault="00426362" w:rsidP="00641564">
      <w:pPr>
        <w:numPr>
          <w:ilvl w:val="0"/>
          <w:numId w:val="177"/>
        </w:numPr>
        <w:spacing w:after="0"/>
      </w:pPr>
      <w:r w:rsidRPr="00664C95">
        <w:t>Check to see that SQL Server Agent is started on the Distributor.</w:t>
      </w:r>
    </w:p>
    <w:p w:rsidR="00426362" w:rsidRPr="00664C95" w:rsidRDefault="00426362" w:rsidP="00641564">
      <w:pPr>
        <w:numPr>
          <w:ilvl w:val="0"/>
          <w:numId w:val="177"/>
        </w:numPr>
        <w:spacing w:after="0"/>
      </w:pPr>
      <w:r w:rsidRPr="00664C95">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426362" w:rsidRPr="00664C95" w:rsidRDefault="00426362" w:rsidP="00426362">
      <w:pPr>
        <w:spacing w:after="0"/>
        <w:ind w:left="720"/>
      </w:pPr>
      <w:r w:rsidRPr="00664C95">
        <w:t xml:space="preserve">Having said the above, it is strongly recommended that you upgrade the Distributor and Publisher during the same outage. Publishers and Subscribers can be upgraded in stages, and data changes can happen on a Subscriber while the Publisher is being upgraded (and vice versa). </w:t>
      </w:r>
    </w:p>
    <w:p w:rsidR="00426362" w:rsidRPr="00664C95" w:rsidRDefault="00426362" w:rsidP="00641564">
      <w:pPr>
        <w:numPr>
          <w:ilvl w:val="0"/>
          <w:numId w:val="177"/>
        </w:numPr>
        <w:spacing w:after="0"/>
      </w:pPr>
      <w:r w:rsidRPr="00664C95">
        <w:t>To upgrade the Publisher, follow these steps:</w:t>
      </w:r>
    </w:p>
    <w:p w:rsidR="00426362" w:rsidRPr="00664C95" w:rsidRDefault="00426362" w:rsidP="00641564">
      <w:pPr>
        <w:numPr>
          <w:ilvl w:val="0"/>
          <w:numId w:val="178"/>
        </w:numPr>
        <w:spacing w:after="0"/>
        <w:contextualSpacing/>
      </w:pPr>
      <w:r w:rsidRPr="00664C95">
        <w:t>Stop all traffic and kill any connections into the Publisher to ensure that no one tries to access it during the upgrade. This should only be done on the server or instance being upgraded.</w:t>
      </w:r>
    </w:p>
    <w:p w:rsidR="00426362" w:rsidRPr="00664C95" w:rsidRDefault="00426362" w:rsidP="00641564">
      <w:pPr>
        <w:numPr>
          <w:ilvl w:val="0"/>
          <w:numId w:val="178"/>
        </w:numPr>
        <w:spacing w:after="0"/>
        <w:contextualSpacing/>
      </w:pPr>
      <w:r w:rsidRPr="00664C95">
        <w:t xml:space="preserve">Although the Publisher can be upgraded even when not all transactions have been replicated, it would be better to ensure that all existing transactions have been replicated from the Publisher before upgrading. For transactional replication, run </w:t>
      </w:r>
      <w:proofErr w:type="spellStart"/>
      <w:r w:rsidRPr="00664C95">
        <w:lastRenderedPageBreak/>
        <w:t>sp_repltrans</w:t>
      </w:r>
      <w:proofErr w:type="spellEnd"/>
      <w:r w:rsidRPr="00664C95">
        <w:t xml:space="preserve"> at the Publisher to get the outstanding transactions marked for publication. Once the result set is empty, the upgrade can begin.</w:t>
      </w:r>
    </w:p>
    <w:p w:rsidR="00426362" w:rsidRPr="00664C95" w:rsidRDefault="00426362" w:rsidP="00641564">
      <w:pPr>
        <w:numPr>
          <w:ilvl w:val="0"/>
          <w:numId w:val="178"/>
        </w:numPr>
        <w:spacing w:after="0"/>
        <w:contextualSpacing/>
      </w:pPr>
      <w:r w:rsidRPr="00664C95">
        <w:t>Upgrade the Publisher to SQL Server 2008</w:t>
      </w:r>
      <w:r>
        <w:t xml:space="preserve"> R2</w:t>
      </w:r>
      <w:r w:rsidRPr="00664C95">
        <w:t>.</w:t>
      </w:r>
    </w:p>
    <w:p w:rsidR="00426362" w:rsidRPr="00664C95" w:rsidRDefault="00426362" w:rsidP="00641564">
      <w:pPr>
        <w:numPr>
          <w:ilvl w:val="0"/>
          <w:numId w:val="178"/>
        </w:numPr>
        <w:spacing w:after="0"/>
        <w:contextualSpacing/>
      </w:pPr>
      <w:r w:rsidRPr="00664C95">
        <w:t>Ensure that SQL Server Agent is started.</w:t>
      </w:r>
    </w:p>
    <w:p w:rsidR="00426362" w:rsidRPr="00664C95" w:rsidRDefault="00426362" w:rsidP="00641564">
      <w:pPr>
        <w:numPr>
          <w:ilvl w:val="0"/>
          <w:numId w:val="178"/>
        </w:numPr>
        <w:spacing w:after="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426362" w:rsidRPr="00664C95" w:rsidRDefault="00426362" w:rsidP="00641564">
      <w:pPr>
        <w:numPr>
          <w:ilvl w:val="0"/>
          <w:numId w:val="178"/>
        </w:numPr>
        <w:spacing w:after="0"/>
        <w:contextualSpacing/>
      </w:pPr>
      <w:r w:rsidRPr="00664C95">
        <w:t>Set the database compatibility level of upgraded databases to 100.</w:t>
      </w:r>
    </w:p>
    <w:p w:rsidR="00426362" w:rsidRPr="00664C95" w:rsidRDefault="00426362" w:rsidP="00641564">
      <w:pPr>
        <w:numPr>
          <w:ilvl w:val="0"/>
          <w:numId w:val="178"/>
        </w:numPr>
        <w:spacing w:after="0"/>
        <w:contextualSpacing/>
      </w:pPr>
      <w:r w:rsidRPr="00664C95">
        <w:t>After the Subscriber is upgraded, enable all the SQL Server Agent jobs for the subscription and enable all SQL Server Agent jobs on the Distributor.</w:t>
      </w:r>
    </w:p>
    <w:p w:rsidR="00426362" w:rsidRPr="00664C95" w:rsidRDefault="00426362" w:rsidP="00641564">
      <w:pPr>
        <w:numPr>
          <w:ilvl w:val="0"/>
          <w:numId w:val="178"/>
        </w:numPr>
        <w:spacing w:after="0"/>
        <w:contextualSpacing/>
      </w:pPr>
      <w:r w:rsidRPr="00664C95">
        <w:t>Verify that the replication agents and jobs are started with no errors.</w:t>
      </w:r>
    </w:p>
    <w:p w:rsidR="00426362" w:rsidRPr="00664C95" w:rsidRDefault="00426362" w:rsidP="00641564">
      <w:pPr>
        <w:numPr>
          <w:ilvl w:val="0"/>
          <w:numId w:val="177"/>
        </w:numPr>
        <w:spacing w:after="0"/>
      </w:pPr>
      <w:r w:rsidRPr="00664C95">
        <w:t>To upgrade the Subscriber, follow these steps:</w:t>
      </w:r>
    </w:p>
    <w:p w:rsidR="00426362" w:rsidRPr="00664C95" w:rsidRDefault="00426362" w:rsidP="00641564">
      <w:pPr>
        <w:numPr>
          <w:ilvl w:val="0"/>
          <w:numId w:val="179"/>
        </w:numPr>
        <w:spacing w:after="0"/>
        <w:contextualSpacing/>
      </w:pPr>
      <w:r w:rsidRPr="00664C95">
        <w:t>You do not need to stop all traffic or kill connections into the Publisher during an upgrade of the Subscriber. However, be aware that the Publisher will not be able to flush transactions until the Subscriber is back online. It will also affect the Publisher's ability to back up the transaction log.</w:t>
      </w:r>
    </w:p>
    <w:p w:rsidR="00426362" w:rsidRPr="00664C95" w:rsidRDefault="00426362" w:rsidP="00641564">
      <w:pPr>
        <w:numPr>
          <w:ilvl w:val="0"/>
          <w:numId w:val="179"/>
        </w:numPr>
        <w:spacing w:after="0"/>
        <w:contextualSpacing/>
      </w:pPr>
      <w:r w:rsidRPr="00664C95">
        <w:t>Upgrade the Subscriber to SQL Server 2008</w:t>
      </w:r>
      <w:r>
        <w:t xml:space="preserve"> R2</w:t>
      </w:r>
      <w:r w:rsidRPr="00664C95">
        <w:t>.</w:t>
      </w:r>
    </w:p>
    <w:p w:rsidR="00426362" w:rsidRPr="00664C95" w:rsidRDefault="00426362" w:rsidP="00641564">
      <w:pPr>
        <w:numPr>
          <w:ilvl w:val="0"/>
          <w:numId w:val="179"/>
        </w:numPr>
        <w:spacing w:after="0"/>
        <w:contextualSpacing/>
      </w:pPr>
      <w:r w:rsidRPr="00664C95">
        <w:t>Ensure that SQL Server Agent is started.</w:t>
      </w:r>
    </w:p>
    <w:p w:rsidR="00426362" w:rsidRPr="00664C95" w:rsidRDefault="00426362" w:rsidP="00641564">
      <w:pPr>
        <w:numPr>
          <w:ilvl w:val="0"/>
          <w:numId w:val="179"/>
        </w:numPr>
        <w:spacing w:after="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426362" w:rsidRPr="00664C95" w:rsidRDefault="00426362" w:rsidP="00641564">
      <w:pPr>
        <w:numPr>
          <w:ilvl w:val="0"/>
          <w:numId w:val="179"/>
        </w:numPr>
        <w:spacing w:after="0"/>
        <w:contextualSpacing/>
      </w:pPr>
      <w:r w:rsidRPr="00664C95">
        <w:t>Set the database compatibility level of upgraded databases to 100.</w:t>
      </w:r>
    </w:p>
    <w:p w:rsidR="00426362" w:rsidRPr="00664C95" w:rsidRDefault="00426362" w:rsidP="00641564">
      <w:pPr>
        <w:numPr>
          <w:ilvl w:val="0"/>
          <w:numId w:val="179"/>
        </w:numPr>
        <w:spacing w:after="0"/>
        <w:contextualSpacing/>
      </w:pPr>
      <w:r w:rsidRPr="00664C95">
        <w:t>After the Subscriber is upgraded, enable all the SQL Server Agent jobs for the subscription and enable all SQL Server Agent jobs on the Distributor.</w:t>
      </w:r>
    </w:p>
    <w:p w:rsidR="00426362" w:rsidRPr="00664C95" w:rsidRDefault="00426362" w:rsidP="00641564">
      <w:pPr>
        <w:numPr>
          <w:ilvl w:val="0"/>
          <w:numId w:val="179"/>
        </w:numPr>
        <w:spacing w:after="0"/>
        <w:contextualSpacing/>
      </w:pPr>
      <w:r w:rsidRPr="00664C95">
        <w:t>Verify that the replication agents and jobs are started with no errors.</w:t>
      </w:r>
    </w:p>
    <w:p w:rsidR="00426362" w:rsidRPr="00664C95" w:rsidRDefault="00426362" w:rsidP="00641564">
      <w:pPr>
        <w:numPr>
          <w:ilvl w:val="0"/>
          <w:numId w:val="177"/>
        </w:numPr>
        <w:spacing w:after="0"/>
      </w:pPr>
      <w:r w:rsidRPr="00664C95">
        <w:t>Verify that transactional replication is working via the Replication Monitor. Also, insert some "dummy" data and make sure it propagates to all Subscribers.</w:t>
      </w:r>
    </w:p>
    <w:p w:rsidR="00426362" w:rsidRPr="00664C95" w:rsidRDefault="00426362" w:rsidP="00641564">
      <w:pPr>
        <w:numPr>
          <w:ilvl w:val="0"/>
          <w:numId w:val="177"/>
        </w:numPr>
        <w:spacing w:after="0"/>
      </w:pPr>
      <w:r w:rsidRPr="00664C95">
        <w:t>Generate new scripts for the upgraded replication architecture.</w:t>
      </w:r>
    </w:p>
    <w:p w:rsidR="00426362" w:rsidRPr="00664C95" w:rsidRDefault="00426362" w:rsidP="00641564">
      <w:pPr>
        <w:numPr>
          <w:ilvl w:val="0"/>
          <w:numId w:val="177"/>
        </w:numPr>
        <w:spacing w:after="0"/>
      </w:pPr>
      <w:r w:rsidRPr="00664C95">
        <w:t xml:space="preserve">Archive the </w:t>
      </w:r>
      <w:r>
        <w:t>original</w:t>
      </w:r>
      <w:r w:rsidRPr="00664C95">
        <w:t xml:space="preserve"> replication scripts</w:t>
      </w:r>
      <w:r>
        <w:t xml:space="preserve"> for the old topology with the previous version of SQL Server</w:t>
      </w:r>
      <w:r w:rsidRPr="00664C95">
        <w:t>.</w:t>
      </w:r>
    </w:p>
    <w:p w:rsidR="00426362" w:rsidRDefault="00426362" w:rsidP="00641564">
      <w:pPr>
        <w:numPr>
          <w:ilvl w:val="0"/>
          <w:numId w:val="177"/>
        </w:numPr>
        <w:rPr>
          <w:rFonts w:ascii="Times New Roman" w:hAnsi="Times New Roman"/>
          <w:sz w:val="24"/>
          <w:szCs w:val="24"/>
        </w:rPr>
      </w:pPr>
      <w:r w:rsidRPr="00664C95">
        <w:t>The newly upgraded SQL Server environment is now ready for use by applications and end users.</w:t>
      </w:r>
    </w:p>
    <w:p w:rsidR="00426362" w:rsidRDefault="00426362" w:rsidP="00426362">
      <w:r>
        <w:rPr>
          <w:b/>
        </w:rPr>
        <w:t xml:space="preserve">Upgrading Bi-Directional Transactional Replication, Updating Subscribers, or Peer-to-Peer. </w:t>
      </w:r>
      <w:r>
        <w:t>Upgrading where bi-directional transactional replication or peer-to-peer is involved is similar to upgrading with merge replication because both the Publisher and Subscriber can be updating data.</w:t>
      </w:r>
    </w:p>
    <w:p w:rsidR="00426362" w:rsidRDefault="00426362" w:rsidP="00641564">
      <w:pPr>
        <w:pStyle w:val="ListParagraph"/>
        <w:numPr>
          <w:ilvl w:val="0"/>
          <w:numId w:val="180"/>
        </w:numPr>
        <w:spacing w:after="0"/>
      </w:pPr>
      <w:r>
        <w:t>Generate scripts for the entire existing replication topology.</w:t>
      </w:r>
    </w:p>
    <w:p w:rsidR="00426362" w:rsidRPr="00737A11" w:rsidRDefault="00426362" w:rsidP="00641564">
      <w:pPr>
        <w:numPr>
          <w:ilvl w:val="0"/>
          <w:numId w:val="180"/>
        </w:numPr>
        <w:spacing w:after="0"/>
      </w:pPr>
      <w:r w:rsidRPr="00737A11">
        <w:t>If the Distribution Agent is configured on the Subscriber for a pull subscription, disable the SQL Server Agent jobs related to the pull</w:t>
      </w:r>
      <w:r>
        <w:t xml:space="preserve"> process</w:t>
      </w:r>
      <w:r w:rsidRPr="00737A11">
        <w:t>.</w:t>
      </w:r>
    </w:p>
    <w:p w:rsidR="00426362" w:rsidRPr="00737A11" w:rsidRDefault="00426362" w:rsidP="00641564">
      <w:pPr>
        <w:numPr>
          <w:ilvl w:val="0"/>
          <w:numId w:val="180"/>
        </w:numPr>
        <w:spacing w:after="0"/>
      </w:pPr>
      <w:r w:rsidRPr="00737A11">
        <w:t>Upgrade the Distributor to SQL Server 2008</w:t>
      </w:r>
      <w:r>
        <w:t xml:space="preserve"> R2</w:t>
      </w:r>
      <w:r w:rsidRPr="00737A11">
        <w:t>. The Distributor may or may not be the same as the Publisher. Before upgrading the Distributor, disable any SQL Server Agent jobs related to replication, including any push subscriptions. The jobs involved will be similar to the ones shown in Figure 4-1</w:t>
      </w:r>
      <w:r>
        <w:t>9</w:t>
      </w:r>
      <w:r w:rsidRPr="00737A11">
        <w:t xml:space="preserve"> above.</w:t>
      </w:r>
    </w:p>
    <w:p w:rsidR="00426362" w:rsidRPr="00737A11" w:rsidRDefault="00426362" w:rsidP="00641564">
      <w:pPr>
        <w:numPr>
          <w:ilvl w:val="0"/>
          <w:numId w:val="180"/>
        </w:numPr>
        <w:spacing w:after="0"/>
      </w:pPr>
      <w:r w:rsidRPr="00737A11">
        <w:lastRenderedPageBreak/>
        <w:t>Ensure that each Subscriber is at a version of SQL Server that is compatible with SQL Server 2008</w:t>
      </w:r>
      <w:r>
        <w:t xml:space="preserve"> R2</w:t>
      </w:r>
      <w:r w:rsidRPr="00737A11">
        <w:t xml:space="preserve"> replication.</w:t>
      </w:r>
    </w:p>
    <w:p w:rsidR="00426362" w:rsidRPr="00737A11" w:rsidRDefault="00426362" w:rsidP="00641564">
      <w:pPr>
        <w:numPr>
          <w:ilvl w:val="0"/>
          <w:numId w:val="180"/>
        </w:numPr>
        <w:spacing w:after="0"/>
      </w:pPr>
      <w:r w:rsidRPr="00737A11">
        <w:t>Check to see that SQL Server Agent is started on the Distributor.</w:t>
      </w:r>
    </w:p>
    <w:p w:rsidR="00426362" w:rsidRDefault="00426362" w:rsidP="00641564">
      <w:pPr>
        <w:numPr>
          <w:ilvl w:val="0"/>
          <w:numId w:val="180"/>
        </w:numPr>
        <w:spacing w:after="0"/>
      </w:pPr>
      <w:r w:rsidRPr="00737A11">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426362" w:rsidRPr="00737A11" w:rsidRDefault="00426362" w:rsidP="00426362">
      <w:pPr>
        <w:spacing w:after="0"/>
        <w:ind w:left="720"/>
      </w:pPr>
    </w:p>
    <w:p w:rsidR="00426362" w:rsidRPr="00737A11" w:rsidRDefault="00426362" w:rsidP="00426362">
      <w:pPr>
        <w:spacing w:after="0"/>
        <w:ind w:left="720"/>
      </w:pPr>
      <w:r w:rsidRPr="00737A11">
        <w:t xml:space="preserve">Having said the above, it is strongly recommended that you upgrade the Distributor and Publisher during the same outage. Publishers and Subscribers can be upgraded in stages, and data changes can happen on a Subscriber while the Publisher is being upgraded (and vice versa). </w:t>
      </w:r>
    </w:p>
    <w:p w:rsidR="00426362" w:rsidRPr="00737A11" w:rsidRDefault="00426362" w:rsidP="00641564">
      <w:pPr>
        <w:numPr>
          <w:ilvl w:val="0"/>
          <w:numId w:val="180"/>
        </w:numPr>
        <w:spacing w:after="0"/>
      </w:pPr>
      <w:r w:rsidRPr="00737A11">
        <w:t>To upgrade the Publisher and Subscriber, follow these steps:</w:t>
      </w:r>
    </w:p>
    <w:p w:rsidR="00426362" w:rsidRPr="00737A11" w:rsidRDefault="00426362" w:rsidP="00641564">
      <w:pPr>
        <w:numPr>
          <w:ilvl w:val="1"/>
          <w:numId w:val="180"/>
        </w:numPr>
        <w:spacing w:after="0"/>
        <w:contextualSpacing/>
      </w:pPr>
      <w:r w:rsidRPr="00737A11">
        <w:t>Stop all traffic and kill any connections into the Publisher and Subscriber because both can update data.</w:t>
      </w:r>
    </w:p>
    <w:p w:rsidR="00426362" w:rsidRPr="00737A11" w:rsidRDefault="00426362" w:rsidP="00641564">
      <w:pPr>
        <w:numPr>
          <w:ilvl w:val="1"/>
          <w:numId w:val="180"/>
        </w:numPr>
        <w:spacing w:after="0"/>
        <w:contextualSpacing/>
      </w:pPr>
      <w:r w:rsidRPr="00737A11">
        <w:t xml:space="preserve">Although the Publisher can be upgraded even when not all transactions have been replicated, it is better to ensure that all existing transactions have been replicated from the Publisher before upgrading. This will ensure that in the upgrade, no data changes. For transactional replication, run </w:t>
      </w:r>
      <w:proofErr w:type="spellStart"/>
      <w:r w:rsidRPr="00737A11">
        <w:t>sp_repltrans</w:t>
      </w:r>
      <w:proofErr w:type="spellEnd"/>
      <w:r w:rsidRPr="00737A11">
        <w:t xml:space="preserve"> at the Publisher to get the outstanding transactions marked for publication. Once the result set is empty, the upgrade can begin.</w:t>
      </w:r>
    </w:p>
    <w:p w:rsidR="00426362" w:rsidRPr="00737A11" w:rsidRDefault="00426362" w:rsidP="00641564">
      <w:pPr>
        <w:numPr>
          <w:ilvl w:val="1"/>
          <w:numId w:val="180"/>
        </w:numPr>
        <w:spacing w:after="0"/>
        <w:contextualSpacing/>
      </w:pPr>
      <w:r w:rsidRPr="00737A11">
        <w:t>Upgrade the Publisher to SQL Server 2008</w:t>
      </w:r>
      <w:r>
        <w:t xml:space="preserve"> R2</w:t>
      </w:r>
      <w:r w:rsidRPr="00737A11">
        <w:t>.</w:t>
      </w:r>
    </w:p>
    <w:p w:rsidR="00426362" w:rsidRPr="00737A11" w:rsidRDefault="00426362" w:rsidP="00641564">
      <w:pPr>
        <w:numPr>
          <w:ilvl w:val="1"/>
          <w:numId w:val="180"/>
        </w:numPr>
        <w:spacing w:after="0"/>
        <w:contextualSpacing/>
      </w:pPr>
      <w:r w:rsidRPr="00737A11">
        <w:t>Ensure that SQL Server Agent is started.</w:t>
      </w:r>
    </w:p>
    <w:p w:rsidR="00426362" w:rsidRPr="00737A11" w:rsidRDefault="00426362" w:rsidP="00641564">
      <w:pPr>
        <w:numPr>
          <w:ilvl w:val="1"/>
          <w:numId w:val="180"/>
        </w:numPr>
        <w:spacing w:after="0"/>
        <w:contextualSpacing/>
      </w:pPr>
      <w:r w:rsidRPr="00737A11">
        <w:t xml:space="preserve">We recommend that you run all the necessary health checks, including </w:t>
      </w:r>
      <w:r w:rsidRPr="00737A11">
        <w:rPr>
          <w:rFonts w:cs="Courier New"/>
        </w:rPr>
        <w:t>DBCC CHECKDB,</w:t>
      </w:r>
      <w:r w:rsidRPr="00737A11">
        <w:t xml:space="preserve"> at this point to ensure the well-being of the newly upgraded databases.</w:t>
      </w:r>
    </w:p>
    <w:p w:rsidR="00426362" w:rsidRPr="00737A11" w:rsidRDefault="00426362" w:rsidP="00641564">
      <w:pPr>
        <w:numPr>
          <w:ilvl w:val="1"/>
          <w:numId w:val="180"/>
        </w:numPr>
        <w:spacing w:after="0"/>
        <w:contextualSpacing/>
      </w:pPr>
      <w:r w:rsidRPr="00737A11">
        <w:t>Set the database compatibility level of upgraded databases to 100.</w:t>
      </w:r>
    </w:p>
    <w:p w:rsidR="00426362" w:rsidRPr="00737A11" w:rsidRDefault="00426362" w:rsidP="00641564">
      <w:pPr>
        <w:numPr>
          <w:ilvl w:val="1"/>
          <w:numId w:val="180"/>
        </w:numPr>
        <w:spacing w:after="0"/>
        <w:contextualSpacing/>
      </w:pPr>
      <w:r w:rsidRPr="00737A11">
        <w:t>After the Subscriber is upgraded, enable all the SQL Server Agent jobs for the subscription and enable all SQL Server Agent jobs on the Distributor.</w:t>
      </w:r>
    </w:p>
    <w:p w:rsidR="00426362" w:rsidRPr="00737A11" w:rsidRDefault="00426362" w:rsidP="00641564">
      <w:pPr>
        <w:numPr>
          <w:ilvl w:val="0"/>
          <w:numId w:val="180"/>
        </w:numPr>
        <w:spacing w:after="0"/>
      </w:pPr>
      <w:r w:rsidRPr="00737A11">
        <w:t>Verify that the replication agents and jobs are started with no errors.</w:t>
      </w:r>
    </w:p>
    <w:p w:rsidR="00426362" w:rsidRPr="00737A11" w:rsidRDefault="00426362" w:rsidP="00641564">
      <w:pPr>
        <w:numPr>
          <w:ilvl w:val="0"/>
          <w:numId w:val="180"/>
        </w:numPr>
        <w:spacing w:after="0"/>
      </w:pPr>
      <w:r w:rsidRPr="00737A11">
        <w:t>Verify that transactional replication is working via the Replication Monitor. Also, insert some "dummy" data and make sure it propagates to all Subscribers.</w:t>
      </w:r>
    </w:p>
    <w:p w:rsidR="00426362" w:rsidRPr="00737A11" w:rsidRDefault="00426362" w:rsidP="00641564">
      <w:pPr>
        <w:numPr>
          <w:ilvl w:val="0"/>
          <w:numId w:val="180"/>
        </w:numPr>
        <w:spacing w:after="0"/>
      </w:pPr>
      <w:r w:rsidRPr="00737A11">
        <w:t>Generate new scripts for the upgraded replication architecture.</w:t>
      </w:r>
    </w:p>
    <w:p w:rsidR="00426362" w:rsidRPr="00737A11" w:rsidRDefault="00426362" w:rsidP="00641564">
      <w:pPr>
        <w:numPr>
          <w:ilvl w:val="0"/>
          <w:numId w:val="180"/>
        </w:numPr>
        <w:spacing w:after="0"/>
      </w:pPr>
      <w:r w:rsidRPr="00737A11">
        <w:t>Archive the SQL Server 2000 or SQL Serve</w:t>
      </w:r>
      <w:r>
        <w:t>r</w:t>
      </w:r>
      <w:r w:rsidRPr="00737A11">
        <w:t xml:space="preserve"> 2005 replication scripts.</w:t>
      </w:r>
    </w:p>
    <w:p w:rsidR="00426362" w:rsidRPr="00737A11" w:rsidRDefault="00426362" w:rsidP="00641564">
      <w:pPr>
        <w:numPr>
          <w:ilvl w:val="0"/>
          <w:numId w:val="180"/>
        </w:numPr>
      </w:pPr>
      <w:r w:rsidRPr="00737A11">
        <w:t>The newly upgraded SQL Server environment is now ready for use by applications and end users.</w:t>
      </w:r>
    </w:p>
    <w:p w:rsidR="00426362" w:rsidRDefault="00426362" w:rsidP="00426362">
      <w:r>
        <w:rPr>
          <w:b/>
        </w:rPr>
        <w:t xml:space="preserve">Side-by-Side Upgrade to a New Server or Cluster. </w:t>
      </w:r>
      <w:r>
        <w:t>When transactional replication will not be upgraded in-place, determine the complexity of the topology. Tackle the switch to the new instances in logical groups, starting from the top down. The complexity of this form of upgrade will depend on which pieces are going to be changed.</w:t>
      </w:r>
    </w:p>
    <w:p w:rsidR="00426362" w:rsidRPr="00E36903" w:rsidRDefault="00426362" w:rsidP="00426362">
      <w:r w:rsidRPr="00E36903">
        <w:lastRenderedPageBreak/>
        <w:t>In the replication topology, where you are not doing an in-place upgrade of an existing instance to SQL Server 2008</w:t>
      </w:r>
      <w:r>
        <w:t xml:space="preserve"> R2</w:t>
      </w:r>
      <w:r w:rsidRPr="00E36903">
        <w:t>, install a new instance of SQL Server 2008</w:t>
      </w:r>
      <w:r>
        <w:t xml:space="preserve"> R2</w:t>
      </w:r>
      <w:r w:rsidRPr="00E36903">
        <w:t>. This may be for a Publisher, a Distributor, or a Subscriber.</w:t>
      </w:r>
    </w:p>
    <w:p w:rsidR="00426362" w:rsidRPr="00737A11" w:rsidRDefault="00426362" w:rsidP="00641564">
      <w:pPr>
        <w:numPr>
          <w:ilvl w:val="0"/>
          <w:numId w:val="181"/>
        </w:numPr>
        <w:spacing w:after="0"/>
        <w:ind w:left="720"/>
      </w:pPr>
      <w:r w:rsidRPr="00737A11">
        <w:t>Generate scripts for the entire existing replication topology.</w:t>
      </w:r>
    </w:p>
    <w:p w:rsidR="00426362" w:rsidRPr="00737A11" w:rsidRDefault="00426362" w:rsidP="00641564">
      <w:pPr>
        <w:numPr>
          <w:ilvl w:val="0"/>
          <w:numId w:val="181"/>
        </w:numPr>
        <w:spacing w:after="0"/>
        <w:ind w:left="720"/>
      </w:pPr>
      <w:r w:rsidRPr="00737A11">
        <w:t xml:space="preserve">Upgrade the scripts to SQL Server 2008 </w:t>
      </w:r>
      <w:r>
        <w:t xml:space="preserve">R2 </w:t>
      </w:r>
      <w:r w:rsidRPr="00737A11">
        <w:t>and make sure that the instance names and databases are updated to reflect their new locations. Before upgrading the scripts, make copies so that the old environment can be restored if necessary.</w:t>
      </w:r>
    </w:p>
    <w:p w:rsidR="00426362" w:rsidRPr="00737A11" w:rsidRDefault="00426362" w:rsidP="00641564">
      <w:pPr>
        <w:numPr>
          <w:ilvl w:val="0"/>
          <w:numId w:val="181"/>
        </w:numPr>
        <w:spacing w:after="0"/>
        <w:ind w:left="720"/>
      </w:pPr>
      <w:r w:rsidRPr="00737A11">
        <w:t xml:space="preserve">Ensure that the existing Publisher is at a version that can participate with SQL Server 2008 </w:t>
      </w:r>
      <w:r>
        <w:t xml:space="preserve">R2 </w:t>
      </w:r>
      <w:r w:rsidRPr="00737A11">
        <w:t>in the topology.</w:t>
      </w:r>
    </w:p>
    <w:p w:rsidR="00426362" w:rsidRPr="00737A11" w:rsidRDefault="00426362" w:rsidP="00641564">
      <w:pPr>
        <w:numPr>
          <w:ilvl w:val="0"/>
          <w:numId w:val="181"/>
        </w:numPr>
        <w:spacing w:after="0"/>
        <w:ind w:left="720"/>
      </w:pPr>
      <w:r w:rsidRPr="00737A11">
        <w:t>The Distributor must be SQL Server 2008</w:t>
      </w:r>
      <w:r>
        <w:t xml:space="preserve"> R2</w:t>
      </w:r>
      <w:r w:rsidRPr="00737A11">
        <w:t>. Run the appropriate upgraded replication script at the Distributor to create publication and distribution. At this point, the old replication topology is in use.</w:t>
      </w:r>
    </w:p>
    <w:p w:rsidR="00426362" w:rsidRPr="00737A11" w:rsidRDefault="00426362" w:rsidP="00641564">
      <w:pPr>
        <w:numPr>
          <w:ilvl w:val="0"/>
          <w:numId w:val="181"/>
        </w:numPr>
        <w:spacing w:after="0"/>
        <w:ind w:left="720"/>
      </w:pPr>
      <w:r w:rsidRPr="00737A11">
        <w:t>If necessary, run the appropriate upgraded replication script at the Publisher. At this point, the old replication topology is still being used.</w:t>
      </w:r>
    </w:p>
    <w:p w:rsidR="00426362" w:rsidRPr="00737A11" w:rsidRDefault="00426362" w:rsidP="00641564">
      <w:pPr>
        <w:numPr>
          <w:ilvl w:val="0"/>
          <w:numId w:val="181"/>
        </w:numPr>
        <w:spacing w:after="0"/>
        <w:ind w:left="720"/>
      </w:pPr>
      <w:r w:rsidRPr="00737A11">
        <w:t>To upgrade one tier of transactional replication, follow these steps:</w:t>
      </w:r>
    </w:p>
    <w:p w:rsidR="00426362" w:rsidRDefault="00426362" w:rsidP="00641564">
      <w:pPr>
        <w:numPr>
          <w:ilvl w:val="0"/>
          <w:numId w:val="182"/>
        </w:numPr>
        <w:spacing w:after="0"/>
        <w:contextualSpacing/>
      </w:pPr>
      <w:r w:rsidRPr="00737A11">
        <w:t>Initialize the new Publisher. Assuming the Publisher is going to be the main application database as well, migrate it using one of the methods described in "Methods for New Hardware and Side-by-Side Upgrades" earlier in this chapter. Just using a snapshot will not necessarily capture the entire database. Also, ensure that migrating the database to a new instance follows whatever approved and supported procedures the application vendor or developers provide. Do not just move it.</w:t>
      </w:r>
    </w:p>
    <w:p w:rsidR="00426362" w:rsidRPr="00737A11" w:rsidRDefault="00426362" w:rsidP="00641564">
      <w:pPr>
        <w:numPr>
          <w:ilvl w:val="0"/>
          <w:numId w:val="182"/>
        </w:numPr>
        <w:spacing w:after="0"/>
        <w:contextualSpacing/>
      </w:pPr>
      <w:r w:rsidRPr="00737A11">
        <w:t>Configure a new subscription from the old Publisher to the new Publisher.</w:t>
      </w:r>
    </w:p>
    <w:p w:rsidR="00426362" w:rsidRPr="00737A11" w:rsidRDefault="00426362" w:rsidP="00641564">
      <w:pPr>
        <w:numPr>
          <w:ilvl w:val="0"/>
          <w:numId w:val="182"/>
        </w:numPr>
        <w:spacing w:after="0"/>
        <w:contextualSpacing/>
      </w:pPr>
      <w:r w:rsidRPr="00737A11">
        <w:t>To do the cutover, stop all traffic and kill any connections into the Publisher to ensure that no one tries to access it during the upgrade. If peer-to-peer, updating Subscribers, and/or bi-directional transactional replication are being used, ensure that neither side has any connections to the Publishers.</w:t>
      </w:r>
    </w:p>
    <w:p w:rsidR="00426362" w:rsidRPr="00737A11" w:rsidRDefault="00426362" w:rsidP="00641564">
      <w:pPr>
        <w:numPr>
          <w:ilvl w:val="0"/>
          <w:numId w:val="182"/>
        </w:numPr>
        <w:spacing w:after="0"/>
        <w:contextualSpacing/>
      </w:pPr>
      <w:r w:rsidRPr="00737A11">
        <w:t xml:space="preserve">Make sure that no transactions are left to replicate. Run </w:t>
      </w:r>
      <w:proofErr w:type="spellStart"/>
      <w:r w:rsidRPr="00737A11">
        <w:t>sp_repltrans</w:t>
      </w:r>
      <w:proofErr w:type="spellEnd"/>
      <w:r w:rsidRPr="00737A11">
        <w:t xml:space="preserve"> at the Publisher to get a list of the outstanding transactions marked for publication.</w:t>
      </w:r>
    </w:p>
    <w:p w:rsidR="00426362" w:rsidRPr="00737A11" w:rsidRDefault="00426362" w:rsidP="00641564">
      <w:pPr>
        <w:numPr>
          <w:ilvl w:val="0"/>
          <w:numId w:val="182"/>
        </w:numPr>
        <w:spacing w:after="0"/>
        <w:contextualSpacing/>
      </w:pPr>
      <w:r w:rsidRPr="00737A11">
        <w:t>Once the result set is empty, delete the subscription from the old Publisher.</w:t>
      </w:r>
    </w:p>
    <w:p w:rsidR="00426362" w:rsidRPr="00737A11" w:rsidRDefault="00426362" w:rsidP="00641564">
      <w:pPr>
        <w:numPr>
          <w:ilvl w:val="0"/>
          <w:numId w:val="182"/>
        </w:numPr>
        <w:spacing w:after="0"/>
        <w:contextualSpacing/>
      </w:pPr>
      <w:r w:rsidRPr="00737A11">
        <w:t>Run the appropriate upgraded script at the Publisher to add it to the new replication topology.</w:t>
      </w:r>
    </w:p>
    <w:p w:rsidR="00426362" w:rsidRPr="00737A11" w:rsidRDefault="00426362" w:rsidP="00641564">
      <w:pPr>
        <w:numPr>
          <w:ilvl w:val="0"/>
          <w:numId w:val="182"/>
        </w:numPr>
        <w:spacing w:after="0"/>
        <w:contextualSpacing/>
      </w:pPr>
      <w:r w:rsidRPr="00737A11">
        <w:t>Run the upgraded scripts at the Subscriber to connect it to the new replication topology. If the Subscriber is not a new instance of SQL Server 2008</w:t>
      </w:r>
      <w:r>
        <w:t xml:space="preserve"> R2</w:t>
      </w:r>
      <w:r w:rsidRPr="00737A11">
        <w:t>, make sure it is at a version of SQL Server that can be supported in a SQL Server 2008</w:t>
      </w:r>
      <w:r>
        <w:t xml:space="preserve"> R2</w:t>
      </w:r>
      <w:r w:rsidRPr="00737A11">
        <w:t xml:space="preserve"> replication topology. We recommend that the old subscription be erased to ensure a clean configuration. This will mean a complete re-synchronization of the Subscriber.</w:t>
      </w:r>
    </w:p>
    <w:p w:rsidR="00426362" w:rsidRPr="00737A11" w:rsidRDefault="00426362" w:rsidP="00641564">
      <w:pPr>
        <w:numPr>
          <w:ilvl w:val="0"/>
          <w:numId w:val="182"/>
        </w:numPr>
        <w:spacing w:after="0"/>
        <w:contextualSpacing/>
      </w:pPr>
      <w:r w:rsidRPr="00737A11">
        <w:t>Verify that the replication agents and jobs are started with no errors.</w:t>
      </w:r>
    </w:p>
    <w:p w:rsidR="00426362" w:rsidRPr="00737A11" w:rsidRDefault="00426362" w:rsidP="00641564">
      <w:pPr>
        <w:numPr>
          <w:ilvl w:val="0"/>
          <w:numId w:val="182"/>
        </w:numPr>
        <w:spacing w:after="0"/>
        <w:contextualSpacing/>
      </w:pPr>
      <w:r w:rsidRPr="00737A11">
        <w:t>Verify that transactional replication is working via the Replication Monitor. Also, insert some "dummy" data and make sure it propagates to all Subscribers.</w:t>
      </w:r>
    </w:p>
    <w:p w:rsidR="00426362" w:rsidRPr="00737A11" w:rsidRDefault="00426362" w:rsidP="00641564">
      <w:pPr>
        <w:numPr>
          <w:ilvl w:val="0"/>
          <w:numId w:val="181"/>
        </w:numPr>
        <w:spacing w:after="0"/>
        <w:ind w:left="720"/>
      </w:pPr>
      <w:r w:rsidRPr="00737A11">
        <w:t xml:space="preserve">Remember to script and migrate any objects required by the database that </w:t>
      </w:r>
      <w:r>
        <w:t>are</w:t>
      </w:r>
      <w:r w:rsidRPr="00737A11">
        <w:t xml:space="preserve"> not accounted for by replication.</w:t>
      </w:r>
    </w:p>
    <w:p w:rsidR="00426362" w:rsidRPr="00737A11" w:rsidRDefault="00426362" w:rsidP="00641564">
      <w:pPr>
        <w:numPr>
          <w:ilvl w:val="0"/>
          <w:numId w:val="181"/>
        </w:numPr>
        <w:spacing w:after="0"/>
        <w:ind w:left="720"/>
      </w:pPr>
      <w:r w:rsidRPr="00737A11">
        <w:lastRenderedPageBreak/>
        <w:t>Configure administration such as backup jobs for the database.</w:t>
      </w:r>
    </w:p>
    <w:p w:rsidR="00426362" w:rsidRPr="00737A11" w:rsidRDefault="00426362" w:rsidP="00641564">
      <w:pPr>
        <w:numPr>
          <w:ilvl w:val="0"/>
          <w:numId w:val="181"/>
        </w:numPr>
        <w:spacing w:after="0"/>
        <w:ind w:left="720"/>
      </w:pPr>
      <w:r w:rsidRPr="00737A11">
        <w:t>Generate new scripts for the upgraded replication architecture.</w:t>
      </w:r>
    </w:p>
    <w:p w:rsidR="00426362" w:rsidRPr="00737A11" w:rsidRDefault="00426362" w:rsidP="00641564">
      <w:pPr>
        <w:numPr>
          <w:ilvl w:val="2"/>
          <w:numId w:val="181"/>
        </w:numPr>
        <w:tabs>
          <w:tab w:val="clear" w:pos="1260"/>
          <w:tab w:val="num" w:pos="1980"/>
        </w:tabs>
        <w:spacing w:after="0"/>
        <w:ind w:left="1440"/>
      </w:pPr>
      <w:r w:rsidRPr="00737A11">
        <w:t>To ensure that no one will connect to the old environment, it is recommended that you stop the services if possible on the original topology after it has been migrated to the new instance. For more guidance, see the section "Decommissioning and Uninstalling After a Side-by-Side or New Hardware Upgrade" in this chapter.</w:t>
      </w:r>
    </w:p>
    <w:p w:rsidR="00426362" w:rsidRPr="00737A11" w:rsidRDefault="00426362" w:rsidP="00641564">
      <w:pPr>
        <w:numPr>
          <w:ilvl w:val="2"/>
          <w:numId w:val="181"/>
        </w:numPr>
        <w:tabs>
          <w:tab w:val="clear" w:pos="1260"/>
          <w:tab w:val="num" w:pos="1980"/>
        </w:tabs>
        <w:spacing w:after="0"/>
        <w:ind w:left="1440"/>
      </w:pPr>
      <w:r w:rsidRPr="00737A11">
        <w:t>The newly upgraded SQL Server environment is now ready for use by applications and end users. Point applications and clients to the new locations if necessary.</w:t>
      </w:r>
    </w:p>
    <w:p w:rsidR="00426362" w:rsidRDefault="00426362" w:rsidP="00426362">
      <w:pPr>
        <w:pStyle w:val="Heading3"/>
        <w:ind w:left="0" w:firstLine="0"/>
      </w:pPr>
      <w:bookmarkStart w:id="289" w:name="_Toc215243722"/>
      <w:bookmarkStart w:id="290" w:name="_Toc280674218"/>
      <w:r>
        <w:t>Additional Information for Upgrading Replicated Databases</w:t>
      </w:r>
      <w:bookmarkEnd w:id="289"/>
      <w:bookmarkEnd w:id="290"/>
    </w:p>
    <w:p w:rsidR="00426362" w:rsidRDefault="00426362" w:rsidP="00426362">
      <w:r>
        <w:t>See the following SQL Server 2008 R2 Books Online topics for more information about upgrading replicated databases:</w:t>
      </w:r>
    </w:p>
    <w:p w:rsidR="00426362" w:rsidRPr="00737A11" w:rsidRDefault="00827196" w:rsidP="00641564">
      <w:pPr>
        <w:pStyle w:val="ListParagraph"/>
        <w:numPr>
          <w:ilvl w:val="0"/>
          <w:numId w:val="174"/>
        </w:numPr>
        <w:spacing w:after="0"/>
      </w:pPr>
      <w:hyperlink r:id="rId302" w:history="1">
        <w:r w:rsidR="00426362" w:rsidRPr="00737A11">
          <w:rPr>
            <w:rStyle w:val="Hyperlink"/>
          </w:rPr>
          <w:t>Behavior Changes in SQL Server Replication</w:t>
        </w:r>
      </w:hyperlink>
    </w:p>
    <w:p w:rsidR="00426362" w:rsidRPr="00737A11" w:rsidRDefault="00827196" w:rsidP="00641564">
      <w:pPr>
        <w:numPr>
          <w:ilvl w:val="0"/>
          <w:numId w:val="174"/>
        </w:numPr>
        <w:spacing w:after="0"/>
        <w:rPr>
          <w:rFonts w:ascii="Times New Roman" w:hAnsi="Times New Roman"/>
        </w:rPr>
      </w:pPr>
      <w:hyperlink r:id="rId303" w:history="1">
        <w:r w:rsidR="00426362" w:rsidRPr="00737A11">
          <w:rPr>
            <w:rStyle w:val="Hyperlink"/>
          </w:rPr>
          <w:t>Breaking Changes in SQL Server Replication</w:t>
        </w:r>
      </w:hyperlink>
    </w:p>
    <w:p w:rsidR="00426362" w:rsidRPr="00737A11" w:rsidRDefault="00827196" w:rsidP="00641564">
      <w:pPr>
        <w:numPr>
          <w:ilvl w:val="0"/>
          <w:numId w:val="174"/>
        </w:numPr>
        <w:spacing w:after="0"/>
        <w:rPr>
          <w:rFonts w:ascii="Times New Roman" w:hAnsi="Times New Roman"/>
        </w:rPr>
      </w:pPr>
      <w:hyperlink r:id="rId304" w:history="1">
        <w:r w:rsidR="00426362" w:rsidRPr="00737A11">
          <w:rPr>
            <w:rStyle w:val="Hyperlink"/>
          </w:rPr>
          <w:t>Considerations for Upgrading Replicated Databases</w:t>
        </w:r>
      </w:hyperlink>
    </w:p>
    <w:p w:rsidR="00426362" w:rsidRPr="00737A11" w:rsidRDefault="00827196" w:rsidP="00641564">
      <w:pPr>
        <w:numPr>
          <w:ilvl w:val="0"/>
          <w:numId w:val="174"/>
        </w:numPr>
        <w:spacing w:after="0"/>
        <w:rPr>
          <w:rFonts w:ascii="Times New Roman" w:hAnsi="Times New Roman"/>
        </w:rPr>
      </w:pPr>
      <w:hyperlink r:id="rId305" w:history="1">
        <w:r w:rsidR="00426362" w:rsidRPr="00737A11">
          <w:rPr>
            <w:rStyle w:val="Hyperlink"/>
          </w:rPr>
          <w:t>Deprecated Features in SQL Server Replication</w:t>
        </w:r>
      </w:hyperlink>
    </w:p>
    <w:p w:rsidR="00426362" w:rsidRPr="00737A11" w:rsidRDefault="00827196" w:rsidP="00641564">
      <w:pPr>
        <w:numPr>
          <w:ilvl w:val="0"/>
          <w:numId w:val="174"/>
        </w:numPr>
        <w:spacing w:after="0"/>
        <w:rPr>
          <w:rFonts w:ascii="Times New Roman" w:hAnsi="Times New Roman"/>
        </w:rPr>
      </w:pPr>
      <w:hyperlink r:id="rId306" w:history="1">
        <w:r w:rsidR="00426362" w:rsidRPr="00737A11">
          <w:rPr>
            <w:rStyle w:val="Hyperlink"/>
          </w:rPr>
          <w:t>Discontinued Functionality in SQL Server Replication</w:t>
        </w:r>
      </w:hyperlink>
    </w:p>
    <w:p w:rsidR="00426362" w:rsidRPr="00737A11" w:rsidRDefault="00827196" w:rsidP="00641564">
      <w:pPr>
        <w:numPr>
          <w:ilvl w:val="0"/>
          <w:numId w:val="174"/>
        </w:numPr>
        <w:spacing w:after="0"/>
        <w:rPr>
          <w:rFonts w:ascii="Times New Roman" w:hAnsi="Times New Roman"/>
        </w:rPr>
      </w:pPr>
      <w:hyperlink r:id="rId307" w:history="1">
        <w:r w:rsidR="00426362" w:rsidRPr="00737A11">
          <w:rPr>
            <w:rStyle w:val="Hyperlink"/>
          </w:rPr>
          <w:t>How to: Enable Initialization with a Backup for Transactional Publication (SQL Server Management Studio)</w:t>
        </w:r>
      </w:hyperlink>
    </w:p>
    <w:p w:rsidR="00426362" w:rsidRPr="00737A11" w:rsidRDefault="00827196" w:rsidP="00641564">
      <w:pPr>
        <w:numPr>
          <w:ilvl w:val="0"/>
          <w:numId w:val="174"/>
        </w:numPr>
        <w:spacing w:after="0"/>
        <w:rPr>
          <w:rFonts w:ascii="Times New Roman" w:hAnsi="Times New Roman"/>
        </w:rPr>
      </w:pPr>
      <w:hyperlink r:id="rId308" w:history="1">
        <w:r w:rsidR="00426362" w:rsidRPr="00737A11">
          <w:rPr>
            <w:rStyle w:val="Hyperlink"/>
          </w:rPr>
          <w:t>How to: Initialize Transactional Subscription from a Backup (Replication Transact-SQL Programming)</w:t>
        </w:r>
      </w:hyperlink>
      <w:r w:rsidR="00426362" w:rsidRPr="00737A11">
        <w:rPr>
          <w:rFonts w:ascii="Times New Roman" w:hAnsi="Times New Roman"/>
        </w:rPr>
        <w:t xml:space="preserve"> </w:t>
      </w:r>
    </w:p>
    <w:p w:rsidR="00426362" w:rsidRPr="00737A11" w:rsidRDefault="00827196" w:rsidP="00641564">
      <w:pPr>
        <w:numPr>
          <w:ilvl w:val="0"/>
          <w:numId w:val="174"/>
        </w:numPr>
        <w:spacing w:after="0"/>
        <w:rPr>
          <w:rFonts w:ascii="Times New Roman" w:hAnsi="Times New Roman"/>
        </w:rPr>
      </w:pPr>
      <w:hyperlink r:id="rId309" w:history="1">
        <w:r w:rsidR="00426362" w:rsidRPr="00737A11">
          <w:rPr>
            <w:rStyle w:val="Hyperlink"/>
          </w:rPr>
          <w:t>How to: Initialize a Subscription Manually (SQL Server Management Studio)</w:t>
        </w:r>
      </w:hyperlink>
    </w:p>
    <w:p w:rsidR="00426362" w:rsidRPr="00737A11" w:rsidRDefault="00827196" w:rsidP="00641564">
      <w:pPr>
        <w:numPr>
          <w:ilvl w:val="0"/>
          <w:numId w:val="174"/>
        </w:numPr>
        <w:spacing w:after="0"/>
        <w:rPr>
          <w:rFonts w:ascii="Times New Roman" w:hAnsi="Times New Roman"/>
        </w:rPr>
      </w:pPr>
      <w:hyperlink r:id="rId310" w:history="1">
        <w:r w:rsidR="00426362" w:rsidRPr="00737A11">
          <w:rPr>
            <w:rStyle w:val="Hyperlink"/>
          </w:rPr>
          <w:t>How to: Initialize a Subscription Manually (Replication Transact-SQL Programming)</w:t>
        </w:r>
      </w:hyperlink>
    </w:p>
    <w:p w:rsidR="00426362" w:rsidRPr="00737A11" w:rsidRDefault="00827196" w:rsidP="00641564">
      <w:pPr>
        <w:numPr>
          <w:ilvl w:val="0"/>
          <w:numId w:val="174"/>
        </w:numPr>
        <w:spacing w:after="0"/>
        <w:rPr>
          <w:rFonts w:ascii="Times New Roman" w:hAnsi="Times New Roman"/>
        </w:rPr>
      </w:pPr>
      <w:hyperlink r:id="rId311" w:history="1">
        <w:r w:rsidR="00426362" w:rsidRPr="00737A11">
          <w:rPr>
            <w:rStyle w:val="Hyperlink"/>
          </w:rPr>
          <w:t>How to: Synchronize a Pull Subscription (SQL Server Management Studio)</w:t>
        </w:r>
      </w:hyperlink>
    </w:p>
    <w:p w:rsidR="00426362" w:rsidRPr="00737A11" w:rsidRDefault="00827196" w:rsidP="00641564">
      <w:pPr>
        <w:numPr>
          <w:ilvl w:val="0"/>
          <w:numId w:val="174"/>
        </w:numPr>
        <w:spacing w:after="0"/>
        <w:rPr>
          <w:rFonts w:ascii="Times New Roman" w:hAnsi="Times New Roman"/>
        </w:rPr>
      </w:pPr>
      <w:hyperlink r:id="rId312" w:history="1">
        <w:r w:rsidR="00426362" w:rsidRPr="00737A11">
          <w:rPr>
            <w:rStyle w:val="Hyperlink"/>
          </w:rPr>
          <w:t>How to: Synchronize a Pull Subscription (Replication Programming)</w:t>
        </w:r>
      </w:hyperlink>
    </w:p>
    <w:p w:rsidR="00426362" w:rsidRPr="00737A11" w:rsidRDefault="00827196" w:rsidP="00641564">
      <w:pPr>
        <w:numPr>
          <w:ilvl w:val="0"/>
          <w:numId w:val="174"/>
        </w:numPr>
        <w:spacing w:after="0"/>
        <w:rPr>
          <w:rFonts w:ascii="Times New Roman" w:hAnsi="Times New Roman"/>
        </w:rPr>
      </w:pPr>
      <w:hyperlink r:id="rId313" w:history="1">
        <w:r w:rsidR="00426362" w:rsidRPr="00737A11">
          <w:rPr>
            <w:rStyle w:val="Hyperlink"/>
          </w:rPr>
          <w:t>How to: Synchronize a Push Subscription (SQL Server Management Studio)</w:t>
        </w:r>
      </w:hyperlink>
    </w:p>
    <w:p w:rsidR="00426362" w:rsidRPr="00737A11" w:rsidRDefault="00827196" w:rsidP="00641564">
      <w:pPr>
        <w:numPr>
          <w:ilvl w:val="0"/>
          <w:numId w:val="174"/>
        </w:numPr>
        <w:spacing w:after="0"/>
        <w:rPr>
          <w:rFonts w:ascii="Times New Roman" w:hAnsi="Times New Roman"/>
        </w:rPr>
      </w:pPr>
      <w:hyperlink r:id="rId314" w:history="1">
        <w:r w:rsidR="00426362" w:rsidRPr="00737A11">
          <w:rPr>
            <w:rStyle w:val="Hyperlink"/>
          </w:rPr>
          <w:t>How to: Synchronize a Push Subscription (Replication Programming)</w:t>
        </w:r>
      </w:hyperlink>
    </w:p>
    <w:p w:rsidR="00426362" w:rsidRPr="00737A11" w:rsidRDefault="00827196" w:rsidP="00641564">
      <w:pPr>
        <w:numPr>
          <w:ilvl w:val="0"/>
          <w:numId w:val="174"/>
        </w:numPr>
        <w:spacing w:after="0"/>
        <w:rPr>
          <w:rFonts w:ascii="Times New Roman" w:hAnsi="Times New Roman"/>
        </w:rPr>
      </w:pPr>
      <w:hyperlink r:id="rId315" w:history="1">
        <w:r w:rsidR="00426362" w:rsidRPr="00737A11">
          <w:rPr>
            <w:rStyle w:val="Hyperlink"/>
          </w:rPr>
          <w:t>How to: Upgrade Replication Scripts (Replication Transact-SQL Programming)</w:t>
        </w:r>
      </w:hyperlink>
    </w:p>
    <w:p w:rsidR="00426362" w:rsidRPr="00737A11" w:rsidRDefault="00827196" w:rsidP="00641564">
      <w:pPr>
        <w:numPr>
          <w:ilvl w:val="0"/>
          <w:numId w:val="174"/>
        </w:numPr>
        <w:spacing w:after="0"/>
        <w:rPr>
          <w:rFonts w:ascii="Times New Roman" w:hAnsi="Times New Roman"/>
        </w:rPr>
      </w:pPr>
      <w:hyperlink r:id="rId316" w:history="1">
        <w:r w:rsidR="00426362" w:rsidRPr="00737A11">
          <w:rPr>
            <w:rStyle w:val="Hyperlink"/>
          </w:rPr>
          <w:t>Considerations for Installing SQL Server Replication</w:t>
        </w:r>
      </w:hyperlink>
    </w:p>
    <w:p w:rsidR="00426362" w:rsidRPr="00737A11" w:rsidRDefault="00827196" w:rsidP="00641564">
      <w:pPr>
        <w:numPr>
          <w:ilvl w:val="0"/>
          <w:numId w:val="174"/>
        </w:numPr>
        <w:spacing w:after="0"/>
        <w:rPr>
          <w:rFonts w:ascii="Times New Roman" w:hAnsi="Times New Roman"/>
        </w:rPr>
      </w:pPr>
      <w:hyperlink r:id="rId317" w:history="1">
        <w:r w:rsidR="00426362" w:rsidRPr="00737A11">
          <w:rPr>
            <w:rStyle w:val="Hyperlink"/>
          </w:rPr>
          <w:t>Replication Backward Compatibility</w:t>
        </w:r>
      </w:hyperlink>
    </w:p>
    <w:p w:rsidR="00426362" w:rsidRPr="00737A11" w:rsidRDefault="00827196" w:rsidP="00641564">
      <w:pPr>
        <w:numPr>
          <w:ilvl w:val="0"/>
          <w:numId w:val="174"/>
        </w:numPr>
        <w:rPr>
          <w:rFonts w:ascii="Times New Roman" w:hAnsi="Times New Roman"/>
        </w:rPr>
      </w:pPr>
      <w:hyperlink r:id="rId318" w:history="1">
        <w:r w:rsidR="00426362" w:rsidRPr="00737A11">
          <w:rPr>
            <w:rStyle w:val="Hyperlink"/>
          </w:rPr>
          <w:t>Using Multiple Versions of SQL Server in a Replication Topology</w:t>
        </w:r>
      </w:hyperlink>
    </w:p>
    <w:p w:rsidR="00426362" w:rsidRDefault="00426362" w:rsidP="00426362">
      <w:pPr>
        <w:tabs>
          <w:tab w:val="left" w:pos="4320"/>
          <w:tab w:val="left" w:pos="5040"/>
        </w:tabs>
      </w:pPr>
      <w:r>
        <w:t xml:space="preserve">For an up-to-date collection of additional references for upgrading replication, see the </w:t>
      </w:r>
      <w:hyperlink r:id="rId319" w:history="1">
        <w:r>
          <w:rPr>
            <w:rStyle w:val="Hyperlink"/>
          </w:rPr>
          <w:t xml:space="preserve">Microsoft SQL Server 2008 </w:t>
        </w:r>
        <w:r w:rsidR="00335F5F">
          <w:rPr>
            <w:rStyle w:val="Hyperlink"/>
          </w:rPr>
          <w:t xml:space="preserve">R2 </w:t>
        </w:r>
        <w:r>
          <w:rPr>
            <w:rStyle w:val="Hyperlink"/>
          </w:rPr>
          <w:t>Upgrade page</w:t>
        </w:r>
      </w:hyperlink>
      <w:r>
        <w:t>.</w:t>
      </w:r>
    </w:p>
    <w:p w:rsidR="00426362" w:rsidRDefault="00426362" w:rsidP="00426362">
      <w:pPr>
        <w:pStyle w:val="Heading2"/>
      </w:pPr>
      <w:bookmarkStart w:id="291" w:name="_Toc215243729"/>
      <w:bookmarkStart w:id="292" w:name="_Toc280674219"/>
      <w:r>
        <w:t>Conclusion</w:t>
      </w:r>
      <w:bookmarkEnd w:id="291"/>
      <w:bookmarkEnd w:id="292"/>
    </w:p>
    <w:p w:rsidR="00426362" w:rsidRDefault="00426362" w:rsidP="00426362">
      <w:r>
        <w:t xml:space="preserve">It is possible to deploy and upgrade to SQL Server 2008 R2 with minimal downtime. Although it is impossible to completely avoid times when the databases will be unavailable, preparation and testing will be the ultimate defenses against failures and extended outages. If you are using the high-availability features of SQL Server 2000 or SQL Server 2005 and will be upgrading, each feature and version will </w:t>
      </w:r>
      <w:r>
        <w:lastRenderedPageBreak/>
        <w:t>have different considerations and processes that you must take into account when upgrading to SQL Server 2008 R2.</w:t>
      </w:r>
    </w:p>
    <w:p w:rsidR="00426362" w:rsidRDefault="00426362" w:rsidP="00426362">
      <w:pPr>
        <w:pStyle w:val="Heading2"/>
      </w:pPr>
      <w:bookmarkStart w:id="293" w:name="_Toc215243730"/>
      <w:bookmarkStart w:id="294" w:name="_Toc280674220"/>
      <w:r>
        <w:t>Additional References</w:t>
      </w:r>
      <w:bookmarkEnd w:id="293"/>
      <w:bookmarkEnd w:id="294"/>
    </w:p>
    <w:p w:rsidR="00426362" w:rsidRDefault="00426362" w:rsidP="00426362">
      <w:pPr>
        <w:pStyle w:val="ListParagraph"/>
        <w:tabs>
          <w:tab w:val="left" w:pos="4320"/>
          <w:tab w:val="left" w:pos="5040"/>
        </w:tabs>
        <w:spacing w:after="0"/>
        <w:ind w:left="0"/>
      </w:pPr>
      <w:r>
        <w:t xml:space="preserve">For an up-to-date collection of additional SQL Server 2008 R2 high-availability references, see the </w:t>
      </w:r>
      <w:hyperlink r:id="rId320" w:history="1">
        <w:proofErr w:type="gramStart"/>
        <w:r>
          <w:rPr>
            <w:rStyle w:val="Hyperlink"/>
          </w:rPr>
          <w:t xml:space="preserve">Microsoft SQL Server 2008 </w:t>
        </w:r>
        <w:r w:rsidR="00335F5F">
          <w:rPr>
            <w:rStyle w:val="Hyperlink"/>
          </w:rPr>
          <w:t xml:space="preserve">R2 </w:t>
        </w:r>
        <w:r>
          <w:rPr>
            <w:rStyle w:val="Hyperlink"/>
          </w:rPr>
          <w:t>Upgrade page</w:t>
        </w:r>
      </w:hyperlink>
      <w:r>
        <w:t>.</w:t>
      </w:r>
      <w:proofErr w:type="gramEnd"/>
    </w:p>
    <w:p w:rsidR="00426362" w:rsidRDefault="00426362" w:rsidP="00426362">
      <w:pPr>
        <w:pStyle w:val="ListParagraph"/>
        <w:tabs>
          <w:tab w:val="left" w:pos="4320"/>
          <w:tab w:val="left" w:pos="5040"/>
        </w:tabs>
        <w:spacing w:after="0"/>
        <w:ind w:left="0"/>
      </w:pPr>
    </w:p>
    <w:p w:rsidR="00426362" w:rsidRDefault="00426362" w:rsidP="00426362">
      <w:r>
        <w:t>Also see the following links:</w:t>
      </w:r>
    </w:p>
    <w:p w:rsidR="00426362" w:rsidRDefault="00827196" w:rsidP="00641564">
      <w:pPr>
        <w:pStyle w:val="ListParagraph"/>
        <w:numPr>
          <w:ilvl w:val="0"/>
          <w:numId w:val="105"/>
        </w:numPr>
      </w:pPr>
      <w:hyperlink r:id="rId321" w:history="1">
        <w:r w:rsidR="00426362">
          <w:rPr>
            <w:rStyle w:val="Hyperlink"/>
          </w:rPr>
          <w:t>SQL Server High Availability Web site</w:t>
        </w:r>
      </w:hyperlink>
    </w:p>
    <w:p w:rsidR="00426362" w:rsidRDefault="00827196" w:rsidP="00641564">
      <w:pPr>
        <w:pStyle w:val="ListParagraph"/>
        <w:numPr>
          <w:ilvl w:val="0"/>
          <w:numId w:val="105"/>
        </w:numPr>
      </w:pPr>
      <w:hyperlink r:id="rId322" w:history="1">
        <w:r w:rsidR="00426362" w:rsidRPr="007B14C5">
          <w:rPr>
            <w:rStyle w:val="Hyperlink"/>
          </w:rPr>
          <w:t>SQL Server 2008 R2 Upgrade Web site</w:t>
        </w:r>
      </w:hyperlink>
    </w:p>
    <w:p w:rsidR="00426362" w:rsidRDefault="00827196" w:rsidP="00641564">
      <w:pPr>
        <w:pStyle w:val="ListParagraph"/>
        <w:numPr>
          <w:ilvl w:val="0"/>
          <w:numId w:val="105"/>
        </w:numPr>
        <w:outlineLvl w:val="0"/>
      </w:pPr>
      <w:hyperlink r:id="rId323" w:history="1">
        <w:bookmarkStart w:id="295" w:name="_Toc280674221"/>
        <w:r w:rsidR="00426362">
          <w:rPr>
            <w:rStyle w:val="Hyperlink"/>
          </w:rPr>
          <w:t>SQL Server 2008 R2 Web site</w:t>
        </w:r>
        <w:bookmarkEnd w:id="295"/>
      </w:hyperlink>
    </w:p>
    <w:p w:rsidR="00426362" w:rsidRPr="007B14C5" w:rsidRDefault="00827196" w:rsidP="00641564">
      <w:pPr>
        <w:pStyle w:val="ListParagraph"/>
        <w:numPr>
          <w:ilvl w:val="0"/>
          <w:numId w:val="105"/>
        </w:numPr>
        <w:rPr>
          <w:rStyle w:val="Hyperlink"/>
          <w:color w:val="auto"/>
          <w:u w:val="none"/>
        </w:rPr>
      </w:pPr>
      <w:hyperlink r:id="rId324" w:history="1">
        <w:r w:rsidR="00426362">
          <w:rPr>
            <w:rStyle w:val="Hyperlink"/>
          </w:rPr>
          <w:t>Microsoft SQL Server 2008 R2 Books Online</w:t>
        </w:r>
      </w:hyperlink>
    </w:p>
    <w:p w:rsidR="00426362" w:rsidRDefault="00827196" w:rsidP="00641564">
      <w:pPr>
        <w:pStyle w:val="ListParagraph"/>
        <w:numPr>
          <w:ilvl w:val="0"/>
          <w:numId w:val="105"/>
        </w:numPr>
        <w:tabs>
          <w:tab w:val="left" w:pos="4320"/>
          <w:tab w:val="left" w:pos="5040"/>
        </w:tabs>
      </w:pPr>
      <w:hyperlink r:id="rId325" w:history="1">
        <w:r w:rsidR="00426362">
          <w:rPr>
            <w:rStyle w:val="Hyperlink"/>
          </w:rPr>
          <w:t>SQL Server MSDN Resources</w:t>
        </w:r>
      </w:hyperlink>
    </w:p>
    <w:p w:rsidR="00426362" w:rsidRDefault="00827196" w:rsidP="00641564">
      <w:pPr>
        <w:pStyle w:val="ListParagraph"/>
        <w:numPr>
          <w:ilvl w:val="0"/>
          <w:numId w:val="105"/>
        </w:numPr>
      </w:pPr>
      <w:hyperlink r:id="rId326" w:history="1">
        <w:r w:rsidR="00426362">
          <w:rPr>
            <w:rStyle w:val="Hyperlink"/>
          </w:rPr>
          <w:t xml:space="preserve">SQL Server </w:t>
        </w:r>
        <w:proofErr w:type="spellStart"/>
        <w:r w:rsidR="00426362">
          <w:rPr>
            <w:rStyle w:val="Hyperlink"/>
          </w:rPr>
          <w:t>TechCenter</w:t>
        </w:r>
        <w:proofErr w:type="spellEnd"/>
      </w:hyperlink>
    </w:p>
    <w:p w:rsidR="00426362" w:rsidRDefault="00426362" w:rsidP="00426362">
      <w:pPr>
        <w:pStyle w:val="ListParagraph"/>
        <w:tabs>
          <w:tab w:val="left" w:pos="4320"/>
          <w:tab w:val="left" w:pos="5040"/>
        </w:tabs>
        <w:spacing w:after="0"/>
        <w:ind w:left="0"/>
      </w:pPr>
    </w:p>
    <w:p w:rsidR="00426362" w:rsidRDefault="00426362">
      <w:r>
        <w:br w:type="page"/>
      </w:r>
    </w:p>
    <w:p w:rsidR="00CD3350" w:rsidRDefault="00CD3350" w:rsidP="00CD3350">
      <w:pPr>
        <w:pStyle w:val="Heading1"/>
      </w:pPr>
      <w:bookmarkStart w:id="296" w:name="_Toc215243731"/>
      <w:bookmarkStart w:id="297" w:name="_Toc280674222"/>
      <w:r>
        <w:rPr>
          <w:highlight w:val="lightGray"/>
        </w:rPr>
        <w:lastRenderedPageBreak/>
        <w:t>Database Security</w:t>
      </w:r>
      <w:bookmarkEnd w:id="296"/>
      <w:bookmarkEnd w:id="297"/>
    </w:p>
    <w:p w:rsidR="00CD3350" w:rsidRDefault="00CD3350" w:rsidP="00CD3350">
      <w:pPr>
        <w:pStyle w:val="Heading2"/>
      </w:pPr>
      <w:bookmarkStart w:id="298" w:name="_Toc215243732"/>
      <w:bookmarkStart w:id="299" w:name="_Toc280674223"/>
      <w:r>
        <w:t>Introduction</w:t>
      </w:r>
      <w:bookmarkEnd w:id="298"/>
      <w:bookmarkEnd w:id="299"/>
    </w:p>
    <w:p w:rsidR="00CD3350" w:rsidRDefault="00CD3350" w:rsidP="00CD3350">
      <w:r>
        <w:t>The number of security factors affecting the upgrade of the SQL Server relational engine from SQL Server 2000 or SQL Server 2005 to SQL Server 2008 R2 is fairly small. For most systems, the changes will be nearly invisible. Almost all existing SQL Server security configurations will upgrade automatically without intervention by the database administrator (DBA). In this chapter, you will learn about any security-related upgrade issues you need to consider for the Database Engine, including new and enhanced features as well as security functionality that is no longer part of SQL Server.</w:t>
      </w:r>
    </w:p>
    <w:p w:rsidR="00CD3350" w:rsidRDefault="00CD3350" w:rsidP="00CD3350">
      <w:pPr>
        <w:pStyle w:val="Heading2"/>
      </w:pPr>
      <w:bookmarkStart w:id="300" w:name="_Toc215243733"/>
      <w:bookmarkStart w:id="301" w:name="_Toc280674224"/>
      <w:r>
        <w:t>New Security Features</w:t>
      </w:r>
      <w:bookmarkEnd w:id="300"/>
      <w:bookmarkEnd w:id="301"/>
    </w:p>
    <w:p w:rsidR="00CD3350" w:rsidRDefault="00CD3350" w:rsidP="00CD3350">
      <w:r>
        <w:t xml:space="preserve">Security in SQL Server 2008 R2 has been enhanced and strengthened. But DBAs must remove any blocking issues and follow up in newly upgraded environments to take advantage of these enhancements. If you address any issues early on in the upgrade planning process, your upgrade experience will be much smoother. For a comprehensive discussion of upgrading database security, see </w:t>
      </w:r>
      <w:hyperlink r:id="rId327" w:history="1">
        <w:r>
          <w:rPr>
            <w:rStyle w:val="Hyperlink"/>
          </w:rPr>
          <w:t>Security Considerations for a SQL Server Installation</w:t>
        </w:r>
      </w:hyperlink>
      <w:r>
        <w:t xml:space="preserve"> in SQL Server 2008 R2 Books Online. Let's look at how the new and enhanced security features in SQL Server 2008 R2 could affect your upgrade planning and process.</w:t>
      </w:r>
    </w:p>
    <w:p w:rsidR="00CD3350" w:rsidRDefault="00CD3350" w:rsidP="00CD3350">
      <w:r>
        <w:t>Table 5-1 provides a summary of the new security features in SQL Server 2008 R2 and how they might affect the upgrade process from SQL Server 2000 or SQL Server 2005 to SQL Server 2008 R2.</w:t>
      </w:r>
    </w:p>
    <w:p w:rsidR="00CD3350" w:rsidRPr="00F0050B" w:rsidRDefault="00CD3350" w:rsidP="00CD3350">
      <w:pPr>
        <w:pStyle w:val="Label"/>
        <w:rPr>
          <w:rFonts w:ascii="Calibri" w:hAnsi="Calibri"/>
          <w:sz w:val="22"/>
        </w:rPr>
      </w:pPr>
      <w:r w:rsidRPr="00F0050B">
        <w:rPr>
          <w:rFonts w:ascii="Calibri" w:hAnsi="Calibri"/>
          <w:sz w:val="22"/>
        </w:rPr>
        <w:t xml:space="preserve">Table 5-1: SQL Server </w:t>
      </w:r>
      <w:r>
        <w:rPr>
          <w:rFonts w:ascii="Calibri" w:hAnsi="Calibri"/>
          <w:sz w:val="22"/>
        </w:rPr>
        <w:t>2008 R2</w:t>
      </w:r>
      <w:r w:rsidRPr="00F0050B">
        <w:rPr>
          <w:rFonts w:ascii="Calibri" w:hAnsi="Calibri"/>
          <w:sz w:val="22"/>
        </w:rPr>
        <w:t xml:space="preserve"> Security Features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370"/>
        <w:gridCol w:w="2778"/>
        <w:gridCol w:w="1973"/>
        <w:gridCol w:w="2077"/>
      </w:tblGrid>
      <w:tr w:rsidR="00CD3350" w:rsidTr="00C545E4">
        <w:trPr>
          <w:cantSplit/>
          <w:tblHeader/>
        </w:trPr>
        <w:tc>
          <w:tcPr>
            <w:tcW w:w="2370" w:type="dxa"/>
            <w:shd w:val="clear" w:color="auto" w:fill="D9D9D9"/>
          </w:tcPr>
          <w:p w:rsidR="00CD3350" w:rsidRDefault="00CD3350" w:rsidP="00C545E4">
            <w:pPr>
              <w:spacing w:after="0"/>
              <w:rPr>
                <w:b/>
                <w:color w:val="1F497D"/>
              </w:rPr>
            </w:pPr>
            <w:r>
              <w:rPr>
                <w:b/>
                <w:color w:val="1F497D"/>
              </w:rPr>
              <w:t>New SQL Server 2008 R2 Security Features</w:t>
            </w:r>
          </w:p>
        </w:tc>
        <w:tc>
          <w:tcPr>
            <w:tcW w:w="2778" w:type="dxa"/>
            <w:shd w:val="clear" w:color="auto" w:fill="D9D9D9"/>
          </w:tcPr>
          <w:p w:rsidR="00CD3350" w:rsidRDefault="00CD3350" w:rsidP="00C545E4">
            <w:pPr>
              <w:spacing w:after="0"/>
              <w:rPr>
                <w:b/>
                <w:color w:val="1F497D"/>
              </w:rPr>
            </w:pPr>
            <w:r>
              <w:rPr>
                <w:b/>
                <w:color w:val="1F497D"/>
              </w:rPr>
              <w:t>Benefit</w:t>
            </w:r>
          </w:p>
        </w:tc>
        <w:tc>
          <w:tcPr>
            <w:tcW w:w="1973" w:type="dxa"/>
            <w:shd w:val="clear" w:color="auto" w:fill="D9D9D9"/>
          </w:tcPr>
          <w:p w:rsidR="00CD3350" w:rsidRDefault="00CD3350" w:rsidP="00C545E4">
            <w:pPr>
              <w:spacing w:after="0"/>
              <w:rPr>
                <w:b/>
                <w:color w:val="1F497D"/>
              </w:rPr>
            </w:pPr>
            <w:r>
              <w:rPr>
                <w:b/>
                <w:color w:val="1F497D"/>
              </w:rPr>
              <w:t>When Available</w:t>
            </w:r>
          </w:p>
        </w:tc>
        <w:tc>
          <w:tcPr>
            <w:tcW w:w="2077" w:type="dxa"/>
            <w:shd w:val="clear" w:color="auto" w:fill="D9D9D9"/>
          </w:tcPr>
          <w:p w:rsidR="00CD3350" w:rsidRDefault="00CD3350" w:rsidP="00C545E4">
            <w:pPr>
              <w:spacing w:after="0"/>
              <w:rPr>
                <w:b/>
                <w:color w:val="1F497D"/>
              </w:rPr>
            </w:pPr>
            <w:r>
              <w:rPr>
                <w:b/>
                <w:color w:val="1F497D"/>
              </w:rPr>
              <w:t>Affects the Upgrade Process</w:t>
            </w:r>
          </w:p>
        </w:tc>
      </w:tr>
      <w:tr w:rsidR="00CD3350" w:rsidTr="00C545E4">
        <w:trPr>
          <w:cantSplit/>
        </w:trPr>
        <w:tc>
          <w:tcPr>
            <w:tcW w:w="2370" w:type="dxa"/>
          </w:tcPr>
          <w:p w:rsidR="00CD3350" w:rsidRDefault="00CD3350" w:rsidP="00C545E4">
            <w:pPr>
              <w:spacing w:after="0"/>
            </w:pPr>
            <w:r>
              <w:t>Services and configurations</w:t>
            </w:r>
          </w:p>
          <w:p w:rsidR="00CD3350" w:rsidRDefault="00CD3350" w:rsidP="00C545E4">
            <w:pPr>
              <w:spacing w:after="0"/>
            </w:pPr>
            <w:r>
              <w:t>"off by default"</w:t>
            </w:r>
          </w:p>
        </w:tc>
        <w:tc>
          <w:tcPr>
            <w:tcW w:w="2778" w:type="dxa"/>
          </w:tcPr>
          <w:p w:rsidR="00CD3350" w:rsidRDefault="00CD3350" w:rsidP="00C545E4">
            <w:pPr>
              <w:spacing w:after="0"/>
            </w:pPr>
            <w:r>
              <w:t>Greater security at install time</w:t>
            </w:r>
          </w:p>
        </w:tc>
        <w:tc>
          <w:tcPr>
            <w:tcW w:w="1973" w:type="dxa"/>
          </w:tcPr>
          <w:p w:rsidR="00CD3350" w:rsidRDefault="00CD3350" w:rsidP="00C545E4">
            <w:pPr>
              <w:spacing w:after="0"/>
            </w:pPr>
            <w:r>
              <w:t>Immediately after upgrade</w:t>
            </w:r>
          </w:p>
        </w:tc>
        <w:tc>
          <w:tcPr>
            <w:tcW w:w="2077" w:type="dxa"/>
          </w:tcPr>
          <w:p w:rsidR="00CD3350" w:rsidRDefault="00CD3350" w:rsidP="00C545E4">
            <w:pPr>
              <w:spacing w:after="0"/>
            </w:pPr>
            <w:r>
              <w:t>No for in-place upgrade;</w:t>
            </w:r>
          </w:p>
          <w:p w:rsidR="00CD3350" w:rsidRDefault="00CD3350" w:rsidP="00C545E4">
            <w:pPr>
              <w:spacing w:after="0"/>
            </w:pPr>
            <w:r>
              <w:t>yes for side-by-side upgrade</w:t>
            </w:r>
          </w:p>
        </w:tc>
      </w:tr>
      <w:tr w:rsidR="00CD3350" w:rsidTr="00C545E4">
        <w:trPr>
          <w:cantSplit/>
        </w:trPr>
        <w:tc>
          <w:tcPr>
            <w:tcW w:w="2370" w:type="dxa"/>
          </w:tcPr>
          <w:p w:rsidR="00CD3350" w:rsidRDefault="00CD3350" w:rsidP="00C545E4">
            <w:pPr>
              <w:spacing w:after="0"/>
            </w:pPr>
            <w:r>
              <w:t>Metadata visibility configuration</w:t>
            </w:r>
          </w:p>
        </w:tc>
        <w:tc>
          <w:tcPr>
            <w:tcW w:w="2778" w:type="dxa"/>
          </w:tcPr>
          <w:p w:rsidR="00CD3350" w:rsidRDefault="00CD3350" w:rsidP="00C545E4">
            <w:pPr>
              <w:spacing w:after="0"/>
            </w:pPr>
            <w:r>
              <w:t>Less exposed surface area</w:t>
            </w:r>
          </w:p>
        </w:tc>
        <w:tc>
          <w:tcPr>
            <w:tcW w:w="1973" w:type="dxa"/>
          </w:tcPr>
          <w:p w:rsidR="00CD3350" w:rsidRDefault="00CD3350" w:rsidP="00C545E4">
            <w:pPr>
              <w:spacing w:after="0"/>
            </w:pPr>
            <w:r>
              <w:t>Immediately after upgrade</w:t>
            </w:r>
          </w:p>
        </w:tc>
        <w:tc>
          <w:tcPr>
            <w:tcW w:w="2077" w:type="dxa"/>
          </w:tcPr>
          <w:p w:rsidR="00CD3350" w:rsidRDefault="00CD3350" w:rsidP="00C545E4">
            <w:pPr>
              <w:spacing w:after="0"/>
            </w:pPr>
            <w:r>
              <w:t>Yes</w:t>
            </w:r>
          </w:p>
        </w:tc>
      </w:tr>
      <w:tr w:rsidR="00CD3350" w:rsidTr="00C545E4">
        <w:trPr>
          <w:cantSplit/>
        </w:trPr>
        <w:tc>
          <w:tcPr>
            <w:tcW w:w="2370" w:type="dxa"/>
          </w:tcPr>
          <w:p w:rsidR="00CD3350" w:rsidRDefault="00CD3350" w:rsidP="00C545E4">
            <w:pPr>
              <w:spacing w:after="0"/>
            </w:pPr>
            <w:r>
              <w:t>Strong password policies for SQL Server authentication</w:t>
            </w:r>
          </w:p>
        </w:tc>
        <w:tc>
          <w:tcPr>
            <w:tcW w:w="2778" w:type="dxa"/>
          </w:tcPr>
          <w:p w:rsidR="00CD3350" w:rsidRDefault="00CD3350" w:rsidP="00C545E4">
            <w:pPr>
              <w:spacing w:after="0"/>
            </w:pPr>
            <w:r>
              <w:t>Integrated Windows and SQL Server behavior</w:t>
            </w:r>
          </w:p>
        </w:tc>
        <w:tc>
          <w:tcPr>
            <w:tcW w:w="1973" w:type="dxa"/>
          </w:tcPr>
          <w:p w:rsidR="00CD3350" w:rsidRDefault="00CD3350" w:rsidP="00C545E4">
            <w:pPr>
              <w:spacing w:after="0"/>
            </w:pPr>
            <w:r>
              <w:t xml:space="preserve">Immediately after upgrade </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All permissions grantable</w:t>
            </w:r>
          </w:p>
        </w:tc>
        <w:tc>
          <w:tcPr>
            <w:tcW w:w="2778" w:type="dxa"/>
          </w:tcPr>
          <w:p w:rsidR="00CD3350" w:rsidRDefault="00CD3350" w:rsidP="00C545E4">
            <w:pPr>
              <w:spacing w:after="0"/>
            </w:pPr>
            <w:r>
              <w:t>Permissions easier to manage and more granular</w:t>
            </w:r>
          </w:p>
        </w:tc>
        <w:tc>
          <w:tcPr>
            <w:tcW w:w="1973" w:type="dxa"/>
          </w:tcPr>
          <w:p w:rsidR="00CD3350" w:rsidRDefault="00CD3350" w:rsidP="00C545E4">
            <w:pPr>
              <w:spacing w:after="0"/>
            </w:pPr>
            <w:r>
              <w:t>Immediately after upgrade</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User/schema separation</w:t>
            </w:r>
          </w:p>
        </w:tc>
        <w:tc>
          <w:tcPr>
            <w:tcW w:w="2778" w:type="dxa"/>
          </w:tcPr>
          <w:p w:rsidR="00CD3350" w:rsidRDefault="00CD3350" w:rsidP="00C545E4">
            <w:pPr>
              <w:spacing w:after="0"/>
            </w:pPr>
            <w:r>
              <w:t xml:space="preserve">No recording when staff changes; separates </w:t>
            </w:r>
            <w:proofErr w:type="spellStart"/>
            <w:r>
              <w:t>dbo</w:t>
            </w:r>
            <w:proofErr w:type="spellEnd"/>
            <w:r>
              <w:t xml:space="preserve"> and developers</w:t>
            </w:r>
          </w:p>
        </w:tc>
        <w:tc>
          <w:tcPr>
            <w:tcW w:w="1973" w:type="dxa"/>
          </w:tcPr>
          <w:p w:rsidR="00CD3350" w:rsidRDefault="00CD3350" w:rsidP="00C545E4">
            <w:pPr>
              <w:spacing w:after="0"/>
            </w:pPr>
            <w:r>
              <w:t>Immediately after upgrade</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Keys and encryption</w:t>
            </w:r>
          </w:p>
        </w:tc>
        <w:tc>
          <w:tcPr>
            <w:tcW w:w="2778" w:type="dxa"/>
          </w:tcPr>
          <w:p w:rsidR="00CD3350" w:rsidRDefault="00CD3350" w:rsidP="00C545E4">
            <w:pPr>
              <w:spacing w:after="0"/>
            </w:pPr>
            <w:r>
              <w:t>Compliance with privacy requirements, secure communications</w:t>
            </w:r>
          </w:p>
        </w:tc>
        <w:tc>
          <w:tcPr>
            <w:tcW w:w="1973" w:type="dxa"/>
          </w:tcPr>
          <w:p w:rsidR="00CD3350" w:rsidRDefault="00CD3350" w:rsidP="00C545E4">
            <w:pPr>
              <w:spacing w:after="0"/>
            </w:pPr>
            <w:r>
              <w:t>Minimal work to leverage</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lastRenderedPageBreak/>
              <w:t>Transparent Data Encryption</w:t>
            </w:r>
          </w:p>
        </w:tc>
        <w:tc>
          <w:tcPr>
            <w:tcW w:w="2778" w:type="dxa"/>
          </w:tcPr>
          <w:p w:rsidR="00CD3350" w:rsidRDefault="00CD3350" w:rsidP="00C545E4">
            <w:pPr>
              <w:spacing w:after="0"/>
            </w:pPr>
            <w:r>
              <w:t xml:space="preserve">Encrypts database files and backups without requiring changes to any application </w:t>
            </w:r>
          </w:p>
        </w:tc>
        <w:tc>
          <w:tcPr>
            <w:tcW w:w="1973" w:type="dxa"/>
          </w:tcPr>
          <w:p w:rsidR="00CD3350" w:rsidRDefault="00CD3350" w:rsidP="00C545E4">
            <w:pPr>
              <w:spacing w:after="0"/>
            </w:pPr>
            <w:r>
              <w:t xml:space="preserve">Minimal work to leverage </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Execution context,</w:t>
            </w:r>
          </w:p>
          <w:p w:rsidR="00CD3350" w:rsidRDefault="00CD3350" w:rsidP="00C545E4">
            <w:pPr>
              <w:spacing w:after="0"/>
            </w:pPr>
            <w:r>
              <w:t>signed procedures</w:t>
            </w:r>
          </w:p>
        </w:tc>
        <w:tc>
          <w:tcPr>
            <w:tcW w:w="2778" w:type="dxa"/>
          </w:tcPr>
          <w:p w:rsidR="00CD3350" w:rsidRDefault="00CD3350" w:rsidP="00C545E4">
            <w:pPr>
              <w:spacing w:after="0"/>
            </w:pPr>
            <w:r>
              <w:t>Principle of least privilege;, audit ability</w:t>
            </w:r>
          </w:p>
        </w:tc>
        <w:tc>
          <w:tcPr>
            <w:tcW w:w="1973" w:type="dxa"/>
          </w:tcPr>
          <w:p w:rsidR="00CD3350" w:rsidRDefault="00CD3350" w:rsidP="00C545E4">
            <w:pPr>
              <w:spacing w:after="0"/>
            </w:pPr>
            <w:r>
              <w:t>Design and architect</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Extensible Key Management</w:t>
            </w:r>
          </w:p>
        </w:tc>
        <w:tc>
          <w:tcPr>
            <w:tcW w:w="2778" w:type="dxa"/>
          </w:tcPr>
          <w:p w:rsidR="00CD3350" w:rsidRDefault="00CD3350" w:rsidP="00C545E4">
            <w:pPr>
              <w:spacing w:after="0"/>
            </w:pPr>
            <w:proofErr w:type="spellStart"/>
            <w:r>
              <w:t>Lets</w:t>
            </w:r>
            <w:proofErr w:type="spellEnd"/>
            <w:r>
              <w:t xml:space="preserve"> third-party vendors register their devices in SQL Server</w:t>
            </w:r>
          </w:p>
        </w:tc>
        <w:tc>
          <w:tcPr>
            <w:tcW w:w="1973" w:type="dxa"/>
          </w:tcPr>
          <w:p w:rsidR="00CD3350" w:rsidRDefault="00CD3350" w:rsidP="00C545E4">
            <w:pPr>
              <w:spacing w:after="0"/>
            </w:pPr>
            <w:r>
              <w:t>Design and architect</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SQL Server Audit</w:t>
            </w:r>
          </w:p>
        </w:tc>
        <w:tc>
          <w:tcPr>
            <w:tcW w:w="2778" w:type="dxa"/>
          </w:tcPr>
          <w:p w:rsidR="00CD3350" w:rsidRDefault="00CD3350" w:rsidP="00C545E4">
            <w:pPr>
              <w:spacing w:after="0"/>
            </w:pPr>
            <w:r>
              <w:t>Creates customized audits of Database Engine events to meet compliance</w:t>
            </w:r>
          </w:p>
        </w:tc>
        <w:tc>
          <w:tcPr>
            <w:tcW w:w="1973" w:type="dxa"/>
          </w:tcPr>
          <w:p w:rsidR="00CD3350" w:rsidRDefault="00CD3350" w:rsidP="00C545E4">
            <w:pPr>
              <w:spacing w:after="0"/>
            </w:pPr>
            <w:r>
              <w:t>Design and architect</w:t>
            </w:r>
          </w:p>
        </w:tc>
        <w:tc>
          <w:tcPr>
            <w:tcW w:w="2077" w:type="dxa"/>
          </w:tcPr>
          <w:p w:rsidR="00CD3350" w:rsidRDefault="00CD3350" w:rsidP="00C545E4">
            <w:pPr>
              <w:spacing w:after="0"/>
            </w:pPr>
            <w:r>
              <w:t>No</w:t>
            </w:r>
          </w:p>
        </w:tc>
      </w:tr>
      <w:tr w:rsidR="00CD3350" w:rsidTr="00C545E4">
        <w:trPr>
          <w:cantSplit/>
        </w:trPr>
        <w:tc>
          <w:tcPr>
            <w:tcW w:w="2370" w:type="dxa"/>
          </w:tcPr>
          <w:p w:rsidR="00CD3350" w:rsidRDefault="00CD3350" w:rsidP="00C545E4">
            <w:pPr>
              <w:spacing w:after="0"/>
            </w:pPr>
            <w:r>
              <w:t xml:space="preserve">Service hardening via per-service SID </w:t>
            </w:r>
          </w:p>
        </w:tc>
        <w:tc>
          <w:tcPr>
            <w:tcW w:w="2778" w:type="dxa"/>
          </w:tcPr>
          <w:p w:rsidR="00CD3350" w:rsidRDefault="00CD3350" w:rsidP="00C545E4">
            <w:pPr>
              <w:spacing w:after="0"/>
            </w:pPr>
            <w:r>
              <w:t>Isolation across services and defense in-depth on Windows Vista and Windows Server 2008</w:t>
            </w:r>
          </w:p>
        </w:tc>
        <w:tc>
          <w:tcPr>
            <w:tcW w:w="1973" w:type="dxa"/>
          </w:tcPr>
          <w:p w:rsidR="00CD3350" w:rsidRDefault="00CD3350" w:rsidP="00C545E4">
            <w:pPr>
              <w:spacing w:after="0"/>
            </w:pPr>
            <w:r>
              <w:t>Immediately after upgrade</w:t>
            </w:r>
          </w:p>
        </w:tc>
        <w:tc>
          <w:tcPr>
            <w:tcW w:w="2077" w:type="dxa"/>
          </w:tcPr>
          <w:p w:rsidR="00CD3350" w:rsidRDefault="00CD3350" w:rsidP="00C545E4">
            <w:pPr>
              <w:spacing w:after="0"/>
            </w:pPr>
            <w:r>
              <w:t>No</w:t>
            </w:r>
          </w:p>
        </w:tc>
      </w:tr>
    </w:tbl>
    <w:p w:rsidR="00CD3350" w:rsidRDefault="00CD3350" w:rsidP="00CD3350"/>
    <w:p w:rsidR="00CD3350" w:rsidRDefault="00CD3350" w:rsidP="00CD3350">
      <w:r>
        <w:t>As you can see from this table, the new security features that might affect your upgrade arise from having features and services "off by default" and from strengthened metadata visibility. The other features are enhancements that you can take advantage of after your upgrade, but they will not block or impede the upgrade process.</w:t>
      </w:r>
    </w:p>
    <w:p w:rsidR="00CD3350" w:rsidRPr="00C145DD" w:rsidRDefault="00CD3350" w:rsidP="00CD3350">
      <w:pPr>
        <w:pStyle w:val="Heading3"/>
      </w:pPr>
      <w:bookmarkStart w:id="302" w:name="_Toc215243734"/>
      <w:bookmarkStart w:id="303" w:name="_Toc280674225"/>
      <w:r w:rsidRPr="00C145DD">
        <w:t>New Configuration Tools</w:t>
      </w:r>
      <w:bookmarkEnd w:id="302"/>
      <w:bookmarkEnd w:id="303"/>
    </w:p>
    <w:p w:rsidR="00CD3350" w:rsidRDefault="00CD3350" w:rsidP="00CD3350">
      <w:r>
        <w:t xml:space="preserve">Another security-related feature change you need to be aware of is that the Surface Area Configuration (SAC) tool has been removed from SQL Server 2008 R2 and replaced by SQL Server Configuration Manager and SQL Server Policy-Based Management. SQL Server Configuration Manager is a Microsoft Management Console (MMC) snap-in that you can start through the Start menu or add to custom Management Console displays. You use SQL Server Configuration Manager to set protocol, connection, and startup options. For more information about this tool, see </w:t>
      </w:r>
      <w:hyperlink r:id="rId328" w:history="1">
        <w:r>
          <w:rPr>
            <w:rStyle w:val="Hyperlink"/>
          </w:rPr>
          <w:t>SQL Server Configuration Manager</w:t>
        </w:r>
      </w:hyperlink>
      <w:r>
        <w:t xml:space="preserve"> in SQL Server 2008 R2 Books Online.</w:t>
      </w:r>
    </w:p>
    <w:p w:rsidR="00CD3350" w:rsidRDefault="00CD3350" w:rsidP="00CD3350">
      <w:r>
        <w:t>You use the new Policy-Based Management capability in SQL Server 2008 R2 to help set Database Engine, Analysis Services, and Reporting Services configurations. You can import the best practice policies that SQL Server 2008 R2 provides to evaluate the configurations for your instances, instance objects, databases, and database objects.</w:t>
      </w:r>
    </w:p>
    <w:p w:rsidR="00CD3350" w:rsidRDefault="00CD3350" w:rsidP="00CD3350">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As in SQL Server 2005, you can also use </w:t>
      </w:r>
      <w:proofErr w:type="spellStart"/>
      <w:r>
        <w:rPr>
          <w:rFonts w:ascii="Calibri" w:hAnsi="Calibri"/>
          <w:sz w:val="22"/>
          <w:szCs w:val="22"/>
        </w:rPr>
        <w:t>sp_configure</w:t>
      </w:r>
      <w:proofErr w:type="spellEnd"/>
      <w:r>
        <w:rPr>
          <w:rFonts w:ascii="Calibri" w:hAnsi="Calibri"/>
          <w:sz w:val="22"/>
          <w:szCs w:val="22"/>
        </w:rPr>
        <w:t xml:space="preserve"> to set Database Engine features.</w:t>
      </w:r>
    </w:p>
    <w:p w:rsidR="00CD3350" w:rsidRPr="00C145DD" w:rsidRDefault="00CD3350" w:rsidP="00CD3350">
      <w:pPr>
        <w:pStyle w:val="Heading3"/>
      </w:pPr>
      <w:bookmarkStart w:id="304" w:name="_Toc215243735"/>
      <w:bookmarkStart w:id="305" w:name="_Toc280674226"/>
      <w:r w:rsidRPr="00C145DD">
        <w:t>Configuring Services and Connections</w:t>
      </w:r>
      <w:bookmarkEnd w:id="304"/>
      <w:bookmarkEnd w:id="305"/>
    </w:p>
    <w:p w:rsidR="00CD3350" w:rsidRDefault="00CD3350" w:rsidP="00CD3350">
      <w:r>
        <w:t xml:space="preserve">SQL Server Configuration Manager lets you configure SQL Server 2008 R2 services and (when relevant) remote connections. If you use an in-place upgrade, SQL Server 2008 R2 Setup preserves your source </w:t>
      </w:r>
      <w:r>
        <w:lastRenderedPageBreak/>
        <w:t>SQL Server instance's service configurations, except for the new service for SQL Server 2008 R2 full-text search. Even for an in-place upgrade, service setting for SQL Server 2005 full-text search will not be preserved.</w:t>
      </w:r>
    </w:p>
    <w:p w:rsidR="00CD3350" w:rsidRDefault="00CD3350" w:rsidP="00CD3350">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If you are performing an in-place upgrade from SQL Server 2000, the new Browser service will be installed with default settings, as Table 5-2 shows. For more information about the SQL Server Browser service, see </w:t>
      </w:r>
      <w:hyperlink r:id="rId329" w:history="1">
        <w:r>
          <w:rPr>
            <w:rStyle w:val="Hyperlink"/>
            <w:rFonts w:ascii="Calibri" w:hAnsi="Calibri"/>
            <w:sz w:val="22"/>
            <w:szCs w:val="22"/>
          </w:rPr>
          <w:t>SQL Server Browser Service</w:t>
        </w:r>
      </w:hyperlink>
      <w:r w:rsidRPr="00F0050B">
        <w:rPr>
          <w:rFonts w:ascii="Calibri" w:hAnsi="Calibri"/>
          <w:sz w:val="22"/>
        </w:rPr>
        <w:t xml:space="preserve"> </w:t>
      </w:r>
      <w:r>
        <w:rPr>
          <w:rFonts w:ascii="Calibri" w:hAnsi="Calibri"/>
          <w:sz w:val="22"/>
          <w:szCs w:val="22"/>
        </w:rPr>
        <w:t>in SQL Server 2008 R2 Books Online.</w:t>
      </w:r>
    </w:p>
    <w:p w:rsidR="00CD3350" w:rsidRDefault="00CD3350" w:rsidP="00CD3350">
      <w:r>
        <w:t xml:space="preserve">If you use a side-by-side upgrade method, you might need to adjust the default service settings for all services. To change the service accounts, password, service startup type, or other properties of any SQL Server–related service, use SQL Server Configuration Manager. In addition to changing service accounts, SQL Server Configuration Manager changes other configurations such as permissions in the Windows registry. Changing service accounts by using the Windows Service Control Manager is not supported. For more information, see </w:t>
      </w:r>
      <w:hyperlink r:id="rId330" w:history="1">
        <w:r>
          <w:rPr>
            <w:rStyle w:val="Hyperlink"/>
          </w:rPr>
          <w:t>SQL Server Configuration Manager</w:t>
        </w:r>
      </w:hyperlink>
      <w:r>
        <w:t xml:space="preserve"> in SQL Server 2008 R2 Books Online.</w:t>
      </w:r>
    </w:p>
    <w:p w:rsidR="00CD3350" w:rsidRDefault="00CD3350" w:rsidP="00CD3350">
      <w:r>
        <w:t>Table 5-2 lists the SQL Server 2008 R2 services and their status after an initial installation.</w:t>
      </w:r>
    </w:p>
    <w:p w:rsidR="00CD3350" w:rsidRPr="00F0050B" w:rsidRDefault="00CD3350" w:rsidP="00CD3350">
      <w:pPr>
        <w:pStyle w:val="Label"/>
        <w:rPr>
          <w:rFonts w:ascii="Calibri" w:hAnsi="Calibri"/>
          <w:sz w:val="22"/>
        </w:rPr>
      </w:pPr>
      <w:r w:rsidRPr="00F0050B">
        <w:rPr>
          <w:rFonts w:ascii="Calibri" w:hAnsi="Calibri"/>
          <w:sz w:val="22"/>
        </w:rPr>
        <w:t xml:space="preserve">Table 5-2: SQL Server </w:t>
      </w:r>
      <w:r>
        <w:rPr>
          <w:rFonts w:ascii="Calibri" w:hAnsi="Calibri"/>
          <w:sz w:val="22"/>
        </w:rPr>
        <w:t>2008 R2</w:t>
      </w:r>
      <w:r w:rsidRPr="00F0050B">
        <w:rPr>
          <w:rFonts w:ascii="Calibri" w:hAnsi="Calibri"/>
          <w:sz w:val="22"/>
        </w:rPr>
        <w:t xml:space="preserve"> Services Default Status </w:t>
      </w:r>
      <w:proofErr w:type="gramStart"/>
      <w:r w:rsidRPr="00F0050B">
        <w:rPr>
          <w:rFonts w:ascii="Calibri" w:hAnsi="Calibri"/>
          <w:sz w:val="22"/>
        </w:rPr>
        <w:t>After</w:t>
      </w:r>
      <w:proofErr w:type="gramEnd"/>
      <w:r w:rsidRPr="00F0050B">
        <w:rPr>
          <w:rFonts w:ascii="Calibri" w:hAnsi="Calibri"/>
          <w:sz w:val="22"/>
        </w:rPr>
        <w:t xml:space="preserve"> Installation</w:t>
      </w:r>
    </w:p>
    <w:tbl>
      <w:tblPr>
        <w:tblW w:w="4867"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1780"/>
        <w:gridCol w:w="4849"/>
        <w:gridCol w:w="2692"/>
      </w:tblGrid>
      <w:tr w:rsidR="00CD3350" w:rsidTr="00C545E4">
        <w:trPr>
          <w:cantSplit/>
          <w:tblHeader/>
        </w:trPr>
        <w:tc>
          <w:tcPr>
            <w:tcW w:w="0" w:type="auto"/>
            <w:shd w:val="clear" w:color="auto" w:fill="D9D9D9"/>
          </w:tcPr>
          <w:p w:rsidR="00CD3350" w:rsidRDefault="00CD3350" w:rsidP="00C545E4">
            <w:pPr>
              <w:spacing w:after="0"/>
              <w:rPr>
                <w:b/>
                <w:color w:val="1F497D"/>
                <w:lang w:val="de-AT"/>
              </w:rPr>
            </w:pPr>
            <w:r>
              <w:rPr>
                <w:b/>
                <w:color w:val="1F497D"/>
                <w:lang w:val="de-AT"/>
              </w:rPr>
              <w:t>SQL Server Service</w:t>
            </w:r>
          </w:p>
        </w:tc>
        <w:tc>
          <w:tcPr>
            <w:tcW w:w="2601" w:type="pct"/>
            <w:shd w:val="clear" w:color="auto" w:fill="D9D9D9"/>
          </w:tcPr>
          <w:p w:rsidR="00CD3350" w:rsidRDefault="00CD3350" w:rsidP="00C545E4">
            <w:pPr>
              <w:spacing w:after="0"/>
              <w:rPr>
                <w:b/>
                <w:color w:val="1F497D"/>
                <w:lang w:val="de-AT"/>
              </w:rPr>
            </w:pPr>
            <w:r>
              <w:rPr>
                <w:b/>
                <w:color w:val="1F497D"/>
                <w:lang w:val="de-AT"/>
              </w:rPr>
              <w:t>Optional Accounts</w:t>
            </w:r>
          </w:p>
        </w:tc>
        <w:tc>
          <w:tcPr>
            <w:tcW w:w="1444" w:type="pct"/>
            <w:shd w:val="clear" w:color="auto" w:fill="D9D9D9"/>
          </w:tcPr>
          <w:p w:rsidR="00CD3350" w:rsidRDefault="00CD3350" w:rsidP="00C545E4">
            <w:pPr>
              <w:spacing w:after="0"/>
              <w:rPr>
                <w:b/>
                <w:color w:val="1F497D"/>
                <w:lang w:val="de-AT"/>
              </w:rPr>
            </w:pPr>
            <w:r>
              <w:rPr>
                <w:b/>
                <w:color w:val="1F497D"/>
                <w:lang w:val="de-AT"/>
              </w:rPr>
              <w:t>Startup Type</w:t>
            </w:r>
          </w:p>
        </w:tc>
      </w:tr>
      <w:tr w:rsidR="00CD3350" w:rsidTr="00C545E4">
        <w:trPr>
          <w:cantSplit/>
        </w:trPr>
        <w:tc>
          <w:tcPr>
            <w:tcW w:w="0" w:type="auto"/>
          </w:tcPr>
          <w:p w:rsidR="00CD3350" w:rsidRDefault="00CD3350" w:rsidP="00C545E4">
            <w:pPr>
              <w:spacing w:after="0"/>
              <w:rPr>
                <w:lang w:val="de-AT"/>
              </w:rPr>
            </w:pPr>
            <w:r>
              <w:rPr>
                <w:lang w:val="de-AT"/>
              </w:rPr>
              <w:t>SQL Server</w:t>
            </w:r>
          </w:p>
        </w:tc>
        <w:tc>
          <w:tcPr>
            <w:tcW w:w="2601" w:type="pct"/>
          </w:tcPr>
          <w:p w:rsidR="00CD3350" w:rsidRDefault="00CD3350" w:rsidP="00C545E4">
            <w:pPr>
              <w:spacing w:after="0"/>
            </w:pPr>
            <w:r>
              <w:t>SQL Server Express: Domain User, Local System, Network Service;</w:t>
            </w:r>
          </w:p>
          <w:p w:rsidR="00CD3350" w:rsidRDefault="00CD3350" w:rsidP="00C545E4">
            <w:pPr>
              <w:spacing w:after="0"/>
            </w:pPr>
            <w:r>
              <w:t>All other editions: Domain User, Local System, Network Service</w:t>
            </w:r>
          </w:p>
        </w:tc>
        <w:tc>
          <w:tcPr>
            <w:tcW w:w="1444" w:type="pct"/>
          </w:tcPr>
          <w:p w:rsidR="00CD3350" w:rsidRDefault="00CD3350" w:rsidP="00C545E4">
            <w:pPr>
              <w:spacing w:after="0"/>
            </w:pPr>
            <w:r>
              <w:t>Automatic;</w:t>
            </w:r>
          </w:p>
          <w:p w:rsidR="00CD3350" w:rsidRDefault="00CD3350" w:rsidP="00C545E4">
            <w:pPr>
              <w:spacing w:after="0"/>
            </w:pPr>
            <w:r>
              <w:t>manual in failover cluster installations</w:t>
            </w:r>
          </w:p>
        </w:tc>
      </w:tr>
      <w:tr w:rsidR="00CD3350" w:rsidTr="00C545E4">
        <w:trPr>
          <w:cantSplit/>
        </w:trPr>
        <w:tc>
          <w:tcPr>
            <w:tcW w:w="0" w:type="auto"/>
          </w:tcPr>
          <w:p w:rsidR="00CD3350" w:rsidRDefault="00CD3350" w:rsidP="00C545E4">
            <w:pPr>
              <w:spacing w:after="0"/>
              <w:rPr>
                <w:lang w:val="de-AT"/>
              </w:rPr>
            </w:pPr>
            <w:r>
              <w:rPr>
                <w:lang w:val="de-AT"/>
              </w:rPr>
              <w:t>SQL Server Agent</w:t>
            </w:r>
          </w:p>
        </w:tc>
        <w:tc>
          <w:tcPr>
            <w:tcW w:w="2601" w:type="pct"/>
          </w:tcPr>
          <w:p w:rsidR="00CD3350" w:rsidRDefault="00CD3350" w:rsidP="00C545E4">
            <w:pPr>
              <w:spacing w:after="0"/>
            </w:pPr>
            <w:r>
              <w:t>Domain User, Local System, Network Service</w:t>
            </w:r>
          </w:p>
        </w:tc>
        <w:tc>
          <w:tcPr>
            <w:tcW w:w="1444" w:type="pct"/>
          </w:tcPr>
          <w:p w:rsidR="00CD3350" w:rsidRDefault="00CD3350" w:rsidP="00C545E4">
            <w:pPr>
              <w:spacing w:after="0"/>
            </w:pPr>
            <w:r>
              <w:t>Manual;</w:t>
            </w:r>
          </w:p>
          <w:p w:rsidR="00CD3350" w:rsidRDefault="00CD3350" w:rsidP="00C545E4">
            <w:pPr>
              <w:spacing w:after="0"/>
            </w:pPr>
            <w:r>
              <w:t>disabled in SQL Server Express and SQL Server Express with Advanced Services</w:t>
            </w:r>
          </w:p>
        </w:tc>
      </w:tr>
      <w:tr w:rsidR="00CD3350" w:rsidTr="00C545E4">
        <w:trPr>
          <w:cantSplit/>
        </w:trPr>
        <w:tc>
          <w:tcPr>
            <w:tcW w:w="0" w:type="auto"/>
          </w:tcPr>
          <w:p w:rsidR="00CD3350" w:rsidRDefault="00CD3350" w:rsidP="00C545E4">
            <w:pPr>
              <w:spacing w:after="0"/>
              <w:rPr>
                <w:lang w:val="de-AT"/>
              </w:rPr>
            </w:pPr>
            <w:r>
              <w:rPr>
                <w:lang w:val="de-AT"/>
              </w:rPr>
              <w:t>Analysis Services</w:t>
            </w:r>
          </w:p>
        </w:tc>
        <w:tc>
          <w:tcPr>
            <w:tcW w:w="2601" w:type="pct"/>
          </w:tcPr>
          <w:p w:rsidR="00CD3350" w:rsidRDefault="00CD3350" w:rsidP="00C545E4">
            <w:pPr>
              <w:spacing w:after="0"/>
            </w:pPr>
            <w:r>
              <w:t>Domain User, Network Service, Local Service, Local System</w:t>
            </w:r>
          </w:p>
        </w:tc>
        <w:tc>
          <w:tcPr>
            <w:tcW w:w="1444" w:type="pct"/>
          </w:tcPr>
          <w:p w:rsidR="00CD3350" w:rsidRDefault="00CD3350" w:rsidP="00C545E4">
            <w:pPr>
              <w:spacing w:after="0"/>
              <w:rPr>
                <w:lang w:val="de-AT"/>
              </w:rPr>
            </w:pPr>
            <w:r>
              <w:rPr>
                <w:lang w:val="de-AT"/>
              </w:rPr>
              <w:t>Automatic</w:t>
            </w:r>
          </w:p>
        </w:tc>
      </w:tr>
      <w:tr w:rsidR="00CD3350" w:rsidTr="00C545E4">
        <w:trPr>
          <w:cantSplit/>
        </w:trPr>
        <w:tc>
          <w:tcPr>
            <w:tcW w:w="0" w:type="auto"/>
          </w:tcPr>
          <w:p w:rsidR="00CD3350" w:rsidRDefault="00CD3350" w:rsidP="00C545E4">
            <w:pPr>
              <w:spacing w:after="0"/>
              <w:rPr>
                <w:lang w:val="de-AT"/>
              </w:rPr>
            </w:pPr>
            <w:r>
              <w:rPr>
                <w:lang w:val="de-AT"/>
              </w:rPr>
              <w:t>Reporting Services</w:t>
            </w:r>
          </w:p>
        </w:tc>
        <w:tc>
          <w:tcPr>
            <w:tcW w:w="2601" w:type="pct"/>
          </w:tcPr>
          <w:p w:rsidR="00CD3350" w:rsidRDefault="00CD3350" w:rsidP="00C545E4">
            <w:pPr>
              <w:spacing w:after="0"/>
            </w:pPr>
            <w:r>
              <w:t>Domain User, Local System, Network Service, Local Service</w:t>
            </w:r>
          </w:p>
        </w:tc>
        <w:tc>
          <w:tcPr>
            <w:tcW w:w="1444" w:type="pct"/>
          </w:tcPr>
          <w:p w:rsidR="00CD3350" w:rsidRDefault="00CD3350" w:rsidP="00C545E4">
            <w:pPr>
              <w:spacing w:after="0"/>
              <w:rPr>
                <w:lang w:val="de-AT"/>
              </w:rPr>
            </w:pPr>
            <w:r>
              <w:rPr>
                <w:lang w:val="de-AT"/>
              </w:rPr>
              <w:t>Automatic</w:t>
            </w:r>
          </w:p>
        </w:tc>
      </w:tr>
      <w:tr w:rsidR="00CD3350" w:rsidTr="00C545E4">
        <w:trPr>
          <w:cantSplit/>
        </w:trPr>
        <w:tc>
          <w:tcPr>
            <w:tcW w:w="0" w:type="auto"/>
          </w:tcPr>
          <w:p w:rsidR="00CD3350" w:rsidRDefault="00CD3350" w:rsidP="00C545E4">
            <w:pPr>
              <w:spacing w:after="0"/>
              <w:rPr>
                <w:lang w:val="de-AT"/>
              </w:rPr>
            </w:pPr>
            <w:r>
              <w:rPr>
                <w:lang w:val="de-AT"/>
              </w:rPr>
              <w:t>Integration Services</w:t>
            </w:r>
          </w:p>
        </w:tc>
        <w:tc>
          <w:tcPr>
            <w:tcW w:w="2601" w:type="pct"/>
          </w:tcPr>
          <w:p w:rsidR="00CD3350" w:rsidRDefault="00CD3350" w:rsidP="00C545E4">
            <w:pPr>
              <w:spacing w:after="0"/>
            </w:pPr>
            <w:r>
              <w:t>Domain User, Local System, Network Service, Local Service</w:t>
            </w:r>
          </w:p>
        </w:tc>
        <w:tc>
          <w:tcPr>
            <w:tcW w:w="1444" w:type="pct"/>
          </w:tcPr>
          <w:p w:rsidR="00CD3350" w:rsidRDefault="00CD3350" w:rsidP="00C545E4">
            <w:pPr>
              <w:spacing w:after="0"/>
              <w:rPr>
                <w:lang w:val="de-AT"/>
              </w:rPr>
            </w:pPr>
            <w:r>
              <w:rPr>
                <w:lang w:val="de-AT"/>
              </w:rPr>
              <w:t>Automatic</w:t>
            </w:r>
          </w:p>
        </w:tc>
      </w:tr>
      <w:tr w:rsidR="00CD3350" w:rsidTr="00C545E4">
        <w:trPr>
          <w:cantSplit/>
        </w:trPr>
        <w:tc>
          <w:tcPr>
            <w:tcW w:w="0" w:type="auto"/>
          </w:tcPr>
          <w:p w:rsidR="00CD3350" w:rsidRDefault="00CD3350" w:rsidP="00C545E4">
            <w:pPr>
              <w:spacing w:after="0"/>
            </w:pPr>
            <w:r>
              <w:t>Full-text Filter Daemon Launcher</w:t>
            </w:r>
          </w:p>
        </w:tc>
        <w:tc>
          <w:tcPr>
            <w:tcW w:w="2601" w:type="pct"/>
          </w:tcPr>
          <w:p w:rsidR="00CD3350" w:rsidRDefault="00CD3350" w:rsidP="00C545E4">
            <w:pPr>
              <w:spacing w:after="0"/>
            </w:pPr>
            <w:r>
              <w:t>Use an account different than the account for the SQL Server service. The account will default to Local Service on Windows Server 2008, Windows Vista, and higher.</w:t>
            </w:r>
          </w:p>
        </w:tc>
        <w:tc>
          <w:tcPr>
            <w:tcW w:w="1444" w:type="pct"/>
          </w:tcPr>
          <w:p w:rsidR="00CD3350" w:rsidRDefault="00CD3350" w:rsidP="00C545E4">
            <w:pPr>
              <w:spacing w:after="0"/>
              <w:rPr>
                <w:lang w:val="de-AT"/>
              </w:rPr>
            </w:pPr>
            <w:r>
              <w:rPr>
                <w:lang w:val="de-AT"/>
              </w:rPr>
              <w:t>Automatic</w:t>
            </w:r>
          </w:p>
        </w:tc>
      </w:tr>
      <w:tr w:rsidR="00CD3350" w:rsidTr="00C545E4">
        <w:trPr>
          <w:cantSplit/>
        </w:trPr>
        <w:tc>
          <w:tcPr>
            <w:tcW w:w="0" w:type="auto"/>
          </w:tcPr>
          <w:p w:rsidR="00CD3350" w:rsidRDefault="00CD3350" w:rsidP="00C545E4">
            <w:pPr>
              <w:spacing w:after="0"/>
              <w:rPr>
                <w:lang w:val="de-AT"/>
              </w:rPr>
            </w:pPr>
            <w:r>
              <w:rPr>
                <w:lang w:val="de-AT"/>
              </w:rPr>
              <w:t>SQL Server Browser</w:t>
            </w:r>
          </w:p>
        </w:tc>
        <w:tc>
          <w:tcPr>
            <w:tcW w:w="2601" w:type="pct"/>
          </w:tcPr>
          <w:p w:rsidR="00CD3350" w:rsidRDefault="00CD3350" w:rsidP="00C545E4">
            <w:pPr>
              <w:spacing w:after="0"/>
              <w:rPr>
                <w:lang w:val="de-AT"/>
              </w:rPr>
            </w:pPr>
            <w:r>
              <w:rPr>
                <w:lang w:val="de-AT"/>
              </w:rPr>
              <w:t>Local Service</w:t>
            </w:r>
          </w:p>
        </w:tc>
        <w:tc>
          <w:tcPr>
            <w:tcW w:w="1444" w:type="pct"/>
          </w:tcPr>
          <w:p w:rsidR="00CD3350" w:rsidRDefault="00CD3350" w:rsidP="00C545E4">
            <w:pPr>
              <w:spacing w:after="0"/>
            </w:pPr>
            <w:r>
              <w:t>Disabled;</w:t>
            </w:r>
          </w:p>
          <w:p w:rsidR="00CD3350" w:rsidRDefault="00CD3350" w:rsidP="00C545E4">
            <w:pPr>
              <w:spacing w:after="0"/>
            </w:pPr>
            <w:r>
              <w:t>automatic in failover cluster and named instances installations</w:t>
            </w:r>
          </w:p>
        </w:tc>
      </w:tr>
      <w:tr w:rsidR="00CD3350" w:rsidTr="00C545E4">
        <w:trPr>
          <w:cantSplit/>
        </w:trPr>
        <w:tc>
          <w:tcPr>
            <w:tcW w:w="0" w:type="auto"/>
          </w:tcPr>
          <w:p w:rsidR="00CD3350" w:rsidRDefault="00CD3350" w:rsidP="00C545E4">
            <w:pPr>
              <w:spacing w:after="0"/>
            </w:pPr>
            <w:r>
              <w:lastRenderedPageBreak/>
              <w:t>SQL Server Active Directory Helper</w:t>
            </w:r>
          </w:p>
        </w:tc>
        <w:tc>
          <w:tcPr>
            <w:tcW w:w="2601" w:type="pct"/>
          </w:tcPr>
          <w:p w:rsidR="00CD3350" w:rsidRDefault="00CD3350" w:rsidP="00C545E4">
            <w:pPr>
              <w:spacing w:after="0"/>
              <w:rPr>
                <w:lang w:val="de-AT"/>
              </w:rPr>
            </w:pPr>
            <w:r>
              <w:rPr>
                <w:lang w:val="de-AT"/>
              </w:rPr>
              <w:t>Local System, Network Service</w:t>
            </w:r>
          </w:p>
        </w:tc>
        <w:tc>
          <w:tcPr>
            <w:tcW w:w="1444" w:type="pct"/>
          </w:tcPr>
          <w:p w:rsidR="00CD3350" w:rsidRDefault="00CD3350" w:rsidP="00C545E4">
            <w:pPr>
              <w:spacing w:after="0"/>
              <w:rPr>
                <w:lang w:val="de-AT"/>
              </w:rPr>
            </w:pPr>
            <w:r>
              <w:rPr>
                <w:lang w:val="de-AT"/>
              </w:rPr>
              <w:t>Disabled</w:t>
            </w:r>
          </w:p>
        </w:tc>
      </w:tr>
      <w:tr w:rsidR="00CD3350" w:rsidTr="00C545E4">
        <w:trPr>
          <w:cantSplit/>
        </w:trPr>
        <w:tc>
          <w:tcPr>
            <w:tcW w:w="0" w:type="auto"/>
          </w:tcPr>
          <w:p w:rsidR="00CD3350" w:rsidRDefault="00CD3350" w:rsidP="00C545E4">
            <w:pPr>
              <w:spacing w:after="0"/>
              <w:rPr>
                <w:lang w:val="de-AT"/>
              </w:rPr>
            </w:pPr>
            <w:r>
              <w:rPr>
                <w:lang w:val="de-AT"/>
              </w:rPr>
              <w:t>SQL Writer</w:t>
            </w:r>
          </w:p>
        </w:tc>
        <w:tc>
          <w:tcPr>
            <w:tcW w:w="2601" w:type="pct"/>
          </w:tcPr>
          <w:p w:rsidR="00CD3350" w:rsidRDefault="00CD3350" w:rsidP="00C545E4">
            <w:pPr>
              <w:spacing w:after="0"/>
              <w:rPr>
                <w:lang w:val="de-AT"/>
              </w:rPr>
            </w:pPr>
            <w:r>
              <w:rPr>
                <w:lang w:val="de-AT"/>
              </w:rPr>
              <w:t>Local System</w:t>
            </w:r>
          </w:p>
        </w:tc>
        <w:tc>
          <w:tcPr>
            <w:tcW w:w="1444" w:type="pct"/>
          </w:tcPr>
          <w:p w:rsidR="00CD3350" w:rsidRDefault="00CD3350" w:rsidP="00C545E4">
            <w:pPr>
              <w:spacing w:after="0"/>
              <w:rPr>
                <w:lang w:val="de-AT"/>
              </w:rPr>
            </w:pPr>
            <w:r>
              <w:rPr>
                <w:lang w:val="de-AT"/>
              </w:rPr>
              <w:t>Automatic</w:t>
            </w:r>
          </w:p>
        </w:tc>
      </w:tr>
    </w:tbl>
    <w:p w:rsidR="00CD3350" w:rsidRDefault="00CD3350" w:rsidP="00CD3350"/>
    <w:p w:rsidR="00CD3350" w:rsidRDefault="00CD3350" w:rsidP="00CD3350">
      <w:r>
        <w:t>If you upgrade from SQL Server 2000, you will find the following new services: the SQL Server Browser service (now separate from the SQL Server service), the Integration Services service, and SQL Writer. SQL Server 2008 R2 now also includes an instance-specific Full-text Filter Daemon Launcher service and no longer uses the MS Search service.</w:t>
      </w:r>
    </w:p>
    <w:p w:rsidR="00CD3350" w:rsidRDefault="00CD3350" w:rsidP="00CD3350">
      <w:r>
        <w:t>The Full-text Filter Daemon Launcher service replaces the instance-specific Full Text Search services in SQL Server 2005. For more information about the Full-text Filter Daemon Launcher service, see Chapter 6, "Full-Text Search," in this guide.</w:t>
      </w:r>
    </w:p>
    <w:p w:rsidR="00CD3350" w:rsidRDefault="00CD3350" w:rsidP="00CD3350">
      <w:r>
        <w:t>Some of these services might be optional for your instance. You can enable and disable these services, depending on the functionality your SQL Server instance requires, by using SQL Server Configuration Manager. You should review these new service accounts and their security requirements before attempting an upgrade to SQL Server 2008 R2. Use the principle that if a service is not needed, it should be disabled. You can also enable and disable remote connections from many of the services.</w:t>
      </w:r>
    </w:p>
    <w:p w:rsidR="00CD3350" w:rsidRDefault="00CD3350" w:rsidP="00CD3350">
      <w:r>
        <w:t xml:space="preserve">For details about service accounts and services, see </w:t>
      </w:r>
      <w:hyperlink r:id="rId331" w:history="1">
        <w:r>
          <w:rPr>
            <w:rStyle w:val="Hyperlink"/>
          </w:rPr>
          <w:t xml:space="preserve">Setting </w:t>
        </w:r>
        <w:proofErr w:type="gramStart"/>
        <w:r>
          <w:rPr>
            <w:rStyle w:val="Hyperlink"/>
          </w:rPr>
          <w:t>Up</w:t>
        </w:r>
        <w:proofErr w:type="gramEnd"/>
        <w:r>
          <w:rPr>
            <w:rStyle w:val="Hyperlink"/>
          </w:rPr>
          <w:t xml:space="preserve"> Windows Service Accounts</w:t>
        </w:r>
      </w:hyperlink>
      <w:r>
        <w:t xml:space="preserve"> in SQL Server 2008 R2 Books Online.</w:t>
      </w:r>
    </w:p>
    <w:p w:rsidR="00CD3350" w:rsidRPr="00F27E6A" w:rsidRDefault="00CD3350" w:rsidP="00CD3350">
      <w:pPr>
        <w:pStyle w:val="Heading3"/>
      </w:pPr>
      <w:bookmarkStart w:id="306" w:name="_Toc215243736"/>
      <w:bookmarkStart w:id="307" w:name="_Toc280674227"/>
      <w:r w:rsidRPr="00F27E6A">
        <w:t>Service Account Security</w:t>
      </w:r>
      <w:bookmarkEnd w:id="306"/>
      <w:bookmarkEnd w:id="307"/>
    </w:p>
    <w:p w:rsidR="00CD3350" w:rsidRDefault="00CD3350" w:rsidP="00CD3350">
      <w:r>
        <w:t>Unlike SQL Server 2000 service accounts, SQL Server 2005, SQL Server 2008, and SQL Server 2008 R2 do not require local server administrative rights on the database server. You should assign domain accounts to each SQL Server service instead of using the Local System or Network Service accounts.</w:t>
      </w:r>
    </w:p>
    <w:p w:rsidR="00CD3350" w:rsidRDefault="00CD3350" w:rsidP="00CD3350">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Although the Network Service account has low privileges, other services use it, and therefore it violates isolation guarantees.</w:t>
      </w:r>
    </w:p>
    <w:p w:rsidR="00CD3350" w:rsidRDefault="00CD3350" w:rsidP="00CD3350">
      <w:r>
        <w:t>If you create the accounts ahead of time, the SQL Server 2008 R2 Setup program will grant the minimal privileges to the accounts for the services to run properly.</w:t>
      </w:r>
    </w:p>
    <w:p w:rsidR="00CD3350" w:rsidRDefault="00CD3350" w:rsidP="00CD3350">
      <w:r>
        <w:t>For standalone instances, SQL Server Setup creates local security groups for the different services, grants the needed privileges to these security groups, and adds the service accounts or per-service SIDs available only on Windows Vista and Windows Server 2008 to these groups. Per-service SIDs are used to enable service isolation when SQL Server 2008 R2 is installed on Windows Server 2008, Windows Vista, or higher. When installing on Windows 2003 or Windows XP, the service accounts are used.</w:t>
      </w:r>
    </w:p>
    <w:p w:rsidR="00CD3350" w:rsidRDefault="00CD3350" w:rsidP="00CD3350">
      <w:r>
        <w:t xml:space="preserve">On failover cluster installations, you need to create domain groups before installing the instance on Windows Server 2003 or Windows XP and then assign them to the services during setup. With </w:t>
      </w:r>
      <w:r>
        <w:lastRenderedPageBreak/>
        <w:t>installations on Windows Server 2008 and higher, SQL Server Setup installation uses per-service SIDs. If you perform an in-place upgrade, Setup preserves the existing domain groups and access control list (ACL) configuration.</w:t>
      </w:r>
    </w:p>
    <w:p w:rsidR="00CD3350" w:rsidRDefault="00CD3350" w:rsidP="00CD3350">
      <w:r>
        <w:t xml:space="preserve">For more information about service account security, see </w:t>
      </w:r>
      <w:hyperlink r:id="rId332" w:history="1">
        <w:r>
          <w:rPr>
            <w:rStyle w:val="Hyperlink"/>
          </w:rPr>
          <w:t xml:space="preserve">Setting </w:t>
        </w:r>
        <w:proofErr w:type="gramStart"/>
        <w:r>
          <w:rPr>
            <w:rStyle w:val="Hyperlink"/>
          </w:rPr>
          <w:t>Up</w:t>
        </w:r>
        <w:proofErr w:type="gramEnd"/>
        <w:r>
          <w:rPr>
            <w:rStyle w:val="Hyperlink"/>
          </w:rPr>
          <w:t xml:space="preserve"> Windows Service Accounts</w:t>
        </w:r>
      </w:hyperlink>
      <w:r>
        <w:t xml:space="preserve"> in SQL Server 2008 R2 Books Online.</w:t>
      </w:r>
    </w:p>
    <w:p w:rsidR="00CD3350" w:rsidRDefault="00CD3350" w:rsidP="00CD3350">
      <w:pPr>
        <w:rPr>
          <w:bCs/>
        </w:rPr>
      </w:pPr>
      <w:r>
        <w:t xml:space="preserve">For more information about per-service SIDs in Windows Server 2008, Windows Vista, and higher, see the "Security improvements to Windows services" section in </w:t>
      </w:r>
      <w:hyperlink r:id="rId333" w:history="1">
        <w:r>
          <w:rPr>
            <w:rStyle w:val="Hyperlink"/>
            <w:bCs/>
          </w:rPr>
          <w:t>What's New for Operating System Hardening and Integrity for Windows Server 2008</w:t>
        </w:r>
      </w:hyperlink>
      <w:r>
        <w:t xml:space="preserve"> on MSDN</w:t>
      </w:r>
      <w:r>
        <w:rPr>
          <w:bCs/>
        </w:rPr>
        <w:t>.</w:t>
      </w:r>
    </w:p>
    <w:p w:rsidR="00CD3350" w:rsidRDefault="00CD3350" w:rsidP="00CD3350">
      <w:r>
        <w:t xml:space="preserve">For details about the SQL Server Full-text Filter Daemon Launcher services, see "Understanding the Filter Daemon Process" in the </w:t>
      </w:r>
      <w:hyperlink r:id="rId334" w:history="1">
        <w:r>
          <w:rPr>
            <w:rStyle w:val="Hyperlink"/>
            <w:bCs/>
          </w:rPr>
          <w:t>SQL Server 2008 Full-Text Search: Internals and Enhancements</w:t>
        </w:r>
      </w:hyperlink>
      <w:r>
        <w:t xml:space="preserve"> white paper, which is also applicable to SQL Server 2008 R2</w:t>
      </w:r>
      <w:r>
        <w:rPr>
          <w:bCs/>
        </w:rPr>
        <w:t>.</w:t>
      </w:r>
    </w:p>
    <w:p w:rsidR="00CD3350" w:rsidRPr="00AD1B67" w:rsidRDefault="00CD3350" w:rsidP="00CD3350">
      <w:pPr>
        <w:pStyle w:val="Heading3"/>
      </w:pPr>
      <w:bookmarkStart w:id="308" w:name="_Toc215243737"/>
      <w:bookmarkStart w:id="309" w:name="_Toc280674228"/>
      <w:r w:rsidRPr="00AD1B67">
        <w:t>Configuring Features</w:t>
      </w:r>
      <w:bookmarkEnd w:id="308"/>
      <w:bookmarkEnd w:id="309"/>
    </w:p>
    <w:p w:rsidR="00CD3350" w:rsidRDefault="00CD3350" w:rsidP="00CD3350">
      <w:r>
        <w:t xml:space="preserve">Through the new Policy-Based Management capability in SQL Server 2008 R2, you can enable or disable many Database Engine features as well as options for the Analysis Services and Reporting Services components. You can also set options for the Database Engine by using the </w:t>
      </w:r>
      <w:proofErr w:type="spellStart"/>
      <w:r>
        <w:t>sp_configure</w:t>
      </w:r>
      <w:proofErr w:type="spellEnd"/>
      <w:r>
        <w:t xml:space="preserve"> stored procedure.</w:t>
      </w:r>
    </w:p>
    <w:p w:rsidR="00CD3350" w:rsidRDefault="00CD3350" w:rsidP="00CD3350">
      <w:r>
        <w:t>All these options are off by default with a new installation, although the Windows Data Access Components (DAC) on clusters will have remote use enabled by default. The purpose of having these options off by default is to reduce the potential attack surface of a new installation. You can selectively enable these options as required for your SQL Server 2008 R2 instance.</w:t>
      </w:r>
    </w:p>
    <w:p w:rsidR="00CD3350" w:rsidRDefault="00CD3350" w:rsidP="00CD3350">
      <w:r>
        <w:t>With an in-place upgrade, all feature configurations stay in their pre-upgrade state. But you can use Policy-Based Management to disable features that you are not using anymore and reduce the attack surface of the upgraded instance.</w:t>
      </w:r>
    </w:p>
    <w:p w:rsidR="00CD3350" w:rsidRDefault="00CD3350" w:rsidP="00CD3350">
      <w:r>
        <w:t>Here are the Database Engine configuration features that you can set through the Surface Area Configuration facet of Policy-Based Management:</w:t>
      </w:r>
    </w:p>
    <w:p w:rsidR="00CD3350" w:rsidRPr="006E5CD9" w:rsidRDefault="00CD3350" w:rsidP="00641564">
      <w:pPr>
        <w:pStyle w:val="ListParagraph"/>
        <w:numPr>
          <w:ilvl w:val="0"/>
          <w:numId w:val="201"/>
        </w:numPr>
        <w:spacing w:after="0"/>
      </w:pPr>
      <w:r w:rsidRPr="006E5CD9">
        <w:t>Ad hoc remote queries</w:t>
      </w:r>
    </w:p>
    <w:p w:rsidR="00CD3350" w:rsidRPr="006E5CD9" w:rsidRDefault="00CD3350" w:rsidP="00641564">
      <w:pPr>
        <w:numPr>
          <w:ilvl w:val="0"/>
          <w:numId w:val="201"/>
        </w:numPr>
        <w:spacing w:after="0"/>
      </w:pPr>
      <w:r w:rsidRPr="006E5CD9">
        <w:t>Common Language Runtime (CLR) integration</w:t>
      </w:r>
    </w:p>
    <w:p w:rsidR="00CD3350" w:rsidRPr="006E5CD9" w:rsidRDefault="00CD3350" w:rsidP="00641564">
      <w:pPr>
        <w:numPr>
          <w:ilvl w:val="0"/>
          <w:numId w:val="201"/>
        </w:numPr>
        <w:spacing w:after="0"/>
      </w:pPr>
      <w:r w:rsidRPr="006E5CD9">
        <w:t>DAC (remote use of the Dedicated Administrator Connection)</w:t>
      </w:r>
    </w:p>
    <w:p w:rsidR="00CD3350" w:rsidRPr="006E5CD9" w:rsidRDefault="00CD3350" w:rsidP="00641564">
      <w:pPr>
        <w:numPr>
          <w:ilvl w:val="0"/>
          <w:numId w:val="201"/>
        </w:numPr>
        <w:spacing w:after="0"/>
      </w:pPr>
      <w:r w:rsidRPr="006E5CD9">
        <w:t>Database Mail</w:t>
      </w:r>
    </w:p>
    <w:p w:rsidR="00CD3350" w:rsidRPr="006E5CD9" w:rsidRDefault="00CD3350" w:rsidP="00641564">
      <w:pPr>
        <w:numPr>
          <w:ilvl w:val="0"/>
          <w:numId w:val="201"/>
        </w:numPr>
        <w:spacing w:after="0"/>
      </w:pPr>
      <w:r w:rsidRPr="006E5CD9">
        <w:t>Native XML Web services (if HTTP endpoints are defined)</w:t>
      </w:r>
    </w:p>
    <w:p w:rsidR="00CD3350" w:rsidRPr="006E5CD9" w:rsidRDefault="00CD3350" w:rsidP="00641564">
      <w:pPr>
        <w:numPr>
          <w:ilvl w:val="0"/>
          <w:numId w:val="201"/>
        </w:numPr>
        <w:spacing w:after="0"/>
      </w:pPr>
      <w:r w:rsidRPr="006E5CD9">
        <w:t>OLE automation</w:t>
      </w:r>
    </w:p>
    <w:p w:rsidR="00CD3350" w:rsidRPr="006E5CD9" w:rsidRDefault="00CD3350" w:rsidP="00641564">
      <w:pPr>
        <w:numPr>
          <w:ilvl w:val="0"/>
          <w:numId w:val="201"/>
        </w:numPr>
        <w:spacing w:after="0"/>
      </w:pPr>
      <w:r w:rsidRPr="006E5CD9">
        <w:t>Service Broker</w:t>
      </w:r>
    </w:p>
    <w:p w:rsidR="00CD3350" w:rsidRPr="006E5CD9" w:rsidRDefault="00CD3350" w:rsidP="00641564">
      <w:pPr>
        <w:numPr>
          <w:ilvl w:val="0"/>
          <w:numId w:val="201"/>
        </w:numPr>
        <w:spacing w:after="0"/>
      </w:pPr>
      <w:r w:rsidRPr="006E5CD9">
        <w:t>SOAP endpoints</w:t>
      </w:r>
    </w:p>
    <w:p w:rsidR="00CD3350" w:rsidRPr="006E5CD9" w:rsidRDefault="00CD3350" w:rsidP="00641564">
      <w:pPr>
        <w:numPr>
          <w:ilvl w:val="0"/>
          <w:numId w:val="201"/>
        </w:numPr>
        <w:spacing w:after="0"/>
      </w:pPr>
      <w:r w:rsidRPr="006E5CD9">
        <w:t>SQL Mail</w:t>
      </w:r>
    </w:p>
    <w:p w:rsidR="00CD3350" w:rsidRPr="006E5CD9" w:rsidRDefault="00CD3350" w:rsidP="00641564">
      <w:pPr>
        <w:numPr>
          <w:ilvl w:val="0"/>
          <w:numId w:val="201"/>
        </w:numPr>
        <w:spacing w:after="0"/>
      </w:pPr>
      <w:r w:rsidRPr="006E5CD9">
        <w:t>Web Assistant stored procedures</w:t>
      </w:r>
    </w:p>
    <w:p w:rsidR="00CD3350" w:rsidRPr="006E5CD9" w:rsidRDefault="00CD3350" w:rsidP="00641564">
      <w:pPr>
        <w:numPr>
          <w:ilvl w:val="0"/>
          <w:numId w:val="201"/>
        </w:numPr>
      </w:pPr>
      <w:proofErr w:type="spellStart"/>
      <w:r w:rsidRPr="006E5CD9">
        <w:t>xp_cmdshell</w:t>
      </w:r>
      <w:proofErr w:type="spellEnd"/>
    </w:p>
    <w:p w:rsidR="00CD3350" w:rsidRDefault="00CD3350" w:rsidP="00CD3350">
      <w:r>
        <w:lastRenderedPageBreak/>
        <w:t>You can find out-of-the-box security best practices policies, including Surface Area Configuration, in the SQL Server 2008 R2 installation path in the \100\Tools\Policies\</w:t>
      </w:r>
      <w:proofErr w:type="spellStart"/>
      <w:r>
        <w:t>DatabaseEngine</w:t>
      </w:r>
      <w:proofErr w:type="spellEnd"/>
      <w:r>
        <w:t xml:space="preserve">\1033 folder. You can also download the policies as part of the </w:t>
      </w:r>
      <w:hyperlink r:id="rId335" w:history="1">
        <w:r>
          <w:rPr>
            <w:rStyle w:val="Hyperlink"/>
          </w:rPr>
          <w:t>Microsoft SQL Server 2008 R2 Feature Pack</w:t>
        </w:r>
      </w:hyperlink>
      <w:r>
        <w:t>.</w:t>
      </w:r>
    </w:p>
    <w:p w:rsidR="00CD3350" w:rsidRDefault="00CD3350" w:rsidP="00CD3350">
      <w:r>
        <w:t xml:space="preserve">For more information about Policy-Based Management, see </w:t>
      </w:r>
      <w:hyperlink r:id="rId336" w:history="1">
        <w:r>
          <w:rPr>
            <w:rStyle w:val="Hyperlink"/>
          </w:rPr>
          <w:t>Administering Servers by Using Policy-Based Management</w:t>
        </w:r>
      </w:hyperlink>
      <w:r>
        <w:t xml:space="preserve"> in SQL Server 2008 R2 Books Online.</w:t>
      </w:r>
    </w:p>
    <w:p w:rsidR="00CD3350" w:rsidRPr="00146A21" w:rsidRDefault="00CD3350" w:rsidP="00CD3350">
      <w:pPr>
        <w:pStyle w:val="Heading3"/>
      </w:pPr>
      <w:bookmarkStart w:id="310" w:name="_Toc215243738"/>
      <w:bookmarkStart w:id="311" w:name="_Toc280674229"/>
      <w:r w:rsidRPr="00146A21">
        <w:t>Metadata Visibility</w:t>
      </w:r>
      <w:bookmarkEnd w:id="310"/>
      <w:bookmarkEnd w:id="311"/>
    </w:p>
    <w:p w:rsidR="00CD3350" w:rsidRDefault="00CD3350" w:rsidP="00CD3350">
      <w:r>
        <w:t>SQL Server 2008 R2, like SQL Server 2005, has an entirely new approach to metadata compared to SQL Server 2000 and earlier releases. And although the new version has mechanisms to preserve backward compatibility, there are some important behavioral changes you need to be aware of.</w:t>
      </w:r>
    </w:p>
    <w:p w:rsidR="00CD3350" w:rsidRDefault="00CD3350" w:rsidP="00CD3350">
      <w:r>
        <w:t>The most important change is the limitation on viewing metadata. Access to catalog views and system metadata is no longer available by default to guest users or members of the PUBLIC role. This restriction is also reflected in users' ability to inspect metadata using SQL Server Management Studio. You can see SQL catalog metadata for objects you own or have some permission on, and you can see information in dynamic management views (DMVs) if you have been granted the VIEW SERVER STATE permission.</w:t>
      </w:r>
    </w:p>
    <w:p w:rsidR="00CD3350" w:rsidRDefault="00CD3350" w:rsidP="00CD3350">
      <w:r>
        <w:t xml:space="preserve">In addition, in SQL Server 2008 R2, the base system tables are hidden. For backward compatibility, SQL Server exposes legacy system base tables as views called </w:t>
      </w:r>
      <w:r>
        <w:rPr>
          <w:i/>
        </w:rPr>
        <w:t>compatibility views</w:t>
      </w:r>
      <w:r>
        <w:t xml:space="preserve">. These views expose the same metadata as the legacy versions but are read-only. For example, in SQL Server 2000, </w:t>
      </w:r>
      <w:proofErr w:type="spellStart"/>
      <w:r>
        <w:t>sysindexes</w:t>
      </w:r>
      <w:proofErr w:type="spellEnd"/>
      <w:r>
        <w:t xml:space="preserve"> is a table in each database, but in SQL Server 2005 and SQL Server 2008 R2, </w:t>
      </w:r>
      <w:proofErr w:type="spellStart"/>
      <w:r>
        <w:t>sys.sysindexes</w:t>
      </w:r>
      <w:proofErr w:type="spellEnd"/>
      <w:r>
        <w:t xml:space="preserve"> is a compatibility view.</w:t>
      </w:r>
    </w:p>
    <w:p w:rsidR="00CD3350" w:rsidRDefault="00CD3350" w:rsidP="00CD3350">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Some SQL Server 2008 R2 compatibility views have behavioral changes that differ from the legacy system tables. The </w:t>
      </w:r>
      <w:proofErr w:type="spellStart"/>
      <w:r>
        <w:rPr>
          <w:rFonts w:ascii="Calibri" w:hAnsi="Calibri"/>
          <w:sz w:val="22"/>
          <w:szCs w:val="22"/>
        </w:rPr>
        <w:t>rowmodctr</w:t>
      </w:r>
      <w:proofErr w:type="spellEnd"/>
      <w:r>
        <w:rPr>
          <w:rFonts w:ascii="Calibri" w:hAnsi="Calibri"/>
          <w:sz w:val="22"/>
          <w:szCs w:val="22"/>
        </w:rPr>
        <w:t xml:space="preserve"> column in the </w:t>
      </w:r>
      <w:proofErr w:type="spellStart"/>
      <w:r>
        <w:rPr>
          <w:rFonts w:ascii="Calibri" w:hAnsi="Calibri"/>
          <w:sz w:val="22"/>
          <w:szCs w:val="22"/>
        </w:rPr>
        <w:t>sys.sysindexes</w:t>
      </w:r>
      <w:proofErr w:type="spellEnd"/>
      <w:r>
        <w:rPr>
          <w:rFonts w:ascii="Calibri" w:hAnsi="Calibri"/>
          <w:sz w:val="22"/>
          <w:szCs w:val="22"/>
        </w:rPr>
        <w:t xml:space="preserve"> compatibility view, for example, displays values somewhat differently from the way the </w:t>
      </w:r>
      <w:proofErr w:type="spellStart"/>
      <w:r>
        <w:rPr>
          <w:rFonts w:ascii="Calibri" w:hAnsi="Calibri"/>
          <w:sz w:val="22"/>
          <w:szCs w:val="22"/>
        </w:rPr>
        <w:t>sysindexes</w:t>
      </w:r>
      <w:proofErr w:type="spellEnd"/>
      <w:r>
        <w:rPr>
          <w:rFonts w:ascii="Calibri" w:hAnsi="Calibri"/>
          <w:sz w:val="22"/>
          <w:szCs w:val="22"/>
        </w:rPr>
        <w:t xml:space="preserve"> system table does in previous versions of SQL Server. For more information about these changes, see </w:t>
      </w:r>
      <w:hyperlink r:id="rId337" w:history="1">
        <w:proofErr w:type="spellStart"/>
        <w:r>
          <w:rPr>
            <w:rStyle w:val="Hyperlink"/>
            <w:rFonts w:ascii="Calibri" w:hAnsi="Calibri"/>
            <w:sz w:val="22"/>
            <w:szCs w:val="22"/>
          </w:rPr>
          <w:t>sys.sysindexes</w:t>
        </w:r>
        <w:proofErr w:type="spellEnd"/>
        <w:r>
          <w:rPr>
            <w:rStyle w:val="Hyperlink"/>
            <w:rFonts w:ascii="Calibri" w:hAnsi="Calibri"/>
            <w:sz w:val="22"/>
            <w:szCs w:val="22"/>
          </w:rPr>
          <w:t xml:space="preserve"> (Transact-SQL)</w:t>
        </w:r>
      </w:hyperlink>
      <w:r w:rsidRPr="00F0050B">
        <w:rPr>
          <w:rFonts w:ascii="Calibri" w:hAnsi="Calibri"/>
          <w:sz w:val="22"/>
        </w:rPr>
        <w:t xml:space="preserve"> in </w:t>
      </w:r>
      <w:r>
        <w:rPr>
          <w:rFonts w:ascii="Calibri" w:hAnsi="Calibri"/>
          <w:sz w:val="22"/>
          <w:szCs w:val="22"/>
        </w:rPr>
        <w:t>SQL Server 2008 R2 Books Online.</w:t>
      </w:r>
    </w:p>
    <w:p w:rsidR="00CD3350" w:rsidRDefault="00CD3350" w:rsidP="00CD3350">
      <w:r>
        <w:t>If you have code that refers to legacy system tables, note that some behavior will change. You cannot update system base tables, and therefore, you cannot update compatibility views. If you have any code that updates system base tables in a prior version of SQL Server, you need to remove it because the code will fail in SQL Server 2005 and SQL Server 2008 R2.</w:t>
      </w:r>
    </w:p>
    <w:p w:rsidR="00CD3350" w:rsidRDefault="00CD3350" w:rsidP="00CD3350">
      <w:r>
        <w:t>In addition, some code will not work if it accesses undocumented tables or columns in system objects. For example, the following security-related columns in compatibility views will return NULL or 0 in SQL Server 2008 R2:</w:t>
      </w:r>
    </w:p>
    <w:p w:rsidR="00CD3350" w:rsidRPr="006E5CD9" w:rsidRDefault="00CD3350" w:rsidP="00641564">
      <w:pPr>
        <w:pStyle w:val="ListParagraph"/>
        <w:numPr>
          <w:ilvl w:val="0"/>
          <w:numId w:val="202"/>
        </w:numPr>
        <w:spacing w:after="0"/>
      </w:pPr>
      <w:proofErr w:type="spellStart"/>
      <w:r w:rsidRPr="006E5CD9">
        <w:t>sysremotelogins.status</w:t>
      </w:r>
      <w:proofErr w:type="spellEnd"/>
      <w:r w:rsidRPr="006E5CD9">
        <w:t xml:space="preserve"> </w:t>
      </w:r>
    </w:p>
    <w:p w:rsidR="00CD3350" w:rsidRPr="006E5CD9" w:rsidRDefault="00CD3350" w:rsidP="00641564">
      <w:pPr>
        <w:numPr>
          <w:ilvl w:val="0"/>
          <w:numId w:val="202"/>
        </w:numPr>
      </w:pPr>
      <w:proofErr w:type="spellStart"/>
      <w:r w:rsidRPr="006E5CD9">
        <w:t>sysoledbusers.rmtpassword</w:t>
      </w:r>
      <w:proofErr w:type="spellEnd"/>
    </w:p>
    <w:p w:rsidR="00CD3350" w:rsidRDefault="00CD3350" w:rsidP="00CD3350">
      <w:r>
        <w:t xml:space="preserve">Therefore, you should change all code that accesses legacy system tables to access system views and functions instead. For information about mapping legacy system tables to system views and functions in </w:t>
      </w:r>
      <w:r>
        <w:lastRenderedPageBreak/>
        <w:t xml:space="preserve">SQL Server 2005 and SQL Server 2008 R2, see </w:t>
      </w:r>
      <w:hyperlink r:id="rId338" w:history="1">
        <w:r>
          <w:rPr>
            <w:rStyle w:val="Hyperlink"/>
          </w:rPr>
          <w:t>Mapping System Tables to System Views (Transact-SQL)</w:t>
        </w:r>
      </w:hyperlink>
      <w:r>
        <w:t xml:space="preserve"> in SQL Server 2008 R2 Books Online.</w:t>
      </w:r>
    </w:p>
    <w:p w:rsidR="00CD3350" w:rsidRDefault="00CD3350" w:rsidP="00CD3350">
      <w:pPr>
        <w:pStyle w:val="Heading2"/>
      </w:pPr>
      <w:bookmarkStart w:id="312" w:name="_Toc215243739"/>
      <w:bookmarkStart w:id="313" w:name="_Toc280674230"/>
      <w:r>
        <w:t>Preparing to Upgrade</w:t>
      </w:r>
      <w:bookmarkEnd w:id="312"/>
      <w:bookmarkEnd w:id="313"/>
    </w:p>
    <w:p w:rsidR="00CD3350" w:rsidRDefault="00CD3350" w:rsidP="00CD3350">
      <w:r>
        <w:t>After you become familiar with the new features you need to prepare for in your upgrade plan and process, you need to understand which features have been deprecated or discontinued in SQL Server 2008 R2 and review the changes that could block your upgrade or change the behavior of your applications after the upgrade.</w:t>
      </w:r>
    </w:p>
    <w:p w:rsidR="00CD3350" w:rsidRPr="005577E1" w:rsidRDefault="00CD3350" w:rsidP="00CD3350">
      <w:pPr>
        <w:pStyle w:val="Heading3"/>
      </w:pPr>
      <w:bookmarkStart w:id="314" w:name="_Toc215243740"/>
      <w:bookmarkStart w:id="315" w:name="_Toc280674231"/>
      <w:r w:rsidRPr="005577E1">
        <w:t>Deprecated Features</w:t>
      </w:r>
      <w:bookmarkEnd w:id="314"/>
      <w:bookmarkEnd w:id="315"/>
    </w:p>
    <w:p w:rsidR="00CD3350" w:rsidRDefault="00CD3350" w:rsidP="00CD3350">
      <w:r>
        <w:t>Some security-related features are deprecated in SQL Server 2008 R2. Although they continue to operate in SQL Server 2008 R2, they will be removed in a future version of SQL Server. These deprecated features have no immediate effect on your upgrade to SQL Server 2008 R2, but they will affect your upgrade to a later version.</w:t>
      </w:r>
    </w:p>
    <w:p w:rsidR="00CD3350" w:rsidRDefault="00CD3350" w:rsidP="00CD3350">
      <w:r>
        <w:t xml:space="preserve">For comprehensive information about these features, see </w:t>
      </w:r>
      <w:hyperlink r:id="rId339" w:history="1">
        <w:r>
          <w:rPr>
            <w:rStyle w:val="Hyperlink"/>
          </w:rPr>
          <w:t>Deprecated Database Engine Features in SQL Server 2008 R2</w:t>
        </w:r>
      </w:hyperlink>
      <w:r>
        <w:t xml:space="preserve"> in SQL Server 2008 R2 Books Online. The Books Online lists of deprecated security features consist primarily of system stored procedures that are now replaced by Transact-SQL (T-SQL) commands. For example, </w:t>
      </w:r>
      <w:proofErr w:type="spellStart"/>
      <w:r>
        <w:t>sp_adduser</w:t>
      </w:r>
      <w:proofErr w:type="spellEnd"/>
      <w:r>
        <w:t xml:space="preserve"> and </w:t>
      </w:r>
      <w:proofErr w:type="spellStart"/>
      <w:r>
        <w:t>sp_dropuser</w:t>
      </w:r>
      <w:proofErr w:type="spellEnd"/>
      <w:r>
        <w:t xml:space="preserve"> are replaced by CREATE USER and DROP USER, respectively, and SETUSER is replaced by EXECUTE AS. These procedures are deprecated because they do not work with user/schema separation. As soon as you take advantage of new security commands such as CREATE USER and CREATE SCHEMA, you should also switch from using compatibility views such as </w:t>
      </w:r>
      <w:proofErr w:type="spellStart"/>
      <w:r>
        <w:t>sysobjects</w:t>
      </w:r>
      <w:proofErr w:type="spellEnd"/>
      <w:r>
        <w:t xml:space="preserve"> and use catalog views such as </w:t>
      </w:r>
      <w:proofErr w:type="spellStart"/>
      <w:r>
        <w:t>sys.objects</w:t>
      </w:r>
      <w:proofErr w:type="spellEnd"/>
      <w:r>
        <w:t xml:space="preserve"> instead.</w:t>
      </w:r>
    </w:p>
    <w:p w:rsidR="00CD3350" w:rsidRDefault="00CD3350" w:rsidP="00CD3350">
      <w:r>
        <w:t>Table 5-3 lists the deprecated security features in SQL Server 2008 R2 and their replacements.</w:t>
      </w:r>
    </w:p>
    <w:p w:rsidR="00CD3350" w:rsidRPr="00F0050B" w:rsidRDefault="00CD3350" w:rsidP="00CD3350">
      <w:pPr>
        <w:pStyle w:val="Label"/>
        <w:rPr>
          <w:rFonts w:ascii="Calibri" w:hAnsi="Calibri"/>
          <w:sz w:val="22"/>
        </w:rPr>
      </w:pPr>
      <w:r w:rsidRPr="00F0050B">
        <w:rPr>
          <w:rFonts w:ascii="Calibri" w:hAnsi="Calibri"/>
          <w:sz w:val="22"/>
        </w:rPr>
        <w:t>Table 5-3: Deprecated Security Features</w:t>
      </w:r>
    </w:p>
    <w:tbl>
      <w:tblPr>
        <w:tblW w:w="4803"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3439"/>
        <w:gridCol w:w="5760"/>
      </w:tblGrid>
      <w:tr w:rsidR="00CD3350" w:rsidTr="00C545E4">
        <w:trPr>
          <w:cantSplit/>
          <w:tblHeader/>
        </w:trPr>
        <w:tc>
          <w:tcPr>
            <w:tcW w:w="1869" w:type="pct"/>
            <w:shd w:val="clear" w:color="auto" w:fill="D9D9D9"/>
          </w:tcPr>
          <w:p w:rsidR="00CD3350" w:rsidRDefault="00CD3350" w:rsidP="00C545E4">
            <w:pPr>
              <w:spacing w:after="0"/>
              <w:rPr>
                <w:b/>
                <w:color w:val="1F497D"/>
              </w:rPr>
            </w:pPr>
            <w:r>
              <w:rPr>
                <w:b/>
                <w:color w:val="1F497D"/>
              </w:rPr>
              <w:t>Deprecated Feature</w:t>
            </w:r>
          </w:p>
        </w:tc>
        <w:tc>
          <w:tcPr>
            <w:tcW w:w="3131" w:type="pct"/>
            <w:shd w:val="clear" w:color="auto" w:fill="D9D9D9"/>
          </w:tcPr>
          <w:p w:rsidR="00CD3350" w:rsidRDefault="00CD3350" w:rsidP="00C545E4">
            <w:pPr>
              <w:spacing w:after="0"/>
              <w:rPr>
                <w:b/>
                <w:color w:val="1F497D"/>
              </w:rPr>
            </w:pPr>
            <w:r>
              <w:rPr>
                <w:b/>
                <w:color w:val="1F497D"/>
              </w:rPr>
              <w:t>Replacement</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sp_addapprole</w:t>
            </w:r>
            <w:proofErr w:type="spellEnd"/>
          </w:p>
          <w:p w:rsidR="00CD3350" w:rsidRDefault="00CD3350" w:rsidP="00C545E4">
            <w:pPr>
              <w:spacing w:after="0"/>
              <w:rPr>
                <w:lang w:val="en-IN" w:eastAsia="en-IN"/>
              </w:rPr>
            </w:pPr>
            <w:proofErr w:type="spellStart"/>
            <w:r>
              <w:rPr>
                <w:lang w:val="en-IN" w:eastAsia="en-IN"/>
              </w:rPr>
              <w:t>sp_dropapprole</w:t>
            </w:r>
            <w:proofErr w:type="spellEnd"/>
          </w:p>
        </w:tc>
        <w:tc>
          <w:tcPr>
            <w:tcW w:w="3131" w:type="pct"/>
          </w:tcPr>
          <w:p w:rsidR="00CD3350" w:rsidRDefault="00CD3350" w:rsidP="00C545E4">
            <w:pPr>
              <w:spacing w:after="0"/>
              <w:rPr>
                <w:lang w:val="en-IN" w:eastAsia="en-IN"/>
              </w:rPr>
            </w:pPr>
            <w:r>
              <w:rPr>
                <w:lang w:val="en-IN" w:eastAsia="en-IN"/>
              </w:rPr>
              <w:t>CREATE APPLICATION ROLE</w:t>
            </w:r>
          </w:p>
          <w:p w:rsidR="00CD3350" w:rsidRDefault="00CD3350" w:rsidP="00C545E4">
            <w:pPr>
              <w:spacing w:after="0"/>
              <w:rPr>
                <w:lang w:val="en-IN" w:eastAsia="en-IN"/>
              </w:rPr>
            </w:pPr>
            <w:r>
              <w:rPr>
                <w:lang w:val="en-IN" w:eastAsia="en-IN"/>
              </w:rPr>
              <w:t>DROP APPLICATION ROLE</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sp_addlogin</w:t>
            </w:r>
            <w:proofErr w:type="spellEnd"/>
          </w:p>
          <w:p w:rsidR="00CD3350" w:rsidRDefault="00CD3350" w:rsidP="00C545E4">
            <w:pPr>
              <w:spacing w:after="0"/>
              <w:rPr>
                <w:lang w:val="en-IN" w:eastAsia="en-IN"/>
              </w:rPr>
            </w:pPr>
            <w:proofErr w:type="spellStart"/>
            <w:r>
              <w:rPr>
                <w:lang w:val="en-IN" w:eastAsia="en-IN"/>
              </w:rPr>
              <w:t>sp_droplogin</w:t>
            </w:r>
            <w:proofErr w:type="spellEnd"/>
          </w:p>
        </w:tc>
        <w:tc>
          <w:tcPr>
            <w:tcW w:w="3131" w:type="pct"/>
          </w:tcPr>
          <w:p w:rsidR="00CD3350" w:rsidRDefault="00CD3350" w:rsidP="00C545E4">
            <w:pPr>
              <w:spacing w:after="0"/>
              <w:rPr>
                <w:lang w:val="en-IN" w:eastAsia="en-IN"/>
              </w:rPr>
            </w:pPr>
            <w:r>
              <w:rPr>
                <w:lang w:val="en-IN" w:eastAsia="en-IN"/>
              </w:rPr>
              <w:t>CREATE LOGIN</w:t>
            </w:r>
          </w:p>
          <w:p w:rsidR="00CD3350" w:rsidRDefault="00CD3350" w:rsidP="00C545E4">
            <w:pPr>
              <w:spacing w:after="0"/>
              <w:rPr>
                <w:lang w:val="en-IN" w:eastAsia="en-IN"/>
              </w:rPr>
            </w:pPr>
            <w:r>
              <w:rPr>
                <w:lang w:val="en-IN" w:eastAsia="en-IN"/>
              </w:rPr>
              <w:t>DROP LOGIN</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sp_adduser</w:t>
            </w:r>
            <w:proofErr w:type="spellEnd"/>
          </w:p>
          <w:p w:rsidR="00CD3350" w:rsidRDefault="00CD3350" w:rsidP="00C545E4">
            <w:pPr>
              <w:spacing w:after="0"/>
              <w:rPr>
                <w:lang w:val="en-IN" w:eastAsia="en-IN"/>
              </w:rPr>
            </w:pPr>
            <w:proofErr w:type="spellStart"/>
            <w:r>
              <w:rPr>
                <w:lang w:val="en-IN" w:eastAsia="en-IN"/>
              </w:rPr>
              <w:t>sp_dropuser</w:t>
            </w:r>
            <w:proofErr w:type="spellEnd"/>
          </w:p>
        </w:tc>
        <w:tc>
          <w:tcPr>
            <w:tcW w:w="3131" w:type="pct"/>
          </w:tcPr>
          <w:p w:rsidR="00CD3350" w:rsidRDefault="00CD3350" w:rsidP="00C545E4">
            <w:pPr>
              <w:spacing w:after="0"/>
              <w:rPr>
                <w:lang w:val="en-IN" w:eastAsia="en-IN"/>
              </w:rPr>
            </w:pPr>
            <w:r>
              <w:rPr>
                <w:lang w:val="en-IN" w:eastAsia="en-IN"/>
              </w:rPr>
              <w:t>CREATE USER</w:t>
            </w:r>
          </w:p>
          <w:p w:rsidR="00CD3350" w:rsidRDefault="00CD3350" w:rsidP="00C545E4">
            <w:pPr>
              <w:spacing w:after="0"/>
              <w:rPr>
                <w:lang w:val="en-IN" w:eastAsia="en-IN"/>
              </w:rPr>
            </w:pPr>
            <w:r>
              <w:rPr>
                <w:lang w:val="en-IN" w:eastAsia="en-IN"/>
              </w:rPr>
              <w:t>DROP USER</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sp_grantdbaccess</w:t>
            </w:r>
            <w:proofErr w:type="spellEnd"/>
          </w:p>
          <w:p w:rsidR="00CD3350" w:rsidRDefault="00CD3350" w:rsidP="00C545E4">
            <w:pPr>
              <w:spacing w:after="0"/>
              <w:rPr>
                <w:lang w:val="en-IN" w:eastAsia="en-IN"/>
              </w:rPr>
            </w:pPr>
            <w:proofErr w:type="spellStart"/>
            <w:r>
              <w:rPr>
                <w:lang w:val="en-IN" w:eastAsia="en-IN"/>
              </w:rPr>
              <w:t>sp_revokedbaccess</w:t>
            </w:r>
            <w:proofErr w:type="spellEnd"/>
          </w:p>
        </w:tc>
        <w:tc>
          <w:tcPr>
            <w:tcW w:w="3131" w:type="pct"/>
          </w:tcPr>
          <w:p w:rsidR="00CD3350" w:rsidRDefault="00CD3350" w:rsidP="00C545E4">
            <w:pPr>
              <w:spacing w:after="0"/>
              <w:rPr>
                <w:lang w:val="en-IN" w:eastAsia="en-IN"/>
              </w:rPr>
            </w:pPr>
            <w:r>
              <w:rPr>
                <w:lang w:val="en-IN" w:eastAsia="en-IN"/>
              </w:rPr>
              <w:t>CREATE USER</w:t>
            </w:r>
          </w:p>
          <w:p w:rsidR="00CD3350" w:rsidRDefault="00CD3350" w:rsidP="00C545E4">
            <w:pPr>
              <w:spacing w:after="0"/>
              <w:rPr>
                <w:lang w:val="en-IN" w:eastAsia="en-IN"/>
              </w:rPr>
            </w:pPr>
            <w:r>
              <w:rPr>
                <w:lang w:val="en-IN" w:eastAsia="en-IN"/>
              </w:rPr>
              <w:t>DROP USER</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sp_addrole</w:t>
            </w:r>
            <w:proofErr w:type="spellEnd"/>
          </w:p>
          <w:p w:rsidR="00CD3350" w:rsidRDefault="00CD3350" w:rsidP="00C545E4">
            <w:pPr>
              <w:spacing w:after="0"/>
              <w:rPr>
                <w:lang w:val="en-IN" w:eastAsia="en-IN"/>
              </w:rPr>
            </w:pPr>
            <w:proofErr w:type="spellStart"/>
            <w:r>
              <w:rPr>
                <w:lang w:val="en-IN" w:eastAsia="en-IN"/>
              </w:rPr>
              <w:t>sp_droprole</w:t>
            </w:r>
            <w:proofErr w:type="spellEnd"/>
          </w:p>
        </w:tc>
        <w:tc>
          <w:tcPr>
            <w:tcW w:w="3131" w:type="pct"/>
          </w:tcPr>
          <w:p w:rsidR="00CD3350" w:rsidRDefault="00CD3350" w:rsidP="00C545E4">
            <w:pPr>
              <w:spacing w:after="0"/>
              <w:rPr>
                <w:lang w:val="en-IN" w:eastAsia="en-IN"/>
              </w:rPr>
            </w:pPr>
            <w:r>
              <w:rPr>
                <w:lang w:val="en-IN" w:eastAsia="en-IN"/>
              </w:rPr>
              <w:t>CREATE ROLE</w:t>
            </w:r>
          </w:p>
          <w:p w:rsidR="00CD3350" w:rsidRDefault="00CD3350" w:rsidP="00C545E4">
            <w:pPr>
              <w:spacing w:after="0"/>
              <w:rPr>
                <w:lang w:val="en-IN" w:eastAsia="en-IN"/>
              </w:rPr>
            </w:pPr>
            <w:r>
              <w:rPr>
                <w:lang w:val="en-IN" w:eastAsia="en-IN"/>
              </w:rPr>
              <w:t>DROP ROLE</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sp_approlepassword</w:t>
            </w:r>
            <w:proofErr w:type="spellEnd"/>
          </w:p>
          <w:p w:rsidR="00CD3350" w:rsidRDefault="00CD3350" w:rsidP="00C545E4">
            <w:pPr>
              <w:spacing w:after="0"/>
              <w:rPr>
                <w:lang w:val="en-IN" w:eastAsia="en-IN"/>
              </w:rPr>
            </w:pPr>
            <w:proofErr w:type="spellStart"/>
            <w:r>
              <w:rPr>
                <w:lang w:val="en-IN" w:eastAsia="en-IN"/>
              </w:rPr>
              <w:t>sp_password</w:t>
            </w:r>
            <w:proofErr w:type="spellEnd"/>
          </w:p>
        </w:tc>
        <w:tc>
          <w:tcPr>
            <w:tcW w:w="3131" w:type="pct"/>
          </w:tcPr>
          <w:p w:rsidR="00CD3350" w:rsidRDefault="00CD3350" w:rsidP="00C545E4">
            <w:pPr>
              <w:spacing w:after="0"/>
              <w:rPr>
                <w:lang w:val="en-IN" w:eastAsia="en-IN"/>
              </w:rPr>
            </w:pPr>
            <w:r>
              <w:rPr>
                <w:lang w:val="en-IN" w:eastAsia="en-IN"/>
              </w:rPr>
              <w:t>ALTER APPLICATION ROLE</w:t>
            </w:r>
          </w:p>
          <w:p w:rsidR="00CD3350" w:rsidRDefault="00CD3350" w:rsidP="00C545E4">
            <w:pPr>
              <w:spacing w:after="0"/>
              <w:rPr>
                <w:lang w:val="en-IN" w:eastAsia="en-IN"/>
              </w:rPr>
            </w:pPr>
            <w:r>
              <w:rPr>
                <w:lang w:val="en-IN" w:eastAsia="en-IN"/>
              </w:rPr>
              <w:t>ALTER LOGIN</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sp_changeobjectowner</w:t>
            </w:r>
            <w:proofErr w:type="spellEnd"/>
          </w:p>
        </w:tc>
        <w:tc>
          <w:tcPr>
            <w:tcW w:w="3131" w:type="pct"/>
          </w:tcPr>
          <w:p w:rsidR="00CD3350" w:rsidRDefault="00CD3350" w:rsidP="00C545E4">
            <w:pPr>
              <w:spacing w:after="0"/>
              <w:rPr>
                <w:lang w:val="en-IN" w:eastAsia="en-IN"/>
              </w:rPr>
            </w:pPr>
            <w:r>
              <w:rPr>
                <w:lang w:val="en-IN" w:eastAsia="en-IN"/>
              </w:rPr>
              <w:t>ALTER SCHEMA or ALTER AUTHORIZATION</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sp_defaultdb</w:t>
            </w:r>
            <w:proofErr w:type="spellEnd"/>
          </w:p>
          <w:p w:rsidR="00CD3350" w:rsidRDefault="00CD3350" w:rsidP="00C545E4">
            <w:pPr>
              <w:spacing w:after="0"/>
              <w:rPr>
                <w:lang w:val="en-IN" w:eastAsia="en-IN"/>
              </w:rPr>
            </w:pPr>
            <w:proofErr w:type="spellStart"/>
            <w:r>
              <w:rPr>
                <w:lang w:val="en-IN" w:eastAsia="en-IN"/>
              </w:rPr>
              <w:t>sp_defaultlanguage</w:t>
            </w:r>
            <w:proofErr w:type="spellEnd"/>
          </w:p>
        </w:tc>
        <w:tc>
          <w:tcPr>
            <w:tcW w:w="3131" w:type="pct"/>
          </w:tcPr>
          <w:p w:rsidR="00CD3350" w:rsidRDefault="00CD3350" w:rsidP="00C545E4">
            <w:pPr>
              <w:spacing w:after="0"/>
              <w:rPr>
                <w:lang w:val="en-IN" w:eastAsia="en-IN"/>
              </w:rPr>
            </w:pPr>
            <w:r>
              <w:rPr>
                <w:lang w:val="en-IN" w:eastAsia="en-IN"/>
              </w:rPr>
              <w:t>ALTER LOGIN</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lastRenderedPageBreak/>
              <w:t>sp_denylogin</w:t>
            </w:r>
            <w:proofErr w:type="spellEnd"/>
          </w:p>
          <w:p w:rsidR="00CD3350" w:rsidRDefault="00CD3350" w:rsidP="00C545E4">
            <w:pPr>
              <w:spacing w:after="0"/>
              <w:rPr>
                <w:lang w:val="en-IN" w:eastAsia="en-IN"/>
              </w:rPr>
            </w:pPr>
            <w:proofErr w:type="spellStart"/>
            <w:r>
              <w:rPr>
                <w:lang w:val="en-IN" w:eastAsia="en-IN"/>
              </w:rPr>
              <w:t>sp_grantlogin</w:t>
            </w:r>
            <w:proofErr w:type="spellEnd"/>
          </w:p>
          <w:p w:rsidR="00CD3350" w:rsidRDefault="00CD3350" w:rsidP="00C545E4">
            <w:pPr>
              <w:spacing w:after="0"/>
              <w:rPr>
                <w:lang w:val="en-IN" w:eastAsia="en-IN"/>
              </w:rPr>
            </w:pPr>
            <w:proofErr w:type="spellStart"/>
            <w:r>
              <w:rPr>
                <w:lang w:val="en-IN" w:eastAsia="en-IN"/>
              </w:rPr>
              <w:t>sp_revokelogin</w:t>
            </w:r>
            <w:proofErr w:type="spellEnd"/>
          </w:p>
        </w:tc>
        <w:tc>
          <w:tcPr>
            <w:tcW w:w="3131" w:type="pct"/>
          </w:tcPr>
          <w:p w:rsidR="00CD3350" w:rsidRDefault="00CD3350" w:rsidP="00C545E4">
            <w:pPr>
              <w:spacing w:after="0"/>
              <w:rPr>
                <w:lang w:val="en-IN" w:eastAsia="en-IN"/>
              </w:rPr>
            </w:pPr>
            <w:r>
              <w:rPr>
                <w:lang w:val="en-IN" w:eastAsia="en-IN"/>
              </w:rPr>
              <w:t>ALTER LOGIN DISABLE</w:t>
            </w:r>
          </w:p>
          <w:p w:rsidR="00CD3350" w:rsidRDefault="00CD3350" w:rsidP="00C545E4">
            <w:pPr>
              <w:spacing w:after="0"/>
              <w:rPr>
                <w:lang w:val="en-IN" w:eastAsia="en-IN"/>
              </w:rPr>
            </w:pPr>
            <w:r>
              <w:rPr>
                <w:lang w:val="en-IN" w:eastAsia="en-IN"/>
              </w:rPr>
              <w:t>CREATE LOGIN</w:t>
            </w:r>
          </w:p>
          <w:p w:rsidR="00CD3350" w:rsidRDefault="00CD3350" w:rsidP="00C545E4">
            <w:pPr>
              <w:spacing w:after="0"/>
              <w:rPr>
                <w:lang w:val="en-IN" w:eastAsia="en-IN"/>
              </w:rPr>
            </w:pPr>
            <w:r>
              <w:rPr>
                <w:lang w:val="en-IN" w:eastAsia="en-IN"/>
              </w:rPr>
              <w:t>DROP LOGIN</w:t>
            </w:r>
          </w:p>
        </w:tc>
      </w:tr>
      <w:tr w:rsidR="00CD3350" w:rsidTr="00C545E4">
        <w:trPr>
          <w:cantSplit/>
        </w:trPr>
        <w:tc>
          <w:tcPr>
            <w:tcW w:w="1869" w:type="pct"/>
          </w:tcPr>
          <w:p w:rsidR="00CD3350" w:rsidRDefault="00CD3350" w:rsidP="00C545E4">
            <w:pPr>
              <w:spacing w:after="0"/>
              <w:rPr>
                <w:lang w:val="en-IN" w:eastAsia="en-IN"/>
              </w:rPr>
            </w:pPr>
            <w:r>
              <w:rPr>
                <w:lang w:val="en-IN" w:eastAsia="en-IN"/>
              </w:rPr>
              <w:t>USER_ID</w:t>
            </w:r>
          </w:p>
        </w:tc>
        <w:tc>
          <w:tcPr>
            <w:tcW w:w="3131" w:type="pct"/>
          </w:tcPr>
          <w:p w:rsidR="00CD3350" w:rsidRDefault="00CD3350" w:rsidP="00C545E4">
            <w:pPr>
              <w:spacing w:after="0"/>
              <w:rPr>
                <w:lang w:val="en-IN" w:eastAsia="en-IN"/>
              </w:rPr>
            </w:pPr>
            <w:r>
              <w:rPr>
                <w:lang w:val="en-IN" w:eastAsia="en-IN"/>
              </w:rPr>
              <w:t>DATABASE_PRINCIPAL_ID</w:t>
            </w:r>
          </w:p>
        </w:tc>
      </w:tr>
      <w:tr w:rsidR="00CD3350" w:rsidTr="00C545E4">
        <w:trPr>
          <w:cantSplit/>
        </w:trPr>
        <w:tc>
          <w:tcPr>
            <w:tcW w:w="1869" w:type="pct"/>
          </w:tcPr>
          <w:p w:rsidR="00CD3350" w:rsidRDefault="00CD3350" w:rsidP="00C545E4">
            <w:pPr>
              <w:spacing w:after="0"/>
              <w:rPr>
                <w:lang w:eastAsia="en-IN"/>
              </w:rPr>
            </w:pPr>
            <w:proofErr w:type="spellStart"/>
            <w:r>
              <w:rPr>
                <w:bCs/>
                <w:lang w:eastAsia="en-IN"/>
              </w:rPr>
              <w:t>xp_grantlogin</w:t>
            </w:r>
            <w:proofErr w:type="spellEnd"/>
          </w:p>
          <w:p w:rsidR="00CD3350" w:rsidRDefault="00CD3350" w:rsidP="00C545E4">
            <w:pPr>
              <w:spacing w:after="0"/>
              <w:rPr>
                <w:lang w:eastAsia="en-IN"/>
              </w:rPr>
            </w:pPr>
            <w:proofErr w:type="spellStart"/>
            <w:r>
              <w:rPr>
                <w:bCs/>
                <w:lang w:eastAsia="en-IN"/>
              </w:rPr>
              <w:t>xp_revokelogin</w:t>
            </w:r>
            <w:proofErr w:type="spellEnd"/>
          </w:p>
          <w:p w:rsidR="00CD3350" w:rsidRDefault="00CD3350" w:rsidP="00C545E4">
            <w:pPr>
              <w:spacing w:after="0"/>
              <w:rPr>
                <w:lang w:eastAsia="en-IN"/>
              </w:rPr>
            </w:pPr>
            <w:proofErr w:type="spellStart"/>
            <w:r>
              <w:rPr>
                <w:bCs/>
                <w:lang w:eastAsia="en-IN"/>
              </w:rPr>
              <w:t>xp_loginConfig</w:t>
            </w:r>
            <w:proofErr w:type="spellEnd"/>
          </w:p>
        </w:tc>
        <w:tc>
          <w:tcPr>
            <w:tcW w:w="3131" w:type="pct"/>
          </w:tcPr>
          <w:p w:rsidR="00CD3350" w:rsidRDefault="00CD3350" w:rsidP="00C545E4">
            <w:pPr>
              <w:spacing w:after="0"/>
              <w:rPr>
                <w:lang w:val="en-IN" w:eastAsia="en-IN"/>
              </w:rPr>
            </w:pPr>
            <w:r>
              <w:rPr>
                <w:lang w:val="en-IN" w:eastAsia="en-IN"/>
              </w:rPr>
              <w:t>CREATE LOGIN</w:t>
            </w:r>
          </w:p>
          <w:p w:rsidR="00CD3350" w:rsidRDefault="00CD3350" w:rsidP="00C545E4">
            <w:pPr>
              <w:spacing w:after="0"/>
              <w:rPr>
                <w:lang w:val="en-IN" w:eastAsia="en-IN"/>
              </w:rPr>
            </w:pPr>
            <w:r>
              <w:rPr>
                <w:lang w:val="en-IN" w:eastAsia="en-IN"/>
              </w:rPr>
              <w:t>DROP LOGIN</w:t>
            </w:r>
          </w:p>
          <w:p w:rsidR="00CD3350" w:rsidRDefault="00CD3350" w:rsidP="00C545E4">
            <w:pPr>
              <w:spacing w:after="0"/>
              <w:rPr>
                <w:lang w:val="en-IN" w:eastAsia="en-IN"/>
              </w:rPr>
            </w:pPr>
            <w:r>
              <w:rPr>
                <w:lang w:val="en-IN" w:eastAsia="en-IN"/>
              </w:rPr>
              <w:t>SERVERPROPERTY('</w:t>
            </w:r>
            <w:proofErr w:type="spellStart"/>
            <w:r>
              <w:rPr>
                <w:lang w:eastAsia="en-IN"/>
              </w:rPr>
              <w:t>IsIntegratedSecurityOnly</w:t>
            </w:r>
            <w:proofErr w:type="spellEnd"/>
            <w:r>
              <w:rPr>
                <w:lang w:eastAsia="en-IN"/>
              </w:rPr>
              <w:t>')</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sp_change_users_login</w:t>
            </w:r>
            <w:proofErr w:type="spellEnd"/>
          </w:p>
        </w:tc>
        <w:tc>
          <w:tcPr>
            <w:tcW w:w="3131" w:type="pct"/>
          </w:tcPr>
          <w:p w:rsidR="00CD3350" w:rsidRDefault="00CD3350" w:rsidP="00C545E4">
            <w:pPr>
              <w:spacing w:after="0"/>
              <w:rPr>
                <w:lang w:val="en-IN" w:eastAsia="en-IN"/>
              </w:rPr>
            </w:pPr>
            <w:r>
              <w:rPr>
                <w:lang w:val="en-IN" w:eastAsia="en-IN"/>
              </w:rPr>
              <w:t>ALTER USER</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sp_srvrolepermission</w:t>
            </w:r>
            <w:proofErr w:type="spellEnd"/>
          </w:p>
          <w:p w:rsidR="00CD3350" w:rsidRDefault="00CD3350" w:rsidP="00C545E4">
            <w:pPr>
              <w:spacing w:after="0"/>
              <w:rPr>
                <w:lang w:val="en-IN" w:eastAsia="en-IN"/>
              </w:rPr>
            </w:pPr>
            <w:proofErr w:type="spellStart"/>
            <w:r>
              <w:rPr>
                <w:lang w:val="en-IN" w:eastAsia="en-IN"/>
              </w:rPr>
              <w:t>sp_dbfixedrolepermission</w:t>
            </w:r>
            <w:proofErr w:type="spellEnd"/>
          </w:p>
        </w:tc>
        <w:tc>
          <w:tcPr>
            <w:tcW w:w="3131" w:type="pct"/>
          </w:tcPr>
          <w:p w:rsidR="00CD3350" w:rsidRDefault="00CD3350" w:rsidP="00C545E4">
            <w:pPr>
              <w:spacing w:after="0"/>
              <w:rPr>
                <w:lang w:val="en-IN" w:eastAsia="en-IN"/>
              </w:rPr>
            </w:pPr>
            <w:r>
              <w:rPr>
                <w:lang w:val="en-IN" w:eastAsia="en-IN"/>
              </w:rPr>
              <w:t xml:space="preserve">The output does not reflect changes to the permissions hierarchy implemented in SQL Server 2008 R2. For more information, see </w:t>
            </w:r>
            <w:hyperlink r:id="rId340" w:history="1">
              <w:r>
                <w:rPr>
                  <w:rStyle w:val="Hyperlink"/>
                  <w:lang w:val="en-IN" w:eastAsia="en-IN"/>
                </w:rPr>
                <w:t>Permissions of Fixed Server Roles (Database Engine)</w:t>
              </w:r>
            </w:hyperlink>
            <w:r>
              <w:t xml:space="preserve"> in </w:t>
            </w:r>
            <w:r>
              <w:rPr>
                <w:lang w:val="en-IN" w:eastAsia="en-IN"/>
              </w:rPr>
              <w:t>SQL Server 2008 R2 Books Online.</w:t>
            </w:r>
          </w:p>
        </w:tc>
      </w:tr>
      <w:tr w:rsidR="00CD3350" w:rsidTr="00C545E4">
        <w:trPr>
          <w:cantSplit/>
        </w:trPr>
        <w:tc>
          <w:tcPr>
            <w:tcW w:w="1869" w:type="pct"/>
          </w:tcPr>
          <w:p w:rsidR="00CD3350" w:rsidRDefault="00CD3350" w:rsidP="00C545E4">
            <w:pPr>
              <w:spacing w:after="0"/>
              <w:rPr>
                <w:lang w:val="en-IN" w:eastAsia="en-IN"/>
              </w:rPr>
            </w:pPr>
            <w:proofErr w:type="spellStart"/>
            <w:r>
              <w:rPr>
                <w:lang w:val="en-IN" w:eastAsia="en-IN"/>
              </w:rPr>
              <w:t>sp_addremotelogin</w:t>
            </w:r>
            <w:proofErr w:type="spellEnd"/>
          </w:p>
          <w:p w:rsidR="00CD3350" w:rsidRDefault="00CD3350" w:rsidP="00C545E4">
            <w:pPr>
              <w:spacing w:after="0"/>
              <w:rPr>
                <w:lang w:val="en-IN" w:eastAsia="en-IN"/>
              </w:rPr>
            </w:pPr>
            <w:proofErr w:type="spellStart"/>
            <w:r>
              <w:rPr>
                <w:lang w:val="en-IN" w:eastAsia="en-IN"/>
              </w:rPr>
              <w:t>sp_addserver</w:t>
            </w:r>
            <w:proofErr w:type="spellEnd"/>
          </w:p>
          <w:p w:rsidR="00CD3350" w:rsidRDefault="00CD3350" w:rsidP="00C545E4">
            <w:pPr>
              <w:spacing w:after="0"/>
              <w:rPr>
                <w:lang w:val="en-IN" w:eastAsia="en-IN"/>
              </w:rPr>
            </w:pPr>
            <w:proofErr w:type="spellStart"/>
            <w:r>
              <w:rPr>
                <w:lang w:val="en-IN" w:eastAsia="en-IN"/>
              </w:rPr>
              <w:t>sp_dropremotelogin</w:t>
            </w:r>
            <w:proofErr w:type="spellEnd"/>
          </w:p>
          <w:p w:rsidR="00CD3350" w:rsidRDefault="00CD3350" w:rsidP="00C545E4">
            <w:pPr>
              <w:spacing w:after="0"/>
              <w:rPr>
                <w:lang w:val="en-IN" w:eastAsia="en-IN"/>
              </w:rPr>
            </w:pPr>
            <w:proofErr w:type="spellStart"/>
            <w:r>
              <w:rPr>
                <w:lang w:val="en-IN" w:eastAsia="en-IN"/>
              </w:rPr>
              <w:t>sp_helpremotelogin</w:t>
            </w:r>
            <w:proofErr w:type="spellEnd"/>
          </w:p>
          <w:p w:rsidR="00CD3350" w:rsidRDefault="00CD3350" w:rsidP="00C545E4">
            <w:pPr>
              <w:spacing w:after="0"/>
              <w:rPr>
                <w:lang w:val="en-IN" w:eastAsia="en-IN"/>
              </w:rPr>
            </w:pPr>
            <w:proofErr w:type="spellStart"/>
            <w:r>
              <w:rPr>
                <w:lang w:val="en-IN" w:eastAsia="en-IN"/>
              </w:rPr>
              <w:t>sp_remoteoption</w:t>
            </w:r>
            <w:proofErr w:type="spellEnd"/>
          </w:p>
        </w:tc>
        <w:tc>
          <w:tcPr>
            <w:tcW w:w="3131" w:type="pct"/>
          </w:tcPr>
          <w:p w:rsidR="00CD3350" w:rsidRDefault="00CD3350" w:rsidP="00C545E4">
            <w:pPr>
              <w:spacing w:after="0"/>
              <w:rPr>
                <w:lang w:val="en-IN" w:eastAsia="en-IN"/>
              </w:rPr>
            </w:pPr>
            <w:r>
              <w:rPr>
                <w:lang w:val="en-IN" w:eastAsia="en-IN"/>
              </w:rPr>
              <w:t>Use linked servers instead of remote servers.</w:t>
            </w:r>
          </w:p>
        </w:tc>
      </w:tr>
      <w:tr w:rsidR="00CD3350" w:rsidTr="00C545E4">
        <w:trPr>
          <w:cantSplit/>
        </w:trPr>
        <w:tc>
          <w:tcPr>
            <w:tcW w:w="1869" w:type="pct"/>
          </w:tcPr>
          <w:p w:rsidR="00CD3350" w:rsidRDefault="00CD3350" w:rsidP="00C545E4">
            <w:pPr>
              <w:spacing w:after="0"/>
              <w:rPr>
                <w:lang w:val="de-AT" w:eastAsia="en-IN"/>
              </w:rPr>
            </w:pPr>
            <w:r>
              <w:rPr>
                <w:lang w:val="de-AT" w:eastAsia="en-IN"/>
              </w:rPr>
              <w:t>@@remserver</w:t>
            </w:r>
          </w:p>
        </w:tc>
        <w:tc>
          <w:tcPr>
            <w:tcW w:w="3131" w:type="pct"/>
          </w:tcPr>
          <w:p w:rsidR="00CD3350" w:rsidRDefault="00CD3350" w:rsidP="00C545E4">
            <w:pPr>
              <w:spacing w:after="0"/>
              <w:rPr>
                <w:lang w:val="en-IN" w:eastAsia="en-IN"/>
              </w:rPr>
            </w:pPr>
            <w:r>
              <w:rPr>
                <w:lang w:val="en-IN" w:eastAsia="en-IN"/>
              </w:rPr>
              <w:t>Use linked servers instead of remote servers.</w:t>
            </w:r>
          </w:p>
        </w:tc>
      </w:tr>
      <w:tr w:rsidR="00CD3350" w:rsidTr="00C545E4">
        <w:trPr>
          <w:cantSplit/>
        </w:trPr>
        <w:tc>
          <w:tcPr>
            <w:tcW w:w="1869" w:type="pct"/>
          </w:tcPr>
          <w:p w:rsidR="00CD3350" w:rsidRDefault="00CD3350" w:rsidP="00C545E4">
            <w:pPr>
              <w:spacing w:after="0"/>
              <w:rPr>
                <w:lang w:val="de-AT" w:eastAsia="en-IN"/>
              </w:rPr>
            </w:pPr>
            <w:r>
              <w:rPr>
                <w:lang w:val="de-AT" w:eastAsia="en-IN"/>
              </w:rPr>
              <w:t>sp_dropalias</w:t>
            </w:r>
          </w:p>
        </w:tc>
        <w:tc>
          <w:tcPr>
            <w:tcW w:w="3131" w:type="pct"/>
          </w:tcPr>
          <w:p w:rsidR="00CD3350" w:rsidRDefault="00CD3350" w:rsidP="00C545E4">
            <w:pPr>
              <w:spacing w:after="0"/>
              <w:rPr>
                <w:lang w:val="en-IN" w:eastAsia="en-IN"/>
              </w:rPr>
            </w:pPr>
            <w:r>
              <w:t xml:space="preserve">Replaces aliases with a combination of database users and roles. Remove aliases with </w:t>
            </w:r>
            <w:proofErr w:type="spellStart"/>
            <w:r>
              <w:t>sp_dropalias</w:t>
            </w:r>
            <w:proofErr w:type="spellEnd"/>
            <w:r>
              <w:t>.</w:t>
            </w:r>
          </w:p>
        </w:tc>
      </w:tr>
      <w:tr w:rsidR="00CD3350" w:rsidTr="00C545E4">
        <w:trPr>
          <w:cantSplit/>
        </w:trPr>
        <w:tc>
          <w:tcPr>
            <w:tcW w:w="1869" w:type="pct"/>
          </w:tcPr>
          <w:p w:rsidR="00CD3350" w:rsidRDefault="00CD3350" w:rsidP="00C545E4">
            <w:pPr>
              <w:spacing w:after="0"/>
              <w:rPr>
                <w:lang w:val="de-AT" w:eastAsia="en-IN"/>
              </w:rPr>
            </w:pPr>
            <w:r>
              <w:rPr>
                <w:lang w:val="de-AT" w:eastAsia="en-IN"/>
              </w:rPr>
              <w:t>sys.database_principal_aliases</w:t>
            </w:r>
          </w:p>
        </w:tc>
        <w:tc>
          <w:tcPr>
            <w:tcW w:w="3131" w:type="pct"/>
          </w:tcPr>
          <w:p w:rsidR="00CD3350" w:rsidRDefault="00CD3350" w:rsidP="00C545E4">
            <w:pPr>
              <w:spacing w:after="0"/>
            </w:pPr>
            <w:r>
              <w:t>Use roles instead of aliases.</w:t>
            </w:r>
          </w:p>
        </w:tc>
      </w:tr>
      <w:tr w:rsidR="00CD3350" w:rsidTr="00C545E4">
        <w:trPr>
          <w:cantSplit/>
        </w:trPr>
        <w:tc>
          <w:tcPr>
            <w:tcW w:w="1869" w:type="pct"/>
          </w:tcPr>
          <w:p w:rsidR="00CD3350" w:rsidRDefault="00CD3350" w:rsidP="00C545E4">
            <w:pPr>
              <w:spacing w:after="0"/>
              <w:rPr>
                <w:lang w:val="en-IN" w:eastAsia="en-IN"/>
              </w:rPr>
            </w:pPr>
            <w:r>
              <w:rPr>
                <w:lang w:val="en-IN" w:eastAsia="en-IN"/>
              </w:rPr>
              <w:t>GRANT ALL</w:t>
            </w:r>
          </w:p>
          <w:p w:rsidR="00CD3350" w:rsidRDefault="00CD3350" w:rsidP="00C545E4">
            <w:pPr>
              <w:spacing w:after="0"/>
              <w:rPr>
                <w:lang w:val="en-IN" w:eastAsia="en-IN"/>
              </w:rPr>
            </w:pPr>
            <w:r>
              <w:rPr>
                <w:lang w:val="en-IN" w:eastAsia="en-IN"/>
              </w:rPr>
              <w:t>DENY ALL</w:t>
            </w:r>
          </w:p>
          <w:p w:rsidR="00CD3350" w:rsidRDefault="00CD3350" w:rsidP="00C545E4">
            <w:pPr>
              <w:spacing w:after="0"/>
              <w:rPr>
                <w:lang w:val="en-IN" w:eastAsia="en-IN"/>
              </w:rPr>
            </w:pPr>
            <w:r>
              <w:rPr>
                <w:lang w:val="en-IN" w:eastAsia="en-IN"/>
              </w:rPr>
              <w:t>REVOKE ALL</w:t>
            </w:r>
          </w:p>
        </w:tc>
        <w:tc>
          <w:tcPr>
            <w:tcW w:w="3131" w:type="pct"/>
          </w:tcPr>
          <w:p w:rsidR="00CD3350" w:rsidRDefault="00CD3350" w:rsidP="00C545E4">
            <w:pPr>
              <w:spacing w:after="0"/>
              <w:rPr>
                <w:lang w:val="en-IN" w:eastAsia="en-IN"/>
              </w:rPr>
            </w:pPr>
            <w:r>
              <w:rPr>
                <w:lang w:val="en-IN" w:eastAsia="en-IN"/>
              </w:rPr>
              <w:t>GRANT, DENY, and REVOKE specific permissions.</w:t>
            </w:r>
          </w:p>
        </w:tc>
      </w:tr>
      <w:tr w:rsidR="00CD3350" w:rsidTr="00C545E4">
        <w:trPr>
          <w:cantSplit/>
        </w:trPr>
        <w:tc>
          <w:tcPr>
            <w:tcW w:w="1869" w:type="pct"/>
          </w:tcPr>
          <w:p w:rsidR="00CD3350" w:rsidRDefault="00CD3350" w:rsidP="00C545E4">
            <w:pPr>
              <w:spacing w:after="0"/>
              <w:rPr>
                <w:lang w:val="en-IN" w:eastAsia="en-IN"/>
              </w:rPr>
            </w:pPr>
            <w:r>
              <w:rPr>
                <w:lang w:val="en-IN" w:eastAsia="en-IN"/>
              </w:rPr>
              <w:t>PERMISSIONS intrinsic function</w:t>
            </w:r>
          </w:p>
        </w:tc>
        <w:tc>
          <w:tcPr>
            <w:tcW w:w="3131" w:type="pct"/>
          </w:tcPr>
          <w:p w:rsidR="00CD3350" w:rsidRDefault="00CD3350" w:rsidP="00C545E4">
            <w:pPr>
              <w:spacing w:after="0"/>
              <w:rPr>
                <w:lang w:val="en-IN" w:eastAsia="en-IN"/>
              </w:rPr>
            </w:pPr>
            <w:proofErr w:type="spellStart"/>
            <w:r>
              <w:rPr>
                <w:lang w:val="en-IN" w:eastAsia="en-IN"/>
              </w:rPr>
              <w:t>sys.fn_my_permissions</w:t>
            </w:r>
            <w:proofErr w:type="spellEnd"/>
          </w:p>
        </w:tc>
      </w:tr>
      <w:tr w:rsidR="00CD3350" w:rsidTr="00C545E4">
        <w:trPr>
          <w:cantSplit/>
        </w:trPr>
        <w:tc>
          <w:tcPr>
            <w:tcW w:w="1869" w:type="pct"/>
          </w:tcPr>
          <w:p w:rsidR="00CD3350" w:rsidRDefault="00CD3350" w:rsidP="00C545E4">
            <w:pPr>
              <w:spacing w:after="0"/>
              <w:rPr>
                <w:lang w:val="en-IN" w:eastAsia="en-IN"/>
              </w:rPr>
            </w:pPr>
            <w:r>
              <w:rPr>
                <w:lang w:val="en-IN" w:eastAsia="en-IN"/>
              </w:rPr>
              <w:t>SETUSER</w:t>
            </w:r>
          </w:p>
        </w:tc>
        <w:tc>
          <w:tcPr>
            <w:tcW w:w="3131" w:type="pct"/>
          </w:tcPr>
          <w:p w:rsidR="00CD3350" w:rsidRDefault="00CD3350" w:rsidP="00C545E4">
            <w:pPr>
              <w:spacing w:after="0"/>
              <w:rPr>
                <w:lang w:val="en-IN" w:eastAsia="en-IN"/>
              </w:rPr>
            </w:pPr>
            <w:r>
              <w:rPr>
                <w:lang w:val="en-IN" w:eastAsia="en-IN"/>
              </w:rPr>
              <w:t>EXECUTE AS</w:t>
            </w:r>
          </w:p>
        </w:tc>
      </w:tr>
    </w:tbl>
    <w:p w:rsidR="00CD3350" w:rsidRDefault="00CD3350" w:rsidP="00CD3350"/>
    <w:p w:rsidR="00CD3350" w:rsidRDefault="00CD3350" w:rsidP="00CD3350">
      <w:r>
        <w:t xml:space="preserve">To fully understand these security upgrade issues, make sure you review </w:t>
      </w:r>
      <w:hyperlink r:id="rId341" w:history="1">
        <w:r>
          <w:rPr>
            <w:rStyle w:val="Hyperlink"/>
          </w:rPr>
          <w:t>SQL Server Database Engine Backward Compatibility</w:t>
        </w:r>
      </w:hyperlink>
      <w:r>
        <w:t xml:space="preserve"> in SQL Server 2008 R2 Books Online.</w:t>
      </w:r>
    </w:p>
    <w:p w:rsidR="00CD3350" w:rsidRPr="00094260" w:rsidRDefault="00CD3350" w:rsidP="00CD3350">
      <w:pPr>
        <w:pStyle w:val="Heading3"/>
      </w:pPr>
      <w:bookmarkStart w:id="316" w:name="_Toc215243741"/>
      <w:bookmarkStart w:id="317" w:name="_Toc280674232"/>
      <w:r w:rsidRPr="00094260">
        <w:t>Discontinued Features</w:t>
      </w:r>
      <w:bookmarkEnd w:id="316"/>
      <w:bookmarkEnd w:id="317"/>
    </w:p>
    <w:p w:rsidR="00FB4AA8" w:rsidRDefault="00CD3350" w:rsidP="00CD3350">
      <w:r>
        <w:t>A number of security features are discontinued in SQL Server 2008 R2, and you need to adjust your applications accordingly or they will not work properly. You can address many of these issues before the upgrade process, but they will not block an upgrade. Table 5-4 lists currently documented security-related features that are discontinued in SQL Server 2008 R2.</w:t>
      </w:r>
    </w:p>
    <w:p w:rsidR="00FB4AA8" w:rsidRDefault="00FB4AA8">
      <w:r>
        <w:br w:type="page"/>
      </w:r>
    </w:p>
    <w:p w:rsidR="00CD3350" w:rsidRPr="00F0050B" w:rsidRDefault="00CD3350" w:rsidP="00CD3350">
      <w:pPr>
        <w:pStyle w:val="Label"/>
        <w:rPr>
          <w:rFonts w:ascii="Calibri" w:hAnsi="Calibri"/>
          <w:sz w:val="22"/>
        </w:rPr>
      </w:pPr>
      <w:r w:rsidRPr="00F0050B">
        <w:rPr>
          <w:rFonts w:ascii="Calibri" w:hAnsi="Calibri"/>
          <w:sz w:val="22"/>
        </w:rPr>
        <w:lastRenderedPageBreak/>
        <w:t>Table 5-4: Discontinued Security-Related Features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4428"/>
        <w:gridCol w:w="4428"/>
      </w:tblGrid>
      <w:tr w:rsidR="00CD3350" w:rsidTr="00C545E4">
        <w:trPr>
          <w:cantSplit/>
          <w:tblHeader/>
        </w:trPr>
        <w:tc>
          <w:tcPr>
            <w:tcW w:w="4428" w:type="dxa"/>
            <w:shd w:val="clear" w:color="auto" w:fill="D9D9D9"/>
          </w:tcPr>
          <w:p w:rsidR="00CD3350" w:rsidRDefault="00CD3350" w:rsidP="00C545E4">
            <w:pPr>
              <w:spacing w:after="0"/>
              <w:rPr>
                <w:b/>
                <w:color w:val="1F497D"/>
              </w:rPr>
            </w:pPr>
            <w:r>
              <w:rPr>
                <w:b/>
                <w:color w:val="1F497D"/>
              </w:rPr>
              <w:t>Discontinued Feature</w:t>
            </w:r>
          </w:p>
        </w:tc>
        <w:tc>
          <w:tcPr>
            <w:tcW w:w="4428" w:type="dxa"/>
            <w:shd w:val="clear" w:color="auto" w:fill="D9D9D9"/>
          </w:tcPr>
          <w:p w:rsidR="00CD3350" w:rsidRDefault="00CD3350" w:rsidP="00C545E4">
            <w:pPr>
              <w:spacing w:after="0"/>
              <w:rPr>
                <w:b/>
                <w:color w:val="1F497D"/>
              </w:rPr>
            </w:pPr>
            <w:r>
              <w:rPr>
                <w:b/>
                <w:color w:val="1F497D"/>
              </w:rPr>
              <w:t>Explanation/Replacement</w:t>
            </w:r>
          </w:p>
        </w:tc>
      </w:tr>
      <w:tr w:rsidR="00CD3350" w:rsidTr="00C545E4">
        <w:trPr>
          <w:cantSplit/>
        </w:trPr>
        <w:tc>
          <w:tcPr>
            <w:tcW w:w="4428" w:type="dxa"/>
          </w:tcPr>
          <w:p w:rsidR="00CD3350" w:rsidRDefault="00CD3350" w:rsidP="00C545E4">
            <w:pPr>
              <w:spacing w:after="0"/>
            </w:pPr>
            <w:r>
              <w:t>Remote logins are no longer trusted.</w:t>
            </w:r>
          </w:p>
        </w:tc>
        <w:tc>
          <w:tcPr>
            <w:tcW w:w="4428" w:type="dxa"/>
          </w:tcPr>
          <w:p w:rsidR="00CD3350" w:rsidRDefault="00CD3350" w:rsidP="00C545E4">
            <w:pPr>
              <w:spacing w:after="0"/>
            </w:pPr>
            <w:r>
              <w:t xml:space="preserve">SQL Server 2005 and SQL Server 2008 R2 no longer support setting remote logins as trusted. Scripts using the </w:t>
            </w:r>
            <w:proofErr w:type="spellStart"/>
            <w:r>
              <w:t>sp_remotelogin</w:t>
            </w:r>
            <w:proofErr w:type="spellEnd"/>
            <w:r>
              <w:t xml:space="preserve"> system stored procedure to mark remote logins as trusted must be modified.</w:t>
            </w:r>
          </w:p>
        </w:tc>
      </w:tr>
      <w:tr w:rsidR="00CD3350" w:rsidTr="00C545E4">
        <w:trPr>
          <w:cantSplit/>
        </w:trPr>
        <w:tc>
          <w:tcPr>
            <w:tcW w:w="4428" w:type="dxa"/>
          </w:tcPr>
          <w:p w:rsidR="00CD3350" w:rsidRDefault="00CD3350" w:rsidP="00C545E4">
            <w:pPr>
              <w:spacing w:after="0"/>
            </w:pPr>
            <w:r>
              <w:t>The following network libraries are no longer supported in SQL Server 2005 or SQL Server 2008 R2: Multiprotocol, Banyan VINES, AppleTalk, and IPX/SPX (see note below).</w:t>
            </w:r>
          </w:p>
        </w:tc>
        <w:tc>
          <w:tcPr>
            <w:tcW w:w="4428" w:type="dxa"/>
          </w:tcPr>
          <w:p w:rsidR="00CD3350" w:rsidRDefault="00CD3350" w:rsidP="00C545E4">
            <w:pPr>
              <w:spacing w:after="0"/>
            </w:pPr>
            <w:r>
              <w:t>Change the network library for connections to use TCP/IP (preferred) or named pipes. Data transmission encryption can be accomplished by using a certificate and SSL.</w:t>
            </w:r>
          </w:p>
        </w:tc>
      </w:tr>
      <w:tr w:rsidR="00CD3350" w:rsidTr="00C545E4">
        <w:trPr>
          <w:cantSplit/>
        </w:trPr>
        <w:tc>
          <w:tcPr>
            <w:tcW w:w="4428" w:type="dxa"/>
          </w:tcPr>
          <w:p w:rsidR="00CD3350" w:rsidRDefault="00CD3350" w:rsidP="00C545E4">
            <w:pPr>
              <w:spacing w:after="0"/>
            </w:pPr>
            <w:r>
              <w:t>The following security-related system stored procedures do not function in SQL Server 2005 or SQL Server 2008 R2:</w:t>
            </w:r>
          </w:p>
          <w:p w:rsidR="00CD3350" w:rsidRPr="006E5CD9" w:rsidRDefault="00CD3350" w:rsidP="00641564">
            <w:pPr>
              <w:pStyle w:val="ListParagraph"/>
              <w:numPr>
                <w:ilvl w:val="0"/>
                <w:numId w:val="203"/>
              </w:numPr>
              <w:spacing w:after="0"/>
            </w:pPr>
            <w:proofErr w:type="spellStart"/>
            <w:r w:rsidRPr="006E5CD9">
              <w:t>xp_eventlog</w:t>
            </w:r>
            <w:proofErr w:type="spellEnd"/>
          </w:p>
          <w:p w:rsidR="00CD3350" w:rsidRPr="006E5CD9" w:rsidRDefault="00CD3350" w:rsidP="00641564">
            <w:pPr>
              <w:numPr>
                <w:ilvl w:val="0"/>
                <w:numId w:val="203"/>
              </w:numPr>
              <w:spacing w:after="0"/>
              <w:contextualSpacing/>
            </w:pPr>
            <w:proofErr w:type="spellStart"/>
            <w:r w:rsidRPr="006E5CD9">
              <w:t>xp_GetAdminGroupName</w:t>
            </w:r>
            <w:proofErr w:type="spellEnd"/>
          </w:p>
          <w:p w:rsidR="00CD3350" w:rsidRPr="006E5CD9" w:rsidRDefault="00CD3350" w:rsidP="00641564">
            <w:pPr>
              <w:numPr>
                <w:ilvl w:val="0"/>
                <w:numId w:val="203"/>
              </w:numPr>
              <w:spacing w:after="0"/>
              <w:contextualSpacing/>
            </w:pPr>
            <w:proofErr w:type="spellStart"/>
            <w:r w:rsidRPr="006E5CD9">
              <w:t>xp_GetFileDetails</w:t>
            </w:r>
            <w:proofErr w:type="spellEnd"/>
          </w:p>
          <w:p w:rsidR="00CD3350" w:rsidRPr="006E5CD9" w:rsidRDefault="00CD3350" w:rsidP="00641564">
            <w:pPr>
              <w:numPr>
                <w:ilvl w:val="0"/>
                <w:numId w:val="203"/>
              </w:numPr>
              <w:spacing w:after="0"/>
              <w:contextualSpacing/>
            </w:pPr>
            <w:proofErr w:type="spellStart"/>
            <w:r w:rsidRPr="006E5CD9">
              <w:t>xp_GetLocalSystemAccountName</w:t>
            </w:r>
            <w:proofErr w:type="spellEnd"/>
          </w:p>
          <w:p w:rsidR="00CD3350" w:rsidRPr="006E5CD9" w:rsidRDefault="00CD3350" w:rsidP="00641564">
            <w:pPr>
              <w:numPr>
                <w:ilvl w:val="0"/>
                <w:numId w:val="203"/>
              </w:numPr>
              <w:spacing w:after="0"/>
              <w:contextualSpacing/>
            </w:pPr>
            <w:proofErr w:type="spellStart"/>
            <w:r w:rsidRPr="006E5CD9">
              <w:t>xp_IsNTAdmin</w:t>
            </w:r>
            <w:proofErr w:type="spellEnd"/>
          </w:p>
          <w:p w:rsidR="00CD3350" w:rsidRPr="006E5CD9" w:rsidRDefault="00CD3350" w:rsidP="00641564">
            <w:pPr>
              <w:numPr>
                <w:ilvl w:val="0"/>
                <w:numId w:val="203"/>
              </w:numPr>
              <w:spacing w:after="0"/>
              <w:contextualSpacing/>
            </w:pPr>
            <w:proofErr w:type="spellStart"/>
            <w:r w:rsidRPr="006E5CD9">
              <w:t>xp_MSLocalSystem</w:t>
            </w:r>
            <w:proofErr w:type="spellEnd"/>
          </w:p>
          <w:p w:rsidR="00CD3350" w:rsidRPr="006E5CD9" w:rsidRDefault="00CD3350" w:rsidP="00641564">
            <w:pPr>
              <w:numPr>
                <w:ilvl w:val="0"/>
                <w:numId w:val="203"/>
              </w:numPr>
              <w:spacing w:after="0"/>
              <w:contextualSpacing/>
            </w:pPr>
            <w:r w:rsidRPr="006E5CD9">
              <w:t>xp_MSnt2000</w:t>
            </w:r>
          </w:p>
          <w:p w:rsidR="00CD3350" w:rsidRDefault="00CD3350" w:rsidP="00641564">
            <w:pPr>
              <w:numPr>
                <w:ilvl w:val="0"/>
                <w:numId w:val="203"/>
              </w:numPr>
              <w:spacing w:after="0"/>
              <w:contextualSpacing/>
              <w:rPr>
                <w:rFonts w:ascii="Times New Roman" w:hAnsi="Times New Roman"/>
                <w:sz w:val="24"/>
                <w:szCs w:val="24"/>
              </w:rPr>
            </w:pPr>
            <w:proofErr w:type="spellStart"/>
            <w:r w:rsidRPr="006E5CD9">
              <w:t>xp_SetSecurity</w:t>
            </w:r>
            <w:proofErr w:type="spellEnd"/>
          </w:p>
        </w:tc>
        <w:tc>
          <w:tcPr>
            <w:tcW w:w="4428" w:type="dxa"/>
          </w:tcPr>
          <w:p w:rsidR="00CD3350" w:rsidRDefault="00CD3350" w:rsidP="00C545E4">
            <w:pPr>
              <w:spacing w:after="0"/>
            </w:pPr>
            <w:r>
              <w:t>Remove references to security-related undocumented system stored procedures.</w:t>
            </w:r>
          </w:p>
        </w:tc>
      </w:tr>
      <w:tr w:rsidR="00CD3350" w:rsidTr="00C545E4">
        <w:trPr>
          <w:cantSplit/>
        </w:trPr>
        <w:tc>
          <w:tcPr>
            <w:tcW w:w="4428" w:type="dxa"/>
          </w:tcPr>
          <w:p w:rsidR="00CD3350" w:rsidRDefault="00CD3350" w:rsidP="00C545E4">
            <w:pPr>
              <w:spacing w:after="0"/>
            </w:pPr>
            <w:r>
              <w:t xml:space="preserve">The </w:t>
            </w:r>
            <w:proofErr w:type="spellStart"/>
            <w:r>
              <w:t>sysxlogins</w:t>
            </w:r>
            <w:proofErr w:type="spellEnd"/>
            <w:r>
              <w:t xml:space="preserve"> table is no longer supplied.</w:t>
            </w:r>
          </w:p>
        </w:tc>
        <w:tc>
          <w:tcPr>
            <w:tcW w:w="4428" w:type="dxa"/>
          </w:tcPr>
          <w:p w:rsidR="00CD3350" w:rsidRDefault="00CD3350" w:rsidP="00C545E4">
            <w:pPr>
              <w:spacing w:after="0"/>
            </w:pPr>
            <w:r>
              <w:t xml:space="preserve">Replace references to </w:t>
            </w:r>
            <w:proofErr w:type="spellStart"/>
            <w:r>
              <w:t>sysxlogins</w:t>
            </w:r>
            <w:proofErr w:type="spellEnd"/>
            <w:r>
              <w:t xml:space="preserve"> in SQL Server 2005 and SQL Server 2008 R2 with references to the </w:t>
            </w:r>
            <w:proofErr w:type="spellStart"/>
            <w:r>
              <w:t>sys.server_principals</w:t>
            </w:r>
            <w:proofErr w:type="spellEnd"/>
            <w:r>
              <w:t xml:space="preserve"> catalog view or the </w:t>
            </w:r>
            <w:proofErr w:type="spellStart"/>
            <w:r>
              <w:t>syslogins</w:t>
            </w:r>
            <w:proofErr w:type="spellEnd"/>
            <w:r>
              <w:t xml:space="preserve"> compatibility view.</w:t>
            </w:r>
          </w:p>
        </w:tc>
      </w:tr>
      <w:tr w:rsidR="00CD3350" w:rsidTr="00C545E4">
        <w:trPr>
          <w:cantSplit/>
        </w:trPr>
        <w:tc>
          <w:tcPr>
            <w:tcW w:w="4428" w:type="dxa"/>
          </w:tcPr>
          <w:p w:rsidR="00CD3350" w:rsidRDefault="00CD3350" w:rsidP="00C545E4">
            <w:pPr>
              <w:spacing w:after="0"/>
            </w:pPr>
            <w:r>
              <w:t>Column-level permissions on system objects are not supported in SQL Server 2005 or SQL Server 2008 R2.</w:t>
            </w:r>
          </w:p>
        </w:tc>
        <w:tc>
          <w:tcPr>
            <w:tcW w:w="4428" w:type="dxa"/>
          </w:tcPr>
          <w:p w:rsidR="00CD3350" w:rsidRDefault="00CD3350" w:rsidP="00C545E4">
            <w:pPr>
              <w:spacing w:after="0"/>
            </w:pPr>
            <w:r>
              <w:t>Remove statements from your application that grant, deny, or revoke column-level permissions on system objects.</w:t>
            </w:r>
          </w:p>
        </w:tc>
      </w:tr>
      <w:tr w:rsidR="00CD3350" w:rsidTr="00C545E4">
        <w:trPr>
          <w:cantSplit/>
        </w:trPr>
        <w:tc>
          <w:tcPr>
            <w:tcW w:w="4428" w:type="dxa"/>
          </w:tcPr>
          <w:p w:rsidR="00CD3350" w:rsidRDefault="00CD3350" w:rsidP="00C545E4">
            <w:pPr>
              <w:spacing w:after="0"/>
            </w:pPr>
            <w:r>
              <w:t xml:space="preserve">SQL Mail in SQL Server 2005 and SQL Server 2008 R2 no longer supports attachments. </w:t>
            </w:r>
          </w:p>
        </w:tc>
        <w:tc>
          <w:tcPr>
            <w:tcW w:w="4428" w:type="dxa"/>
          </w:tcPr>
          <w:p w:rsidR="00CD3350" w:rsidRDefault="00CD3350" w:rsidP="00C545E4">
            <w:pPr>
              <w:spacing w:after="0"/>
            </w:pPr>
            <w:r>
              <w:t>Use Database Mail for attachments.</w:t>
            </w:r>
          </w:p>
        </w:tc>
      </w:tr>
      <w:tr w:rsidR="00CD3350" w:rsidTr="00C545E4">
        <w:trPr>
          <w:cantSplit/>
        </w:trPr>
        <w:tc>
          <w:tcPr>
            <w:tcW w:w="4428" w:type="dxa"/>
          </w:tcPr>
          <w:p w:rsidR="00CD3350" w:rsidRDefault="00CD3350" w:rsidP="00C545E4">
            <w:pPr>
              <w:spacing w:after="0"/>
            </w:pPr>
            <w:r>
              <w:t>Unconverted SQL Server 6.5 passwords are not supported in SQL Server 2008 R2.</w:t>
            </w:r>
          </w:p>
        </w:tc>
        <w:tc>
          <w:tcPr>
            <w:tcW w:w="4428" w:type="dxa"/>
          </w:tcPr>
          <w:p w:rsidR="00CD3350" w:rsidRDefault="00CD3350" w:rsidP="00C545E4">
            <w:pPr>
              <w:spacing w:after="0"/>
            </w:pPr>
            <w:r>
              <w:t>SQL Server 6.5/7.0 logins that were upgraded but never activated on SQL Server 2000 or SQL Server 2005 must have their passwords reset to function on SQL Server 2008 R2.</w:t>
            </w:r>
          </w:p>
        </w:tc>
      </w:tr>
      <w:tr w:rsidR="00CD3350" w:rsidTr="00C545E4">
        <w:trPr>
          <w:cantSplit/>
        </w:trPr>
        <w:tc>
          <w:tcPr>
            <w:tcW w:w="4428" w:type="dxa"/>
          </w:tcPr>
          <w:p w:rsidR="00CD3350" w:rsidRDefault="00CD3350" w:rsidP="00C545E4">
            <w:pPr>
              <w:spacing w:after="0"/>
            </w:pPr>
            <w:r>
              <w:t>Winsock Proxy configuration not supported.</w:t>
            </w:r>
          </w:p>
        </w:tc>
        <w:tc>
          <w:tcPr>
            <w:tcW w:w="4428" w:type="dxa"/>
          </w:tcPr>
          <w:p w:rsidR="00CD3350" w:rsidRDefault="00CD3350" w:rsidP="00C545E4">
            <w:pPr>
              <w:spacing w:after="0"/>
            </w:pPr>
            <w:r>
              <w:t>SQL Server 2005 and SQL Server 2008 R2 cannot configure Windows components.</w:t>
            </w:r>
          </w:p>
        </w:tc>
      </w:tr>
      <w:tr w:rsidR="00CD3350" w:rsidTr="00C545E4">
        <w:trPr>
          <w:cantSplit/>
        </w:trPr>
        <w:tc>
          <w:tcPr>
            <w:tcW w:w="4428" w:type="dxa"/>
          </w:tcPr>
          <w:p w:rsidR="00CD3350" w:rsidRDefault="00CD3350" w:rsidP="00C545E4">
            <w:pPr>
              <w:spacing w:after="0"/>
            </w:pPr>
            <w:proofErr w:type="spellStart"/>
            <w:r>
              <w:t>sp_addalias</w:t>
            </w:r>
            <w:proofErr w:type="spellEnd"/>
          </w:p>
        </w:tc>
        <w:tc>
          <w:tcPr>
            <w:tcW w:w="4428" w:type="dxa"/>
          </w:tcPr>
          <w:p w:rsidR="00CD3350" w:rsidRDefault="00CD3350" w:rsidP="00C545E4">
            <w:pPr>
              <w:spacing w:after="0"/>
            </w:pPr>
            <w:r>
              <w:t xml:space="preserve">SQL Server 2008 R2 replaces aliases with a combination of database users and roles. Remove aliases by using </w:t>
            </w:r>
            <w:proofErr w:type="spellStart"/>
            <w:r>
              <w:t>sp_dropalias</w:t>
            </w:r>
            <w:proofErr w:type="spellEnd"/>
            <w:r>
              <w:t>.</w:t>
            </w:r>
          </w:p>
        </w:tc>
      </w:tr>
      <w:tr w:rsidR="00CD3350" w:rsidTr="00C545E4">
        <w:trPr>
          <w:cantSplit/>
        </w:trPr>
        <w:tc>
          <w:tcPr>
            <w:tcW w:w="4428" w:type="dxa"/>
          </w:tcPr>
          <w:p w:rsidR="00CD3350" w:rsidRDefault="00CD3350" w:rsidP="00C545E4">
            <w:pPr>
              <w:spacing w:after="0"/>
            </w:pPr>
            <w:proofErr w:type="spellStart"/>
            <w:r>
              <w:lastRenderedPageBreak/>
              <w:t>sp_addgroup</w:t>
            </w:r>
            <w:proofErr w:type="spellEnd"/>
            <w:r>
              <w:br/>
            </w:r>
            <w:proofErr w:type="spellStart"/>
            <w:r>
              <w:t>sp_changegroup</w:t>
            </w:r>
            <w:proofErr w:type="spellEnd"/>
            <w:r>
              <w:br/>
            </w:r>
            <w:proofErr w:type="spellStart"/>
            <w:r>
              <w:t>sp_dropgroup</w:t>
            </w:r>
            <w:proofErr w:type="spellEnd"/>
            <w:r>
              <w:br/>
            </w:r>
            <w:proofErr w:type="spellStart"/>
            <w:r>
              <w:t>sp_helpgroup</w:t>
            </w:r>
            <w:proofErr w:type="spellEnd"/>
            <w:r>
              <w:t xml:space="preserve"> </w:t>
            </w:r>
          </w:p>
        </w:tc>
        <w:tc>
          <w:tcPr>
            <w:tcW w:w="4428" w:type="dxa"/>
          </w:tcPr>
          <w:p w:rsidR="00CD3350" w:rsidRDefault="00CD3350" w:rsidP="00C545E4">
            <w:pPr>
              <w:spacing w:after="0"/>
            </w:pPr>
            <w:r>
              <w:t>Use roles instead of groups.</w:t>
            </w:r>
          </w:p>
        </w:tc>
      </w:tr>
      <w:tr w:rsidR="00CD3350" w:rsidTr="00C545E4">
        <w:trPr>
          <w:cantSplit/>
        </w:trPr>
        <w:tc>
          <w:tcPr>
            <w:tcW w:w="4428" w:type="dxa"/>
          </w:tcPr>
          <w:p w:rsidR="00CD3350" w:rsidRDefault="00CD3350" w:rsidP="00C545E4">
            <w:pPr>
              <w:spacing w:after="0"/>
            </w:pPr>
            <w:r>
              <w:t>Surface Area Configuration tool</w:t>
            </w:r>
          </w:p>
        </w:tc>
        <w:tc>
          <w:tcPr>
            <w:tcW w:w="4428" w:type="dxa"/>
          </w:tcPr>
          <w:p w:rsidR="00CD3350" w:rsidRDefault="00CD3350" w:rsidP="00C545E4">
            <w:pPr>
              <w:spacing w:after="0"/>
            </w:pPr>
            <w:r>
              <w:t>Use SQL Server Configuration Manager and Policy-Based Management features instead.</w:t>
            </w:r>
          </w:p>
        </w:tc>
      </w:tr>
    </w:tbl>
    <w:p w:rsidR="00CD3350" w:rsidRDefault="00CD3350" w:rsidP="00CD3350">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The SQL Server service will not start if it fails to listen on at least one network protocol or if there are errors related to SSL communication. If such failures occur, SQL Server will log an error message to the SQL Server error log indicating the problem.</w:t>
      </w:r>
    </w:p>
    <w:p w:rsidR="00CD3350" w:rsidRPr="00094260" w:rsidRDefault="00CD3350" w:rsidP="00CD3350">
      <w:pPr>
        <w:pStyle w:val="Heading3"/>
      </w:pPr>
      <w:bookmarkStart w:id="318" w:name="_Toc215243742"/>
      <w:bookmarkStart w:id="319" w:name="_Toc280674233"/>
      <w:r w:rsidRPr="00094260">
        <w:t>Breaking Changes</w:t>
      </w:r>
      <w:bookmarkEnd w:id="318"/>
      <w:bookmarkEnd w:id="319"/>
    </w:p>
    <w:p w:rsidR="00CD3350" w:rsidRDefault="00CD3350" w:rsidP="00CD3350">
      <w:r>
        <w:t>The SQL Server 2008 R2 Setup program can detect three security-related breaking changes that will prevent an in-place upgrade from starting. In a side-by-side upgrade, these issues are still blockers, but you can deal with them slightly differently. Table 5-5 lists these blocking security issues.</w:t>
      </w:r>
    </w:p>
    <w:p w:rsidR="00CD3350" w:rsidRPr="00F0050B" w:rsidRDefault="00CD3350" w:rsidP="00CD3350">
      <w:pPr>
        <w:pStyle w:val="Label"/>
        <w:rPr>
          <w:rFonts w:ascii="Calibri" w:hAnsi="Calibri"/>
          <w:sz w:val="22"/>
        </w:rPr>
      </w:pPr>
      <w:r w:rsidRPr="00F0050B">
        <w:rPr>
          <w:rFonts w:ascii="Calibri" w:hAnsi="Calibri"/>
          <w:sz w:val="22"/>
        </w:rPr>
        <w:t>Table 5-5: Security Issues That Will Block an Upgrade</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988"/>
        <w:gridCol w:w="6210"/>
      </w:tblGrid>
      <w:tr w:rsidR="00CD3350" w:rsidTr="00C545E4">
        <w:tc>
          <w:tcPr>
            <w:tcW w:w="2988" w:type="dxa"/>
            <w:shd w:val="clear" w:color="auto" w:fill="D9D9D9"/>
          </w:tcPr>
          <w:p w:rsidR="00CD3350" w:rsidRDefault="00CD3350" w:rsidP="00C545E4">
            <w:pPr>
              <w:spacing w:after="0"/>
              <w:rPr>
                <w:b/>
                <w:color w:val="1F497D"/>
              </w:rPr>
            </w:pPr>
            <w:r>
              <w:rPr>
                <w:b/>
                <w:color w:val="1F497D"/>
              </w:rPr>
              <w:t>Blocking Issue</w:t>
            </w:r>
          </w:p>
        </w:tc>
        <w:tc>
          <w:tcPr>
            <w:tcW w:w="6210" w:type="dxa"/>
            <w:shd w:val="clear" w:color="auto" w:fill="D9D9D9"/>
          </w:tcPr>
          <w:p w:rsidR="00CD3350" w:rsidRDefault="00CD3350" w:rsidP="00C545E4">
            <w:pPr>
              <w:spacing w:after="0"/>
              <w:rPr>
                <w:b/>
                <w:color w:val="1F497D"/>
              </w:rPr>
            </w:pPr>
            <w:r>
              <w:rPr>
                <w:b/>
                <w:color w:val="1F497D"/>
              </w:rPr>
              <w:t>Solution</w:t>
            </w:r>
          </w:p>
        </w:tc>
      </w:tr>
      <w:tr w:rsidR="00CD3350" w:rsidTr="00C545E4">
        <w:tc>
          <w:tcPr>
            <w:tcW w:w="2988" w:type="dxa"/>
          </w:tcPr>
          <w:p w:rsidR="00CD3350" w:rsidRDefault="00CD3350" w:rsidP="00C545E4">
            <w:pPr>
              <w:spacing w:after="0"/>
            </w:pPr>
            <w:r>
              <w:t xml:space="preserve">User name of </w:t>
            </w:r>
            <w:r>
              <w:rPr>
                <w:i/>
              </w:rPr>
              <w:t>sys</w:t>
            </w:r>
          </w:p>
        </w:tc>
        <w:tc>
          <w:tcPr>
            <w:tcW w:w="6210" w:type="dxa"/>
          </w:tcPr>
          <w:p w:rsidR="00CD3350" w:rsidRDefault="00CD3350" w:rsidP="00C545E4">
            <w:pPr>
              <w:spacing w:after="0"/>
            </w:pPr>
            <w:r>
              <w:t xml:space="preserve">The database being upgraded cannot have a user with the name of </w:t>
            </w:r>
            <w:r>
              <w:rPr>
                <w:i/>
              </w:rPr>
              <w:t>sys</w:t>
            </w:r>
            <w:r>
              <w:t xml:space="preserve">. The </w:t>
            </w:r>
            <w:r>
              <w:rPr>
                <w:i/>
              </w:rPr>
              <w:t>sys</w:t>
            </w:r>
            <w:r>
              <w:t xml:space="preserve"> name is reserved in SQL Server 2008 R2, and any database user with this name must be renamed before starting the upgrade process.</w:t>
            </w:r>
          </w:p>
        </w:tc>
      </w:tr>
      <w:tr w:rsidR="00CD3350" w:rsidTr="00C545E4">
        <w:tc>
          <w:tcPr>
            <w:tcW w:w="2988" w:type="dxa"/>
          </w:tcPr>
          <w:p w:rsidR="00CD3350" w:rsidRDefault="00CD3350" w:rsidP="00C545E4">
            <w:pPr>
              <w:spacing w:after="0"/>
            </w:pPr>
            <w:r>
              <w:t>Duplicate login SIDs</w:t>
            </w:r>
          </w:p>
        </w:tc>
        <w:tc>
          <w:tcPr>
            <w:tcW w:w="6210" w:type="dxa"/>
          </w:tcPr>
          <w:p w:rsidR="00CD3350" w:rsidRDefault="00CD3350" w:rsidP="00C545E4">
            <w:pPr>
              <w:spacing w:after="0"/>
            </w:pPr>
            <w:r>
              <w:t>SQL Server 2008 R2 does not allow duplicate SIDs. Database administrators must remove one of the duplicate logins and its associated users before starting the upgrade process.</w:t>
            </w:r>
          </w:p>
        </w:tc>
      </w:tr>
      <w:tr w:rsidR="00CD3350" w:rsidTr="00C545E4">
        <w:tc>
          <w:tcPr>
            <w:tcW w:w="2988" w:type="dxa"/>
          </w:tcPr>
          <w:p w:rsidR="00CD3350" w:rsidRDefault="00CD3350" w:rsidP="00C545E4">
            <w:pPr>
              <w:spacing w:after="0"/>
            </w:pPr>
            <w:r>
              <w:t>Login name that is the same as a fixed server role</w:t>
            </w:r>
          </w:p>
        </w:tc>
        <w:tc>
          <w:tcPr>
            <w:tcW w:w="6210" w:type="dxa"/>
          </w:tcPr>
          <w:p w:rsidR="00CD3350" w:rsidRDefault="00CD3350" w:rsidP="00C545E4">
            <w:pPr>
              <w:spacing w:after="0"/>
            </w:pPr>
            <w:r>
              <w:t>Fixed server role names are reserved in SQL Server 2008 R2. You must rename the login before starting the upgrade process.</w:t>
            </w:r>
          </w:p>
        </w:tc>
      </w:tr>
    </w:tbl>
    <w:p w:rsidR="00CD3350" w:rsidRDefault="00CD3350" w:rsidP="00CD3350"/>
    <w:p w:rsidR="00CD3350" w:rsidRDefault="00CD3350" w:rsidP="00CD3350">
      <w:r>
        <w:t xml:space="preserve">In the case of a side-by-side upgrade, a user name of </w:t>
      </w:r>
      <w:r>
        <w:rPr>
          <w:i/>
        </w:rPr>
        <w:t>sys</w:t>
      </w:r>
      <w:r>
        <w:t xml:space="preserve"> in a system database (master, model, or </w:t>
      </w:r>
      <w:proofErr w:type="spellStart"/>
      <w:r>
        <w:t>msdb</w:t>
      </w:r>
      <w:proofErr w:type="spellEnd"/>
      <w:r>
        <w:t>) will block the upgrade, and you must remove the user name before the upgrade process.</w:t>
      </w:r>
    </w:p>
    <w:p w:rsidR="00CD3350" w:rsidRDefault="00CD3350" w:rsidP="00CD3350">
      <w:r>
        <w:t xml:space="preserve">If you have a user named </w:t>
      </w:r>
      <w:r>
        <w:rPr>
          <w:i/>
        </w:rPr>
        <w:t>sys</w:t>
      </w:r>
      <w:r>
        <w:t xml:space="preserve"> in a user database, the attach process will result in a suspect database. You will have to bring the database online in single-user mode, transfer objects owned by that user name to a new user name, and then drop the user name. For more details, see the "Rename user sys" topic in the Upgrade Advisor Help file. You cannot create logins on a new SQL Server 2008 R2 instance that have duplicate SIDs or that match fixed server role names.</w:t>
      </w:r>
    </w:p>
    <w:p w:rsidR="00CD3350" w:rsidRDefault="00CD3350" w:rsidP="00CD3350">
      <w:r>
        <w:t xml:space="preserve">You can find a full list of reserved keywords in </w:t>
      </w:r>
      <w:hyperlink r:id="rId342" w:history="1">
        <w:r>
          <w:rPr>
            <w:rStyle w:val="Hyperlink"/>
          </w:rPr>
          <w:t>Reserved Keywords (Transact-SQL)</w:t>
        </w:r>
      </w:hyperlink>
      <w:r>
        <w:t xml:space="preserve"> in SQL Server 2008 R2 Books Online. Although it is syntactically possible to use SQL Server reserved keywords as identifiers and object names in T-SQL scripts, you can do this only by using delimited identifiers.</w:t>
      </w:r>
    </w:p>
    <w:p w:rsidR="00CD3350" w:rsidRPr="001D3680" w:rsidRDefault="00CD3350" w:rsidP="00CD3350">
      <w:pPr>
        <w:pStyle w:val="Heading3"/>
      </w:pPr>
      <w:bookmarkStart w:id="320" w:name="_Toc215243743"/>
      <w:bookmarkStart w:id="321" w:name="_Toc280674234"/>
      <w:r w:rsidRPr="001D3680">
        <w:lastRenderedPageBreak/>
        <w:t>Behavior Changes</w:t>
      </w:r>
      <w:bookmarkEnd w:id="320"/>
      <w:bookmarkEnd w:id="321"/>
    </w:p>
    <w:p w:rsidR="00CD3350" w:rsidRDefault="00CD3350" w:rsidP="00CD3350">
      <w:r>
        <w:t>After you address the new, deprecated, or discontinued security functionality and blocking issues in your upgrade plan, you need to investigate the security-related features that might not cause an error but that behave differently in SQL Server 2008 R2. You need to address these issues as well because the behavior change might lead to application problems and user complaints. Table 5-6 lists these security-related behavior changes.</w:t>
      </w:r>
    </w:p>
    <w:p w:rsidR="00CD3350" w:rsidRPr="00F0050B" w:rsidRDefault="00CD3350" w:rsidP="00CD3350">
      <w:pPr>
        <w:pStyle w:val="Label"/>
        <w:rPr>
          <w:rFonts w:ascii="Calibri" w:hAnsi="Calibri"/>
          <w:sz w:val="22"/>
        </w:rPr>
      </w:pPr>
      <w:r w:rsidRPr="00F0050B">
        <w:rPr>
          <w:rFonts w:ascii="Calibri" w:hAnsi="Calibri"/>
          <w:sz w:val="22"/>
        </w:rPr>
        <w:t xml:space="preserve">Table 5-6: Security-Related Behavior Changes in SQL Server </w:t>
      </w:r>
      <w:r>
        <w:rPr>
          <w:rFonts w:ascii="Calibri" w:hAnsi="Calibri"/>
          <w:sz w:val="22"/>
        </w:rPr>
        <w:t>2008 R2</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708"/>
        <w:gridCol w:w="5490"/>
      </w:tblGrid>
      <w:tr w:rsidR="00CD3350" w:rsidTr="00C545E4">
        <w:trPr>
          <w:cantSplit/>
          <w:tblHeader/>
        </w:trPr>
        <w:tc>
          <w:tcPr>
            <w:tcW w:w="3708" w:type="dxa"/>
            <w:shd w:val="clear" w:color="auto" w:fill="D9D9D9"/>
          </w:tcPr>
          <w:p w:rsidR="00CD3350" w:rsidRDefault="00CD3350" w:rsidP="00C545E4">
            <w:pPr>
              <w:spacing w:after="0"/>
              <w:rPr>
                <w:b/>
                <w:color w:val="1F497D"/>
              </w:rPr>
            </w:pPr>
            <w:r>
              <w:rPr>
                <w:b/>
                <w:color w:val="1F497D"/>
              </w:rPr>
              <w:t>Behavior Change</w:t>
            </w:r>
          </w:p>
        </w:tc>
        <w:tc>
          <w:tcPr>
            <w:tcW w:w="5490" w:type="dxa"/>
            <w:shd w:val="clear" w:color="auto" w:fill="D9D9D9"/>
          </w:tcPr>
          <w:p w:rsidR="00CD3350" w:rsidRDefault="00CD3350" w:rsidP="00C545E4">
            <w:pPr>
              <w:spacing w:after="0"/>
              <w:rPr>
                <w:b/>
                <w:color w:val="1F497D"/>
              </w:rPr>
            </w:pPr>
            <w:r>
              <w:rPr>
                <w:b/>
                <w:color w:val="1F497D"/>
              </w:rPr>
              <w:t>Explanation</w:t>
            </w:r>
          </w:p>
        </w:tc>
      </w:tr>
      <w:tr w:rsidR="00CD3350" w:rsidTr="00C545E4">
        <w:trPr>
          <w:cantSplit/>
        </w:trPr>
        <w:tc>
          <w:tcPr>
            <w:tcW w:w="3708" w:type="dxa"/>
          </w:tcPr>
          <w:p w:rsidR="00CD3350" w:rsidRDefault="00CD3350" w:rsidP="00C545E4">
            <w:pPr>
              <w:spacing w:after="0"/>
            </w:pPr>
            <w:r>
              <w:t>By default, system metadata is no longer viewable by PUBLIC.</w:t>
            </w:r>
          </w:p>
        </w:tc>
        <w:tc>
          <w:tcPr>
            <w:tcW w:w="5490" w:type="dxa"/>
          </w:tcPr>
          <w:p w:rsidR="00CD3350" w:rsidRDefault="00CD3350" w:rsidP="00C545E4">
            <w:pPr>
              <w:spacing w:after="0"/>
            </w:pPr>
            <w:r>
              <w:t>By default, access to virtual tables and system metadata is no longer available to guest users or members of the PUBLIC role. Scripts and processes that view system metadata in virtual tables or system objects should be modified accordingly or sufficient permissions granted to the person or process running the scripts.</w:t>
            </w:r>
          </w:p>
        </w:tc>
      </w:tr>
      <w:tr w:rsidR="00CD3350" w:rsidTr="00C545E4">
        <w:trPr>
          <w:cantSplit/>
        </w:trPr>
        <w:tc>
          <w:tcPr>
            <w:tcW w:w="3708" w:type="dxa"/>
          </w:tcPr>
          <w:p w:rsidR="00CD3350" w:rsidRDefault="00CD3350" w:rsidP="00C545E4">
            <w:pPr>
              <w:spacing w:after="0"/>
            </w:pPr>
            <w:r>
              <w:t>The ALL permission is deprecated.</w:t>
            </w:r>
          </w:p>
        </w:tc>
        <w:tc>
          <w:tcPr>
            <w:tcW w:w="5490" w:type="dxa"/>
          </w:tcPr>
          <w:p w:rsidR="00CD3350" w:rsidRDefault="00CD3350" w:rsidP="00C545E4">
            <w:pPr>
              <w:spacing w:after="0"/>
            </w:pPr>
            <w:r>
              <w:t xml:space="preserve">This option is deprecated and maintained only for backward compatibility. It does not grant all possible permissions. For a list of granted permissions, see </w:t>
            </w:r>
            <w:hyperlink r:id="rId343" w:history="1">
              <w:r>
                <w:rPr>
                  <w:rStyle w:val="Hyperlink"/>
                </w:rPr>
                <w:t>GRANT (Transact-SQL)</w:t>
              </w:r>
            </w:hyperlink>
            <w:r>
              <w:t xml:space="preserve"> in SQL Server 2008 R2 Books Online.</w:t>
            </w:r>
          </w:p>
        </w:tc>
      </w:tr>
      <w:tr w:rsidR="00CD3350" w:rsidTr="00C545E4">
        <w:trPr>
          <w:cantSplit/>
        </w:trPr>
        <w:tc>
          <w:tcPr>
            <w:tcW w:w="3708" w:type="dxa"/>
          </w:tcPr>
          <w:p w:rsidR="00CD3350" w:rsidRDefault="00CD3350" w:rsidP="00C545E4">
            <w:pPr>
              <w:spacing w:after="0"/>
            </w:pPr>
            <w:r>
              <w:t>Case-sensitive passwords are required.</w:t>
            </w:r>
          </w:p>
        </w:tc>
        <w:tc>
          <w:tcPr>
            <w:tcW w:w="5490" w:type="dxa"/>
          </w:tcPr>
          <w:p w:rsidR="00CD3350" w:rsidRDefault="00CD3350" w:rsidP="00C545E4">
            <w:pPr>
              <w:spacing w:after="0"/>
            </w:pPr>
            <w:r>
              <w:t>Case-insensitive password comparisons are no longer supported. You must modify users and applications that use SQL Server authentication to use case-sensitive password submissions.</w:t>
            </w:r>
          </w:p>
        </w:tc>
      </w:tr>
      <w:tr w:rsidR="00CD3350" w:rsidTr="00C545E4">
        <w:trPr>
          <w:cantSplit/>
        </w:trPr>
        <w:tc>
          <w:tcPr>
            <w:tcW w:w="3708" w:type="dxa"/>
          </w:tcPr>
          <w:p w:rsidR="00CD3350" w:rsidRDefault="00CD3350" w:rsidP="00C545E4">
            <w:pPr>
              <w:spacing w:after="0"/>
            </w:pPr>
            <w:r>
              <w:t>Metadata visibility permission is strengthened.</w:t>
            </w:r>
          </w:p>
        </w:tc>
        <w:tc>
          <w:tcPr>
            <w:tcW w:w="5490" w:type="dxa"/>
          </w:tcPr>
          <w:p w:rsidR="00CD3350" w:rsidRDefault="00CD3350" w:rsidP="00C545E4">
            <w:pPr>
              <w:spacing w:after="0"/>
            </w:pPr>
            <w:r>
              <w:t>SQL Server 2008 R2 requires users to have the VIEW SERVER STATE or VIEW DATABASE STATE permission to access DMVs and the VIEW (ANY) DEFINITION permission for system catalog metadata.</w:t>
            </w:r>
          </w:p>
        </w:tc>
      </w:tr>
      <w:tr w:rsidR="00CD3350" w:rsidTr="00C545E4">
        <w:trPr>
          <w:cantSplit/>
        </w:trPr>
        <w:tc>
          <w:tcPr>
            <w:tcW w:w="3708" w:type="dxa"/>
          </w:tcPr>
          <w:p w:rsidR="00CD3350" w:rsidRDefault="00CD3350" w:rsidP="00C545E4">
            <w:pPr>
              <w:spacing w:after="0"/>
            </w:pPr>
            <w:r>
              <w:t>Application roles are constrained to a given database.</w:t>
            </w:r>
          </w:p>
        </w:tc>
        <w:tc>
          <w:tcPr>
            <w:tcW w:w="5490" w:type="dxa"/>
          </w:tcPr>
          <w:p w:rsidR="00CD3350" w:rsidRDefault="00CD3350" w:rsidP="00C545E4">
            <w:pPr>
              <w:spacing w:after="0"/>
            </w:pPr>
            <w:r>
              <w:t>Application roles cannot read data from DMVs and cannot read server-level metadata in compatibility views.</w:t>
            </w:r>
          </w:p>
        </w:tc>
      </w:tr>
      <w:tr w:rsidR="00CD3350" w:rsidTr="00C545E4">
        <w:trPr>
          <w:cantSplit/>
        </w:trPr>
        <w:tc>
          <w:tcPr>
            <w:tcW w:w="3708" w:type="dxa"/>
          </w:tcPr>
          <w:p w:rsidR="00CD3350" w:rsidRDefault="00CD3350" w:rsidP="00C545E4">
            <w:pPr>
              <w:spacing w:after="0"/>
              <w:rPr>
                <w:lang w:val="de-DE"/>
              </w:rPr>
            </w:pPr>
            <w:r>
              <w:rPr>
                <w:lang w:val="de-DE"/>
              </w:rPr>
              <w:t>Schema names are shown in INFORMATION_SCHEMA views.</w:t>
            </w:r>
          </w:p>
        </w:tc>
        <w:tc>
          <w:tcPr>
            <w:tcW w:w="5490" w:type="dxa"/>
          </w:tcPr>
          <w:p w:rsidR="00CD3350" w:rsidRDefault="00CD3350" w:rsidP="00C545E4">
            <w:pPr>
              <w:spacing w:after="0"/>
            </w:pPr>
            <w:r>
              <w:t>SQL Server 2008 R2 schema names (not user names) are now returned in the schema column of INFORMATION_SCHEMA views.</w:t>
            </w:r>
          </w:p>
        </w:tc>
      </w:tr>
      <w:tr w:rsidR="00CD3350" w:rsidTr="00C545E4">
        <w:trPr>
          <w:cantSplit/>
        </w:trPr>
        <w:tc>
          <w:tcPr>
            <w:tcW w:w="3708" w:type="dxa"/>
          </w:tcPr>
          <w:p w:rsidR="00CD3350" w:rsidRDefault="00CD3350" w:rsidP="00C545E4">
            <w:pPr>
              <w:spacing w:after="0"/>
            </w:pPr>
            <w:r>
              <w:t xml:space="preserve">Additional permission is required for </w:t>
            </w:r>
            <w:proofErr w:type="spellStart"/>
            <w:r>
              <w:t>sp_changeobjectowner</w:t>
            </w:r>
            <w:proofErr w:type="spellEnd"/>
            <w:r>
              <w:t>.</w:t>
            </w:r>
          </w:p>
        </w:tc>
        <w:tc>
          <w:tcPr>
            <w:tcW w:w="5490" w:type="dxa"/>
          </w:tcPr>
          <w:p w:rsidR="00CD3350" w:rsidRDefault="00CD3350" w:rsidP="00C545E4">
            <w:pPr>
              <w:spacing w:after="0"/>
            </w:pPr>
            <w:r>
              <w:t xml:space="preserve">Users executing the </w:t>
            </w:r>
            <w:proofErr w:type="spellStart"/>
            <w:r>
              <w:t>sp_changeobjectowner</w:t>
            </w:r>
            <w:proofErr w:type="spellEnd"/>
            <w:r>
              <w:t xml:space="preserve"> system stored procedure must also have the CONTROL permission set for target objects as well as membership in the </w:t>
            </w:r>
            <w:proofErr w:type="spellStart"/>
            <w:r>
              <w:t>db_ddladmin</w:t>
            </w:r>
            <w:proofErr w:type="spellEnd"/>
            <w:r>
              <w:t xml:space="preserve"> and </w:t>
            </w:r>
            <w:proofErr w:type="spellStart"/>
            <w:r>
              <w:t>db_securityadmin</w:t>
            </w:r>
            <w:proofErr w:type="spellEnd"/>
            <w:r>
              <w:t xml:space="preserve"> fixed database roles.</w:t>
            </w:r>
          </w:p>
        </w:tc>
      </w:tr>
      <w:tr w:rsidR="00CD3350" w:rsidTr="00C545E4">
        <w:trPr>
          <w:cantSplit/>
        </w:trPr>
        <w:tc>
          <w:tcPr>
            <w:tcW w:w="3708" w:type="dxa"/>
          </w:tcPr>
          <w:p w:rsidR="00CD3350" w:rsidRDefault="00CD3350" w:rsidP="00C545E4">
            <w:pPr>
              <w:spacing w:after="0"/>
            </w:pPr>
            <w:r>
              <w:t xml:space="preserve">Permission for running </w:t>
            </w:r>
            <w:proofErr w:type="spellStart"/>
            <w:r>
              <w:t>sp_addtype</w:t>
            </w:r>
            <w:proofErr w:type="spellEnd"/>
            <w:r>
              <w:t xml:space="preserve"> is strengthened.</w:t>
            </w:r>
          </w:p>
        </w:tc>
        <w:tc>
          <w:tcPr>
            <w:tcW w:w="5490" w:type="dxa"/>
          </w:tcPr>
          <w:p w:rsidR="00CD3350" w:rsidRDefault="00CD3350" w:rsidP="00C545E4">
            <w:pPr>
              <w:spacing w:after="0"/>
            </w:pPr>
            <w:r>
              <w:t xml:space="preserve">Users must be a member of the </w:t>
            </w:r>
            <w:proofErr w:type="spellStart"/>
            <w:r>
              <w:t>db_ddladmin</w:t>
            </w:r>
            <w:proofErr w:type="spellEnd"/>
            <w:r>
              <w:t xml:space="preserve"> or the </w:t>
            </w:r>
            <w:proofErr w:type="spellStart"/>
            <w:r>
              <w:t>db_owner</w:t>
            </w:r>
            <w:proofErr w:type="spellEnd"/>
            <w:r>
              <w:t xml:space="preserve"> fixed database role to execute the </w:t>
            </w:r>
            <w:proofErr w:type="spellStart"/>
            <w:r>
              <w:t>sp_addtype</w:t>
            </w:r>
            <w:proofErr w:type="spellEnd"/>
            <w:r>
              <w:t xml:space="preserve"> system stored procedure.</w:t>
            </w:r>
          </w:p>
        </w:tc>
      </w:tr>
      <w:tr w:rsidR="00CD3350" w:rsidTr="00C545E4">
        <w:trPr>
          <w:cantSplit/>
        </w:trPr>
        <w:tc>
          <w:tcPr>
            <w:tcW w:w="3708" w:type="dxa"/>
          </w:tcPr>
          <w:p w:rsidR="00CD3350" w:rsidRDefault="00CD3350" w:rsidP="00C545E4">
            <w:pPr>
              <w:spacing w:after="0"/>
            </w:pPr>
            <w:r>
              <w:lastRenderedPageBreak/>
              <w:t>Permissions for BCP are strengthened.</w:t>
            </w:r>
          </w:p>
        </w:tc>
        <w:tc>
          <w:tcPr>
            <w:tcW w:w="5490" w:type="dxa"/>
          </w:tcPr>
          <w:p w:rsidR="00CD3350" w:rsidRDefault="00CD3350" w:rsidP="00C545E4">
            <w:pPr>
              <w:spacing w:after="0"/>
            </w:pPr>
            <w:r>
              <w:t>Users must have the ALTER permission in addition to the INSERT and SELECT permissions to insert data into a table if they disable CHECK constraints on the target table. Disabling CHECK constraints is the default BCP behavior.</w:t>
            </w:r>
          </w:p>
        </w:tc>
      </w:tr>
      <w:tr w:rsidR="00CD3350" w:rsidTr="00C545E4">
        <w:trPr>
          <w:cantSplit/>
        </w:trPr>
        <w:tc>
          <w:tcPr>
            <w:tcW w:w="3708" w:type="dxa"/>
          </w:tcPr>
          <w:p w:rsidR="00CD3350" w:rsidRDefault="00CD3350" w:rsidP="00C545E4">
            <w:pPr>
              <w:spacing w:after="0"/>
            </w:pPr>
            <w:r>
              <w:t>User ID range is expanded.</w:t>
            </w:r>
          </w:p>
        </w:tc>
        <w:tc>
          <w:tcPr>
            <w:tcW w:w="5490" w:type="dxa"/>
          </w:tcPr>
          <w:p w:rsidR="00CD3350" w:rsidRDefault="00CD3350" w:rsidP="00C545E4">
            <w:pPr>
              <w:spacing w:after="0"/>
            </w:pPr>
            <w:r>
              <w:t xml:space="preserve">SQL Server 2008 R2 allows higher user IDs than previous versions of SQL Server. Modify any code that makes assumptions about user ID numbers. Some compatibility views might return error messages on databases with more than 32767 users, groups, and roles. For more information, see </w:t>
            </w:r>
            <w:hyperlink r:id="rId344" w:history="1">
              <w:r>
                <w:rPr>
                  <w:rStyle w:val="Hyperlink"/>
                </w:rPr>
                <w:t>Compatibility Views (Transact-SQL)</w:t>
              </w:r>
            </w:hyperlink>
            <w:r>
              <w:t xml:space="preserve"> in SQL Server 2008 R2 Books Online.</w:t>
            </w:r>
          </w:p>
        </w:tc>
      </w:tr>
    </w:tbl>
    <w:p w:rsidR="00CD3350" w:rsidRDefault="00CD3350" w:rsidP="00CD3350">
      <w:pPr>
        <w:pStyle w:val="Heading4"/>
        <w:ind w:left="864" w:hanging="864"/>
      </w:pPr>
      <w:r>
        <w:t>Metadata Visibility Issues</w:t>
      </w:r>
    </w:p>
    <w:p w:rsidR="00CD3350" w:rsidRDefault="00CD3350" w:rsidP="00CD3350">
      <w:r>
        <w:t>In addition, a number of behavior changes related to metadata visibility can affect your upgraded applications and need to be addressed. Let's look at each in turn.</w:t>
      </w:r>
    </w:p>
    <w:p w:rsidR="00CD3350" w:rsidRDefault="00CD3350" w:rsidP="00CD3350">
      <w:r>
        <w:rPr>
          <w:b/>
        </w:rPr>
        <w:t>Limited user access to metadata about other users' objects.</w:t>
      </w:r>
      <w:r>
        <w:t xml:space="preserve"> By default in SQL Server 2005 and SQL Server 2008 R2, users do not have visibility to metadata about each other's objects. A given user cannot see catalog view metadata about objects belonging to other users unless the user is privileged or has explicit permissions granted, such as CONTROL, IMPERSONATE, ALTER, or VIEW DEFINITION. You can write a data definition language (DDL) trigger to automatically grant those permissions to users when they are newly created.</w:t>
      </w:r>
    </w:p>
    <w:p w:rsidR="00CD3350" w:rsidRDefault="00CD3350" w:rsidP="00CD3350">
      <w:r>
        <w:rPr>
          <w:b/>
        </w:rPr>
        <w:t>Users cannot see each other's metadata.</w:t>
      </w:r>
      <w:r>
        <w:t xml:space="preserve"> A given least-privileged user cannot see the metadata of other least-privileged users. For example, least-privileged user User1 cannot grant permissions to least-privileged user User2 because the second user is not visible to User1 in the </w:t>
      </w:r>
      <w:proofErr w:type="spellStart"/>
      <w:r>
        <w:t>sys.database_principals</w:t>
      </w:r>
      <w:proofErr w:type="spellEnd"/>
      <w:r>
        <w:t xml:space="preserve"> view. If you want to override this behavior, you can write a DDL trigger to automatically grant VIEW DEFINITION permission on newly created users.</w:t>
      </w:r>
    </w:p>
    <w:p w:rsidR="00CD3350" w:rsidRDefault="00CD3350" w:rsidP="00CD3350">
      <w:r>
        <w:rPr>
          <w:b/>
        </w:rPr>
        <w:t>Ownership chaining does not apply to metadata views.</w:t>
      </w:r>
      <w:r>
        <w:t xml:space="preserve"> Even if a user has permissions to execute a stored procedure that inserts into another user's table, that user cannot view metadata about that table from </w:t>
      </w:r>
      <w:proofErr w:type="spellStart"/>
      <w:r>
        <w:t>sys.sysobjects</w:t>
      </w:r>
      <w:proofErr w:type="spellEnd"/>
      <w:r>
        <w:t xml:space="preserve"> where </w:t>
      </w:r>
      <w:proofErr w:type="spellStart"/>
      <w:r>
        <w:t>xtype</w:t>
      </w:r>
      <w:proofErr w:type="spellEnd"/>
      <w:r>
        <w:t xml:space="preserve"> = 'U' or the </w:t>
      </w:r>
      <w:proofErr w:type="spellStart"/>
      <w:r>
        <w:t>sys.tables</w:t>
      </w:r>
      <w:proofErr w:type="spellEnd"/>
      <w:r>
        <w:t xml:space="preserve"> catalog view because ownership chaining does not apply to metadata views.</w:t>
      </w:r>
    </w:p>
    <w:p w:rsidR="00CD3350" w:rsidRDefault="00CD3350" w:rsidP="00CD3350">
      <w:r>
        <w:t>For example, suppose you have a stored procedure that inserts data into a table and calls a metadata view, as the following code shows:</w:t>
      </w:r>
    </w:p>
    <w:p w:rsidR="00CD3350" w:rsidRDefault="00CD3350" w:rsidP="00CD3350">
      <w:pPr>
        <w:pStyle w:val="Code"/>
        <w:spacing w:line="240" w:lineRule="auto"/>
      </w:pPr>
      <w:r>
        <w:t>CREATE PROCEDURE S1.P</w:t>
      </w:r>
    </w:p>
    <w:p w:rsidR="00CD3350" w:rsidRDefault="00CD3350" w:rsidP="00CD3350">
      <w:pPr>
        <w:pStyle w:val="Code"/>
        <w:spacing w:line="240" w:lineRule="auto"/>
      </w:pPr>
      <w:r>
        <w:t>AS</w:t>
      </w:r>
    </w:p>
    <w:p w:rsidR="00CD3350" w:rsidRDefault="00CD3350" w:rsidP="00CD3350">
      <w:pPr>
        <w:pStyle w:val="Code"/>
        <w:spacing w:line="240" w:lineRule="auto"/>
      </w:pPr>
      <w:r>
        <w:t xml:space="preserve">  INSERT INTO S1.T VALUES (1,1);</w:t>
      </w:r>
    </w:p>
    <w:p w:rsidR="00CD3350" w:rsidRDefault="00CD3350" w:rsidP="00CD3350">
      <w:pPr>
        <w:pStyle w:val="Code"/>
        <w:spacing w:line="240" w:lineRule="auto"/>
      </w:pPr>
      <w:r>
        <w:t xml:space="preserve">  -- </w:t>
      </w:r>
      <w:r w:rsidRPr="00EE6296">
        <w:t>Metadata</w:t>
      </w:r>
      <w:r>
        <w:t xml:space="preserve"> call</w:t>
      </w:r>
    </w:p>
    <w:p w:rsidR="00CD3350" w:rsidRDefault="00CD3350" w:rsidP="00CD3350">
      <w:pPr>
        <w:pStyle w:val="Code"/>
        <w:spacing w:line="240" w:lineRule="auto"/>
      </w:pPr>
      <w:r>
        <w:t xml:space="preserve">  SELECT * FROM sys.tables WHERE OBJECT_ID = OBJECT_ID('S1.T');</w:t>
      </w:r>
    </w:p>
    <w:p w:rsidR="00CD3350" w:rsidRDefault="00CD3350" w:rsidP="00CD3350">
      <w:pPr>
        <w:pStyle w:val="Code"/>
        <w:spacing w:line="240" w:lineRule="auto"/>
      </w:pPr>
      <w:r>
        <w:t>RETURN;</w:t>
      </w:r>
    </w:p>
    <w:p w:rsidR="00CD3350" w:rsidRDefault="00CD3350" w:rsidP="00CD3350">
      <w:pPr>
        <w:pStyle w:val="Code"/>
        <w:spacing w:line="240" w:lineRule="auto"/>
      </w:pPr>
    </w:p>
    <w:p w:rsidR="00CD3350" w:rsidRDefault="00CD3350" w:rsidP="00CD3350">
      <w:r>
        <w:t>User1 owns schema S1 and creates table T in schema S1. User1 grants EXECUTE permission on the procedure S1.P to User2. When User2 executes P, the INSERT will succeed, but the SELECT statement will not return any rows because User2 by default does not have visibility to User1's metadata. Ownership chaining does not apply to metadata views.</w:t>
      </w:r>
    </w:p>
    <w:p w:rsidR="00CD3350" w:rsidRDefault="00CD3350" w:rsidP="00CD3350">
      <w:r>
        <w:t xml:space="preserve">To work around this restriction, you can grant callers of the stored procedure VIEW DEFINITION permission to the table or use a certificate-signed procedure and grant VIEW DEFINITION permission to the certificate user. For example, suppose that User1 next executes the following code: </w:t>
      </w:r>
    </w:p>
    <w:p w:rsidR="00CD3350" w:rsidRDefault="00CD3350" w:rsidP="00CD3350">
      <w:pPr>
        <w:pStyle w:val="Code"/>
      </w:pPr>
      <w:r>
        <w:t>GRANT VIEW DEFINITION ON OBJECT::S1.T TO User2;</w:t>
      </w:r>
    </w:p>
    <w:p w:rsidR="00CD3350" w:rsidRDefault="00CD3350" w:rsidP="00CD3350">
      <w:pPr>
        <w:pStyle w:val="Code"/>
      </w:pPr>
    </w:p>
    <w:p w:rsidR="00CD3350" w:rsidRDefault="00CD3350" w:rsidP="00CD3350">
      <w:r>
        <w:t xml:space="preserve">Now when User2 executes S1.P, the SELECT operation from </w:t>
      </w:r>
      <w:proofErr w:type="spellStart"/>
      <w:r>
        <w:t>sys.tables</w:t>
      </w:r>
      <w:proofErr w:type="spellEnd"/>
      <w:r>
        <w:t xml:space="preserve"> will return the expected row because User2 has been granted visibility to the metadata for table S1.T.</w:t>
      </w:r>
    </w:p>
    <w:p w:rsidR="00CD3350" w:rsidRDefault="00CD3350" w:rsidP="00CD3350">
      <w:r>
        <w:rPr>
          <w:b/>
        </w:rPr>
        <w:t>By default, the VIEW ANY DATABASE permission is granted to the PUBLIC role.</w:t>
      </w:r>
      <w:r>
        <w:t xml:space="preserve"> Therefore, any user can see a list of all databases from the </w:t>
      </w:r>
      <w:proofErr w:type="spellStart"/>
      <w:r>
        <w:t>sys.sysdatabases</w:t>
      </w:r>
      <w:proofErr w:type="spellEnd"/>
      <w:r>
        <w:t xml:space="preserve"> compatibility view or the </w:t>
      </w:r>
      <w:proofErr w:type="spellStart"/>
      <w:r>
        <w:t>sys.databases</w:t>
      </w:r>
      <w:proofErr w:type="spellEnd"/>
      <w:r>
        <w:t xml:space="preserve"> catalog view. To make even the existence of a database invisible to users, revoke the VIEW ANY DATABASE permission from PUBLIC and selectively grant it to users requiring it. A user can always see in </w:t>
      </w:r>
      <w:proofErr w:type="spellStart"/>
      <w:r>
        <w:t>sys.databases</w:t>
      </w:r>
      <w:proofErr w:type="spellEnd"/>
      <w:r>
        <w:t xml:space="preserve"> the databases owned by that user, and members of the </w:t>
      </w:r>
      <w:proofErr w:type="spellStart"/>
      <w:r>
        <w:t>sysadmin</w:t>
      </w:r>
      <w:proofErr w:type="spellEnd"/>
      <w:r>
        <w:t xml:space="preserve"> server role can always see all databases. In addition, the master and </w:t>
      </w:r>
      <w:proofErr w:type="spellStart"/>
      <w:r>
        <w:t>tempdb</w:t>
      </w:r>
      <w:proofErr w:type="spellEnd"/>
      <w:r>
        <w:t xml:space="preserve"> databases are always visible in </w:t>
      </w:r>
      <w:proofErr w:type="spellStart"/>
      <w:r>
        <w:t>sys.databases</w:t>
      </w:r>
      <w:proofErr w:type="spellEnd"/>
      <w:r>
        <w:t xml:space="preserve"> to all users.</w:t>
      </w:r>
    </w:p>
    <w:p w:rsidR="00CD3350" w:rsidRDefault="00CD3350" w:rsidP="00CD3350">
      <w:r>
        <w:rPr>
          <w:b/>
        </w:rPr>
        <w:t>User-schema separation and deprecated system stored procedures can cause different metadata results.</w:t>
      </w:r>
      <w:r>
        <w:t xml:space="preserve"> After you upgrade to SQL Server 2008 R2, users and schemas are no longer implicitly connected. This can cause differences in metadata results if you start using the new user-schema features such as the CREATE USER and CREATE SCHEMA DDL statements. Your upgraded applications will continue to function correctly only as long as you continue using the old SQL Server 2000 APIs such as </w:t>
      </w:r>
      <w:proofErr w:type="spellStart"/>
      <w:r>
        <w:t>sp_adduser</w:t>
      </w:r>
      <w:proofErr w:type="spellEnd"/>
      <w:r>
        <w:t xml:space="preserve">. In SQL Server 2005 and SQL Server 2008 R2, a given user can own two tables with the same name that exist in separate schemas belonging to that same user—something not possible in SQL Server 2000 and earlier. The catalog view </w:t>
      </w:r>
      <w:proofErr w:type="spellStart"/>
      <w:r>
        <w:t>sys.sysobjects</w:t>
      </w:r>
      <w:proofErr w:type="spellEnd"/>
      <w:r>
        <w:t xml:space="preserve"> will reflect that there are two tables for that user, whereas in earlier versions of SQL Server, only one row would be returned. For example, suppose user Test owns two schemas: S1 and S2. User Test can create a table in each schema called T. User Test inspects </w:t>
      </w:r>
      <w:proofErr w:type="spellStart"/>
      <w:r>
        <w:t>sysobjects</w:t>
      </w:r>
      <w:proofErr w:type="spellEnd"/>
      <w:r>
        <w:t xml:space="preserve"> for that table, using the following query:</w:t>
      </w:r>
    </w:p>
    <w:p w:rsidR="00CD3350" w:rsidRDefault="00CD3350" w:rsidP="00CD3350">
      <w:pPr>
        <w:pStyle w:val="Code"/>
      </w:pPr>
      <w:r>
        <w:t>SELECT * FROM sysobjects WHERE name = 'T' and uid = USER_ID('Test');</w:t>
      </w:r>
    </w:p>
    <w:p w:rsidR="00CD3350" w:rsidRDefault="00CD3350" w:rsidP="00CD3350">
      <w:pPr>
        <w:pStyle w:val="Code"/>
      </w:pPr>
    </w:p>
    <w:p w:rsidR="00CD3350" w:rsidRDefault="00CD3350" w:rsidP="00CD3350">
      <w:r>
        <w:t>In SQL Server 2000, this query could return only one row. Because user and schema were implicitly connected, a user could own only one table named T. However, in SQL Server 2005 and SQL Server 2008 R2, the query returns two rows: one for each schema (S1 and S2).</w:t>
      </w:r>
    </w:p>
    <w:p w:rsidR="00CD3350" w:rsidRDefault="00CD3350" w:rsidP="00CD3350">
      <w:pPr>
        <w:pStyle w:val="Heading4"/>
        <w:ind w:left="864" w:hanging="864"/>
      </w:pPr>
      <w:r>
        <w:lastRenderedPageBreak/>
        <w:t>Reversing Metadata Visibility Limitations</w:t>
      </w:r>
    </w:p>
    <w:p w:rsidR="00CD3350" w:rsidRDefault="00CD3350" w:rsidP="00CD3350">
      <w:r>
        <w:t>If your application requires it, you can reverse the limitations on metadata visibility and restore behavior similar to that of SQL Server 2000. You can increase the permissions for the PUBLIC role by executing the following statements:</w:t>
      </w:r>
    </w:p>
    <w:p w:rsidR="00CD3350" w:rsidRDefault="00CD3350" w:rsidP="00CD3350">
      <w:pPr>
        <w:pStyle w:val="Code"/>
      </w:pPr>
      <w:r>
        <w:t>GRANT VIEW ANY DEFINITION TO PUBLIC;</w:t>
      </w:r>
    </w:p>
    <w:p w:rsidR="00CD3350" w:rsidRDefault="00CD3350" w:rsidP="00CD3350">
      <w:pPr>
        <w:pStyle w:val="Code"/>
      </w:pPr>
      <w:r>
        <w:t>GRANT VIEW SERVER STATE TO PUBLIC;</w:t>
      </w:r>
    </w:p>
    <w:p w:rsidR="00CD3350" w:rsidRDefault="00CD3350" w:rsidP="00CD3350">
      <w:pPr>
        <w:pStyle w:val="Code"/>
      </w:pPr>
    </w:p>
    <w:p w:rsidR="00CD3350" w:rsidRDefault="00CD3350" w:rsidP="00CD3350">
      <w:r>
        <w:t>These statements will let any user see the compatibility views as well as all the new metadata available through DMVs and dynamic management functions (DMFs).</w:t>
      </w:r>
    </w:p>
    <w:p w:rsidR="00CD3350" w:rsidRDefault="00CD3350" w:rsidP="00CD3350">
      <w:pPr>
        <w:pStyle w:val="Heading4"/>
        <w:ind w:left="864" w:hanging="864"/>
      </w:pPr>
      <w:r>
        <w:t>Reversing Application Role Restrictions</w:t>
      </w:r>
    </w:p>
    <w:p w:rsidR="00CD3350" w:rsidRDefault="00CD3350" w:rsidP="00CD3350">
      <w:r>
        <w:t xml:space="preserve">You can also expand the permissions available for an application role, if required, by using the trace flag 4616 or certificates and signed modules. For information about reversing application role restrictions, see </w:t>
      </w:r>
      <w:hyperlink r:id="rId345" w:history="1">
        <w:r>
          <w:rPr>
            <w:rStyle w:val="Hyperlink"/>
          </w:rPr>
          <w:t>Troubleshooting Metadata Visibility</w:t>
        </w:r>
      </w:hyperlink>
      <w:r>
        <w:t xml:space="preserve"> in SQL Server 2008 R2 Books Online.</w:t>
      </w:r>
    </w:p>
    <w:p w:rsidR="00CD3350" w:rsidRPr="00110168" w:rsidRDefault="00CD3350" w:rsidP="00CD3350">
      <w:pPr>
        <w:pStyle w:val="Heading3"/>
      </w:pPr>
      <w:bookmarkStart w:id="322" w:name="_Toc215243744"/>
      <w:bookmarkStart w:id="323" w:name="_Toc280674235"/>
      <w:r w:rsidRPr="00110168">
        <w:t>Pre-Upgrade Security Tasks</w:t>
      </w:r>
      <w:bookmarkEnd w:id="322"/>
      <w:bookmarkEnd w:id="323"/>
    </w:p>
    <w:p w:rsidR="00CD3350" w:rsidRDefault="00CD3350" w:rsidP="00CD3350">
      <w:r>
        <w:t>The following is a suggested list of security-related tasks you should accomplish before upgrading the relational engine to SQL Server 2008 R2. Make sure these tasks are incorporated into your upgrade plan.</w:t>
      </w:r>
    </w:p>
    <w:p w:rsidR="00CD3350" w:rsidRDefault="00CD3350" w:rsidP="00641564">
      <w:pPr>
        <w:pStyle w:val="ListParagraph"/>
        <w:numPr>
          <w:ilvl w:val="0"/>
          <w:numId w:val="183"/>
        </w:numPr>
      </w:pPr>
      <w:r>
        <w:rPr>
          <w:b/>
        </w:rPr>
        <w:t>Assess the current database security.</w:t>
      </w:r>
      <w:r>
        <w:t xml:space="preserve"> Start by assessing the security level of your current system. Make an inventory of the security features for each legacy server, including:</w:t>
      </w:r>
    </w:p>
    <w:p w:rsidR="00CD3350" w:rsidRPr="006E5CD9" w:rsidRDefault="00CD3350" w:rsidP="00641564">
      <w:pPr>
        <w:numPr>
          <w:ilvl w:val="0"/>
          <w:numId w:val="184"/>
        </w:numPr>
        <w:contextualSpacing/>
      </w:pPr>
      <w:r w:rsidRPr="006E5CD9">
        <w:t>Type of authentication (Windows only or Windows and SQL Server)</w:t>
      </w:r>
    </w:p>
    <w:p w:rsidR="00CD3350" w:rsidRPr="006E5CD9" w:rsidRDefault="00CD3350" w:rsidP="00641564">
      <w:pPr>
        <w:numPr>
          <w:ilvl w:val="0"/>
          <w:numId w:val="184"/>
        </w:numPr>
        <w:contextualSpacing/>
      </w:pPr>
      <w:r w:rsidRPr="006E5CD9">
        <w:t>Vulnerability of passwords (for SQL Server Authentication)</w:t>
      </w:r>
    </w:p>
    <w:p w:rsidR="00CD3350" w:rsidRPr="006E5CD9" w:rsidRDefault="00CD3350" w:rsidP="00641564">
      <w:pPr>
        <w:numPr>
          <w:ilvl w:val="0"/>
          <w:numId w:val="184"/>
        </w:numPr>
        <w:contextualSpacing/>
      </w:pPr>
      <w:r w:rsidRPr="006E5CD9">
        <w:t>Results of Microsoft Baseline Security Analyzer (MBSA) or equivalent privileges of service accounts</w:t>
      </w:r>
    </w:p>
    <w:p w:rsidR="00CD3350" w:rsidRPr="006E5CD9" w:rsidRDefault="00CD3350" w:rsidP="00641564">
      <w:pPr>
        <w:numPr>
          <w:ilvl w:val="0"/>
          <w:numId w:val="184"/>
        </w:numPr>
        <w:contextualSpacing/>
      </w:pPr>
      <w:r w:rsidRPr="006E5CD9">
        <w:t xml:space="preserve">Use of </w:t>
      </w:r>
      <w:proofErr w:type="spellStart"/>
      <w:r w:rsidRPr="006E5CD9">
        <w:t>xp_cmdshell</w:t>
      </w:r>
      <w:proofErr w:type="spellEnd"/>
    </w:p>
    <w:p w:rsidR="00CD3350" w:rsidRPr="006E5CD9" w:rsidRDefault="00CD3350" w:rsidP="00641564">
      <w:pPr>
        <w:numPr>
          <w:ilvl w:val="0"/>
          <w:numId w:val="184"/>
        </w:numPr>
        <w:contextualSpacing/>
      </w:pPr>
      <w:r w:rsidRPr="006E5CD9">
        <w:t>Required auditing</w:t>
      </w:r>
    </w:p>
    <w:p w:rsidR="00CD3350" w:rsidRDefault="00CD3350" w:rsidP="00CD3350">
      <w:pPr>
        <w:pStyle w:val="TextinList2"/>
        <w:spacing w:line="276" w:lineRule="auto"/>
        <w:rPr>
          <w:rFonts w:ascii="Calibri" w:hAnsi="Calibri"/>
          <w:sz w:val="22"/>
          <w:szCs w:val="22"/>
        </w:rPr>
      </w:pPr>
      <w:r>
        <w:rPr>
          <w:rFonts w:ascii="Calibri" w:hAnsi="Calibri"/>
          <w:sz w:val="22"/>
          <w:szCs w:val="22"/>
        </w:rPr>
        <w:t>SQL Server 2008 R2 has enhanced SQL Server login passwords. DBAs creating and maintaining SQL Server logins now have the ability to apply the local Windows password policy to their SQL Server logins. If possible, you should plan to incorporate stronger passwords and Windows-level password policies in your SQL Server logins.</w:t>
      </w:r>
    </w:p>
    <w:p w:rsidR="00CD3350" w:rsidRDefault="00CD3350" w:rsidP="00CD3350">
      <w:pPr>
        <w:pStyle w:val="TextinList2"/>
        <w:spacing w:line="276" w:lineRule="auto"/>
        <w:rPr>
          <w:rFonts w:ascii="Calibri" w:hAnsi="Calibri"/>
          <w:sz w:val="22"/>
          <w:szCs w:val="22"/>
        </w:rPr>
      </w:pPr>
      <w:r>
        <w:rPr>
          <w:rFonts w:ascii="Calibri" w:hAnsi="Calibri"/>
          <w:sz w:val="22"/>
          <w:szCs w:val="22"/>
        </w:rPr>
        <w:t>In addition, you should review applications and scripts that create new SQL Server logins to determine whether the logic of those applications and scripts needs to be modified to account for the new password security enhancements.</w:t>
      </w:r>
    </w:p>
    <w:p w:rsidR="00CD3350" w:rsidRPr="009B647E" w:rsidRDefault="00CD3350" w:rsidP="00641564">
      <w:pPr>
        <w:pStyle w:val="ListParagraph"/>
        <w:numPr>
          <w:ilvl w:val="0"/>
          <w:numId w:val="183"/>
        </w:numPr>
        <w:spacing w:after="0"/>
      </w:pPr>
      <w:r w:rsidRPr="009B647E">
        <w:rPr>
          <w:b/>
        </w:rPr>
        <w:t>Back up databases.</w:t>
      </w:r>
      <w:r>
        <w:t xml:space="preserve"> No matter what upgrade method you use, you must make an initial backup of your databases from the server you plan to upgrade. You should also verify the backup file or tape. </w:t>
      </w:r>
      <w:r w:rsidRPr="009B647E">
        <w:t>Apply the same security considerations to the backup you take before upgrading as you do for any backup: Apply a password to the backup, and store the backup media securely. If you need to transport the media to a secure location, ensure that your method of transfer is also secure and trusted.</w:t>
      </w:r>
    </w:p>
    <w:p w:rsidR="00CD3350" w:rsidRDefault="00CD3350" w:rsidP="00641564">
      <w:pPr>
        <w:pStyle w:val="ListParagraph"/>
        <w:numPr>
          <w:ilvl w:val="0"/>
          <w:numId w:val="183"/>
        </w:numPr>
        <w:spacing w:after="0"/>
      </w:pPr>
      <w:r>
        <w:rPr>
          <w:b/>
        </w:rPr>
        <w:lastRenderedPageBreak/>
        <w:t>Review and resolve issues identified by SQL Server 2008 R2 Upgrade Advisor.</w:t>
      </w:r>
      <w:r>
        <w:t xml:space="preserve"> Be sure to run Upgrade Advisor, address all blocking issues, and find solutions for all other issues. Many of the issues might be security-related. You can find some of these security-related issues listed in "Other Database Engine Upgrade Issues" in the Upgrade Advisor Help topic. Chapter 1, "Upgrade Planning and Deployment," covers using Upgrade Advisor as well </w:t>
      </w:r>
      <w:proofErr w:type="gramStart"/>
      <w:r>
        <w:t>as  the</w:t>
      </w:r>
      <w:proofErr w:type="gramEnd"/>
      <w:r>
        <w:t xml:space="preserve"> Best Practices Analyzer for SQL Server.</w:t>
      </w:r>
    </w:p>
    <w:p w:rsidR="00CD3350" w:rsidRPr="006E5CD9" w:rsidRDefault="00CD3350" w:rsidP="00641564">
      <w:pPr>
        <w:numPr>
          <w:ilvl w:val="0"/>
          <w:numId w:val="183"/>
        </w:numPr>
      </w:pPr>
      <w:r w:rsidRPr="006E5CD9">
        <w:rPr>
          <w:b/>
        </w:rPr>
        <w:t>Choose an authentication mode.</w:t>
      </w:r>
      <w:r w:rsidRPr="006E5CD9">
        <w:t xml:space="preserve"> Whenever possible, use Windows Authentication for user and application connections to SQL Server. This might not be possible for third-party applications, but for users and middle-tier servers, it just makes sense: Why not let Windows manage the passwords and password aging rather than SQL Server?</w:t>
      </w:r>
    </w:p>
    <w:p w:rsidR="00CD3350" w:rsidRPr="006E5CD9" w:rsidRDefault="00CD3350" w:rsidP="00641564">
      <w:pPr>
        <w:numPr>
          <w:ilvl w:val="0"/>
          <w:numId w:val="183"/>
        </w:numPr>
        <w:spacing w:after="0"/>
        <w:contextualSpacing/>
      </w:pPr>
      <w:r w:rsidRPr="006E5CD9">
        <w:rPr>
          <w:b/>
        </w:rPr>
        <w:t>Determine service account security.</w:t>
      </w:r>
      <w:r w:rsidRPr="006E5CD9">
        <w:t xml:space="preserve"> As mentioned earlier in "Service Account Security," you do not need to grant local administrator rights to SQL Server </w:t>
      </w:r>
      <w:r>
        <w:t>2008 R2</w:t>
      </w:r>
      <w:r w:rsidRPr="006E5CD9">
        <w:t xml:space="preserve"> service accounts. Before you upgrade, you need to determine the rights those accounts will have or let SQL Server Setup do that automatically for you. In either case, you must have the accounts already created.</w:t>
      </w:r>
    </w:p>
    <w:p w:rsidR="00CD3350" w:rsidRPr="006E5CD9" w:rsidRDefault="00CD3350" w:rsidP="00641564">
      <w:pPr>
        <w:numPr>
          <w:ilvl w:val="0"/>
          <w:numId w:val="183"/>
        </w:numPr>
        <w:spacing w:after="0"/>
        <w:contextualSpacing/>
      </w:pPr>
      <w:r w:rsidRPr="006E5CD9">
        <w:rPr>
          <w:b/>
        </w:rPr>
        <w:t>Choose an upgrade method.</w:t>
      </w:r>
      <w:r w:rsidRPr="006E5CD9">
        <w:t xml:space="preserve"> Make sure that the upgrade method you choose will not compromise your security. For example, you might determine that some data is so sensitive that you do not want it to leave the server, but you also do not want to perform an in-place upgrade. If you have enough resources on the server, you could perform a side-by-side upgrade on the same server. For other security considerations for an in-place or side-by-side upgrade, see "In-Place Upgrade" and "Side-by-Side Upgrade" below.</w:t>
      </w:r>
    </w:p>
    <w:p w:rsidR="00CD3350" w:rsidRPr="006E5CD9" w:rsidRDefault="00CD3350" w:rsidP="00641564">
      <w:pPr>
        <w:numPr>
          <w:ilvl w:val="0"/>
          <w:numId w:val="183"/>
        </w:numPr>
        <w:spacing w:after="0"/>
        <w:contextualSpacing/>
      </w:pPr>
      <w:r w:rsidRPr="006E5CD9">
        <w:rPr>
          <w:b/>
        </w:rPr>
        <w:t>Create, document, and test the upgrade plan.</w:t>
      </w:r>
      <w:r w:rsidRPr="006E5CD9">
        <w:t xml:space="preserve"> Good planning is the best method for preventing errors. Not only should you document your upgrade plan, you should test the upgrade steps in a test environment. If you must use production data, ensure that the test environment is at least as secure as the production environment. For details about planning for an upgrade, see Chapter 1, "Upgrade Planning and Deployment."</w:t>
      </w:r>
    </w:p>
    <w:p w:rsidR="00CD3350" w:rsidRDefault="00CD3350" w:rsidP="00CD3350">
      <w:pPr>
        <w:pStyle w:val="Heading2"/>
      </w:pPr>
      <w:bookmarkStart w:id="324" w:name="_Toc215243745"/>
      <w:bookmarkStart w:id="325" w:name="_Toc280674236"/>
      <w:r>
        <w:t xml:space="preserve">Upgrading to SQL Server </w:t>
      </w:r>
      <w:bookmarkEnd w:id="324"/>
      <w:r>
        <w:t>2008 R2</w:t>
      </w:r>
      <w:bookmarkEnd w:id="325"/>
    </w:p>
    <w:p w:rsidR="00CD3350" w:rsidRDefault="00CD3350" w:rsidP="00CD3350">
      <w:r>
        <w:t>Here are the key security considerations for an in-place or side-by-side upgrade.</w:t>
      </w:r>
    </w:p>
    <w:p w:rsidR="00CD3350" w:rsidRPr="009B647E" w:rsidRDefault="00CD3350" w:rsidP="00CD3350">
      <w:pPr>
        <w:pStyle w:val="Heading3"/>
      </w:pPr>
      <w:bookmarkStart w:id="326" w:name="_Toc215243746"/>
      <w:bookmarkStart w:id="327" w:name="_Toc280674237"/>
      <w:r w:rsidRPr="009B647E">
        <w:t>In-Place Upgrade</w:t>
      </w:r>
      <w:bookmarkEnd w:id="326"/>
      <w:bookmarkEnd w:id="327"/>
    </w:p>
    <w:p w:rsidR="00CD3350" w:rsidRDefault="00CD3350" w:rsidP="00CD3350">
      <w:r>
        <w:t>In SQL Server 2008 R2, services and configuration settings are off by default unless required. During an in-place upgrade, the SQL Server 2008 R2 Setup program will maintain the SQL Server 2008 R2 services on until the upgrade is finished. Therefore, you are assured that the upgrade process will not fail for those reasons.</w:t>
      </w:r>
    </w:p>
    <w:p w:rsidR="00CD3350" w:rsidRDefault="00CD3350" w:rsidP="00CD3350">
      <w:r>
        <w:t>Because an in-place upgrade occurs on the same database server, replacing the legacy SQL Server instances with the new ones, your data remains as secure as the server. There might be a brief time when the legacy SQL Server service has stopped before the SQL Server 2008 R2 Setup program can start the new SQL Server 2008 R2 instance, and for that duration, your data files are not being exclusively used by a SQL Server service. Ensure that your database server's files are secured from outside users attempting to access those files during the upgrade process.</w:t>
      </w:r>
    </w:p>
    <w:p w:rsidR="00CD3350" w:rsidRPr="009B647E" w:rsidRDefault="00CD3350" w:rsidP="00CD3350">
      <w:pPr>
        <w:pStyle w:val="Heading3"/>
      </w:pPr>
      <w:bookmarkStart w:id="328" w:name="_Toc215243747"/>
      <w:bookmarkStart w:id="329" w:name="_Toc280674238"/>
      <w:r w:rsidRPr="009B647E">
        <w:lastRenderedPageBreak/>
        <w:t>Side-by-Side Upgrade</w:t>
      </w:r>
      <w:bookmarkEnd w:id="328"/>
      <w:bookmarkEnd w:id="329"/>
    </w:p>
    <w:p w:rsidR="00CD3350" w:rsidRDefault="00CD3350" w:rsidP="00CD3350">
      <w:r>
        <w:t xml:space="preserve">During a side-by-side upgrade, you install a new instance of SQL Server 2008 R2 on a new server or alongside the legacy instance on your current server. In this case, you should ensure that services and configuration options are set in such a way as to guarantee your successful upgrade. For example, the following features are off by default in a new SQL Server 2008 R2 installation to help reduce the attack surface of your new installation: ad hoc distributed queries, OLE automation, SQL Mail, Web Assistant stored procedures, named pipes, and </w:t>
      </w:r>
      <w:proofErr w:type="spellStart"/>
      <w:r>
        <w:t>xp_cmdshell</w:t>
      </w:r>
      <w:proofErr w:type="spellEnd"/>
      <w:r>
        <w:t>.</w:t>
      </w:r>
    </w:p>
    <w:p w:rsidR="00CD3350" w:rsidRDefault="00CD3350" w:rsidP="00CD3350">
      <w:r>
        <w:t xml:space="preserve">If your new installation requires any of these, you need to enable them by using Policy-Based Management features or </w:t>
      </w:r>
      <w:proofErr w:type="spellStart"/>
      <w:r>
        <w:t>sp_configure</w:t>
      </w:r>
      <w:proofErr w:type="spellEnd"/>
      <w:r>
        <w:t>.</w:t>
      </w:r>
    </w:p>
    <w:p w:rsidR="00CD3350" w:rsidRDefault="00CD3350" w:rsidP="00CD3350">
      <w:r>
        <w:t>When you move your data from the old instance to the new, you must choose a transfer method such as backup and restore, detach and attach, BCP, DTS, or the Copy Database Wizard. In the case of the first two methods, you will be copying files over some distance, and you must ensure the security of the copy process and the media used in the copy.</w:t>
      </w:r>
    </w:p>
    <w:p w:rsidR="00CD3350" w:rsidRDefault="00CD3350" w:rsidP="00CD3350">
      <w:r>
        <w:t xml:space="preserve">If you use the Copy Database Wizard, be aware that your SQL Server logins must be a member of the </w:t>
      </w:r>
      <w:proofErr w:type="spellStart"/>
      <w:r>
        <w:t>sysadmin</w:t>
      </w:r>
      <w:proofErr w:type="spellEnd"/>
      <w:r>
        <w:t xml:space="preserve"> fixed server role on both the source legacy SQL Server instance and on the SQL Server 2008 R2 destination instance. For more information about using the Copy Database Wizard, see </w:t>
      </w:r>
      <w:hyperlink r:id="rId346" w:history="1">
        <w:r>
          <w:rPr>
            <w:rStyle w:val="Hyperlink"/>
          </w:rPr>
          <w:t>Using the Copy Database Wizard</w:t>
        </w:r>
      </w:hyperlink>
      <w:r>
        <w:t xml:space="preserve"> in SQL Server 2008 R2 Books Online.</w:t>
      </w:r>
    </w:p>
    <w:p w:rsidR="00CD3350" w:rsidRDefault="00CD3350" w:rsidP="00CD3350">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If you are using a side-by-side upgrade method, you need to configure the SQL Server 2008 R2 services to match the settings of your source SQL Server instance. In an in-place upgrade, SQL Server 2008 R2 Setup will preserve the services settings of the SQL Server instance you are upgrading, except for the new service for SQL Server 2008 R2 full-text search. Even for an in-place upgrade, service setting for SQL Server 2005 full-text will not be preserved. In an upgrade from SQL Server 2000, you also need to configure the new SQL Server Browser service. For more information, see "Configuring Services and Connections" earlier in this chapter.</w:t>
      </w:r>
    </w:p>
    <w:p w:rsidR="00CD3350" w:rsidRDefault="00CD3350" w:rsidP="00CD3350">
      <w:pPr>
        <w:pStyle w:val="Heading2"/>
      </w:pPr>
      <w:bookmarkStart w:id="330" w:name="_Toc215243748"/>
      <w:bookmarkStart w:id="331" w:name="_Toc280674239"/>
      <w:r>
        <w:t>Post-Upgrade Security Tasks</w:t>
      </w:r>
      <w:bookmarkEnd w:id="330"/>
      <w:bookmarkEnd w:id="331"/>
    </w:p>
    <w:p w:rsidR="00CD3350" w:rsidRDefault="00CD3350" w:rsidP="00CD3350">
      <w:r>
        <w:t>You will need to perform a number of security-related tasks after the upgrade. The following steps can help ensure that your resulting upgraded instance is as secure as possible:</w:t>
      </w:r>
    </w:p>
    <w:p w:rsidR="00CD3350" w:rsidRDefault="00CD3350" w:rsidP="00641564">
      <w:pPr>
        <w:pStyle w:val="ListParagraph"/>
        <w:numPr>
          <w:ilvl w:val="0"/>
          <w:numId w:val="273"/>
        </w:numPr>
        <w:spacing w:after="0"/>
      </w:pPr>
      <w:r w:rsidRPr="009B647E">
        <w:rPr>
          <w:b/>
        </w:rPr>
        <w:t>Review service account settings.</w:t>
      </w:r>
      <w:r>
        <w:t xml:space="preserve"> Ensure that you have enabled only the services that you need on your upgraded SQL Server 2008 R2 instance. Use the SQL Server Configuration Manager tool to verify the services and settings.</w:t>
      </w:r>
    </w:p>
    <w:p w:rsidR="00CD3350" w:rsidRPr="006E5CD9" w:rsidRDefault="00CD3350" w:rsidP="00641564">
      <w:pPr>
        <w:pStyle w:val="ListParagraph"/>
        <w:numPr>
          <w:ilvl w:val="0"/>
          <w:numId w:val="273"/>
        </w:numPr>
        <w:spacing w:after="0"/>
      </w:pPr>
      <w:r w:rsidRPr="009B647E">
        <w:rPr>
          <w:b/>
        </w:rPr>
        <w:t>Review configuration settings.</w:t>
      </w:r>
      <w:r w:rsidRPr="006E5CD9">
        <w:t xml:space="preserve"> Verify that you have the correct configuration settings, including those that are off by default. Enable only those that are necessary. Use the Policy-Based Management features or </w:t>
      </w:r>
      <w:proofErr w:type="spellStart"/>
      <w:r w:rsidRPr="006E5CD9">
        <w:t>sp_configure</w:t>
      </w:r>
      <w:proofErr w:type="spellEnd"/>
      <w:r w:rsidRPr="006E5CD9">
        <w:t xml:space="preserve"> to set the correct configuration.</w:t>
      </w:r>
    </w:p>
    <w:p w:rsidR="00CD3350" w:rsidRPr="006E5CD9" w:rsidRDefault="00CD3350" w:rsidP="00641564">
      <w:pPr>
        <w:pStyle w:val="ListParagraph"/>
        <w:numPr>
          <w:ilvl w:val="0"/>
          <w:numId w:val="273"/>
        </w:numPr>
      </w:pPr>
      <w:r w:rsidRPr="009B647E">
        <w:rPr>
          <w:b/>
        </w:rPr>
        <w:t>Verify service account security.</w:t>
      </w:r>
      <w:r w:rsidRPr="006E5CD9">
        <w:t xml:space="preserve"> Review the Windows privileges given to the service accounts on your new SQL Server </w:t>
      </w:r>
      <w:r>
        <w:t>2008 R2</w:t>
      </w:r>
      <w:r w:rsidRPr="006E5CD9">
        <w:t xml:space="preserve"> instance, and ensure that they are the minim</w:t>
      </w:r>
      <w:r>
        <w:t>um</w:t>
      </w:r>
      <w:r w:rsidRPr="006E5CD9">
        <w:t xml:space="preserve"> required.</w:t>
      </w:r>
    </w:p>
    <w:p w:rsidR="00CD3350" w:rsidRPr="006E5CD9" w:rsidRDefault="00CD3350" w:rsidP="00641564">
      <w:pPr>
        <w:pStyle w:val="ListParagraph"/>
        <w:numPr>
          <w:ilvl w:val="0"/>
          <w:numId w:val="273"/>
        </w:numPr>
      </w:pPr>
      <w:r w:rsidRPr="009B647E">
        <w:rPr>
          <w:b/>
        </w:rPr>
        <w:t>Review the authentication mode.</w:t>
      </w:r>
      <w:r w:rsidRPr="006E5CD9">
        <w:t xml:space="preserve"> If possible, require Windows Authentication for all connections to SQL Server.</w:t>
      </w:r>
    </w:p>
    <w:p w:rsidR="00CD3350" w:rsidRPr="006E5CD9" w:rsidRDefault="00CD3350" w:rsidP="00641564">
      <w:pPr>
        <w:pStyle w:val="ListParagraph"/>
        <w:numPr>
          <w:ilvl w:val="0"/>
          <w:numId w:val="273"/>
        </w:numPr>
      </w:pPr>
      <w:r w:rsidRPr="009B647E">
        <w:rPr>
          <w:b/>
        </w:rPr>
        <w:lastRenderedPageBreak/>
        <w:t>Use strong passwords.</w:t>
      </w:r>
      <w:r w:rsidRPr="006E5CD9">
        <w:t xml:space="preserve"> For SQL Server Authentication, require strong passwords for all logins. Also require a strong password for the </w:t>
      </w:r>
      <w:proofErr w:type="spellStart"/>
      <w:proofErr w:type="gramStart"/>
      <w:r w:rsidRPr="006E5CD9">
        <w:t>sa</w:t>
      </w:r>
      <w:proofErr w:type="spellEnd"/>
      <w:proofErr w:type="gramEnd"/>
      <w:r w:rsidRPr="006E5CD9">
        <w:t xml:space="preserve"> account, even if you are using Windows Authentication. Finally, enable password policy checking.</w:t>
      </w:r>
    </w:p>
    <w:p w:rsidR="00CD3350" w:rsidRPr="007E356B" w:rsidRDefault="00CD3350" w:rsidP="00CD3350">
      <w:pPr>
        <w:pStyle w:val="Heading3"/>
      </w:pPr>
      <w:bookmarkStart w:id="332" w:name="_Toc215243749"/>
      <w:bookmarkStart w:id="333" w:name="_Toc280674240"/>
      <w:r w:rsidRPr="007E356B">
        <w:t>Post-Upgrade Security Testing</w:t>
      </w:r>
      <w:bookmarkEnd w:id="332"/>
      <w:bookmarkEnd w:id="333"/>
    </w:p>
    <w:p w:rsidR="00CD3350" w:rsidRDefault="00CD3350" w:rsidP="00CD3350">
      <w:r>
        <w:t>Your upgrade plan should include a post-upgrade test of your security settings for all databases where data must be secure. There are primarily two ways you can test the security of your upgraded instance of SQL Server: manually or with automated tools.</w:t>
      </w:r>
    </w:p>
    <w:p w:rsidR="00CD3350" w:rsidRDefault="00CD3350" w:rsidP="00641564">
      <w:pPr>
        <w:pStyle w:val="ListParagraph"/>
        <w:numPr>
          <w:ilvl w:val="0"/>
          <w:numId w:val="274"/>
        </w:numPr>
      </w:pPr>
      <w:r w:rsidRPr="007E356B">
        <w:rPr>
          <w:b/>
        </w:rPr>
        <w:t>Manual testing.</w:t>
      </w:r>
      <w:r>
        <w:t xml:space="preserve"> A </w:t>
      </w:r>
      <w:r w:rsidRPr="007E356B">
        <w:rPr>
          <w:bCs/>
        </w:rPr>
        <w:t xml:space="preserve">manual test </w:t>
      </w:r>
      <w:r>
        <w:t>is an inspection of all the various configuration settings while logged into the server. You can use a checklist of hardening strategies and simply check off the options as you verify them. Settings to look for in such a test would include all the options mentioned in this chapter that affect services and configurations.</w:t>
      </w:r>
    </w:p>
    <w:p w:rsidR="00CD3350" w:rsidRPr="007E356B" w:rsidRDefault="00CD3350" w:rsidP="00641564">
      <w:pPr>
        <w:pStyle w:val="ListParagraph"/>
        <w:numPr>
          <w:ilvl w:val="0"/>
          <w:numId w:val="274"/>
        </w:numPr>
        <w:rPr>
          <w:b/>
          <w:bCs/>
        </w:rPr>
      </w:pPr>
      <w:r w:rsidRPr="007E356B">
        <w:rPr>
          <w:b/>
        </w:rPr>
        <w:t>Automated testing.</w:t>
      </w:r>
      <w:r>
        <w:t xml:space="preserve"> Another option is to run an automated tool or set of tools to help you probe for vulnerabilities and determine fixes. For example, you can run your standard utilities for assessing SQL Server security, such as the </w:t>
      </w:r>
      <w:hyperlink r:id="rId347" w:history="1">
        <w:r w:rsidRPr="007E356B">
          <w:rPr>
            <w:rStyle w:val="Hyperlink"/>
          </w:rPr>
          <w:t>Microsoft Baseline Security Analyzer</w:t>
        </w:r>
      </w:hyperlink>
      <w:r>
        <w:t xml:space="preserve"> and the </w:t>
      </w:r>
      <w:r w:rsidRPr="005C0F94">
        <w:t>SQL Server 2008 R2 Best Practices Analyzer</w:t>
      </w:r>
      <w:r>
        <w:t>.</w:t>
      </w:r>
    </w:p>
    <w:p w:rsidR="00CD3350" w:rsidRDefault="00CD3350" w:rsidP="00CD3350">
      <w:r>
        <w:t>You might find that a combination of manual and automated testing will give you the most confidence in the security level of your upgraded SQL Server 2008 R2 system.</w:t>
      </w:r>
    </w:p>
    <w:p w:rsidR="00CD3350" w:rsidRDefault="00CD3350" w:rsidP="00CD3350">
      <w:pPr>
        <w:pStyle w:val="Heading2"/>
      </w:pPr>
      <w:bookmarkStart w:id="334" w:name="_Toc215243750"/>
      <w:bookmarkStart w:id="335" w:name="_Toc280674241"/>
      <w:r>
        <w:t>Conclusion</w:t>
      </w:r>
      <w:bookmarkEnd w:id="334"/>
      <w:bookmarkEnd w:id="335"/>
    </w:p>
    <w:p w:rsidR="00CD3350" w:rsidRDefault="00CD3350" w:rsidP="00CD3350">
      <w:r>
        <w:t>SQL Server 2008 R2 delivers stronger security and new tools for easier security management. With attention to the new, changed, and discontinued security features we looked at in this chapter, you will be on your way to a smooth transition from SQL Server 2000 or SQL Server 2005 to SQL Server 2008 R2. Just be sure to plan well for the upgrade, make sure you have a secure backup strategy, and test extensively before and after the upgrade to make sure your system is protected and able to take full advantage of the new security capabilities.</w:t>
      </w:r>
    </w:p>
    <w:p w:rsidR="00CD3350" w:rsidRDefault="00CD3350" w:rsidP="00CD3350">
      <w:pPr>
        <w:pStyle w:val="Heading2"/>
      </w:pPr>
      <w:bookmarkStart w:id="336" w:name="_Toc215243751"/>
      <w:bookmarkStart w:id="337" w:name="_Toc280674242"/>
      <w:r>
        <w:t>Additional References</w:t>
      </w:r>
      <w:bookmarkEnd w:id="336"/>
      <w:bookmarkEnd w:id="337"/>
    </w:p>
    <w:p w:rsidR="00CD3350" w:rsidRDefault="00CD3350" w:rsidP="00CD3350">
      <w:r>
        <w:t>For an up-to-date collection of additional references for upgrading database security, see the following links:</w:t>
      </w:r>
    </w:p>
    <w:p w:rsidR="00CD3350" w:rsidRDefault="00827196" w:rsidP="00CD3350">
      <w:pPr>
        <w:pStyle w:val="ListParagraph"/>
        <w:numPr>
          <w:ilvl w:val="0"/>
          <w:numId w:val="28"/>
        </w:numPr>
      </w:pPr>
      <w:hyperlink r:id="rId348" w:history="1">
        <w:r w:rsidR="00CD3350">
          <w:rPr>
            <w:rStyle w:val="Hyperlink"/>
          </w:rPr>
          <w:t>SQL Server 2008 R2 Security</w:t>
        </w:r>
      </w:hyperlink>
    </w:p>
    <w:p w:rsidR="00CD3350" w:rsidRDefault="00827196" w:rsidP="00CD3350">
      <w:pPr>
        <w:pStyle w:val="ListParagraph"/>
        <w:numPr>
          <w:ilvl w:val="0"/>
          <w:numId w:val="28"/>
        </w:numPr>
        <w:outlineLvl w:val="0"/>
      </w:pPr>
      <w:hyperlink r:id="rId349" w:history="1">
        <w:bookmarkStart w:id="338" w:name="_Toc280674243"/>
        <w:r w:rsidR="00CD3350" w:rsidRPr="00017ED1">
          <w:rPr>
            <w:rStyle w:val="Hyperlink"/>
          </w:rPr>
          <w:t>SQL Server 2008 R2 Upgrade Web site</w:t>
        </w:r>
        <w:bookmarkEnd w:id="338"/>
      </w:hyperlink>
    </w:p>
    <w:p w:rsidR="00CD3350" w:rsidRDefault="00827196" w:rsidP="00CD3350">
      <w:pPr>
        <w:pStyle w:val="ListParagraph"/>
        <w:numPr>
          <w:ilvl w:val="0"/>
          <w:numId w:val="28"/>
        </w:numPr>
        <w:outlineLvl w:val="0"/>
      </w:pPr>
      <w:hyperlink r:id="rId350" w:history="1">
        <w:bookmarkStart w:id="339" w:name="_Toc280674244"/>
        <w:r w:rsidR="00CD3350">
          <w:rPr>
            <w:rStyle w:val="Hyperlink"/>
          </w:rPr>
          <w:t>SQL Server 2008 R2 Web site</w:t>
        </w:r>
        <w:bookmarkEnd w:id="339"/>
      </w:hyperlink>
    </w:p>
    <w:p w:rsidR="00CD3350" w:rsidRDefault="00827196" w:rsidP="00CD3350">
      <w:pPr>
        <w:pStyle w:val="ListParagraph"/>
        <w:numPr>
          <w:ilvl w:val="0"/>
          <w:numId w:val="28"/>
        </w:numPr>
        <w:tabs>
          <w:tab w:val="left" w:pos="4320"/>
          <w:tab w:val="left" w:pos="5040"/>
        </w:tabs>
      </w:pPr>
      <w:hyperlink r:id="rId351" w:history="1">
        <w:r w:rsidR="00CD3350" w:rsidRPr="002F2116">
          <w:rPr>
            <w:rStyle w:val="Hyperlink"/>
          </w:rPr>
          <w:t xml:space="preserve">Microsoft SQL Server </w:t>
        </w:r>
        <w:r w:rsidR="00CD3350">
          <w:rPr>
            <w:rStyle w:val="Hyperlink"/>
          </w:rPr>
          <w:t>2008 R2 Books Online</w:t>
        </w:r>
      </w:hyperlink>
    </w:p>
    <w:p w:rsidR="00CD3350" w:rsidRDefault="00827196" w:rsidP="00CD3350">
      <w:pPr>
        <w:pStyle w:val="ListParagraph"/>
        <w:numPr>
          <w:ilvl w:val="0"/>
          <w:numId w:val="28"/>
        </w:numPr>
      </w:pPr>
      <w:hyperlink r:id="rId352" w:history="1">
        <w:r w:rsidR="00CD3350">
          <w:rPr>
            <w:rStyle w:val="Hyperlink"/>
          </w:rPr>
          <w:t>SQL Server MSDN Resources</w:t>
        </w:r>
      </w:hyperlink>
    </w:p>
    <w:p w:rsidR="00CD3350" w:rsidRDefault="00827196" w:rsidP="00CD3350">
      <w:pPr>
        <w:pStyle w:val="ListParagraph"/>
        <w:numPr>
          <w:ilvl w:val="0"/>
          <w:numId w:val="28"/>
        </w:numPr>
      </w:pPr>
      <w:hyperlink r:id="rId353" w:history="1">
        <w:r w:rsidR="00CD3350">
          <w:rPr>
            <w:rStyle w:val="Hyperlink"/>
          </w:rPr>
          <w:t xml:space="preserve">SQL Server </w:t>
        </w:r>
        <w:proofErr w:type="spellStart"/>
        <w:r w:rsidR="00CD3350">
          <w:rPr>
            <w:rStyle w:val="Hyperlink"/>
          </w:rPr>
          <w:t>TechCenter</w:t>
        </w:r>
        <w:proofErr w:type="spellEnd"/>
      </w:hyperlink>
    </w:p>
    <w:p w:rsidR="00CD3350" w:rsidRDefault="00CD3350" w:rsidP="00CD3350">
      <w:pPr>
        <w:pStyle w:val="ListParagraph"/>
        <w:tabs>
          <w:tab w:val="left" w:pos="4320"/>
          <w:tab w:val="left" w:pos="5040"/>
        </w:tabs>
        <w:spacing w:after="0"/>
        <w:ind w:left="0"/>
      </w:pPr>
    </w:p>
    <w:p w:rsidR="00CD3350" w:rsidRDefault="00CD3350">
      <w:r>
        <w:br w:type="page"/>
      </w:r>
    </w:p>
    <w:p w:rsidR="00D3242B" w:rsidRDefault="00D3242B" w:rsidP="00D3242B">
      <w:pPr>
        <w:pStyle w:val="Heading1"/>
      </w:pPr>
      <w:bookmarkStart w:id="340" w:name="_Toc215243752"/>
      <w:bookmarkStart w:id="341" w:name="_Toc280674245"/>
      <w:r>
        <w:rPr>
          <w:highlight w:val="lightGray"/>
        </w:rPr>
        <w:lastRenderedPageBreak/>
        <w:t>Full-Text Search</w:t>
      </w:r>
      <w:bookmarkEnd w:id="340"/>
      <w:bookmarkEnd w:id="341"/>
    </w:p>
    <w:p w:rsidR="00D3242B" w:rsidRDefault="00D3242B" w:rsidP="00D3242B">
      <w:pPr>
        <w:pStyle w:val="Heading2"/>
      </w:pPr>
      <w:bookmarkStart w:id="342" w:name="_Toc215243753"/>
      <w:bookmarkStart w:id="343" w:name="_Toc280674246"/>
      <w:r>
        <w:t>Introduction</w:t>
      </w:r>
      <w:bookmarkEnd w:id="342"/>
      <w:bookmarkEnd w:id="343"/>
    </w:p>
    <w:p w:rsidR="00D3242B" w:rsidRDefault="00D3242B" w:rsidP="00D3242B">
      <w:r>
        <w:t xml:space="preserve">SQL Server 2008 R2 provides </w:t>
      </w:r>
      <w:proofErr w:type="gramStart"/>
      <w:r>
        <w:t>a new</w:t>
      </w:r>
      <w:proofErr w:type="gramEnd"/>
      <w:r>
        <w:t xml:space="preserve"> full-text architecture, fully integrated into the Database Engine so that the full-text engine is located in the SQL Server process instead of in a different service as in earlier versions. Integrating the full-text engine into the Database Engine component improves full-text manageability, optimization of mixed queries, and overall performance. This architecture also provides the flexibility to manage all full-text components, including other database objects; to work with the DLL syntax; and to avoid modifications in external components.</w:t>
      </w:r>
    </w:p>
    <w:p w:rsidR="00D3242B" w:rsidRDefault="00D3242B" w:rsidP="00D3242B">
      <w:r>
        <w:t>Despite this change in architecture, the development team tried to maintain as much compatibility with earlier versions as possible. In fact, although the full-text search engine was completely rewritten, there are few changes in the query syntax model.</w:t>
      </w:r>
    </w:p>
    <w:p w:rsidR="00D3242B" w:rsidRDefault="00D3242B" w:rsidP="00D3242B">
      <w:r>
        <w:t>This chapter covers the different aspects that you should consider before, during, and after the upgrade process from previous SQL Server versions to SQL Server 2008 R2.</w:t>
      </w:r>
    </w:p>
    <w:p w:rsidR="00D3242B" w:rsidRDefault="00D3242B" w:rsidP="00D3242B">
      <w:r>
        <w:t xml:space="preserve">For more information about the new full-text architecture, </w:t>
      </w:r>
      <w:r w:rsidRPr="00B807DE">
        <w:rPr>
          <w:rFonts w:asciiTheme="minorHAnsi" w:hAnsiTheme="minorHAnsi"/>
        </w:rPr>
        <w:t xml:space="preserve">see </w:t>
      </w:r>
      <w:hyperlink r:id="rId354" w:history="1">
        <w:r w:rsidRPr="00B807DE">
          <w:rPr>
            <w:rStyle w:val="Hyperlink"/>
            <w:rFonts w:asciiTheme="minorHAnsi" w:hAnsiTheme="minorHAnsi"/>
          </w:rPr>
          <w:t xml:space="preserve">Full-Text Search </w:t>
        </w:r>
        <w:r>
          <w:rPr>
            <w:rStyle w:val="Hyperlink"/>
            <w:rFonts w:asciiTheme="minorHAnsi" w:hAnsiTheme="minorHAnsi"/>
          </w:rPr>
          <w:t>Overview</w:t>
        </w:r>
      </w:hyperlink>
      <w:r>
        <w:t xml:space="preserve"> in SQL Server 2008 R2 Books Online.</w:t>
      </w:r>
    </w:p>
    <w:p w:rsidR="00D3242B" w:rsidRDefault="00D3242B" w:rsidP="00D3242B">
      <w:pPr>
        <w:pStyle w:val="Heading2"/>
      </w:pPr>
      <w:bookmarkStart w:id="344" w:name="_Toc215243754"/>
      <w:bookmarkStart w:id="345" w:name="_Toc280674247"/>
      <w:r>
        <w:t>Preparing to Upgrade</w:t>
      </w:r>
      <w:bookmarkEnd w:id="344"/>
      <w:bookmarkEnd w:id="345"/>
    </w:p>
    <w:p w:rsidR="00D3242B" w:rsidRDefault="00D3242B" w:rsidP="00D3242B">
      <w:r>
        <w:t>You can upgrade a relational database that is enabled for full-text search by performing either an in-place upgrade of the Database Engine and all its databases or by performing a side-by-side database upgrade. With a side-by-side upgrade, you use either the backup/restore method or the detach/attach method, which we cover later in this chapter. For information about choosing between an in-place relational database upgrade and one of the side-by-side relational database upgrade methods, see Chapter 1, "Upgrade Planning and Deployment."</w:t>
      </w:r>
    </w:p>
    <w:p w:rsidR="00D3242B" w:rsidRDefault="00D3242B" w:rsidP="00D3242B">
      <w:r>
        <w:t>Regardless of whether you choose an in-place upgrade or a side-by-side upgrade of a full-text-enabled relational database, there are a range of potential issues that you might face. Here are the most important full-text search upgrade issues as you move from SQL Server 2000 or SQL Server 2005 to SQL Server 2008 R2. In addition, this chapter covers special steps that you have to take if you are upgrading from SQL Server 2000.</w:t>
      </w:r>
    </w:p>
    <w:p w:rsidR="00D3242B" w:rsidRDefault="00D3242B" w:rsidP="00D3242B">
      <w:r>
        <w:t xml:space="preserve">For a complete list of deprecated features, discontinued functionality, breaking changes, and behavior changes to full-text search in SQL Server 2008 R2, see </w:t>
      </w:r>
      <w:hyperlink r:id="rId355" w:history="1">
        <w:r w:rsidRPr="000C62E4">
          <w:rPr>
            <w:rStyle w:val="Hyperlink"/>
            <w:rFonts w:asciiTheme="minorHAnsi" w:hAnsiTheme="minorHAnsi"/>
          </w:rPr>
          <w:t>Full-Text Search Backward Compatibility</w:t>
        </w:r>
      </w:hyperlink>
      <w:r>
        <w:t xml:space="preserve"> in SQL Server 2008 R2 Books Online.</w:t>
      </w:r>
    </w:p>
    <w:p w:rsidR="00D3242B" w:rsidRPr="002A43CD" w:rsidRDefault="00D3242B" w:rsidP="00D3242B">
      <w:pPr>
        <w:pStyle w:val="Heading3"/>
      </w:pPr>
      <w:bookmarkStart w:id="346" w:name="_Toc215243755"/>
      <w:bookmarkStart w:id="347" w:name="_Toc280674248"/>
      <w:r w:rsidRPr="002A43CD">
        <w:t>Deprecated Features</w:t>
      </w:r>
      <w:bookmarkEnd w:id="346"/>
      <w:bookmarkEnd w:id="347"/>
    </w:p>
    <w:p w:rsidR="00D3242B" w:rsidRDefault="00D3242B" w:rsidP="00D3242B">
      <w:r>
        <w:t xml:space="preserve">Although there are no full-text search features that will be discontinued in the next release of SQL Server, there are some features that will be removed in a later version. Remember that you can use traces or the new System Monitor object </w:t>
      </w:r>
      <w:proofErr w:type="spellStart"/>
      <w:r>
        <w:t>SQLServer</w:t>
      </w:r>
      <w:proofErr w:type="gramStart"/>
      <w:r>
        <w:t>:Deprecated</w:t>
      </w:r>
      <w:proofErr w:type="spellEnd"/>
      <w:proofErr w:type="gramEnd"/>
      <w:r>
        <w:t xml:space="preserve"> Features to check which deprecated features you are using in your applications. For more information, see </w:t>
      </w:r>
      <w:hyperlink r:id="rId356" w:history="1">
        <w:r w:rsidRPr="00D87596">
          <w:rPr>
            <w:rStyle w:val="Hyperlink"/>
          </w:rPr>
          <w:t>SQL Server, Deprecated Features Object</w:t>
        </w:r>
      </w:hyperlink>
      <w:r>
        <w:t xml:space="preserve"> in SQL Server 2008 R2 Books Online.</w:t>
      </w:r>
    </w:p>
    <w:p w:rsidR="00D3242B" w:rsidRDefault="00D3242B" w:rsidP="00D3242B">
      <w:r>
        <w:lastRenderedPageBreak/>
        <w:t>The most relevant deprecated features are as follows:</w:t>
      </w:r>
    </w:p>
    <w:p w:rsidR="00D3242B" w:rsidRDefault="00D3242B" w:rsidP="00641564">
      <w:pPr>
        <w:pStyle w:val="ListParagraph"/>
        <w:numPr>
          <w:ilvl w:val="0"/>
          <w:numId w:val="112"/>
        </w:numPr>
      </w:pPr>
      <w:r>
        <w:t xml:space="preserve">Replacement of the </w:t>
      </w:r>
      <w:proofErr w:type="spellStart"/>
      <w:r>
        <w:t>sp_fulltext_catalog</w:t>
      </w:r>
      <w:proofErr w:type="spellEnd"/>
      <w:r>
        <w:t xml:space="preserve"> procedure. Instead, you should use the new DDL statements CREATE FULLTEXT CATALOG, ALTER FULLTEXT CATALOG, and DROP FULLTEXT CATALOG.</w:t>
      </w:r>
    </w:p>
    <w:p w:rsidR="00D3242B" w:rsidRDefault="00D3242B" w:rsidP="00641564">
      <w:pPr>
        <w:pStyle w:val="ListParagraph"/>
        <w:numPr>
          <w:ilvl w:val="0"/>
          <w:numId w:val="112"/>
        </w:numPr>
      </w:pPr>
      <w:r>
        <w:t xml:space="preserve">Replacement of the </w:t>
      </w:r>
      <w:proofErr w:type="spellStart"/>
      <w:r>
        <w:t>sp_fulltext_column</w:t>
      </w:r>
      <w:proofErr w:type="spellEnd"/>
      <w:r>
        <w:t xml:space="preserve">, </w:t>
      </w:r>
      <w:proofErr w:type="spellStart"/>
      <w:r>
        <w:t>sp_fulltext_database</w:t>
      </w:r>
      <w:proofErr w:type="spellEnd"/>
      <w:r>
        <w:t xml:space="preserve">, and </w:t>
      </w:r>
      <w:proofErr w:type="spellStart"/>
      <w:r>
        <w:t>sp_fulltext_table</w:t>
      </w:r>
      <w:proofErr w:type="spellEnd"/>
      <w:r>
        <w:t xml:space="preserve"> procedures. The new DDL statements to replace these deprecated stored procedures are CREATE FULLLTEXT INDEX, ALTER FULLTEXT INDEX, and DROP FULLTEXT INDEX.</w:t>
      </w:r>
    </w:p>
    <w:p w:rsidR="00D3242B" w:rsidRDefault="00D3242B" w:rsidP="00D3242B">
      <w:r>
        <w:t xml:space="preserve">For a completed list of deprecated full-text search features, see </w:t>
      </w:r>
      <w:hyperlink r:id="rId357" w:history="1">
        <w:r w:rsidRPr="002A43CD">
          <w:rPr>
            <w:rStyle w:val="Hyperlink"/>
          </w:rPr>
          <w:t>Deprecated Full-Text Search Features in SQL Server 2008 R2</w:t>
        </w:r>
      </w:hyperlink>
      <w:r>
        <w:t xml:space="preserve"> in SQL Server 2008 R2 Books Online.</w:t>
      </w:r>
    </w:p>
    <w:p w:rsidR="00D3242B" w:rsidRPr="002731D5" w:rsidRDefault="00D3242B" w:rsidP="00D3242B">
      <w:pPr>
        <w:pStyle w:val="Heading3"/>
      </w:pPr>
      <w:bookmarkStart w:id="348" w:name="_Toc215243756"/>
      <w:bookmarkStart w:id="349" w:name="_Toc280674249"/>
      <w:r w:rsidRPr="002731D5">
        <w:t>Discontinued Functionality</w:t>
      </w:r>
      <w:bookmarkEnd w:id="348"/>
      <w:bookmarkEnd w:id="349"/>
    </w:p>
    <w:p w:rsidR="00D3242B" w:rsidRDefault="00D3242B" w:rsidP="00D3242B">
      <w:r>
        <w:t>Table 6-1 describes the most important functionality changes in SQL Server 2008 R2 full-text search that might break custom applications, scripts, or reports. It also describes the replacement features or corrective action that you need to take.</w:t>
      </w:r>
    </w:p>
    <w:p w:rsidR="00D3242B" w:rsidRDefault="00D3242B" w:rsidP="00D3242B">
      <w:pPr>
        <w:pStyle w:val="Label"/>
        <w:rPr>
          <w:rFonts w:ascii="Calibri" w:hAnsi="Calibri"/>
          <w:sz w:val="22"/>
        </w:rPr>
      </w:pPr>
      <w:r>
        <w:rPr>
          <w:rFonts w:ascii="Calibri" w:hAnsi="Calibri"/>
          <w:sz w:val="22"/>
        </w:rPr>
        <w:t>Table 6-1: Discontinued Full-Text Search Functionality</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4378"/>
        <w:gridCol w:w="5198"/>
      </w:tblGrid>
      <w:tr w:rsidR="00D3242B" w:rsidTr="00C545E4">
        <w:trPr>
          <w:cantSplit/>
          <w:tblHeader/>
        </w:trPr>
        <w:tc>
          <w:tcPr>
            <w:tcW w:w="0" w:type="auto"/>
            <w:tcBorders>
              <w:top w:val="single" w:sz="8" w:space="0" w:color="D9D9D9"/>
              <w:left w:val="single" w:sz="8" w:space="0" w:color="D9D9D9"/>
              <w:bottom w:val="single" w:sz="8" w:space="0" w:color="D9D9D9"/>
              <w:right w:val="single" w:sz="8" w:space="0" w:color="D9D9D9"/>
            </w:tcBorders>
            <w:shd w:val="clear" w:color="auto" w:fill="D9D9D9"/>
            <w:hideMark/>
          </w:tcPr>
          <w:p w:rsidR="00D3242B" w:rsidRDefault="00D3242B" w:rsidP="00C545E4">
            <w:pPr>
              <w:spacing w:after="0"/>
              <w:rPr>
                <w:b/>
                <w:color w:val="1F497D"/>
              </w:rPr>
            </w:pPr>
            <w:r>
              <w:rPr>
                <w:b/>
                <w:color w:val="1F497D"/>
              </w:rPr>
              <w:t>Discontinued Feature/Functionality</w:t>
            </w:r>
          </w:p>
        </w:tc>
        <w:tc>
          <w:tcPr>
            <w:tcW w:w="0" w:type="auto"/>
            <w:tcBorders>
              <w:top w:val="single" w:sz="8" w:space="0" w:color="D9D9D9"/>
              <w:left w:val="single" w:sz="8" w:space="0" w:color="D9D9D9"/>
              <w:bottom w:val="single" w:sz="8" w:space="0" w:color="D9D9D9"/>
              <w:right w:val="single" w:sz="8" w:space="0" w:color="D9D9D9"/>
            </w:tcBorders>
            <w:shd w:val="clear" w:color="auto" w:fill="D9D9D9"/>
            <w:hideMark/>
          </w:tcPr>
          <w:p w:rsidR="00D3242B" w:rsidRDefault="00D3242B" w:rsidP="00C545E4">
            <w:pPr>
              <w:spacing w:after="0"/>
              <w:rPr>
                <w:b/>
                <w:color w:val="1F497D"/>
              </w:rPr>
            </w:pPr>
            <w:r>
              <w:rPr>
                <w:b/>
                <w:color w:val="1F497D"/>
              </w:rPr>
              <w:t>Replacement Feature/Corrective Action</w:t>
            </w:r>
          </w:p>
        </w:tc>
      </w:tr>
      <w:tr w:rsidR="00D3242B" w:rsidRPr="003A6172" w:rsidTr="00C545E4">
        <w:trPr>
          <w:cantSplit/>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rPr>
                <w:b/>
              </w:rPr>
              <w:t>Noise files</w:t>
            </w:r>
            <w:r>
              <w:t xml:space="preserve"> – Since SQL Server 2008, full-text search uses </w:t>
            </w:r>
            <w:proofErr w:type="spellStart"/>
            <w:r>
              <w:t>stopwords</w:t>
            </w:r>
            <w:proofErr w:type="spellEnd"/>
            <w:r>
              <w:t xml:space="preserve"> and </w:t>
            </w:r>
            <w:proofErr w:type="spellStart"/>
            <w:r>
              <w:t>stoplists</w:t>
            </w:r>
            <w:proofErr w:type="spellEnd"/>
            <w:r>
              <w:t xml:space="preserve"> instead of noise files as in earlier versions.</w:t>
            </w:r>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 xml:space="preserve">If you customized the noise word files in the earlier version of SQL Server and you want full-text search to continue using the customized files after upgrade, you must create </w:t>
            </w:r>
            <w:proofErr w:type="spellStart"/>
            <w:r>
              <w:t>stoplists</w:t>
            </w:r>
            <w:proofErr w:type="spellEnd"/>
            <w:r>
              <w:t xml:space="preserve"> and add the </w:t>
            </w:r>
            <w:proofErr w:type="spellStart"/>
            <w:r>
              <w:t>stopwords</w:t>
            </w:r>
            <w:proofErr w:type="spellEnd"/>
            <w:r>
              <w:t xml:space="preserve"> manually.</w:t>
            </w:r>
          </w:p>
        </w:tc>
      </w:tr>
      <w:tr w:rsidR="00D3242B" w:rsidRPr="003A6172" w:rsidTr="00C545E4">
        <w:trPr>
          <w:cantSplit/>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proofErr w:type="spellStart"/>
            <w:proofErr w:type="gramStart"/>
            <w:r>
              <w:rPr>
                <w:b/>
              </w:rPr>
              <w:t>sp_fulltext_table</w:t>
            </w:r>
            <w:proofErr w:type="spellEnd"/>
            <w:proofErr w:type="gramEnd"/>
            <w:r>
              <w:rPr>
                <w:b/>
              </w:rPr>
              <w:t xml:space="preserve"> and </w:t>
            </w:r>
            <w:proofErr w:type="spellStart"/>
            <w:r>
              <w:rPr>
                <w:b/>
              </w:rPr>
              <w:t>sp_fulltext_column</w:t>
            </w:r>
            <w:proofErr w:type="spellEnd"/>
            <w:r>
              <w:t xml:space="preserve"> </w:t>
            </w:r>
            <w:r>
              <w:rPr>
                <w:b/>
              </w:rPr>
              <w:t>stored procedures</w:t>
            </w:r>
            <w:r w:rsidRPr="00F4567F">
              <w:t>—</w:t>
            </w:r>
            <w:r>
              <w:t>These stored procedures were replaced.</w:t>
            </w:r>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Use the following commands instead:</w:t>
            </w:r>
          </w:p>
          <w:p w:rsidR="00D3242B" w:rsidRDefault="00D3242B" w:rsidP="00C545E4">
            <w:pPr>
              <w:spacing w:after="0"/>
            </w:pPr>
            <w:r>
              <w:t>CREATE/ALTER/DROP FULLTEXT CATALOG</w:t>
            </w:r>
          </w:p>
          <w:p w:rsidR="00D3242B" w:rsidRDefault="00D3242B" w:rsidP="00C545E4">
            <w:pPr>
              <w:spacing w:after="0"/>
            </w:pPr>
            <w:r>
              <w:t>CREATE/ALTER/DROP FULLTEXT INDEX</w:t>
            </w:r>
          </w:p>
        </w:tc>
      </w:tr>
      <w:tr w:rsidR="00D3242B" w:rsidRPr="003A6172" w:rsidTr="00C545E4">
        <w:trPr>
          <w:cantSplit/>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rPr>
                <w:b/>
              </w:rPr>
              <w:t xml:space="preserve">Full-text indexes on master, model, and </w:t>
            </w:r>
            <w:proofErr w:type="spellStart"/>
            <w:r>
              <w:rPr>
                <w:b/>
              </w:rPr>
              <w:t>tempdb</w:t>
            </w:r>
            <w:proofErr w:type="spellEnd"/>
            <w:r>
              <w:rPr>
                <w:b/>
              </w:rPr>
              <w:t xml:space="preserve"> databases</w:t>
            </w:r>
            <w:r w:rsidRPr="00F4567F">
              <w:t>—</w:t>
            </w:r>
            <w:r>
              <w:t>Full-text indexes on these system databases are not permitted in SQL Server 2005 and SQL Server 2008 and are deleted during an upgrade.</w:t>
            </w:r>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No corrective action is available.</w:t>
            </w:r>
          </w:p>
        </w:tc>
      </w:tr>
      <w:tr w:rsidR="00D3242B" w:rsidRPr="003A6172" w:rsidTr="00C545E4">
        <w:trPr>
          <w:cantSplit/>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rPr>
                <w:b/>
              </w:rPr>
              <w:t>Unsigned third-party components</w:t>
            </w:r>
            <w:r>
              <w:t>—The Microsoft Full-Text Engine for SQL Server will not load components that are not signed by Microsoft.</w:t>
            </w:r>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 xml:space="preserve">To enable an instance to load a third-party filter after upgrade, use the </w:t>
            </w:r>
            <w:proofErr w:type="spellStart"/>
            <w:r>
              <w:t>sp_fulltext_service</w:t>
            </w:r>
            <w:proofErr w:type="spellEnd"/>
            <w:r>
              <w:t xml:space="preserve"> stored procedure to set the service property </w:t>
            </w:r>
            <w:proofErr w:type="spellStart"/>
            <w:r>
              <w:rPr>
                <w:i/>
              </w:rPr>
              <w:t>load_os_resources</w:t>
            </w:r>
            <w:proofErr w:type="spellEnd"/>
            <w:r>
              <w:t xml:space="preserve"> to 1 and to set </w:t>
            </w:r>
            <w:proofErr w:type="spellStart"/>
            <w:r>
              <w:rPr>
                <w:i/>
              </w:rPr>
              <w:t>verify_signature</w:t>
            </w:r>
            <w:proofErr w:type="spellEnd"/>
            <w:r>
              <w:t xml:space="preserve"> to 0 on that instance.</w:t>
            </w:r>
          </w:p>
        </w:tc>
      </w:tr>
      <w:tr w:rsidR="00D3242B" w:rsidRPr="003A6172" w:rsidTr="00C545E4">
        <w:trPr>
          <w:cantSplit/>
          <w:trHeight w:val="1133"/>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rPr>
                <w:b/>
              </w:rPr>
              <w:lastRenderedPageBreak/>
              <w:t xml:space="preserve">Enabling/disabling full-text search in a database using </w:t>
            </w:r>
            <w:proofErr w:type="spellStart"/>
            <w:r>
              <w:rPr>
                <w:b/>
              </w:rPr>
              <w:t>sp_fulltext_database</w:t>
            </w:r>
            <w:proofErr w:type="spellEnd"/>
            <w:r w:rsidRPr="00F4567F">
              <w:t>—</w:t>
            </w:r>
            <w:r>
              <w:t xml:space="preserve">In SQL Server 2000, you can enable and disable full-text functionality by using the </w:t>
            </w:r>
            <w:proofErr w:type="spellStart"/>
            <w:r>
              <w:t>sp_fulltext_database</w:t>
            </w:r>
            <w:proofErr w:type="spellEnd"/>
            <w:r>
              <w:t xml:space="preserve"> stored procedure.</w:t>
            </w:r>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 xml:space="preserve">In SQL Server 2000 and SQL Server 2005, running </w:t>
            </w:r>
            <w:proofErr w:type="spellStart"/>
            <w:r>
              <w:t>sp_fulltext_database</w:t>
            </w:r>
            <w:proofErr w:type="spellEnd"/>
            <w:r>
              <w:t xml:space="preserve"> 'enable' on a database that was already full-text enabled caused SQL Server to drop and re-create all the full-text catalogs in the database. By default, since SQL Server 2008 all databases have full-text functionality enabled. Using the </w:t>
            </w:r>
            <w:proofErr w:type="spellStart"/>
            <w:r>
              <w:t>sp_fulltext_database</w:t>
            </w:r>
            <w:proofErr w:type="spellEnd"/>
            <w:r>
              <w:t xml:space="preserve"> stored procedure with enable or disable parameters will do nothing.</w:t>
            </w:r>
          </w:p>
        </w:tc>
      </w:tr>
      <w:tr w:rsidR="00D3242B" w:rsidRPr="003A6172" w:rsidTr="00C545E4">
        <w:trPr>
          <w:cantSplit/>
          <w:trHeight w:val="1133"/>
        </w:trPr>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rPr>
                <w:b/>
              </w:rPr>
              <w:t>Discontinued full-text search properties</w:t>
            </w:r>
            <w:r w:rsidRPr="00F4567F">
              <w:t>—</w:t>
            </w:r>
            <w:r>
              <w:t>The following properties were removed from SQL Server 2008:</w:t>
            </w:r>
          </w:p>
          <w:p w:rsidR="00D3242B" w:rsidRDefault="00D3242B" w:rsidP="00641564">
            <w:pPr>
              <w:pStyle w:val="ListParagraph"/>
              <w:numPr>
                <w:ilvl w:val="0"/>
                <w:numId w:val="113"/>
              </w:numPr>
              <w:spacing w:after="0"/>
            </w:pPr>
            <w:proofErr w:type="spellStart"/>
            <w:r>
              <w:t>DataTimeout</w:t>
            </w:r>
            <w:proofErr w:type="spellEnd"/>
          </w:p>
          <w:p w:rsidR="00D3242B" w:rsidRDefault="00D3242B" w:rsidP="00641564">
            <w:pPr>
              <w:pStyle w:val="ListParagraph"/>
              <w:numPr>
                <w:ilvl w:val="0"/>
                <w:numId w:val="113"/>
              </w:numPr>
              <w:spacing w:after="0"/>
            </w:pPr>
            <w:proofErr w:type="spellStart"/>
            <w:r>
              <w:t>ConnectTimeout</w:t>
            </w:r>
            <w:proofErr w:type="spellEnd"/>
          </w:p>
          <w:p w:rsidR="00D3242B" w:rsidRDefault="00D3242B" w:rsidP="00641564">
            <w:pPr>
              <w:pStyle w:val="ListParagraph"/>
              <w:numPr>
                <w:ilvl w:val="0"/>
                <w:numId w:val="113"/>
              </w:numPr>
              <w:spacing w:after="0"/>
            </w:pPr>
            <w:proofErr w:type="spellStart"/>
            <w:r>
              <w:t>Clean_up</w:t>
            </w:r>
            <w:proofErr w:type="spellEnd"/>
          </w:p>
          <w:p w:rsidR="00D3242B" w:rsidRDefault="00D3242B" w:rsidP="00641564">
            <w:pPr>
              <w:pStyle w:val="ListParagraph"/>
              <w:numPr>
                <w:ilvl w:val="0"/>
                <w:numId w:val="113"/>
              </w:numPr>
              <w:spacing w:after="0"/>
            </w:pPr>
            <w:proofErr w:type="spellStart"/>
            <w:r>
              <w:t>LogSize</w:t>
            </w:r>
            <w:proofErr w:type="spellEnd"/>
          </w:p>
        </w:tc>
        <w:tc>
          <w:tcPr>
            <w:tcW w:w="0" w:type="auto"/>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You should remove all references to these properties in your stored procedures and scripts.</w:t>
            </w:r>
          </w:p>
        </w:tc>
      </w:tr>
    </w:tbl>
    <w:p w:rsidR="00D3242B" w:rsidRPr="00F4567F" w:rsidRDefault="00D3242B" w:rsidP="00D3242B">
      <w:pPr>
        <w:pStyle w:val="Heading3"/>
      </w:pPr>
      <w:bookmarkStart w:id="350" w:name="_Toc215243757"/>
      <w:bookmarkStart w:id="351" w:name="_Toc280674250"/>
      <w:r w:rsidRPr="00F4567F">
        <w:t>Breaking Changes</w:t>
      </w:r>
      <w:bookmarkEnd w:id="350"/>
      <w:bookmarkEnd w:id="351"/>
    </w:p>
    <w:p w:rsidR="00D3242B" w:rsidRDefault="00D3242B" w:rsidP="00D3242B">
      <w:r>
        <w:t xml:space="preserve">In SQL Server 2000, the </w:t>
      </w:r>
      <w:proofErr w:type="spellStart"/>
      <w:r>
        <w:t>MSSearch</w:t>
      </w:r>
      <w:proofErr w:type="spellEnd"/>
      <w:r>
        <w:t xml:space="preserve"> service was required to run as local system, whereas in SQL Server 2005 the service (known as MSFTSQL) can run under the account of the MSSQLSERVER service or you can specify a different account. When you upgrade to SQL Server 2008 R2, the Microsoft Full-Text Engine now runs under a new low-privilege account that you associate with a new specific security group named </w:t>
      </w:r>
      <w:proofErr w:type="spellStart"/>
      <w:r>
        <w:t>SQLServerFDHostUser</w:t>
      </w:r>
      <w:proofErr w:type="spellEnd"/>
      <w:r>
        <w:t>$&lt;</w:t>
      </w:r>
      <w:proofErr w:type="spellStart"/>
      <w:r>
        <w:t>ServerName</w:t>
      </w:r>
      <w:proofErr w:type="spellEnd"/>
      <w:r>
        <w:t>&gt;$&lt;</w:t>
      </w:r>
      <w:proofErr w:type="spellStart"/>
      <w:r>
        <w:t>InstanceName</w:t>
      </w:r>
      <w:proofErr w:type="spellEnd"/>
      <w:r>
        <w:t>&gt;. You must provide a name and password for this new account at upgrade time.</w:t>
      </w:r>
    </w:p>
    <w:p w:rsidR="00D3242B" w:rsidRDefault="00D3242B" w:rsidP="00D3242B">
      <w:r>
        <w:t xml:space="preserve">For more information about breaking changes, see </w:t>
      </w:r>
      <w:hyperlink r:id="rId358" w:history="1">
        <w:r w:rsidRPr="00D87596">
          <w:rPr>
            <w:rStyle w:val="Hyperlink"/>
            <w:rFonts w:asciiTheme="minorHAnsi" w:hAnsiTheme="minorHAnsi"/>
          </w:rPr>
          <w:t>Breaking Changes to Full-Text Search in SQL Server 2008 R2</w:t>
        </w:r>
      </w:hyperlink>
      <w:r>
        <w:t xml:space="preserve"> in SQL Server 2008 R2 Books Online.</w:t>
      </w:r>
    </w:p>
    <w:p w:rsidR="00D3242B" w:rsidRPr="00F4567F" w:rsidRDefault="00D3242B" w:rsidP="00D3242B">
      <w:pPr>
        <w:pStyle w:val="Heading3"/>
      </w:pPr>
      <w:bookmarkStart w:id="352" w:name="_Toc215243758"/>
      <w:bookmarkStart w:id="353" w:name="_Toc280674251"/>
      <w:r w:rsidRPr="00F4567F">
        <w:t>Behavior Changes</w:t>
      </w:r>
      <w:bookmarkEnd w:id="352"/>
      <w:bookmarkEnd w:id="353"/>
    </w:p>
    <w:p w:rsidR="00D3242B" w:rsidRDefault="00D3242B" w:rsidP="00D3242B">
      <w:r>
        <w:t>There are several behavior changes that might require corrective action after the upgrade is completed. Table 6-2 lists the most important of these changes.</w:t>
      </w:r>
    </w:p>
    <w:p w:rsidR="00D3242B" w:rsidRDefault="00D3242B" w:rsidP="00D3242B">
      <w:pPr>
        <w:pStyle w:val="Label"/>
        <w:rPr>
          <w:rFonts w:ascii="Calibri" w:hAnsi="Calibri"/>
          <w:sz w:val="22"/>
        </w:rPr>
      </w:pPr>
      <w:r>
        <w:rPr>
          <w:rFonts w:ascii="Calibri" w:hAnsi="Calibri"/>
          <w:sz w:val="22"/>
        </w:rPr>
        <w:t>Table 6-2: Behavior Changes That Might Require Corrective Action</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5328"/>
        <w:gridCol w:w="4230"/>
      </w:tblGrid>
      <w:tr w:rsidR="00D3242B" w:rsidTr="00C545E4">
        <w:trPr>
          <w:cantSplit/>
          <w:tblHeader/>
        </w:trPr>
        <w:tc>
          <w:tcPr>
            <w:tcW w:w="5328" w:type="dxa"/>
            <w:tcBorders>
              <w:top w:val="single" w:sz="8" w:space="0" w:color="D9D9D9"/>
              <w:left w:val="single" w:sz="8" w:space="0" w:color="D9D9D9"/>
              <w:bottom w:val="single" w:sz="8" w:space="0" w:color="D9D9D9"/>
              <w:right w:val="single" w:sz="8" w:space="0" w:color="D9D9D9"/>
            </w:tcBorders>
            <w:shd w:val="clear" w:color="auto" w:fill="D9D9D9"/>
            <w:hideMark/>
          </w:tcPr>
          <w:p w:rsidR="00D3242B" w:rsidRDefault="00D3242B" w:rsidP="00C545E4">
            <w:pPr>
              <w:pStyle w:val="Text"/>
              <w:spacing w:line="276" w:lineRule="auto"/>
              <w:rPr>
                <w:rFonts w:ascii="Calibri" w:hAnsi="Calibri"/>
                <w:b/>
                <w:color w:val="1F497D"/>
                <w:sz w:val="22"/>
                <w:szCs w:val="22"/>
              </w:rPr>
            </w:pPr>
            <w:r>
              <w:rPr>
                <w:rFonts w:ascii="Calibri" w:hAnsi="Calibri"/>
                <w:b/>
                <w:color w:val="1F497D"/>
                <w:sz w:val="22"/>
                <w:szCs w:val="22"/>
              </w:rPr>
              <w:t>Behavior Change</w:t>
            </w:r>
          </w:p>
        </w:tc>
        <w:tc>
          <w:tcPr>
            <w:tcW w:w="4230" w:type="dxa"/>
            <w:tcBorders>
              <w:top w:val="single" w:sz="8" w:space="0" w:color="D9D9D9"/>
              <w:left w:val="single" w:sz="8" w:space="0" w:color="D9D9D9"/>
              <w:bottom w:val="single" w:sz="8" w:space="0" w:color="D9D9D9"/>
              <w:right w:val="single" w:sz="8" w:space="0" w:color="D9D9D9"/>
            </w:tcBorders>
            <w:shd w:val="clear" w:color="auto" w:fill="D9D9D9"/>
            <w:hideMark/>
          </w:tcPr>
          <w:p w:rsidR="00D3242B" w:rsidRDefault="00D3242B" w:rsidP="00C545E4">
            <w:pPr>
              <w:pStyle w:val="Text"/>
              <w:spacing w:line="276" w:lineRule="auto"/>
              <w:rPr>
                <w:rFonts w:ascii="Calibri" w:hAnsi="Calibri"/>
                <w:b/>
                <w:color w:val="1F497D"/>
                <w:sz w:val="22"/>
                <w:szCs w:val="22"/>
              </w:rPr>
            </w:pPr>
            <w:r>
              <w:rPr>
                <w:rFonts w:ascii="Calibri" w:hAnsi="Calibri"/>
                <w:b/>
                <w:color w:val="1F497D"/>
                <w:sz w:val="22"/>
                <w:szCs w:val="22"/>
              </w:rPr>
              <w:t>Description</w:t>
            </w:r>
          </w:p>
        </w:tc>
      </w:tr>
      <w:tr w:rsidR="00D3242B" w:rsidRPr="003A6172" w:rsidTr="00C545E4">
        <w:trPr>
          <w:cantSplit/>
        </w:trPr>
        <w:tc>
          <w:tcPr>
            <w:tcW w:w="5328"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pStyle w:val="Text"/>
              <w:spacing w:line="276" w:lineRule="auto"/>
              <w:rPr>
                <w:rFonts w:ascii="Calibri" w:hAnsi="Calibri"/>
                <w:sz w:val="22"/>
                <w:szCs w:val="22"/>
              </w:rPr>
            </w:pPr>
            <w:r>
              <w:rPr>
                <w:rFonts w:ascii="Calibri" w:hAnsi="Calibri"/>
                <w:b/>
                <w:sz w:val="22"/>
                <w:szCs w:val="22"/>
              </w:rPr>
              <w:t>Word breakers and filters</w:t>
            </w:r>
            <w:r w:rsidRPr="005C1F46">
              <w:rPr>
                <w:rFonts w:ascii="Calibri" w:hAnsi="Calibri"/>
                <w:sz w:val="22"/>
                <w:szCs w:val="22"/>
              </w:rPr>
              <w:t>—</w:t>
            </w:r>
            <w:r>
              <w:rPr>
                <w:rFonts w:ascii="Calibri" w:hAnsi="Calibri"/>
                <w:sz w:val="22"/>
                <w:szCs w:val="22"/>
              </w:rPr>
              <w:t xml:space="preserve">SQL Server 2008 and SQL Server 2008 R2 have significantly modified word breakers and filters used by full-text search to achieve improvements in functionality and reliability. In certain cases, changes to the word breakers can affect how some data is tokenized. Tokens created in SQL Server </w:t>
            </w:r>
            <w:r w:rsidRPr="005C1F46">
              <w:rPr>
                <w:rFonts w:ascii="Calibri" w:hAnsi="Calibri"/>
                <w:sz w:val="22"/>
                <w:szCs w:val="22"/>
              </w:rPr>
              <w:t>2008 R2</w:t>
            </w:r>
            <w:r>
              <w:rPr>
                <w:rFonts w:ascii="Calibri" w:hAnsi="Calibri"/>
                <w:b/>
                <w:sz w:val="22"/>
                <w:szCs w:val="22"/>
              </w:rPr>
              <w:t xml:space="preserve"> </w:t>
            </w:r>
            <w:r>
              <w:rPr>
                <w:rFonts w:ascii="Calibri" w:hAnsi="Calibri"/>
                <w:sz w:val="22"/>
                <w:szCs w:val="22"/>
              </w:rPr>
              <w:t>might differ from tokens created in SQL Server 2000 or SQL Server 2005.</w:t>
            </w:r>
          </w:p>
        </w:tc>
        <w:tc>
          <w:tcPr>
            <w:tcW w:w="4230"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Changes might require application modification or instance-level word breakers and filters. Semantic inconsistency could arise if full-text indexes are not repopulated, depending on the word breaker used.</w:t>
            </w:r>
          </w:p>
        </w:tc>
      </w:tr>
      <w:tr w:rsidR="00D3242B" w:rsidRPr="003A6172" w:rsidTr="00C545E4">
        <w:trPr>
          <w:cantSplit/>
        </w:trPr>
        <w:tc>
          <w:tcPr>
            <w:tcW w:w="5328"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pStyle w:val="Text"/>
              <w:spacing w:line="276" w:lineRule="auto"/>
              <w:rPr>
                <w:rFonts w:ascii="Calibri" w:hAnsi="Calibri"/>
                <w:sz w:val="22"/>
                <w:szCs w:val="22"/>
              </w:rPr>
            </w:pPr>
            <w:r>
              <w:rPr>
                <w:rFonts w:ascii="Calibri" w:hAnsi="Calibri"/>
                <w:b/>
                <w:sz w:val="22"/>
                <w:szCs w:val="22"/>
              </w:rPr>
              <w:lastRenderedPageBreak/>
              <w:t>Full-text search catalog path</w:t>
            </w:r>
            <w:r w:rsidRPr="005C1F46">
              <w:rPr>
                <w:rFonts w:ascii="Calibri" w:hAnsi="Calibri"/>
                <w:sz w:val="22"/>
                <w:szCs w:val="22"/>
              </w:rPr>
              <w:t>—</w:t>
            </w:r>
            <w:r>
              <w:rPr>
                <w:rFonts w:ascii="Calibri" w:hAnsi="Calibri"/>
                <w:sz w:val="22"/>
                <w:szCs w:val="22"/>
              </w:rPr>
              <w:t xml:space="preserve">The path in the </w:t>
            </w:r>
            <w:proofErr w:type="spellStart"/>
            <w:r>
              <w:rPr>
                <w:rFonts w:ascii="Calibri" w:hAnsi="Calibri"/>
                <w:sz w:val="22"/>
                <w:szCs w:val="22"/>
              </w:rPr>
              <w:t>sysfulltextcatalogs</w:t>
            </w:r>
            <w:proofErr w:type="spellEnd"/>
            <w:r>
              <w:rPr>
                <w:rFonts w:ascii="Calibri" w:hAnsi="Calibri"/>
                <w:sz w:val="22"/>
                <w:szCs w:val="22"/>
              </w:rPr>
              <w:t xml:space="preserve"> view and the path returned by the </w:t>
            </w:r>
            <w:proofErr w:type="spellStart"/>
            <w:r>
              <w:rPr>
                <w:rFonts w:ascii="Calibri" w:hAnsi="Calibri"/>
                <w:sz w:val="22"/>
                <w:szCs w:val="22"/>
              </w:rPr>
              <w:t>sp_help_fulltext_catalogs</w:t>
            </w:r>
            <w:proofErr w:type="spellEnd"/>
            <w:r>
              <w:rPr>
                <w:rFonts w:ascii="Calibri" w:hAnsi="Calibri"/>
                <w:sz w:val="22"/>
                <w:szCs w:val="22"/>
              </w:rPr>
              <w:t xml:space="preserve"> and the </w:t>
            </w:r>
            <w:proofErr w:type="spellStart"/>
            <w:r>
              <w:rPr>
                <w:rFonts w:ascii="Calibri" w:hAnsi="Calibri"/>
                <w:sz w:val="22"/>
                <w:szCs w:val="22"/>
              </w:rPr>
              <w:t>sp_help_fulltext_catalogs_cursor</w:t>
            </w:r>
            <w:proofErr w:type="spellEnd"/>
            <w:r>
              <w:rPr>
                <w:rFonts w:ascii="Calibri" w:hAnsi="Calibri"/>
                <w:sz w:val="22"/>
                <w:szCs w:val="22"/>
              </w:rPr>
              <w:t xml:space="preserve"> system stored procedures have changed.</w:t>
            </w:r>
          </w:p>
        </w:tc>
        <w:tc>
          <w:tcPr>
            <w:tcW w:w="4230"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In SQL Server 2000, a full-text catalog’s path points to its root directory, whereas in SQL Server 2005 its path points to the catalog directory. In SQL Server 2008 R2, because the full-text catalogs are logical objects, there is no file path associated with the full-text search catalog.</w:t>
            </w:r>
          </w:p>
        </w:tc>
      </w:tr>
      <w:tr w:rsidR="00D3242B" w:rsidRPr="003A6172" w:rsidTr="00C545E4">
        <w:trPr>
          <w:cantSplit/>
        </w:trPr>
        <w:tc>
          <w:tcPr>
            <w:tcW w:w="5328"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rPr>
                <w:b/>
              </w:rPr>
            </w:pPr>
            <w:r>
              <w:rPr>
                <w:b/>
              </w:rPr>
              <w:t>Noise word in predicate or function</w:t>
            </w:r>
            <w:r w:rsidRPr="005C1F46">
              <w:t>—</w:t>
            </w:r>
            <w:r>
              <w:t>In SQL Server 2000, a query that uses a full-text search predicate or function containing a noise word returns an error. In SQL Server 2005, SQL Server 2008, and SQL Server 2008 R2, a similar query returns no rows and a warning is issued.</w:t>
            </w:r>
          </w:p>
        </w:tc>
        <w:tc>
          <w:tcPr>
            <w:tcW w:w="4230"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Modify your application to correctly handle such a warning.</w:t>
            </w:r>
          </w:p>
        </w:tc>
      </w:tr>
      <w:tr w:rsidR="00D3242B" w:rsidRPr="003A6172" w:rsidTr="00C545E4">
        <w:trPr>
          <w:cantSplit/>
        </w:trPr>
        <w:tc>
          <w:tcPr>
            <w:tcW w:w="5328"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rPr>
                <w:b/>
              </w:rPr>
            </w:pPr>
            <w:r>
              <w:rPr>
                <w:b/>
              </w:rPr>
              <w:t>Rows with a rank of 0</w:t>
            </w:r>
            <w:r w:rsidRPr="005C1F46">
              <w:t>—</w:t>
            </w:r>
            <w:r>
              <w:t>In SQL Server 2000, rows with a rank of 0 are not returned by full-text queries. In SQL Server 2005, SQL Server 2008, and SQL Server 2008 R2, rows with a rank of 0 are returned. This change can affect the results of stored procedures and other queries.</w:t>
            </w:r>
          </w:p>
        </w:tc>
        <w:tc>
          <w:tcPr>
            <w:tcW w:w="4230"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You might have to modify your applications to filter out rows with a rank of 0.</w:t>
            </w:r>
          </w:p>
        </w:tc>
      </w:tr>
      <w:tr w:rsidR="00D3242B" w:rsidRPr="003A6172" w:rsidTr="00C545E4">
        <w:trPr>
          <w:cantSplit/>
        </w:trPr>
        <w:tc>
          <w:tcPr>
            <w:tcW w:w="5328" w:type="dxa"/>
            <w:tcBorders>
              <w:top w:val="single" w:sz="8" w:space="0" w:color="D9D9D9"/>
              <w:left w:val="single" w:sz="8" w:space="0" w:color="D9D9D9"/>
              <w:bottom w:val="single" w:sz="8" w:space="0" w:color="D9D9D9"/>
              <w:right w:val="single" w:sz="8" w:space="0" w:color="D9D9D9"/>
            </w:tcBorders>
          </w:tcPr>
          <w:p w:rsidR="00D3242B" w:rsidRDefault="00D3242B" w:rsidP="00C545E4">
            <w:pPr>
              <w:spacing w:after="0"/>
            </w:pPr>
            <w:r>
              <w:rPr>
                <w:b/>
              </w:rPr>
              <w:t xml:space="preserve">FULLTEXTCATALOGPROPERTY </w:t>
            </w:r>
            <w:proofErr w:type="spellStart"/>
            <w:r>
              <w:rPr>
                <w:b/>
              </w:rPr>
              <w:t>ItemCount</w:t>
            </w:r>
            <w:proofErr w:type="spellEnd"/>
            <w:r>
              <w:rPr>
                <w:b/>
              </w:rPr>
              <w:t xml:space="preserve"> returns fewer items</w:t>
            </w:r>
            <w:r w:rsidRPr="00B97DEB">
              <w:t>—</w:t>
            </w:r>
            <w:r>
              <w:t xml:space="preserve">In SQL Server 2000, </w:t>
            </w:r>
            <w:proofErr w:type="spellStart"/>
            <w:r>
              <w:t>ItemCount</w:t>
            </w:r>
            <w:proofErr w:type="spellEnd"/>
            <w:r>
              <w:t xml:space="preserve"> returns the aggregate of the number of indexed rows in each full-text indexed table in the full-text catalog, plus one for every table in the catalog. In SQL Server 2005, this was changed to accurately reflect the total number of indexed rows in each full-text indexed table in the full-text catalog.</w:t>
            </w:r>
          </w:p>
          <w:p w:rsidR="00D3242B" w:rsidRDefault="00D3242B" w:rsidP="00C545E4">
            <w:pPr>
              <w:spacing w:after="0"/>
            </w:pPr>
          </w:p>
          <w:p w:rsidR="00D3242B" w:rsidRDefault="00D3242B" w:rsidP="00C545E4">
            <w:pPr>
              <w:spacing w:after="0"/>
            </w:pPr>
            <w:r>
              <w:t xml:space="preserve">In SQL Server 2008 R2, the </w:t>
            </w:r>
            <w:proofErr w:type="spellStart"/>
            <w:r>
              <w:t>ItemCount</w:t>
            </w:r>
            <w:proofErr w:type="spellEnd"/>
            <w:r>
              <w:t xml:space="preserve"> property was further updated so that it no longer counts NULL rows or BLOB rows with NULL extensions. With this improvement, the final count of items in the full-text catalog includes only the number of rows being successfully aggregated.</w:t>
            </w:r>
          </w:p>
        </w:tc>
        <w:tc>
          <w:tcPr>
            <w:tcW w:w="4230" w:type="dxa"/>
            <w:tcBorders>
              <w:top w:val="single" w:sz="8" w:space="0" w:color="D9D9D9"/>
              <w:left w:val="single" w:sz="8" w:space="0" w:color="D9D9D9"/>
              <w:bottom w:val="single" w:sz="8" w:space="0" w:color="D9D9D9"/>
              <w:right w:val="single" w:sz="8" w:space="0" w:color="D9D9D9"/>
            </w:tcBorders>
            <w:hideMark/>
          </w:tcPr>
          <w:p w:rsidR="00D3242B" w:rsidRDefault="00D3242B" w:rsidP="00C545E4">
            <w:pPr>
              <w:spacing w:after="0"/>
            </w:pPr>
            <w:r>
              <w:t xml:space="preserve">Modify stored procedures and scripts to update checks based on the </w:t>
            </w:r>
            <w:proofErr w:type="spellStart"/>
            <w:r>
              <w:t>ItemCount</w:t>
            </w:r>
            <w:proofErr w:type="spellEnd"/>
            <w:r>
              <w:t xml:space="preserve"> property.</w:t>
            </w:r>
          </w:p>
        </w:tc>
      </w:tr>
    </w:tbl>
    <w:p w:rsidR="00D3242B" w:rsidRDefault="00D3242B" w:rsidP="00D3242B"/>
    <w:p w:rsidR="00D3242B" w:rsidRDefault="00D3242B" w:rsidP="00D3242B">
      <w:r>
        <w:t xml:space="preserve">For more information about behavior changes to full-text search, see </w:t>
      </w:r>
      <w:hyperlink r:id="rId359" w:history="1">
        <w:r w:rsidRPr="00B97DEB">
          <w:rPr>
            <w:rStyle w:val="Hyperlink"/>
          </w:rPr>
          <w:t>Behavior Changes to Full-Text Search in SQL Server 2008 R2</w:t>
        </w:r>
      </w:hyperlink>
      <w:r>
        <w:t xml:space="preserve"> in SQL Server 2008 R2 Books Online.</w:t>
      </w:r>
    </w:p>
    <w:p w:rsidR="00D3242B" w:rsidRPr="009467F4" w:rsidRDefault="00D3242B" w:rsidP="00D3242B">
      <w:pPr>
        <w:pStyle w:val="Heading3"/>
      </w:pPr>
      <w:bookmarkStart w:id="354" w:name="_Toc215243759"/>
      <w:bookmarkStart w:id="355" w:name="_Toc280674252"/>
      <w:r w:rsidRPr="009467F4">
        <w:t>Running Upgrade Advisor</w:t>
      </w:r>
      <w:bookmarkEnd w:id="354"/>
      <w:bookmarkEnd w:id="355"/>
    </w:p>
    <w:p w:rsidR="00D3242B" w:rsidRDefault="00D3242B" w:rsidP="00D3242B">
      <w:r>
        <w:t xml:space="preserve">To obtain a report that identifies many of these potential issues before you start an upgrade, you should run the SQL Server 2008 R2 Upgrade Advisor to analyze the relational database that you want to </w:t>
      </w:r>
      <w:r>
        <w:lastRenderedPageBreak/>
        <w:t>upgrade. Figure 6-1 shows a sample Upgrade Advisor report. For information about how to install and run this tool, see Chapter 1, "Upgrade Planning and Deployment."</w:t>
      </w:r>
    </w:p>
    <w:p w:rsidR="00D3242B" w:rsidRDefault="00D3242B" w:rsidP="00D3242B">
      <w:r>
        <w:rPr>
          <w:noProof/>
        </w:rPr>
        <w:drawing>
          <wp:inline distT="0" distB="0" distL="0" distR="0">
            <wp:extent cx="5400040" cy="3743001"/>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stretch>
                      <a:fillRect/>
                    </a:stretch>
                  </pic:blipFill>
                  <pic:spPr>
                    <a:xfrm>
                      <a:off x="0" y="0"/>
                      <a:ext cx="5400040" cy="3743001"/>
                    </a:xfrm>
                    <a:prstGeom prst="rect">
                      <a:avLst/>
                    </a:prstGeom>
                  </pic:spPr>
                </pic:pic>
              </a:graphicData>
            </a:graphic>
          </wp:inline>
        </w:drawing>
      </w:r>
    </w:p>
    <w:p w:rsidR="00D3242B" w:rsidRDefault="00D3242B" w:rsidP="00D3242B">
      <w:r>
        <w:rPr>
          <w:b/>
        </w:rPr>
        <w:t>Figure 6-1:</w:t>
      </w:r>
      <w:r>
        <w:t xml:space="preserve"> Sample SQL Server 2008 R2 Upgrade Advisor report</w:t>
      </w:r>
    </w:p>
    <w:p w:rsidR="00D3242B" w:rsidRDefault="00D3242B" w:rsidP="00D3242B">
      <w:r>
        <w:t>Be aware that there is also a category of issues that either cannot be detected by Upgrade Advisor or whose detection would result in too many false-positive results. For a complete list of full-text search upgrade issues that Upgrade Advisor detects, review the "Full-Text Search Upgrade Issues" topic in the Upgrade Advisor Help file.</w:t>
      </w:r>
    </w:p>
    <w:p w:rsidR="00D3242B" w:rsidRDefault="00D3242B" w:rsidP="00D3242B">
      <w:r>
        <w:t xml:space="preserve">Chapter 1 also covers running </w:t>
      </w:r>
      <w:r w:rsidR="00C943A6">
        <w:t xml:space="preserve">the </w:t>
      </w:r>
      <w:r>
        <w:t>SQL Server 2000, SQL Server 2005, and SQL Server 2008 versions of Best Practices Analyzer to prepare for an upgrade.</w:t>
      </w:r>
    </w:p>
    <w:p w:rsidR="00D3242B" w:rsidRPr="009467F4" w:rsidRDefault="00D3242B" w:rsidP="00D3242B">
      <w:pPr>
        <w:pStyle w:val="Heading3"/>
      </w:pPr>
      <w:bookmarkStart w:id="356" w:name="_Toc215243760"/>
      <w:bookmarkStart w:id="357" w:name="_Toc280674253"/>
      <w:r w:rsidRPr="009467F4">
        <w:t>Preparing for a Possible Rollback</w:t>
      </w:r>
      <w:bookmarkEnd w:id="356"/>
      <w:bookmarkEnd w:id="357"/>
    </w:p>
    <w:p w:rsidR="00D3242B" w:rsidRDefault="00D3242B" w:rsidP="00D3242B">
      <w:r>
        <w:t>Before you start an upgrade of a database that has full-text search enabled, take steps to make sure that you can roll back a failed upgrade if it is necessary and that sufficient space exists in the database for the upgrade to complete successfully. Although the in-place upgrade process was designed and tested to handle most situations, unforeseen problems might occur and result in a failed upgrade. In extreme cases, a failed upgrade can even result in an unusable SQL Server 2000, SQL Server 2005, or SQL Server 2008 installation. Therefore, planning for a failed upgrade process is important.</w:t>
      </w:r>
    </w:p>
    <w:p w:rsidR="00D3242B" w:rsidRDefault="00D3242B" w:rsidP="00D3242B">
      <w:r>
        <w:t>A side-by-side upgrade of an existing full-text enabled database to SQL Server 2008 R2 should not encounter the same kinds of problems that can affect an in-place upgrade. However, you should follow similar steps to ensure the ability to roll back if it is necessary.</w:t>
      </w:r>
    </w:p>
    <w:p w:rsidR="00D3242B" w:rsidRDefault="00D3242B" w:rsidP="00D3242B">
      <w:r>
        <w:lastRenderedPageBreak/>
        <w:t>If a failed in-place upgrade occurs, frequently the easiest resolution is to reinstall SQL Server 2000 or SQL Server 2005 and restore the installation to its state before the upgrade process began. To make sure that all the data and configuration files that are needed to restore the existing installation are available, complete the steps outlined in Chapter 3, "Relational Databases," in addition to the following steps before the upgrade process starts:</w:t>
      </w:r>
    </w:p>
    <w:p w:rsidR="00D3242B" w:rsidRDefault="00D3242B" w:rsidP="00641564">
      <w:pPr>
        <w:pStyle w:val="ListParagraph"/>
        <w:numPr>
          <w:ilvl w:val="0"/>
          <w:numId w:val="275"/>
        </w:numPr>
      </w:pPr>
      <w:r>
        <w:t xml:space="preserve">Review requirements to determine whether your hardware and software can support SQL Server 2008 R2. For more information, see </w:t>
      </w:r>
      <w:hyperlink r:id="rId361" w:history="1">
        <w:r w:rsidRPr="00D87596">
          <w:rPr>
            <w:rStyle w:val="Hyperlink"/>
            <w:rFonts w:asciiTheme="minorHAnsi" w:hAnsiTheme="minorHAnsi"/>
          </w:rPr>
          <w:t>Hardware and Software Requirements for Installing SQL Server 2008 R2</w:t>
        </w:r>
      </w:hyperlink>
      <w:r>
        <w:t xml:space="preserve"> in SQL Server 2008 R2 Books Online.</w:t>
      </w:r>
    </w:p>
    <w:p w:rsidR="00D3242B" w:rsidRDefault="00D3242B" w:rsidP="00641564">
      <w:pPr>
        <w:pStyle w:val="ListParagraph"/>
        <w:numPr>
          <w:ilvl w:val="0"/>
          <w:numId w:val="275"/>
        </w:numPr>
      </w:pPr>
      <w:r>
        <w:t xml:space="preserve">Use System Configuration Checker (SCC) to scan the server for any conditions that might prevent a successful installation of SQL Server 2008 R2. For more information, see </w:t>
      </w:r>
      <w:hyperlink r:id="rId362" w:history="1">
        <w:r w:rsidRPr="00D87596">
          <w:rPr>
            <w:rStyle w:val="Hyperlink"/>
            <w:rFonts w:asciiTheme="minorHAnsi" w:hAnsiTheme="minorHAnsi"/>
          </w:rPr>
          <w:t>Check Parameters for the System Configuration Checker</w:t>
        </w:r>
      </w:hyperlink>
      <w:r w:rsidRPr="00D87596">
        <w:rPr>
          <w:rFonts w:asciiTheme="minorHAnsi" w:hAnsiTheme="minorHAnsi"/>
        </w:rPr>
        <w:t xml:space="preserve"> </w:t>
      </w:r>
      <w:r>
        <w:t>in SQL Server 2008 R2 Books Online.</w:t>
      </w:r>
    </w:p>
    <w:p w:rsidR="00D3242B" w:rsidRDefault="00D3242B" w:rsidP="00641564">
      <w:pPr>
        <w:pStyle w:val="ListParagraph"/>
        <w:numPr>
          <w:ilvl w:val="0"/>
          <w:numId w:val="275"/>
        </w:numPr>
      </w:pPr>
      <w:r>
        <w:t xml:space="preserve">Review security best practices and guidance for SQL Server. For more information, see </w:t>
      </w:r>
      <w:hyperlink r:id="rId363" w:history="1">
        <w:r w:rsidRPr="00D87596">
          <w:rPr>
            <w:rStyle w:val="Hyperlink"/>
            <w:rFonts w:asciiTheme="minorHAnsi" w:hAnsiTheme="minorHAnsi"/>
          </w:rPr>
          <w:t>Security Considerations for a SQL Server Installation</w:t>
        </w:r>
      </w:hyperlink>
      <w:r>
        <w:t xml:space="preserve"> in SQL Server 2008 R2 Books Online.</w:t>
      </w:r>
    </w:p>
    <w:p w:rsidR="00D3242B" w:rsidRDefault="00D3242B" w:rsidP="00641564">
      <w:pPr>
        <w:pStyle w:val="ListParagraph"/>
        <w:numPr>
          <w:ilvl w:val="0"/>
          <w:numId w:val="275"/>
        </w:numPr>
      </w:pPr>
      <w:r>
        <w:t xml:space="preserve">Run Upgrade Advisor on the server to determine any issues that might prevent you from successfully upgrading. For more information, </w:t>
      </w:r>
      <w:r w:rsidRPr="00D87596">
        <w:rPr>
          <w:rFonts w:asciiTheme="minorHAnsi" w:hAnsiTheme="minorHAnsi"/>
        </w:rPr>
        <w:t xml:space="preserve">see </w:t>
      </w:r>
      <w:hyperlink r:id="rId364" w:history="1">
        <w:r w:rsidRPr="00D87596">
          <w:rPr>
            <w:rStyle w:val="Hyperlink"/>
            <w:rFonts w:asciiTheme="minorHAnsi" w:hAnsiTheme="minorHAnsi"/>
          </w:rPr>
          <w:t>Using Upgrade Advisor to Prepare for Upgrades</w:t>
        </w:r>
      </w:hyperlink>
      <w:r>
        <w:t xml:space="preserve"> in SQL Server 2008 R2 Books Online.</w:t>
      </w:r>
    </w:p>
    <w:p w:rsidR="00D3242B" w:rsidRDefault="00D3242B" w:rsidP="00641564">
      <w:pPr>
        <w:pStyle w:val="ListParagraph"/>
        <w:numPr>
          <w:ilvl w:val="0"/>
          <w:numId w:val="275"/>
        </w:numPr>
      </w:pPr>
      <w:r>
        <w:t>Make sure that the filegroup associated with the base table of a full-text index has sufficient space to accommodate the additional space that is required by SQL Server 2008 R2 full-text indexes.</w:t>
      </w:r>
    </w:p>
    <w:p w:rsidR="00D3242B" w:rsidRPr="002B6DA5" w:rsidRDefault="00D3242B" w:rsidP="00D3242B">
      <w:pPr>
        <w:pStyle w:val="Heading3"/>
      </w:pPr>
      <w:bookmarkStart w:id="358" w:name="_Toc215243761"/>
      <w:bookmarkStart w:id="359" w:name="_Toc280674254"/>
      <w:r w:rsidRPr="002B6DA5">
        <w:t>Additional Preparation Steps When Upgrading from SQL Server 2000</w:t>
      </w:r>
      <w:bookmarkEnd w:id="358"/>
      <w:bookmarkEnd w:id="359"/>
    </w:p>
    <w:p w:rsidR="00D3242B" w:rsidRDefault="00D3242B" w:rsidP="00D3242B">
      <w:r>
        <w:t>If you plan to upgrade a SQL Server 2000 full-text-enabled database, you also have to perform the following preparation tasks in addition to those we covered earlier:</w:t>
      </w:r>
    </w:p>
    <w:p w:rsidR="00D3242B" w:rsidRDefault="00D3242B" w:rsidP="00641564">
      <w:pPr>
        <w:pStyle w:val="ListParagraph"/>
        <w:numPr>
          <w:ilvl w:val="0"/>
          <w:numId w:val="276"/>
        </w:numPr>
      </w:pPr>
      <w:r>
        <w:t>On a standalone computer, stop the Microsoft Search service (but leave it running on a clustered SQL Server configuration).</w:t>
      </w:r>
    </w:p>
    <w:p w:rsidR="00D3242B" w:rsidRDefault="00D3242B" w:rsidP="00641564">
      <w:pPr>
        <w:pStyle w:val="ListParagraph"/>
        <w:numPr>
          <w:ilvl w:val="0"/>
          <w:numId w:val="276"/>
        </w:numPr>
      </w:pPr>
      <w:r>
        <w:t>Back up the full-text catalogs, folders, and files in the Windows file system by using any supported method for backing up file system files.</w:t>
      </w:r>
    </w:p>
    <w:p w:rsidR="00D3242B" w:rsidRDefault="00D3242B" w:rsidP="00641564">
      <w:pPr>
        <w:pStyle w:val="ListParagraph"/>
        <w:numPr>
          <w:ilvl w:val="0"/>
          <w:numId w:val="276"/>
        </w:numPr>
      </w:pPr>
      <w:r>
        <w:t xml:space="preserve">Back up the full-text search registry entries. For more information, see </w:t>
      </w:r>
      <w:hyperlink r:id="rId365" w:history="1">
        <w:r w:rsidRPr="002B6DA5">
          <w:rPr>
            <w:rStyle w:val="Hyperlink"/>
            <w:rFonts w:asciiTheme="minorHAnsi" w:hAnsiTheme="minorHAnsi"/>
          </w:rPr>
          <w:t>How to Move, Copy, and Back</w:t>
        </w:r>
        <w:r>
          <w:rPr>
            <w:rStyle w:val="Hyperlink"/>
            <w:rFonts w:asciiTheme="minorHAnsi" w:hAnsiTheme="minorHAnsi"/>
          </w:rPr>
          <w:t xml:space="preserve"> U</w:t>
        </w:r>
        <w:r w:rsidRPr="002B6DA5">
          <w:rPr>
            <w:rStyle w:val="Hyperlink"/>
            <w:rFonts w:asciiTheme="minorHAnsi" w:hAnsiTheme="minorHAnsi"/>
          </w:rPr>
          <w:t>p Full-Text Catalog Folders and Files</w:t>
        </w:r>
      </w:hyperlink>
      <w:r w:rsidRPr="002B6DA5">
        <w:rPr>
          <w:rFonts w:asciiTheme="minorHAnsi" w:hAnsiTheme="minorHAnsi"/>
        </w:rPr>
        <w:t xml:space="preserve"> </w:t>
      </w:r>
      <w:r>
        <w:t>in the Microsoft Knowledge Base.</w:t>
      </w:r>
    </w:p>
    <w:p w:rsidR="00D3242B" w:rsidRDefault="00D3242B" w:rsidP="00D3242B">
      <w:pPr>
        <w:pStyle w:val="Heading2"/>
      </w:pPr>
      <w:bookmarkStart w:id="360" w:name="_Toc215243762"/>
      <w:bookmarkStart w:id="361" w:name="_Toc280674255"/>
      <w:r>
        <w:t>Upgrading a Full-Text-Enabled Database</w:t>
      </w:r>
      <w:bookmarkEnd w:id="360"/>
      <w:bookmarkEnd w:id="361"/>
    </w:p>
    <w:p w:rsidR="00D3242B" w:rsidRDefault="00D3242B" w:rsidP="00D3242B">
      <w:r>
        <w:t>You can choose between two options when you upgrade a full-text enabled database to SQL Server 2008 R2: in-place or side-by-side upgrade.</w:t>
      </w:r>
    </w:p>
    <w:p w:rsidR="00D3242B" w:rsidRPr="00A06514" w:rsidRDefault="00D3242B" w:rsidP="00D3242B">
      <w:pPr>
        <w:pStyle w:val="Heading3"/>
      </w:pPr>
      <w:bookmarkStart w:id="362" w:name="_Toc215243763"/>
      <w:bookmarkStart w:id="363" w:name="_Toc280674256"/>
      <w:r w:rsidRPr="00A06514">
        <w:t>In-Place Upgrade</w:t>
      </w:r>
      <w:bookmarkEnd w:id="362"/>
      <w:bookmarkEnd w:id="363"/>
    </w:p>
    <w:p w:rsidR="00D3242B" w:rsidRDefault="00D3242B" w:rsidP="00D3242B">
      <w:r>
        <w:t>For an in-place upgrade, an instance of SQL Server 2008 R2 is set up side-by-side with the old version of SQL Server 2000, SQL Server 2005, or SQL Server 2008, and data is moved to the new version. If the old version of SQL Server had full-text search installed, a new version of full-text search is automatically installed.</w:t>
      </w:r>
    </w:p>
    <w:p w:rsidR="00D3242B" w:rsidRDefault="00D3242B" w:rsidP="00D3242B">
      <w:r>
        <w:t>Side-by-side install means that the following components exist at the instance-level of SQL Server:</w:t>
      </w:r>
    </w:p>
    <w:p w:rsidR="00D3242B" w:rsidRDefault="00D3242B" w:rsidP="00641564">
      <w:pPr>
        <w:pStyle w:val="ListParagraph"/>
        <w:numPr>
          <w:ilvl w:val="0"/>
          <w:numId w:val="111"/>
        </w:numPr>
      </w:pPr>
      <w:r>
        <w:rPr>
          <w:b/>
        </w:rPr>
        <w:lastRenderedPageBreak/>
        <w:t>Word breakers, stemmers, and filters</w:t>
      </w:r>
      <w:r>
        <w:t xml:space="preserve">. Each instance now uses its own set of word breakers, stemmers, and filters, instead of relying on the operating system version of these components. These components are also easier to register and configure at a per-instance level. For more information, see </w:t>
      </w:r>
      <w:hyperlink r:id="rId366" w:history="1">
        <w:r w:rsidRPr="00D87596">
          <w:rPr>
            <w:rStyle w:val="Hyperlink"/>
            <w:rFonts w:asciiTheme="minorHAnsi" w:hAnsiTheme="minorHAnsi"/>
          </w:rPr>
          <w:t>Word Breakers and Stemmers</w:t>
        </w:r>
      </w:hyperlink>
      <w:r>
        <w:t xml:space="preserve"> and </w:t>
      </w:r>
      <w:hyperlink r:id="rId367" w:history="1">
        <w:r w:rsidRPr="00D87596">
          <w:rPr>
            <w:rStyle w:val="Hyperlink"/>
            <w:rFonts w:asciiTheme="minorHAnsi" w:hAnsiTheme="minorHAnsi"/>
          </w:rPr>
          <w:t>Full-Text Search Filters</w:t>
        </w:r>
      </w:hyperlink>
      <w:r>
        <w:t xml:space="preserve"> in SQL Server 2008 R2 Books Online.</w:t>
      </w:r>
    </w:p>
    <w:p w:rsidR="00D3242B" w:rsidRDefault="00D3242B" w:rsidP="00641564">
      <w:pPr>
        <w:pStyle w:val="ListParagraph"/>
        <w:numPr>
          <w:ilvl w:val="0"/>
          <w:numId w:val="111"/>
        </w:numPr>
      </w:pPr>
      <w:r>
        <w:rPr>
          <w:b/>
        </w:rPr>
        <w:t>Filter daemon host</w:t>
      </w:r>
      <w:r>
        <w:t>. The full-text filter daemon hosts are processes that safely load and drive third-party extensible components used for indexing and querying—such as word breakers, stemmers, and filters—without compromising the integrity of the Full-Text Engine. A server instance uses a multithreaded process for all multithreaded filters and a single-threaded process for all single-threaded filters.</w:t>
      </w:r>
    </w:p>
    <w:p w:rsidR="00D3242B" w:rsidRDefault="00D3242B" w:rsidP="00D3242B">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SQL Server 2008 introduced a service account for the FDHOST Launcher service (</w:t>
      </w:r>
      <w:proofErr w:type="spellStart"/>
      <w:r>
        <w:rPr>
          <w:rFonts w:ascii="Calibri" w:hAnsi="Calibri"/>
          <w:sz w:val="22"/>
          <w:szCs w:val="22"/>
        </w:rPr>
        <w:t>MSSQLFDLauncher</w:t>
      </w:r>
      <w:proofErr w:type="spellEnd"/>
      <w:r>
        <w:rPr>
          <w:rFonts w:ascii="Calibri" w:hAnsi="Calibri"/>
          <w:sz w:val="22"/>
          <w:szCs w:val="22"/>
        </w:rPr>
        <w:t xml:space="preserve">). This service propagates the service account information to the filter daemon host processes of a specific instance of SQL Server. For information about how to set the service account, see </w:t>
      </w:r>
      <w:hyperlink r:id="rId368" w:history="1">
        <w:r>
          <w:rPr>
            <w:rStyle w:val="Hyperlink"/>
            <w:rFonts w:ascii="Calibri" w:hAnsi="Calibri"/>
            <w:sz w:val="22"/>
            <w:szCs w:val="22"/>
          </w:rPr>
          <w:t>How to: Set the FDHOST Launcher (</w:t>
        </w:r>
        <w:proofErr w:type="spellStart"/>
        <w:r>
          <w:rPr>
            <w:rStyle w:val="Hyperlink"/>
            <w:rFonts w:ascii="Calibri" w:hAnsi="Calibri"/>
            <w:sz w:val="22"/>
            <w:szCs w:val="22"/>
          </w:rPr>
          <w:t>MSSQLFDLauncher</w:t>
        </w:r>
        <w:proofErr w:type="spellEnd"/>
        <w:r>
          <w:rPr>
            <w:rStyle w:val="Hyperlink"/>
            <w:rFonts w:ascii="Calibri" w:hAnsi="Calibri"/>
            <w:sz w:val="22"/>
            <w:szCs w:val="22"/>
          </w:rPr>
          <w:t>) Service Account for Full-Text Search (SQL Server Configuration Manager)</w:t>
        </w:r>
      </w:hyperlink>
      <w:r>
        <w:rPr>
          <w:rFonts w:ascii="Calibri" w:hAnsi="Calibri"/>
          <w:sz w:val="22"/>
          <w:szCs w:val="22"/>
        </w:rPr>
        <w:t xml:space="preserve"> in SQL Server 2008 R2 Books Online.</w:t>
      </w:r>
    </w:p>
    <w:p w:rsidR="00D3242B" w:rsidRDefault="00D3242B" w:rsidP="00D3242B">
      <w:pPr>
        <w:spacing w:after="60"/>
      </w:pPr>
    </w:p>
    <w:p w:rsidR="00D3242B" w:rsidRDefault="00D3242B" w:rsidP="00D3242B">
      <w:pPr>
        <w:spacing w:after="60"/>
      </w:pPr>
      <w:r>
        <w:t>In SQL Server 2005 and earlier versions, each full-text index is located in a full-text catalog that belongs to a filegroup, has a physical path, and is treated as a database file. In SQL Server 2008 R2, a full-text catalog is a logical concept—a virtual object—that refers to a group of full-text indexes. Therefore, a new full-text catalog is not treated as a database file that has a physical path. However, during an upgrade of any full-text catalog that contains data files, a new filegroup is created on the same disk. This maintains the old disk I/O behavior after upgrade. Any full-text index from that catalog is put in the new filegroup if the root path exists. If the old full-text catalog path is invalid, the upgrade keeps the full-text index in the same filegroup as the base table or, for a partitioned table, in the primary filegroup.</w:t>
      </w:r>
    </w:p>
    <w:p w:rsidR="00D3242B" w:rsidRDefault="00D3242B" w:rsidP="00D3242B">
      <w:pPr>
        <w:pStyle w:val="Heading4"/>
        <w:ind w:left="864" w:hanging="864"/>
        <w:rPr>
          <w:b w:val="0"/>
          <w:bCs w:val="0"/>
        </w:rPr>
      </w:pPr>
      <w:r>
        <w:t>In-Place Upgrade of Full-Text Search Databases with Third-Party Filters</w:t>
      </w:r>
    </w:p>
    <w:p w:rsidR="00D3242B" w:rsidRDefault="00D3242B" w:rsidP="00D3242B">
      <w:r>
        <w:t>By default, the full-text engine will not load components that are not signed by Microsoft. To perform an in-place upgrade of full-text search databases with third-party filters, follow these steps:</w:t>
      </w:r>
    </w:p>
    <w:p w:rsidR="00D3242B" w:rsidRDefault="00D3242B" w:rsidP="00641564">
      <w:pPr>
        <w:pStyle w:val="ListParagraph"/>
        <w:numPr>
          <w:ilvl w:val="0"/>
          <w:numId w:val="277"/>
        </w:numPr>
      </w:pPr>
      <w:r>
        <w:t xml:space="preserve">Use the </w:t>
      </w:r>
      <w:proofErr w:type="spellStart"/>
      <w:r>
        <w:t>sp_fulltext_service</w:t>
      </w:r>
      <w:proofErr w:type="spellEnd"/>
      <w:r>
        <w:t xml:space="preserve"> stored procedure to set the service property, </w:t>
      </w:r>
      <w:proofErr w:type="spellStart"/>
      <w:r>
        <w:rPr>
          <w:i/>
        </w:rPr>
        <w:t>load_os_resources</w:t>
      </w:r>
      <w:proofErr w:type="spellEnd"/>
      <w:r>
        <w:t>, for the third-party filter.</w:t>
      </w:r>
    </w:p>
    <w:p w:rsidR="00D3242B" w:rsidRDefault="00D3242B" w:rsidP="00641564">
      <w:pPr>
        <w:pStyle w:val="ListParagraph"/>
        <w:numPr>
          <w:ilvl w:val="0"/>
          <w:numId w:val="277"/>
        </w:numPr>
      </w:pPr>
      <w:r>
        <w:t xml:space="preserve">Turn off the </w:t>
      </w:r>
      <w:proofErr w:type="spellStart"/>
      <w:r>
        <w:t>Verify_signature</w:t>
      </w:r>
      <w:proofErr w:type="spellEnd"/>
      <w:r>
        <w:t xml:space="preserve"> option.</w:t>
      </w:r>
    </w:p>
    <w:p w:rsidR="00D3242B" w:rsidRDefault="00D3242B" w:rsidP="00641564">
      <w:pPr>
        <w:pStyle w:val="ListParagraph"/>
        <w:numPr>
          <w:ilvl w:val="0"/>
          <w:numId w:val="277"/>
        </w:numPr>
      </w:pPr>
      <w:r>
        <w:t>Restart full-text population.</w:t>
      </w:r>
    </w:p>
    <w:p w:rsidR="00D3242B" w:rsidRDefault="00D3242B" w:rsidP="00D3242B">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For more information about this topic, see the "Discontinued Functionality" section earlier.</w:t>
      </w:r>
    </w:p>
    <w:p w:rsidR="00D3242B" w:rsidRPr="000D206C" w:rsidRDefault="00D3242B" w:rsidP="00D3242B">
      <w:pPr>
        <w:pStyle w:val="Heading3"/>
      </w:pPr>
      <w:bookmarkStart w:id="364" w:name="_Toc215243764"/>
      <w:bookmarkStart w:id="365" w:name="_Toc280674257"/>
      <w:r w:rsidRPr="000D206C">
        <w:t>Side-by-Side Upgrade</w:t>
      </w:r>
      <w:bookmarkEnd w:id="364"/>
      <w:bookmarkEnd w:id="365"/>
    </w:p>
    <w:p w:rsidR="00D3242B" w:rsidRDefault="00D3242B" w:rsidP="00D3242B">
      <w:r>
        <w:t>For a side-by-side upgrade, an instance of SQL Server 2008 R2 is set up side-by-side with the old version of SQL Server on the same or another server, and you move data to the new version.</w:t>
      </w:r>
    </w:p>
    <w:p w:rsidR="00D3242B" w:rsidRDefault="00D3242B" w:rsidP="00D3242B">
      <w:pPr>
        <w:pStyle w:val="Heading4"/>
        <w:ind w:left="864" w:hanging="864"/>
        <w:rPr>
          <w:b w:val="0"/>
          <w:bCs w:val="0"/>
        </w:rPr>
      </w:pPr>
      <w:r>
        <w:lastRenderedPageBreak/>
        <w:t>Full-Text Upgrade Option</w:t>
      </w:r>
    </w:p>
    <w:p w:rsidR="00D3242B" w:rsidRDefault="00D3242B" w:rsidP="00D3242B">
      <w:r>
        <w:t>SQL Server 2008 R2 provides a new instance option, Full-Text Upgrade, which lets you control how SQL Server manages full-text indexes in side-by-side upgrade scenarios. This full-text upgrade option has three possible values:</w:t>
      </w:r>
    </w:p>
    <w:p w:rsidR="00D3242B" w:rsidRDefault="00D3242B" w:rsidP="00641564">
      <w:pPr>
        <w:pStyle w:val="ListParagraph"/>
        <w:numPr>
          <w:ilvl w:val="0"/>
          <w:numId w:val="110"/>
        </w:numPr>
      </w:pPr>
      <w:r>
        <w:rPr>
          <w:b/>
        </w:rPr>
        <w:t>Import.</w:t>
      </w:r>
      <w:r>
        <w:t xml:space="preserve"> This is the default option after the setup of a SQL Server 2008 R2 instance and works only for SQL Server 2005 databases. If this option is enabled, SQL Server 2008 R2 tries to import the data in the full-text indexes without resetting or rebuilding them and only copies the data from the old index structures to the new one. Import is the fastest option for an upgrade. But for a set of specific new word breakers, Microsoft cannot guarantee that your queries will return the same results as the SQL Server 2005 version (see the "Semantic Consistency" section later in this topic). At import time, this option does not use SQL Server 2008 R2 new and improved word breakers and stemmers. If you try to upgrade a SQL Server 2000 database that has the Import upgrade option selected, SQL Server 2008 R2 will rebuild all full-text indexes.</w:t>
      </w:r>
    </w:p>
    <w:p w:rsidR="00D3242B" w:rsidRDefault="00D3242B" w:rsidP="00641564">
      <w:pPr>
        <w:pStyle w:val="ListParagraph"/>
        <w:numPr>
          <w:ilvl w:val="0"/>
          <w:numId w:val="110"/>
        </w:numPr>
        <w:spacing w:after="0"/>
      </w:pPr>
      <w:r>
        <w:rPr>
          <w:b/>
        </w:rPr>
        <w:t>Rebuild.</w:t>
      </w:r>
      <w:r>
        <w:t xml:space="preserve"> With this option, SQL Server 2008 R2 will rebuild all full-text indexes, triggering a full population and using the new and improved word breakers. This option can take significant time and could be very CPU- and memory-intensive, depending on the number and size of your full-text indexes. This option guarantees semantic consistency and, in some cases, specific internal optimizations that can improve overall performance later.</w:t>
      </w:r>
    </w:p>
    <w:p w:rsidR="00D3242B" w:rsidRDefault="00D3242B" w:rsidP="00641564">
      <w:pPr>
        <w:pStyle w:val="ListParagraph"/>
        <w:numPr>
          <w:ilvl w:val="0"/>
          <w:numId w:val="110"/>
        </w:numPr>
      </w:pPr>
      <w:r>
        <w:rPr>
          <w:b/>
        </w:rPr>
        <w:t>Reset.</w:t>
      </w:r>
      <w:r>
        <w:t xml:space="preserve"> The Reset option gives you more control over the overall total upgrade time because no full-text population or rebuilding will occur. When this option is enabled, SQL Server 2008 R2 deletes the existing full-text catalogs, full-text indexes are disabled for change tracking, and crawls are not started automatically. You can change this option by using the </w:t>
      </w:r>
      <w:proofErr w:type="spellStart"/>
      <w:r>
        <w:t>sp_fulltext_service</w:t>
      </w:r>
      <w:proofErr w:type="spellEnd"/>
      <w:r>
        <w:t xml:space="preserve"> stored procedure, as follows:</w:t>
      </w:r>
    </w:p>
    <w:p w:rsidR="00D3242B" w:rsidRDefault="00D3242B" w:rsidP="00D3242B">
      <w:pPr>
        <w:pStyle w:val="CodeinList2"/>
        <w:spacing w:after="200"/>
        <w:rPr>
          <w:rStyle w:val="CodeFeaturedElement"/>
          <w:b w:val="0"/>
        </w:rPr>
      </w:pPr>
      <w:r>
        <w:rPr>
          <w:rStyle w:val="CodeFeaturedElement"/>
        </w:rPr>
        <w:t>EXEC master.dbo.sp_fulltext_service @action=N'upgrade_option', @value=1</w:t>
      </w:r>
    </w:p>
    <w:p w:rsidR="00D3242B" w:rsidRDefault="00D3242B" w:rsidP="00D3242B">
      <w:pPr>
        <w:pStyle w:val="ListParagraph"/>
      </w:pPr>
      <w:r>
        <w:t xml:space="preserve">You can also change this option graphically from SQL Server Management Studio (SSMS) through the instance properties on the </w:t>
      </w:r>
      <w:proofErr w:type="gramStart"/>
      <w:r>
        <w:t>Advanced</w:t>
      </w:r>
      <w:proofErr w:type="gramEnd"/>
      <w:r>
        <w:t xml:space="preserve"> tab.</w:t>
      </w:r>
    </w:p>
    <w:p w:rsidR="00D3242B" w:rsidRDefault="00D3242B" w:rsidP="00D3242B">
      <w:pPr>
        <w:pStyle w:val="Heading4"/>
        <w:ind w:left="864" w:hanging="864"/>
        <w:rPr>
          <w:b w:val="0"/>
          <w:bCs w:val="0"/>
        </w:rPr>
      </w:pPr>
      <w:r>
        <w:t>Semantic Consistency</w:t>
      </w:r>
    </w:p>
    <w:p w:rsidR="00D3242B" w:rsidRDefault="00D3242B" w:rsidP="00D3242B">
      <w:r>
        <w:t>When you import your existing full-text indexes into SQL Server 2008 R2, the data in these indexes is obtained by using the old word breakers and stemmers. But when you query the new SQL Server 2008 R2 full-text index, the full-text engine will use new word breakers so that results of the queries could change. This behavior is known as semantic consistency. But SQL Server 2008 R2 does not improve all word breakers. Table 6-3 shows the word breakers that have not changed from the earlier version so that semantic inconsistency does not apply to them.</w:t>
      </w:r>
    </w:p>
    <w:p w:rsidR="00D3242B" w:rsidRDefault="00D3242B" w:rsidP="00D3242B">
      <w:pPr>
        <w:pStyle w:val="Label"/>
        <w:rPr>
          <w:rFonts w:ascii="Calibri" w:hAnsi="Calibri"/>
          <w:sz w:val="22"/>
        </w:rPr>
      </w:pPr>
      <w:r>
        <w:rPr>
          <w:b w:val="0"/>
        </w:rPr>
        <w:br w:type="page"/>
      </w:r>
      <w:r>
        <w:rPr>
          <w:rFonts w:ascii="Calibri" w:hAnsi="Calibri"/>
          <w:sz w:val="22"/>
        </w:rPr>
        <w:lastRenderedPageBreak/>
        <w:t>Table 6-3: Word Breakers That Haven’t Changed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28"/>
      </w:tblGrid>
      <w:tr w:rsidR="00D3242B" w:rsidRPr="003A6172"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Chinese (Hong Kong SAR, PRC)</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Chinese (Macau SAR)</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Chinese (Singapore)</w:t>
            </w:r>
          </w:p>
        </w:tc>
      </w:tr>
      <w:tr w:rsidR="00D3242B" w:rsidTr="00C545E4">
        <w:trPr>
          <w:trHeight w:val="170"/>
        </w:trPr>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Danish</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English</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English (United Kingdom)</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Korean</w:t>
            </w:r>
          </w:p>
        </w:tc>
      </w:tr>
      <w:tr w:rsidR="00D3242B" w:rsidTr="00C545E4">
        <w:trPr>
          <w:trHeight w:val="233"/>
        </w:trPr>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Polish</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Simplified Chinese</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Thai</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Traditional Chinese</w:t>
            </w:r>
          </w:p>
        </w:tc>
      </w:tr>
      <w:tr w:rsidR="00D3242B" w:rsidTr="00C545E4">
        <w:tc>
          <w:tcPr>
            <w:tcW w:w="0" w:type="auto"/>
            <w:tcBorders>
              <w:top w:val="single" w:sz="4" w:space="0" w:color="000000"/>
              <w:left w:val="single" w:sz="4" w:space="0" w:color="000000"/>
              <w:bottom w:val="single" w:sz="4" w:space="0" w:color="000000"/>
              <w:right w:val="single" w:sz="4" w:space="0" w:color="000000"/>
            </w:tcBorders>
            <w:hideMark/>
          </w:tcPr>
          <w:p w:rsidR="00D3242B" w:rsidRDefault="00D3242B" w:rsidP="00C545E4">
            <w:pPr>
              <w:spacing w:after="0" w:line="240" w:lineRule="auto"/>
            </w:pPr>
            <w:r>
              <w:t>Turkish</w:t>
            </w:r>
          </w:p>
        </w:tc>
      </w:tr>
    </w:tbl>
    <w:p w:rsidR="00D3242B" w:rsidRDefault="00D3242B" w:rsidP="00D3242B"/>
    <w:p w:rsidR="00D3242B" w:rsidRDefault="00D3242B" w:rsidP="00D3242B">
      <w:r>
        <w:t xml:space="preserve">For more information about semantic consistency, review the "Upgrade Option: Semantic Consistency" section of the </w:t>
      </w:r>
      <w:hyperlink r:id="rId369" w:history="1">
        <w:r w:rsidRPr="00D87596">
          <w:rPr>
            <w:rStyle w:val="Hyperlink"/>
            <w:rFonts w:asciiTheme="minorHAnsi" w:hAnsiTheme="minorHAnsi"/>
          </w:rPr>
          <w:t>SQL Server 2008 Full-Text Search: Internals and Enhancements</w:t>
        </w:r>
      </w:hyperlink>
      <w:r>
        <w:t xml:space="preserve"> white paper, which is also applicable to SQL Server 2008 R2.</w:t>
      </w:r>
    </w:p>
    <w:p w:rsidR="00D3242B" w:rsidRDefault="00D3242B" w:rsidP="00D3242B">
      <w:pPr>
        <w:pStyle w:val="Heading4"/>
        <w:ind w:left="864" w:hanging="864"/>
        <w:rPr>
          <w:b w:val="0"/>
          <w:bCs w:val="0"/>
        </w:rPr>
      </w:pPr>
      <w:r>
        <w:t>Considerations for Choosing a Full-Text Upgrade Option</w:t>
      </w:r>
    </w:p>
    <w:p w:rsidR="00D3242B" w:rsidRDefault="00D3242B" w:rsidP="00D3242B">
      <w:r>
        <w:t>When choosing the appropriate strategy for an upgrade of full-text search, consider the following questions:</w:t>
      </w:r>
    </w:p>
    <w:p w:rsidR="00D3242B" w:rsidRDefault="00D3242B" w:rsidP="00641564">
      <w:pPr>
        <w:pStyle w:val="ListParagraph"/>
        <w:numPr>
          <w:ilvl w:val="0"/>
          <w:numId w:val="108"/>
        </w:numPr>
      </w:pPr>
      <w:r w:rsidRPr="003E4E42">
        <w:rPr>
          <w:b/>
        </w:rPr>
        <w:t>How do you use word breakers?</w:t>
      </w:r>
      <w:r>
        <w:t xml:space="preserve"> The SQL Server 2008 R2 full-text search service includes new word breakers and stemmers. These might change the results of full-text queries from previous releases for a specific text pattern or scenario. Therefore, how you use word breakers is important when you choose a suitable upgrade option:</w:t>
      </w:r>
    </w:p>
    <w:p w:rsidR="00D3242B" w:rsidRDefault="00D3242B" w:rsidP="00641564">
      <w:pPr>
        <w:pStyle w:val="ListParagraph"/>
        <w:numPr>
          <w:ilvl w:val="1"/>
          <w:numId w:val="108"/>
        </w:numPr>
      </w:pPr>
      <w:r>
        <w:t>If the word breakers of the full-text language that you use did not change in SQL Server 2008 R2, or if recall accuracy is not important to you, using the Import option is suitable. Later, if you experience any recall issues, you can upgrade to the new word breakers by rebuilding your full-text catalogs.</w:t>
      </w:r>
    </w:p>
    <w:p w:rsidR="00D3242B" w:rsidRDefault="00D3242B" w:rsidP="00641564">
      <w:pPr>
        <w:pStyle w:val="ListParagraph"/>
        <w:numPr>
          <w:ilvl w:val="1"/>
          <w:numId w:val="108"/>
        </w:numPr>
      </w:pPr>
      <w:r>
        <w:t>If you care about recall accuracy and you use one of the word breakers that were improved in SQL Server 2008, the Rebuild option is suitable.</w:t>
      </w:r>
    </w:p>
    <w:p w:rsidR="00D3242B" w:rsidRDefault="00D3242B" w:rsidP="00641564">
      <w:pPr>
        <w:pStyle w:val="ListParagraph"/>
        <w:numPr>
          <w:ilvl w:val="0"/>
          <w:numId w:val="108"/>
        </w:numPr>
      </w:pPr>
      <w:r w:rsidRPr="003E4E42">
        <w:rPr>
          <w:b/>
        </w:rPr>
        <w:t>Were any full-text indexes built on integer full-text key columns?</w:t>
      </w:r>
      <w:r>
        <w:t xml:space="preserve"> Rebuilding performs internal optimizations that improve the query performance of the upgraded full-text index in some cases. Specifically, if you have full-text catalogs that contain full-text indexes for which the full-text key column of the base table is an integer data type, rebuilding achieves ideal performance of full-text queries after upgrade. In this case, we highly recommend that you use the Rebuild option.</w:t>
      </w:r>
    </w:p>
    <w:p w:rsidR="00D3242B" w:rsidRDefault="00D3242B" w:rsidP="00641564">
      <w:pPr>
        <w:pStyle w:val="ListParagraph"/>
        <w:numPr>
          <w:ilvl w:val="0"/>
          <w:numId w:val="109"/>
        </w:numPr>
      </w:pPr>
      <w:r w:rsidRPr="003E4E42">
        <w:rPr>
          <w:b/>
        </w:rPr>
        <w:t>What is the priority for bringing the server instance online?</w:t>
      </w:r>
      <w:r>
        <w:t xml:space="preserve"> Importing or rebuilding during upgrade takes a lot of CPU resources, which delays getting the rest of the server instance upgraded and online. If bringing the server instance online as soon as possible is important and if you are willing to run a manual population after the upgrade, the Reset option is suitable.</w:t>
      </w:r>
    </w:p>
    <w:p w:rsidR="00D3242B" w:rsidRDefault="00D3242B" w:rsidP="00D3242B">
      <w:pPr>
        <w:pStyle w:val="Heading4"/>
        <w:ind w:left="864" w:hanging="864"/>
        <w:rPr>
          <w:b w:val="0"/>
          <w:bCs w:val="0"/>
        </w:rPr>
      </w:pPr>
      <w:r>
        <w:lastRenderedPageBreak/>
        <w:t>Backup and Restore Method</w:t>
      </w:r>
    </w:p>
    <w:p w:rsidR="00D3242B" w:rsidRDefault="00D3242B" w:rsidP="00D3242B">
      <w:r>
        <w:t>The first option for doing a side-by-side upgrade is to perform a restore of a SQL Server 2000 or SQL Server 2005 full-text-enabled database in a SQL Server 2008 instance. The main difference between SQL Server 2000 and SQL Server 2005 backups is the content of the backups. A SQL Server 2000 database backup does not contain the full-text index data, but this is not an issue for a restore in SQL Server 2008 R2. Remember that the Import upgrade option is not supported in SQL Server 2000 so that you cannot import or copy the contents of a SQL Server 2000 full-text index into a SQL Server 2008 R2 full-text index.</w:t>
      </w:r>
    </w:p>
    <w:p w:rsidR="00D3242B" w:rsidRDefault="00D3242B" w:rsidP="00D3242B">
      <w:r>
        <w:t xml:space="preserve">When you restore the database on SQL Server 2008 R2, a new database file will be created for the full-text catalog. The default name of this file is </w:t>
      </w:r>
      <w:proofErr w:type="spellStart"/>
      <w:r>
        <w:t>ftrow_catalog-name.ndf</w:t>
      </w:r>
      <w:proofErr w:type="spellEnd"/>
      <w:r>
        <w:t xml:space="preserve">. For example, if your catalog name is cat1, the default name of the SQL Server 2008 R2 database file would be ftrow_cat1.ndf. If the default name is already being used in the target directory, the new database file would be named </w:t>
      </w:r>
      <w:proofErr w:type="spellStart"/>
      <w:r>
        <w:t>ftrow_catalog</w:t>
      </w:r>
      <w:proofErr w:type="spellEnd"/>
      <w:r>
        <w:t>-</w:t>
      </w:r>
      <w:proofErr w:type="gramStart"/>
      <w:r>
        <w:t>name{</w:t>
      </w:r>
      <w:proofErr w:type="gramEnd"/>
      <w:r>
        <w:t>GUID}.</w:t>
      </w:r>
      <w:proofErr w:type="spellStart"/>
      <w:r>
        <w:t>ndf</w:t>
      </w:r>
      <w:proofErr w:type="spellEnd"/>
      <w:r>
        <w:t>, where GUID is the globally unique identifier of the new file.</w:t>
      </w:r>
    </w:p>
    <w:p w:rsidR="00D3242B" w:rsidRDefault="00D3242B" w:rsidP="00D3242B">
      <w:r>
        <w:t xml:space="preserve">After the catalogs are imported, </w:t>
      </w:r>
      <w:proofErr w:type="spellStart"/>
      <w:r>
        <w:t>sys.database_files</w:t>
      </w:r>
      <w:proofErr w:type="spellEnd"/>
      <w:r>
        <w:t xml:space="preserve"> and </w:t>
      </w:r>
      <w:proofErr w:type="spellStart"/>
      <w:r>
        <w:t>sys.master_files</w:t>
      </w:r>
      <w:proofErr w:type="spellEnd"/>
      <w:r>
        <w:t xml:space="preserve"> are updated to remove the catalog entries, and the path column in </w:t>
      </w:r>
      <w:proofErr w:type="spellStart"/>
      <w:r>
        <w:t>sys.fulltext_catalogs</w:t>
      </w:r>
      <w:proofErr w:type="spellEnd"/>
      <w:r>
        <w:t xml:space="preserve"> is set to NULL.</w:t>
      </w:r>
    </w:p>
    <w:p w:rsidR="00D3242B" w:rsidRDefault="00D3242B" w:rsidP="00D3242B">
      <w:pPr>
        <w:pStyle w:val="Heading4"/>
        <w:ind w:left="864" w:hanging="864"/>
        <w:rPr>
          <w:b w:val="0"/>
          <w:bCs w:val="0"/>
        </w:rPr>
      </w:pPr>
      <w:r>
        <w:t>Detach and Attach Method</w:t>
      </w:r>
    </w:p>
    <w:p w:rsidR="00D3242B" w:rsidRDefault="00D3242B" w:rsidP="00D3242B">
      <w:r>
        <w:t xml:space="preserve">When you attach a full-text-enabled database to SQL Server 2008 R2, catalog files are attached from their previous locations together with the other database files. If SQL Server 2008 R2 cannot find a full-text catalog file or if the full-text file was moved during the attach operation without someone specifying a new location, the behavior depends on the selected full-text upgrade option. If the full-text upgrade option is Import or Rebuild, the attached full-text catalog is rebuilt. If the full-text upgrade option is </w:t>
      </w:r>
      <w:proofErr w:type="gramStart"/>
      <w:r>
        <w:t>Reset</w:t>
      </w:r>
      <w:proofErr w:type="gramEnd"/>
      <w:r>
        <w:t>, the attached full-text catalog is reset.</w:t>
      </w:r>
    </w:p>
    <w:p w:rsidR="00D3242B" w:rsidRDefault="00D3242B" w:rsidP="00D3242B">
      <w:r>
        <w:t>The state of each attached full-text catalog on SQL Server 2008 R2 is the same as when the database was detached from SQL Server 2005. If any full-text index population was suspended by the detach operation, the population is resumed on SQL Server 2008 R2 even if the full-text upgrade option is configured as Import.</w:t>
      </w:r>
    </w:p>
    <w:p w:rsidR="00D3242B" w:rsidRDefault="00D3242B" w:rsidP="00D3242B">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If you attach SQL Server 2000 database files to a SQL Server 2008 R2 instance, there is no full-text catalog data in these files. As described in the "Backup and Restore Method" section earlier, you must populate full-text indexes in SQL Server 2008 R2.</w:t>
      </w:r>
    </w:p>
    <w:p w:rsidR="00D3242B" w:rsidRDefault="00D3242B" w:rsidP="00D3242B">
      <w:pPr>
        <w:pStyle w:val="Heading4"/>
        <w:ind w:left="864" w:hanging="864"/>
        <w:rPr>
          <w:b w:val="0"/>
          <w:bCs w:val="0"/>
        </w:rPr>
      </w:pPr>
      <w:r>
        <w:t>Side-by-Side Upgrade with Third-Party Filters</w:t>
      </w:r>
    </w:p>
    <w:p w:rsidR="00D3242B" w:rsidRDefault="00D3242B" w:rsidP="00D3242B">
      <w:r>
        <w:t>By default, the full-text engine will not load components that are not signed by Microsoft. If you are performing a side-by-side upgrade of a full-text enabled database that has third-party filters, perform the following additional steps:</w:t>
      </w:r>
    </w:p>
    <w:p w:rsidR="00D3242B" w:rsidRDefault="00D3242B" w:rsidP="00641564">
      <w:pPr>
        <w:pStyle w:val="ListParagraph"/>
        <w:numPr>
          <w:ilvl w:val="0"/>
          <w:numId w:val="278"/>
        </w:numPr>
      </w:pPr>
      <w:r>
        <w:t>Install the third-party filter in the SQL Server 2008 R2 server.</w:t>
      </w:r>
    </w:p>
    <w:p w:rsidR="00D3242B" w:rsidRDefault="00D3242B" w:rsidP="00641564">
      <w:pPr>
        <w:pStyle w:val="ListParagraph"/>
        <w:numPr>
          <w:ilvl w:val="0"/>
          <w:numId w:val="278"/>
        </w:numPr>
      </w:pPr>
      <w:r>
        <w:t xml:space="preserve">Use the </w:t>
      </w:r>
      <w:proofErr w:type="spellStart"/>
      <w:r>
        <w:t>sp_fulltext_service</w:t>
      </w:r>
      <w:proofErr w:type="spellEnd"/>
      <w:r>
        <w:t xml:space="preserve"> stored procedure to set the service property, </w:t>
      </w:r>
      <w:proofErr w:type="spellStart"/>
      <w:r>
        <w:rPr>
          <w:i/>
        </w:rPr>
        <w:t>load_os_resources</w:t>
      </w:r>
      <w:proofErr w:type="spellEnd"/>
      <w:r>
        <w:t>, for the third-party filter.</w:t>
      </w:r>
    </w:p>
    <w:p w:rsidR="00D3242B" w:rsidRDefault="00D3242B" w:rsidP="00641564">
      <w:pPr>
        <w:pStyle w:val="ListParagraph"/>
        <w:numPr>
          <w:ilvl w:val="0"/>
          <w:numId w:val="278"/>
        </w:numPr>
      </w:pPr>
      <w:r>
        <w:t xml:space="preserve">Turn off the </w:t>
      </w:r>
      <w:proofErr w:type="spellStart"/>
      <w:r>
        <w:t>Verify_signature</w:t>
      </w:r>
      <w:proofErr w:type="spellEnd"/>
      <w:r>
        <w:t xml:space="preserve"> option.</w:t>
      </w:r>
    </w:p>
    <w:p w:rsidR="00D3242B" w:rsidRDefault="00D3242B" w:rsidP="00641564">
      <w:pPr>
        <w:pStyle w:val="ListParagraph"/>
        <w:numPr>
          <w:ilvl w:val="0"/>
          <w:numId w:val="278"/>
        </w:numPr>
      </w:pPr>
      <w:r>
        <w:lastRenderedPageBreak/>
        <w:t>Start the upgrade by using the selected side-by-side upgrade method.</w:t>
      </w:r>
    </w:p>
    <w:p w:rsidR="00D3242B" w:rsidRDefault="00D3242B" w:rsidP="00D3242B">
      <w:pPr>
        <w:pStyle w:val="Heading2"/>
      </w:pPr>
      <w:bookmarkStart w:id="366" w:name="_Toc215243765"/>
      <w:bookmarkStart w:id="367" w:name="_Toc280674258"/>
      <w:r>
        <w:t>Post-Upgrade Tasks</w:t>
      </w:r>
      <w:bookmarkEnd w:id="366"/>
      <w:bookmarkEnd w:id="367"/>
    </w:p>
    <w:p w:rsidR="00D3242B" w:rsidRDefault="00D3242B" w:rsidP="00D3242B">
      <w:r>
        <w:t>It is a good practice to check the crawl log right after you upgrade to make sure that the crawl is running without a problem and that the full-text population is complete. Here are some post-upgrade tasks related to custom noise words that you might have to perform.</w:t>
      </w:r>
    </w:p>
    <w:p w:rsidR="00D3242B" w:rsidRPr="008B5710" w:rsidRDefault="00D3242B" w:rsidP="00D3242B">
      <w:pPr>
        <w:pStyle w:val="Heading3"/>
      </w:pPr>
      <w:bookmarkStart w:id="368" w:name="_Toc215243766"/>
      <w:bookmarkStart w:id="369" w:name="_Toc280674259"/>
      <w:r w:rsidRPr="008B5710">
        <w:t>Using Customized Noise Word Files from a Previous SQL Server Version</w:t>
      </w:r>
      <w:bookmarkEnd w:id="368"/>
      <w:bookmarkEnd w:id="369"/>
    </w:p>
    <w:p w:rsidR="00D3242B" w:rsidRDefault="00D3242B" w:rsidP="00D3242B">
      <w:r>
        <w:t xml:space="preserve">SQL Server noise words were replaced by SQL Server 2008 R2 </w:t>
      </w:r>
      <w:proofErr w:type="spellStart"/>
      <w:r>
        <w:t>stopwords</w:t>
      </w:r>
      <w:proofErr w:type="spellEnd"/>
      <w:r>
        <w:t>. When you upgrade a database from a previous release of SQL Server to SQL Server 2008 R2, the noise-word files are no longer used in SQL Server 2008 R2. However, the old noise-word files are stored in the FTDATA\</w:t>
      </w:r>
      <w:proofErr w:type="spellStart"/>
      <w:r>
        <w:t>FTNoiseThresaurusBak</w:t>
      </w:r>
      <w:proofErr w:type="spellEnd"/>
      <w:r>
        <w:t xml:space="preserve"> folder, and you can use them later when you update or build corresponding SQL Server 2008 R2 </w:t>
      </w:r>
      <w:proofErr w:type="spellStart"/>
      <w:r>
        <w:t>stoplists</w:t>
      </w:r>
      <w:proofErr w:type="spellEnd"/>
      <w:r>
        <w:t>.</w:t>
      </w:r>
    </w:p>
    <w:p w:rsidR="00D3242B" w:rsidRDefault="00D3242B" w:rsidP="00D3242B">
      <w:r>
        <w:t>After the upgrade:</w:t>
      </w:r>
    </w:p>
    <w:p w:rsidR="00D3242B" w:rsidRDefault="00D3242B" w:rsidP="00641564">
      <w:pPr>
        <w:pStyle w:val="ListParagraph"/>
        <w:numPr>
          <w:ilvl w:val="0"/>
          <w:numId w:val="109"/>
        </w:numPr>
      </w:pPr>
      <w:r>
        <w:t xml:space="preserve">If you never added, modified, or deleted any noise-word files in your installation of SQL Server 2000 or SQL Server 2005, the system </w:t>
      </w:r>
      <w:proofErr w:type="spellStart"/>
      <w:r>
        <w:t>stoplist</w:t>
      </w:r>
      <w:proofErr w:type="spellEnd"/>
      <w:r>
        <w:t xml:space="preserve"> should meet your needs.</w:t>
      </w:r>
    </w:p>
    <w:p w:rsidR="00D3242B" w:rsidRDefault="00D3242B" w:rsidP="00641564">
      <w:pPr>
        <w:pStyle w:val="ListParagraph"/>
        <w:numPr>
          <w:ilvl w:val="0"/>
          <w:numId w:val="109"/>
        </w:numPr>
      </w:pPr>
      <w:r>
        <w:t xml:space="preserve">If you modified your noise-word files in the previous SQL Server version, those modifications are lost during upgrade. To re-create those updates, you must manually re-create those modifications in the corresponding SQL Server 2008 R2 </w:t>
      </w:r>
      <w:proofErr w:type="spellStart"/>
      <w:r>
        <w:t>stoplist</w:t>
      </w:r>
      <w:proofErr w:type="spellEnd"/>
      <w:r>
        <w:t>.</w:t>
      </w:r>
    </w:p>
    <w:p w:rsidR="00D3242B" w:rsidRDefault="00D3242B" w:rsidP="00641564">
      <w:pPr>
        <w:pStyle w:val="ListParagraph"/>
        <w:numPr>
          <w:ilvl w:val="0"/>
          <w:numId w:val="109"/>
        </w:numPr>
      </w:pPr>
      <w:r>
        <w:t xml:space="preserve">If you do not want to apply any </w:t>
      </w:r>
      <w:proofErr w:type="spellStart"/>
      <w:r>
        <w:t>stopwords</w:t>
      </w:r>
      <w:proofErr w:type="spellEnd"/>
      <w:r>
        <w:t xml:space="preserve"> to your full-text indexes (for example, if you deleted or erased your noise-word files in the earlier version installation), you must turn off the </w:t>
      </w:r>
      <w:proofErr w:type="spellStart"/>
      <w:r>
        <w:t>stoplist</w:t>
      </w:r>
      <w:proofErr w:type="spellEnd"/>
      <w:r>
        <w:t xml:space="preserve"> for each upgraded full-text index.</w:t>
      </w:r>
    </w:p>
    <w:p w:rsidR="00D3242B" w:rsidRDefault="00D3242B" w:rsidP="00D3242B">
      <w:r>
        <w:t xml:space="preserve">Be aware that SQL Server 2008 R2 does not create </w:t>
      </w:r>
      <w:proofErr w:type="spellStart"/>
      <w:r>
        <w:t>stoplists</w:t>
      </w:r>
      <w:proofErr w:type="spellEnd"/>
      <w:r>
        <w:t xml:space="preserve"> to implement noise-word files in any upgrade scenario, so you have to create them manually. For more information, see </w:t>
      </w:r>
      <w:hyperlink r:id="rId370" w:history="1">
        <w:proofErr w:type="spellStart"/>
        <w:r w:rsidRPr="008B5710">
          <w:rPr>
            <w:rStyle w:val="Hyperlink"/>
            <w:rFonts w:asciiTheme="minorHAnsi" w:hAnsiTheme="minorHAnsi"/>
          </w:rPr>
          <w:t>Stopwords</w:t>
        </w:r>
        <w:proofErr w:type="spellEnd"/>
        <w:r w:rsidRPr="008B5710">
          <w:rPr>
            <w:rStyle w:val="Hyperlink"/>
            <w:rFonts w:asciiTheme="minorHAnsi" w:hAnsiTheme="minorHAnsi"/>
          </w:rPr>
          <w:t xml:space="preserve"> and </w:t>
        </w:r>
        <w:proofErr w:type="spellStart"/>
        <w:r w:rsidRPr="008B5710">
          <w:rPr>
            <w:rStyle w:val="Hyperlink"/>
            <w:rFonts w:asciiTheme="minorHAnsi" w:hAnsiTheme="minorHAnsi"/>
          </w:rPr>
          <w:t>Stoplists</w:t>
        </w:r>
        <w:proofErr w:type="spellEnd"/>
      </w:hyperlink>
      <w:r>
        <w:t xml:space="preserve"> in SQL Server 2008 R2 Books Online.</w:t>
      </w:r>
    </w:p>
    <w:p w:rsidR="00D3242B" w:rsidRDefault="00D3242B" w:rsidP="00D3242B">
      <w:pPr>
        <w:pStyle w:val="Heading2"/>
      </w:pPr>
      <w:bookmarkStart w:id="370" w:name="_Toc215243767"/>
      <w:bookmarkStart w:id="371" w:name="_Toc280674260"/>
      <w:r>
        <w:t>Conclusion</w:t>
      </w:r>
      <w:bookmarkEnd w:id="370"/>
      <w:bookmarkEnd w:id="371"/>
    </w:p>
    <w:p w:rsidR="00D3242B" w:rsidRDefault="00D3242B" w:rsidP="00D3242B">
      <w:r>
        <w:t>Full-text search is now fully integrated in the SQL Server 2008 R2 Database Engine, and you upgrade full-text indexes by using the same process as for the base database. SQL Server 2008 R2 also provides a new Full-Text Upgrade option that lets you control how the full-text engine should work with the indexes. By using this option, you can choose the best approach for each scenario, maximizing the performance of the upgrade process in addition to uptime.</w:t>
      </w:r>
    </w:p>
    <w:p w:rsidR="00D3242B" w:rsidRDefault="00D3242B" w:rsidP="00D3242B">
      <w:pPr>
        <w:pStyle w:val="Heading2"/>
      </w:pPr>
      <w:r>
        <w:rPr>
          <w:b w:val="0"/>
          <w:bCs w:val="0"/>
        </w:rPr>
        <w:br w:type="page"/>
      </w:r>
      <w:bookmarkStart w:id="372" w:name="_Toc215243768"/>
      <w:bookmarkStart w:id="373" w:name="_Toc280674261"/>
      <w:r>
        <w:lastRenderedPageBreak/>
        <w:t>Additional Resources</w:t>
      </w:r>
      <w:bookmarkEnd w:id="372"/>
      <w:bookmarkEnd w:id="373"/>
    </w:p>
    <w:p w:rsidR="00D3242B" w:rsidRDefault="00D3242B" w:rsidP="00D3242B">
      <w:pPr>
        <w:pStyle w:val="ListParagraph"/>
        <w:tabs>
          <w:tab w:val="left" w:pos="4320"/>
          <w:tab w:val="left" w:pos="5040"/>
        </w:tabs>
        <w:ind w:left="0"/>
      </w:pPr>
      <w:r>
        <w:t>For an up-to-date collection of additional references for upgrading Service Broker to SQL Server 2008 R2, see the following links:</w:t>
      </w:r>
    </w:p>
    <w:p w:rsidR="00D3242B" w:rsidRDefault="00D3242B" w:rsidP="00D3242B">
      <w:pPr>
        <w:pStyle w:val="ListParagraph"/>
        <w:tabs>
          <w:tab w:val="left" w:pos="4320"/>
          <w:tab w:val="left" w:pos="5040"/>
        </w:tabs>
        <w:ind w:left="0"/>
      </w:pPr>
    </w:p>
    <w:p w:rsidR="00D3242B" w:rsidRPr="002F2EAA" w:rsidRDefault="00827196" w:rsidP="00D3242B">
      <w:pPr>
        <w:pStyle w:val="ListParagraph"/>
        <w:numPr>
          <w:ilvl w:val="0"/>
          <w:numId w:val="28"/>
        </w:numPr>
        <w:outlineLvl w:val="0"/>
        <w:rPr>
          <w:rFonts w:asciiTheme="minorHAnsi" w:hAnsiTheme="minorHAnsi"/>
        </w:rPr>
      </w:pPr>
      <w:hyperlink r:id="rId371" w:history="1">
        <w:bookmarkStart w:id="374" w:name="_Toc280674262"/>
        <w:r w:rsidR="00D3242B" w:rsidRPr="002F2EAA">
          <w:rPr>
            <w:rStyle w:val="Hyperlink"/>
            <w:rFonts w:asciiTheme="minorHAnsi" w:hAnsiTheme="minorHAnsi"/>
          </w:rPr>
          <w:t>SQL Server 2008 R2 Upgrade Web site</w:t>
        </w:r>
        <w:bookmarkEnd w:id="374"/>
      </w:hyperlink>
    </w:p>
    <w:p w:rsidR="00D3242B" w:rsidRPr="00034A45" w:rsidRDefault="00827196" w:rsidP="00D3242B">
      <w:pPr>
        <w:pStyle w:val="ListParagraph"/>
        <w:numPr>
          <w:ilvl w:val="0"/>
          <w:numId w:val="28"/>
        </w:numPr>
        <w:outlineLvl w:val="0"/>
        <w:rPr>
          <w:rFonts w:asciiTheme="minorHAnsi" w:hAnsiTheme="minorHAnsi"/>
        </w:rPr>
      </w:pPr>
      <w:hyperlink r:id="rId372" w:history="1">
        <w:bookmarkStart w:id="375" w:name="_Toc280674263"/>
        <w:r w:rsidR="00D3242B" w:rsidRPr="00034A45">
          <w:rPr>
            <w:rStyle w:val="Hyperlink"/>
            <w:rFonts w:asciiTheme="minorHAnsi" w:hAnsiTheme="minorHAnsi"/>
          </w:rPr>
          <w:t>SQL Server 2008 R2 Web site</w:t>
        </w:r>
        <w:bookmarkEnd w:id="375"/>
      </w:hyperlink>
    </w:p>
    <w:p w:rsidR="00D3242B" w:rsidRPr="00034A45" w:rsidRDefault="00827196" w:rsidP="00641564">
      <w:pPr>
        <w:pStyle w:val="ListParagraph"/>
        <w:numPr>
          <w:ilvl w:val="0"/>
          <w:numId w:val="114"/>
        </w:numPr>
        <w:tabs>
          <w:tab w:val="left" w:pos="4320"/>
          <w:tab w:val="left" w:pos="5040"/>
        </w:tabs>
        <w:rPr>
          <w:rFonts w:asciiTheme="minorHAnsi" w:hAnsiTheme="minorHAnsi"/>
        </w:rPr>
      </w:pPr>
      <w:hyperlink r:id="rId373" w:history="1">
        <w:r w:rsidR="00D3242B" w:rsidRPr="00034A45">
          <w:rPr>
            <w:rStyle w:val="Hyperlink"/>
            <w:rFonts w:asciiTheme="minorHAnsi" w:hAnsiTheme="minorHAnsi"/>
          </w:rPr>
          <w:t>Microsoft SQL Server 2008 R2 Books Online</w:t>
        </w:r>
      </w:hyperlink>
    </w:p>
    <w:p w:rsidR="00D3242B" w:rsidRPr="00034A45" w:rsidRDefault="00827196" w:rsidP="00641564">
      <w:pPr>
        <w:pStyle w:val="ListParagraph"/>
        <w:numPr>
          <w:ilvl w:val="0"/>
          <w:numId w:val="114"/>
        </w:numPr>
        <w:tabs>
          <w:tab w:val="left" w:pos="4320"/>
          <w:tab w:val="left" w:pos="5040"/>
        </w:tabs>
        <w:rPr>
          <w:rFonts w:asciiTheme="minorHAnsi" w:hAnsiTheme="minorHAnsi"/>
        </w:rPr>
      </w:pPr>
      <w:hyperlink r:id="rId374" w:history="1">
        <w:r w:rsidR="00D3242B" w:rsidRPr="00034A45">
          <w:rPr>
            <w:rStyle w:val="Hyperlink"/>
            <w:rFonts w:asciiTheme="minorHAnsi" w:hAnsiTheme="minorHAnsi"/>
          </w:rPr>
          <w:t>SQL Server MSDN Resources</w:t>
        </w:r>
      </w:hyperlink>
    </w:p>
    <w:p w:rsidR="00D3242B" w:rsidRPr="00034A45" w:rsidRDefault="00827196" w:rsidP="00641564">
      <w:pPr>
        <w:pStyle w:val="ListParagraph"/>
        <w:numPr>
          <w:ilvl w:val="0"/>
          <w:numId w:val="114"/>
        </w:numPr>
        <w:tabs>
          <w:tab w:val="left" w:pos="4320"/>
          <w:tab w:val="left" w:pos="5040"/>
        </w:tabs>
        <w:spacing w:after="0"/>
        <w:rPr>
          <w:rFonts w:asciiTheme="minorHAnsi" w:hAnsiTheme="minorHAnsi"/>
        </w:rPr>
      </w:pPr>
      <w:hyperlink r:id="rId375" w:history="1">
        <w:r w:rsidR="00D3242B" w:rsidRPr="00034A45">
          <w:rPr>
            <w:rStyle w:val="Hyperlink"/>
            <w:rFonts w:asciiTheme="minorHAnsi" w:hAnsiTheme="minorHAnsi"/>
          </w:rPr>
          <w:t>SQL Server Tech Center</w:t>
        </w:r>
      </w:hyperlink>
    </w:p>
    <w:p w:rsidR="00D3242B" w:rsidRDefault="00D3242B" w:rsidP="00D3242B">
      <w:pPr>
        <w:pStyle w:val="ListParagraph"/>
        <w:tabs>
          <w:tab w:val="left" w:pos="4320"/>
          <w:tab w:val="left" w:pos="5040"/>
        </w:tabs>
        <w:ind w:left="0"/>
      </w:pPr>
    </w:p>
    <w:p w:rsidR="00D3242B" w:rsidRDefault="00D3242B">
      <w:r>
        <w:br w:type="page"/>
      </w:r>
    </w:p>
    <w:p w:rsidR="00935DC0" w:rsidRDefault="00935DC0" w:rsidP="00935DC0">
      <w:pPr>
        <w:pStyle w:val="Heading1"/>
      </w:pPr>
      <w:bookmarkStart w:id="376" w:name="_Toc215243769"/>
      <w:bookmarkStart w:id="377" w:name="_Toc280674264"/>
      <w:r w:rsidRPr="00882FA9">
        <w:rPr>
          <w:highlight w:val="lightGray"/>
        </w:rPr>
        <w:lastRenderedPageBreak/>
        <w:t>Service Broker</w:t>
      </w:r>
      <w:bookmarkEnd w:id="376"/>
      <w:bookmarkEnd w:id="377"/>
    </w:p>
    <w:p w:rsidR="00935DC0" w:rsidRDefault="00935DC0" w:rsidP="00935DC0">
      <w:pPr>
        <w:pStyle w:val="Heading2"/>
      </w:pPr>
      <w:bookmarkStart w:id="378" w:name="_Toc215243770"/>
      <w:bookmarkStart w:id="379" w:name="_Toc280674265"/>
      <w:r>
        <w:t>Introduction</w:t>
      </w:r>
      <w:bookmarkEnd w:id="378"/>
      <w:bookmarkEnd w:id="379"/>
    </w:p>
    <w:p w:rsidR="00935DC0" w:rsidRPr="001C4427" w:rsidRDefault="00935DC0" w:rsidP="00935DC0">
      <w:r w:rsidRPr="001C4427">
        <w:t xml:space="preserve">SQL Server 2005 </w:t>
      </w:r>
      <w:r>
        <w:t xml:space="preserve">introduced Service Broker, a technology </w:t>
      </w:r>
      <w:r w:rsidRPr="001C4427">
        <w:t>that helps database developers build secure, reliable, and scalable applications. Because Service Broker is part of the Database Engine, administration of these applications is part of the routine administration of the database.</w:t>
      </w:r>
    </w:p>
    <w:p w:rsidR="00935DC0" w:rsidRDefault="00935DC0" w:rsidP="00935DC0">
      <w:r w:rsidRPr="001C4427">
        <w:t>Service Broker provides queuing and reliable messaging for SQL Server</w:t>
      </w:r>
      <w:r>
        <w:t xml:space="preserve"> by implementing a transaction-oriented queue directly within the database</w:t>
      </w:r>
      <w:r w:rsidRPr="001C4427">
        <w:t xml:space="preserve">. </w:t>
      </w:r>
      <w:r>
        <w:t xml:space="preserve">You can use </w:t>
      </w:r>
      <w:r w:rsidRPr="001C4427">
        <w:t xml:space="preserve">Service Broker for applications that use a single </w:t>
      </w:r>
      <w:r>
        <w:t xml:space="preserve">instance of </w:t>
      </w:r>
      <w:r w:rsidRPr="001C4427">
        <w:t>SQL Server</w:t>
      </w:r>
      <w:r>
        <w:t xml:space="preserve"> and for those</w:t>
      </w:r>
      <w:r w:rsidRPr="001C4427">
        <w:t xml:space="preserve"> that distribute work across multiple instances.</w:t>
      </w:r>
      <w:r>
        <w:t xml:space="preserve"> </w:t>
      </w:r>
      <w:r w:rsidRPr="001C4427">
        <w:t xml:space="preserve">Within a single </w:t>
      </w:r>
      <w:r>
        <w:t xml:space="preserve">instance of </w:t>
      </w:r>
      <w:r w:rsidRPr="001C4427">
        <w:t>SQL Server, Service Broker provides a robust</w:t>
      </w:r>
      <w:r>
        <w:t>,</w:t>
      </w:r>
      <w:r w:rsidRPr="001C4427">
        <w:t xml:space="preserve"> asynchronous programming model. Database applications typically use asynchronous programming to shorten interactive response time and increase overall application throughput.</w:t>
      </w:r>
      <w:r>
        <w:t xml:space="preserve"> And for applications that work across multiple instances of SQL Server, </w:t>
      </w:r>
      <w:r w:rsidRPr="001C4427">
        <w:t xml:space="preserve">Service Broker provides reliable messaging between </w:t>
      </w:r>
      <w:r>
        <w:t>the</w:t>
      </w:r>
      <w:r w:rsidRPr="001C4427">
        <w:t xml:space="preserve"> instances</w:t>
      </w:r>
      <w:r>
        <w:t xml:space="preserve"> and</w:t>
      </w:r>
      <w:r w:rsidRPr="001C4427">
        <w:t xml:space="preserve"> helps developers compose applications from independent, self-contained components </w:t>
      </w:r>
      <w:r>
        <w:t>("s</w:t>
      </w:r>
      <w:r w:rsidRPr="001C4427">
        <w:t>ervices</w:t>
      </w:r>
      <w:r>
        <w:t>")</w:t>
      </w:r>
      <w:r w:rsidRPr="001C4427">
        <w:t xml:space="preserve">. Applications that require the functionality </w:t>
      </w:r>
      <w:r>
        <w:t>that is available</w:t>
      </w:r>
      <w:r w:rsidRPr="001C4427">
        <w:t xml:space="preserve"> in these services use messages to interact with the services. Service Broker uses TCP/IP to exchange messages between instances</w:t>
      </w:r>
      <w:r>
        <w:t xml:space="preserve"> and</w:t>
      </w:r>
      <w:r w:rsidRPr="001C4427">
        <w:t xml:space="preserve"> includes features to help prevent unauthorized access from the network and to encrypt messages sent </w:t>
      </w:r>
      <w:r>
        <w:t>across</w:t>
      </w:r>
      <w:r w:rsidRPr="001C4427">
        <w:t xml:space="preserve"> the network.</w:t>
      </w:r>
    </w:p>
    <w:p w:rsidR="00935DC0" w:rsidRPr="001C4427" w:rsidRDefault="00935DC0" w:rsidP="00935DC0">
      <w:pPr>
        <w:spacing w:after="0"/>
      </w:pPr>
      <w:r>
        <w:t xml:space="preserve">Service Broker in SQL Server 2008 R2 retains all the features and functionality from SQL Server 2005, and there are no behavior changes that would affect an upgrade. However, SQL Server 2008 R2 adds some new features that you should know </w:t>
      </w:r>
      <w:proofErr w:type="gramStart"/>
      <w:r>
        <w:t>about,</w:t>
      </w:r>
      <w:proofErr w:type="gramEnd"/>
      <w:r>
        <w:t xml:space="preserve"> and there are a few things to keep in mind for a smooth upgrade. </w:t>
      </w:r>
      <w:r w:rsidRPr="001C6AFE">
        <w:t xml:space="preserve">This chapter </w:t>
      </w:r>
      <w:r>
        <w:t>describes</w:t>
      </w:r>
      <w:r w:rsidRPr="001C6AFE">
        <w:t xml:space="preserve"> the key </w:t>
      </w:r>
      <w:r>
        <w:t xml:space="preserve">Service Broker </w:t>
      </w:r>
      <w:r w:rsidRPr="001C6AFE">
        <w:t xml:space="preserve">considerations </w:t>
      </w:r>
      <w:r>
        <w:t>for</w:t>
      </w:r>
      <w:r w:rsidRPr="001C6AFE">
        <w:t xml:space="preserve"> upgrading from SQL Server 2005 to SQL Server 2008</w:t>
      </w:r>
      <w:r>
        <w:t xml:space="preserve"> R2</w:t>
      </w:r>
      <w:r w:rsidRPr="001C6AFE">
        <w:t>.</w:t>
      </w:r>
    </w:p>
    <w:p w:rsidR="00935DC0" w:rsidRDefault="00935DC0" w:rsidP="00935DC0">
      <w:pPr>
        <w:pStyle w:val="Heading2"/>
      </w:pPr>
      <w:bookmarkStart w:id="380" w:name="_Toc215243771"/>
      <w:bookmarkStart w:id="381" w:name="_Toc280674266"/>
      <w:r>
        <w:t>Feature Changes</w:t>
      </w:r>
      <w:bookmarkEnd w:id="380"/>
      <w:bookmarkEnd w:id="381"/>
    </w:p>
    <w:p w:rsidR="00935DC0" w:rsidRDefault="00935DC0" w:rsidP="00935DC0">
      <w:r>
        <w:t>The major new features for Service Broker in SQL Server 2008 R2 (which were actually introduced in SQL Server 2008) are as follows:</w:t>
      </w:r>
    </w:p>
    <w:p w:rsidR="00935DC0" w:rsidRDefault="00935DC0" w:rsidP="00641564">
      <w:pPr>
        <w:pStyle w:val="ListParagraph"/>
        <w:numPr>
          <w:ilvl w:val="0"/>
          <w:numId w:val="116"/>
        </w:numPr>
      </w:pPr>
      <w:r>
        <w:t>The introduction of conversation priority</w:t>
      </w:r>
    </w:p>
    <w:p w:rsidR="00935DC0" w:rsidRDefault="00935DC0" w:rsidP="00641564">
      <w:pPr>
        <w:pStyle w:val="ListParagraph"/>
        <w:numPr>
          <w:ilvl w:val="0"/>
          <w:numId w:val="116"/>
        </w:numPr>
      </w:pPr>
      <w:r>
        <w:t>A new diagnostic tool</w:t>
      </w:r>
    </w:p>
    <w:p w:rsidR="00935DC0" w:rsidRDefault="00935DC0" w:rsidP="00641564">
      <w:pPr>
        <w:pStyle w:val="ListParagraph"/>
        <w:numPr>
          <w:ilvl w:val="0"/>
          <w:numId w:val="116"/>
        </w:numPr>
      </w:pPr>
      <w:r>
        <w:t>More detailed support in SQL Server Management Studio (SSMS)</w:t>
      </w:r>
    </w:p>
    <w:p w:rsidR="00935DC0" w:rsidRDefault="00935DC0" w:rsidP="00641564">
      <w:pPr>
        <w:pStyle w:val="ListParagraph"/>
        <w:numPr>
          <w:ilvl w:val="0"/>
          <w:numId w:val="116"/>
        </w:numPr>
      </w:pPr>
      <w:r>
        <w:t>New Windows System Monitor objects and counters</w:t>
      </w:r>
    </w:p>
    <w:p w:rsidR="00935DC0" w:rsidRDefault="00935DC0" w:rsidP="00641564">
      <w:pPr>
        <w:pStyle w:val="ListParagraph"/>
        <w:numPr>
          <w:ilvl w:val="0"/>
          <w:numId w:val="116"/>
        </w:numPr>
      </w:pPr>
      <w:r>
        <w:t>New tutorials to help you get started with Service Broker</w:t>
      </w:r>
    </w:p>
    <w:p w:rsidR="00935DC0" w:rsidRDefault="00935DC0" w:rsidP="00641564">
      <w:pPr>
        <w:pStyle w:val="ListParagraph"/>
        <w:numPr>
          <w:ilvl w:val="0"/>
          <w:numId w:val="116"/>
        </w:numPr>
      </w:pPr>
      <w:r>
        <w:t>More flexible activation options</w:t>
      </w:r>
    </w:p>
    <w:p w:rsidR="00935DC0" w:rsidRDefault="00935DC0" w:rsidP="00935DC0">
      <w:r>
        <w:t>This guide is focused on upgrade. Therefore, exploring these new features is not discussed here. In the "Post-Upgrade Tasks" section later in this chapter, we discuss some conversation priority changes you might want to make after your upgrade.</w:t>
      </w:r>
    </w:p>
    <w:p w:rsidR="00935DC0" w:rsidRDefault="00935DC0" w:rsidP="00935DC0">
      <w:r>
        <w:t xml:space="preserve">For information about architecting effective SQL Server 2008 R2 Service Broker solutions, see </w:t>
      </w:r>
      <w:hyperlink r:id="rId376" w:history="1">
        <w:r w:rsidRPr="00D36613">
          <w:rPr>
            <w:rStyle w:val="Hyperlink"/>
          </w:rPr>
          <w:t>Planning and Architecture (Service Broker)</w:t>
        </w:r>
      </w:hyperlink>
      <w:r>
        <w:t xml:space="preserve"> in SQL Server 2008 R2 Books Online.</w:t>
      </w:r>
    </w:p>
    <w:p w:rsidR="00935DC0" w:rsidRDefault="00935DC0" w:rsidP="00935DC0">
      <w:pPr>
        <w:pStyle w:val="Heading2"/>
      </w:pPr>
      <w:bookmarkStart w:id="382" w:name="_Toc215243772"/>
      <w:bookmarkStart w:id="383" w:name="_Toc280674267"/>
      <w:r>
        <w:lastRenderedPageBreak/>
        <w:t>Preparing to Upgrade</w:t>
      </w:r>
      <w:bookmarkEnd w:id="382"/>
      <w:bookmarkEnd w:id="383"/>
    </w:p>
    <w:p w:rsidR="00935DC0" w:rsidRPr="001067AA" w:rsidRDefault="00935DC0" w:rsidP="00935DC0">
      <w:r>
        <w:t>Because Service Broker is part of the SQL Server Database Engine component, you have the same upgrade options available: in-place or side-by-side. For more information about these options, see Chapter 1, "Upgrade Planning and Deployment," We look at each of these upgrade methods as they relate to Service Broker later in this chapter, but if you decide to perform an in-place upgrade, consider preparing for the move by processing all the data in existing queues before the upgrade. You do not have to process the data in existing queues, but doing so might reduce the resource requirements during the upgrade.</w:t>
      </w:r>
    </w:p>
    <w:p w:rsidR="00935DC0" w:rsidRPr="005B3D52" w:rsidRDefault="00935DC0" w:rsidP="00935DC0">
      <w:pPr>
        <w:pStyle w:val="Heading3"/>
      </w:pPr>
      <w:bookmarkStart w:id="384" w:name="_Toc215243773"/>
      <w:bookmarkStart w:id="385" w:name="_Toc280674268"/>
      <w:r w:rsidRPr="005B3D52">
        <w:t>Disk Space Requirements</w:t>
      </w:r>
      <w:bookmarkEnd w:id="384"/>
      <w:bookmarkEnd w:id="385"/>
    </w:p>
    <w:p w:rsidR="00935DC0" w:rsidRPr="00EC5268" w:rsidRDefault="00935DC0" w:rsidP="00935DC0">
      <w:r>
        <w:t>As part of the Service Broker conversation</w:t>
      </w:r>
      <w:r w:rsidRPr="00EC5268">
        <w:t xml:space="preserve"> priority feature, </w:t>
      </w:r>
      <w:r>
        <w:t xml:space="preserve">when upgrading from SQL Server 2005, </w:t>
      </w:r>
      <w:r w:rsidRPr="00EC5268">
        <w:t xml:space="preserve">SQL Server 2008 </w:t>
      </w:r>
      <w:r>
        <w:t>R2 S</w:t>
      </w:r>
      <w:r w:rsidRPr="00EC5268">
        <w:t xml:space="preserve">etup </w:t>
      </w:r>
      <w:r>
        <w:t xml:space="preserve">must </w:t>
      </w:r>
      <w:r w:rsidRPr="00EC5268">
        <w:t xml:space="preserve">upgrade the service queue to rebuild the </w:t>
      </w:r>
      <w:r>
        <w:t>c</w:t>
      </w:r>
      <w:r w:rsidRPr="00EC5268">
        <w:t xml:space="preserve">lustered </w:t>
      </w:r>
      <w:r>
        <w:t>i</w:t>
      </w:r>
      <w:r w:rsidRPr="00EC5268">
        <w:t>ndex on the queue internal table</w:t>
      </w:r>
      <w:r>
        <w:t>.</w:t>
      </w:r>
      <w:r w:rsidRPr="00EC5268">
        <w:t xml:space="preserve"> Rebuilding </w:t>
      </w:r>
      <w:r>
        <w:t xml:space="preserve">the </w:t>
      </w:r>
      <w:r w:rsidRPr="00EC5268">
        <w:t xml:space="preserve">index on each queue requires space that depends on the </w:t>
      </w:r>
      <w:r>
        <w:t xml:space="preserve">volume of </w:t>
      </w:r>
      <w:r w:rsidRPr="00EC5268">
        <w:t xml:space="preserve">data (messages) in the queue. </w:t>
      </w:r>
      <w:r>
        <w:t>Because</w:t>
      </w:r>
      <w:r w:rsidRPr="00EC5268">
        <w:t xml:space="preserve"> </w:t>
      </w:r>
      <w:r>
        <w:t>S</w:t>
      </w:r>
      <w:r w:rsidRPr="00EC5268">
        <w:t>etup upgrades all the queue</w:t>
      </w:r>
      <w:r>
        <w:t>s</w:t>
      </w:r>
      <w:r w:rsidRPr="00EC5268">
        <w:t xml:space="preserve"> in a single transaction, </w:t>
      </w:r>
      <w:r>
        <w:t>S</w:t>
      </w:r>
      <w:r w:rsidRPr="00EC5268">
        <w:t>etup need</w:t>
      </w:r>
      <w:r>
        <w:t>s</w:t>
      </w:r>
      <w:r w:rsidRPr="00EC5268">
        <w:t xml:space="preserve"> as much free disk space as the sum of the clustered index sizes on all the queue</w:t>
      </w:r>
      <w:r>
        <w:t>s</w:t>
      </w:r>
      <w:r w:rsidRPr="00EC5268">
        <w:t xml:space="preserve"> in the database. If the transaction fails </w:t>
      </w:r>
      <w:r>
        <w:t>because of a</w:t>
      </w:r>
      <w:r w:rsidRPr="00EC5268">
        <w:t xml:space="preserve"> lack of disk space</w:t>
      </w:r>
      <w:r>
        <w:t>,</w:t>
      </w:r>
      <w:r w:rsidRPr="00EC5268">
        <w:t xml:space="preserve"> the database m</w:t>
      </w:r>
      <w:r>
        <w:t>ight</w:t>
      </w:r>
      <w:r w:rsidRPr="00EC5268">
        <w:t xml:space="preserve"> become unusable.</w:t>
      </w:r>
    </w:p>
    <w:p w:rsidR="00935DC0" w:rsidRDefault="00935DC0" w:rsidP="00935DC0">
      <w:r w:rsidRPr="00EC5268">
        <w:t xml:space="preserve">Before </w:t>
      </w:r>
      <w:r>
        <w:t>you perform</w:t>
      </w:r>
      <w:r w:rsidRPr="00EC5268">
        <w:t xml:space="preserve"> </w:t>
      </w:r>
      <w:r>
        <w:t>an</w:t>
      </w:r>
      <w:r w:rsidRPr="00EC5268">
        <w:t xml:space="preserve"> in</w:t>
      </w:r>
      <w:r>
        <w:t>-</w:t>
      </w:r>
      <w:r w:rsidRPr="00EC5268">
        <w:t>place upgrade</w:t>
      </w:r>
      <w:r>
        <w:t>,</w:t>
      </w:r>
      <w:r w:rsidRPr="00EC5268">
        <w:t xml:space="preserve"> </w:t>
      </w:r>
      <w:r>
        <w:t xml:space="preserve">back up the database, and </w:t>
      </w:r>
      <w:r w:rsidRPr="00EC5268">
        <w:t xml:space="preserve">run </w:t>
      </w:r>
      <w:r>
        <w:t>the following</w:t>
      </w:r>
      <w:r w:rsidRPr="00EC5268">
        <w:t xml:space="preserve"> </w:t>
      </w:r>
      <w:r>
        <w:t>queries</w:t>
      </w:r>
      <w:r w:rsidRPr="00EC5268">
        <w:t xml:space="preserve"> to </w:t>
      </w:r>
      <w:r>
        <w:t>obtain the required</w:t>
      </w:r>
      <w:r w:rsidRPr="00EC5268">
        <w:t xml:space="preserve"> space </w:t>
      </w:r>
      <w:r>
        <w:t>to</w:t>
      </w:r>
      <w:r w:rsidRPr="00EC5268">
        <w:t xml:space="preserve"> upgrad</w:t>
      </w:r>
      <w:r>
        <w:t>e</w:t>
      </w:r>
      <w:r w:rsidRPr="00EC5268">
        <w:t xml:space="preserve"> Service Broker</w:t>
      </w:r>
      <w:r>
        <w:t>:</w:t>
      </w:r>
    </w:p>
    <w:p w:rsidR="00935DC0" w:rsidRPr="00EE6296" w:rsidRDefault="00935DC0" w:rsidP="00935DC0">
      <w:pPr>
        <w:autoSpaceDE w:val="0"/>
        <w:autoSpaceDN w:val="0"/>
        <w:adjustRightInd w:val="0"/>
        <w:spacing w:after="0" w:line="240" w:lineRule="auto"/>
        <w:rPr>
          <w:rStyle w:val="CodeFeaturedElement"/>
          <w:b w:val="0"/>
        </w:rPr>
      </w:pPr>
      <w:r w:rsidRPr="00EE6296">
        <w:rPr>
          <w:rStyle w:val="CodeFeaturedElement"/>
          <w:b w:val="0"/>
        </w:rPr>
        <w:t>select * from sys.service_queues -- Returns list of Service Broker queues</w:t>
      </w:r>
    </w:p>
    <w:p w:rsidR="00935DC0" w:rsidRPr="00EE6296" w:rsidRDefault="00935DC0" w:rsidP="00935DC0">
      <w:pPr>
        <w:autoSpaceDE w:val="0"/>
        <w:autoSpaceDN w:val="0"/>
        <w:adjustRightInd w:val="0"/>
        <w:spacing w:after="0" w:line="240" w:lineRule="auto"/>
        <w:rPr>
          <w:rStyle w:val="CodeFeaturedElement"/>
          <w:b w:val="0"/>
        </w:rPr>
      </w:pPr>
      <w:r w:rsidRPr="00EE6296">
        <w:rPr>
          <w:rStyle w:val="CodeFeaturedElement"/>
          <w:b w:val="0"/>
        </w:rPr>
        <w:t>sp_spaceused &lt;Name from above query&gt;</w:t>
      </w:r>
    </w:p>
    <w:p w:rsidR="00935DC0" w:rsidRPr="005B3D52" w:rsidRDefault="00935DC0" w:rsidP="00935DC0">
      <w:pPr>
        <w:pStyle w:val="Heading3"/>
      </w:pPr>
      <w:bookmarkStart w:id="386" w:name="_Toc215243774"/>
      <w:bookmarkStart w:id="387" w:name="_Toc280674269"/>
      <w:r w:rsidRPr="005B3D52">
        <w:t>Upgrade Tools</w:t>
      </w:r>
      <w:bookmarkEnd w:id="386"/>
      <w:bookmarkEnd w:id="387"/>
    </w:p>
    <w:p w:rsidR="00935DC0" w:rsidRPr="004C1F7E" w:rsidRDefault="00935DC0" w:rsidP="00935DC0">
      <w:r>
        <w:t>You can use several tools to help you prepare for a successful upgrade. SQL Server 2008 R2 Upgrade Advisor helps you find and fix issues that could prevent an upgrade and identifies items to modify after your move to SQL Server 2008 R2. And SQL Server Best Practices Analyzer (BPA) helps ensure that you are using best practices on your current system so that you have fewer changes to make when you upgrade to SQL Server 2008 R2.</w:t>
      </w:r>
    </w:p>
    <w:p w:rsidR="00935DC0" w:rsidRDefault="00935DC0" w:rsidP="00935DC0">
      <w:pPr>
        <w:pStyle w:val="Heading4"/>
        <w:ind w:left="864" w:hanging="864"/>
      </w:pPr>
      <w:r>
        <w:t>Running Upgrade Advisor</w:t>
      </w:r>
    </w:p>
    <w:p w:rsidR="00935DC0" w:rsidRPr="00DF464B" w:rsidRDefault="00935DC0" w:rsidP="00935DC0">
      <w:r w:rsidRPr="00DF464B">
        <w:t xml:space="preserve">SQL Server </w:t>
      </w:r>
      <w:r>
        <w:t xml:space="preserve">2008 R2 </w:t>
      </w:r>
      <w:r w:rsidRPr="00DF464B">
        <w:t>Upgrade Advisor helps you prepare for upgrades to SQL Server 2008</w:t>
      </w:r>
      <w:r>
        <w:t xml:space="preserve"> R2</w:t>
      </w:r>
      <w:r w:rsidRPr="00DF464B">
        <w:t>. Upgrade Advisor analyzes installed components from earlier versions of SQL Server</w:t>
      </w:r>
      <w:r>
        <w:t>,</w:t>
      </w:r>
      <w:r w:rsidRPr="00DF464B">
        <w:t xml:space="preserve"> and then generates a report that identifies issues to fix either before or after you upgrade.</w:t>
      </w:r>
      <w:r>
        <w:t xml:space="preserve"> For more information, see Chapter 1, "Upgrade Planning and Deployment."</w:t>
      </w:r>
    </w:p>
    <w:p w:rsidR="00935DC0" w:rsidRPr="00DF464B" w:rsidRDefault="00935DC0" w:rsidP="00935DC0">
      <w:r>
        <w:t>From</w:t>
      </w:r>
      <w:r w:rsidRPr="00DF464B">
        <w:t xml:space="preserve"> the Upgrade Advisor Home </w:t>
      </w:r>
      <w:r>
        <w:t>screen</w:t>
      </w:r>
      <w:r w:rsidRPr="00DF464B">
        <w:t>, you can run the following tools:</w:t>
      </w:r>
    </w:p>
    <w:p w:rsidR="00935DC0" w:rsidRPr="00DF464B" w:rsidRDefault="00935DC0" w:rsidP="00641564">
      <w:pPr>
        <w:pStyle w:val="ListParagraph"/>
        <w:numPr>
          <w:ilvl w:val="0"/>
          <w:numId w:val="117"/>
        </w:numPr>
      </w:pPr>
      <w:r w:rsidRPr="00DF464B">
        <w:t>Upgrade Advisor Analysis Wizard</w:t>
      </w:r>
    </w:p>
    <w:p w:rsidR="00935DC0" w:rsidRPr="00DF464B" w:rsidRDefault="00935DC0" w:rsidP="00641564">
      <w:pPr>
        <w:pStyle w:val="ListParagraph"/>
        <w:numPr>
          <w:ilvl w:val="0"/>
          <w:numId w:val="117"/>
        </w:numPr>
      </w:pPr>
      <w:r w:rsidRPr="00DF464B">
        <w:t>Upgrade Advisor Report Viewer</w:t>
      </w:r>
    </w:p>
    <w:p w:rsidR="00935DC0" w:rsidRPr="00DF464B" w:rsidRDefault="00935DC0" w:rsidP="00641564">
      <w:pPr>
        <w:pStyle w:val="ListParagraph"/>
        <w:numPr>
          <w:ilvl w:val="0"/>
          <w:numId w:val="117"/>
        </w:numPr>
      </w:pPr>
      <w:r w:rsidRPr="00DF464B">
        <w:t>Upgrade Advisor Help</w:t>
      </w:r>
    </w:p>
    <w:p w:rsidR="00935DC0" w:rsidRPr="00DF464B" w:rsidRDefault="00935DC0" w:rsidP="00935DC0">
      <w:r w:rsidRPr="00DF464B">
        <w:t xml:space="preserve">The first time you use Upgrade Advisor, run the Upgrade Advisor Analysis Wizard to analyze SQL Server components. When the wizard finishes </w:t>
      </w:r>
      <w:r>
        <w:t>its</w:t>
      </w:r>
      <w:r w:rsidRPr="00DF464B">
        <w:t xml:space="preserve"> analysis, view the resulting reports in the Upgrade Advisor </w:t>
      </w:r>
      <w:r w:rsidRPr="00DF464B">
        <w:lastRenderedPageBreak/>
        <w:t>Report Viewer. Each report provides links to information in Upgrade Advisor Help that will help you fix or reduce the effect of the known issues.</w:t>
      </w:r>
    </w:p>
    <w:p w:rsidR="00935DC0" w:rsidRPr="00DF464B" w:rsidRDefault="00935DC0" w:rsidP="00935DC0">
      <w:r w:rsidRPr="00DF464B">
        <w:t>Upgrade Advisor analyzes the following SQL Server components:</w:t>
      </w:r>
    </w:p>
    <w:p w:rsidR="00935DC0" w:rsidRPr="00DE371F" w:rsidRDefault="00935DC0" w:rsidP="00641564">
      <w:pPr>
        <w:pStyle w:val="ListParagraph"/>
        <w:numPr>
          <w:ilvl w:val="0"/>
          <w:numId w:val="118"/>
        </w:numPr>
      </w:pPr>
      <w:r w:rsidRPr="00DE371F">
        <w:t>Database Engine</w:t>
      </w:r>
    </w:p>
    <w:p w:rsidR="00935DC0" w:rsidRPr="00DE371F" w:rsidRDefault="00935DC0" w:rsidP="00641564">
      <w:pPr>
        <w:pStyle w:val="ListParagraph"/>
        <w:numPr>
          <w:ilvl w:val="0"/>
          <w:numId w:val="118"/>
        </w:numPr>
      </w:pPr>
      <w:r w:rsidRPr="00DE371F">
        <w:t>Analysis Services</w:t>
      </w:r>
    </w:p>
    <w:p w:rsidR="00935DC0" w:rsidRPr="00DE371F" w:rsidRDefault="00935DC0" w:rsidP="00641564">
      <w:pPr>
        <w:pStyle w:val="ListParagraph"/>
        <w:numPr>
          <w:ilvl w:val="0"/>
          <w:numId w:val="118"/>
        </w:numPr>
      </w:pPr>
      <w:r w:rsidRPr="00DE371F">
        <w:t>Reporting Services</w:t>
      </w:r>
    </w:p>
    <w:p w:rsidR="00935DC0" w:rsidRPr="00DE371F" w:rsidRDefault="00935DC0" w:rsidP="00641564">
      <w:pPr>
        <w:pStyle w:val="ListParagraph"/>
        <w:numPr>
          <w:ilvl w:val="0"/>
          <w:numId w:val="118"/>
        </w:numPr>
      </w:pPr>
      <w:r w:rsidRPr="00DE371F">
        <w:t>Integration Services</w:t>
      </w:r>
    </w:p>
    <w:p w:rsidR="00935DC0" w:rsidRPr="00DE371F" w:rsidRDefault="00935DC0" w:rsidP="00641564">
      <w:pPr>
        <w:pStyle w:val="ListParagraph"/>
        <w:numPr>
          <w:ilvl w:val="0"/>
          <w:numId w:val="118"/>
        </w:numPr>
        <w:rPr>
          <w:bCs/>
        </w:rPr>
      </w:pPr>
      <w:r w:rsidRPr="00DE371F">
        <w:t>Data Transformation Services</w:t>
      </w:r>
    </w:p>
    <w:p w:rsidR="00935DC0" w:rsidRDefault="00935DC0" w:rsidP="00935DC0">
      <w:pPr>
        <w:rPr>
          <w:bCs/>
        </w:rPr>
      </w:pPr>
      <w:r>
        <w:rPr>
          <w:bCs/>
        </w:rPr>
        <w:t xml:space="preserve">You can download </w:t>
      </w:r>
      <w:r w:rsidRPr="00DE371F">
        <w:rPr>
          <w:bCs/>
        </w:rPr>
        <w:t>Upg</w:t>
      </w:r>
      <w:r>
        <w:rPr>
          <w:bCs/>
        </w:rPr>
        <w:t xml:space="preserve">rade Advisor at </w:t>
      </w:r>
      <w:hyperlink r:id="rId377" w:history="1">
        <w:r w:rsidRPr="00841202">
          <w:rPr>
            <w:rStyle w:val="Hyperlink"/>
            <w:bCs/>
          </w:rPr>
          <w:t>Microsoft SQL Server 2008 R2 Feature Pack</w:t>
        </w:r>
      </w:hyperlink>
      <w:r>
        <w:rPr>
          <w:bCs/>
        </w:rPr>
        <w:t>.</w:t>
      </w:r>
    </w:p>
    <w:p w:rsidR="00935DC0" w:rsidRDefault="00935DC0" w:rsidP="00935DC0">
      <w:pPr>
        <w:pStyle w:val="Heading4"/>
        <w:ind w:left="864" w:hanging="864"/>
      </w:pPr>
      <w:r>
        <w:t>Running Best Practices Analyzer</w:t>
      </w:r>
    </w:p>
    <w:p w:rsidR="00935DC0" w:rsidRDefault="00935DC0" w:rsidP="00935DC0">
      <w:r>
        <w:t xml:space="preserve">Before upgrading your system, we recommend that you use best practices for your existing system by running SQL Server Best Practices Analyzer (BPA). BPA is available for SQL Server 2000 and for SQL Server 2005. </w:t>
      </w:r>
      <w:r w:rsidRPr="00CD3059">
        <w:t>SQL Server 2005 BPA gathers data from Windows and SQL Server configuration settings</w:t>
      </w:r>
      <w:r>
        <w:t>, using</w:t>
      </w:r>
      <w:r w:rsidRPr="00CD3059">
        <w:t xml:space="preserve"> a predefined list of SQL Server 2005 recommendations and best practices to determine if there are potential issues in the database environment.</w:t>
      </w:r>
      <w:r>
        <w:t xml:space="preserve"> Running BPA before upgrading gives you the opportunity to fix any problems and helps ensure that you are using best practices before you go to the new system. You can download the </w:t>
      </w:r>
      <w:hyperlink r:id="rId378" w:history="1">
        <w:r w:rsidRPr="005556DA">
          <w:rPr>
            <w:rStyle w:val="Hyperlink"/>
          </w:rPr>
          <w:t>SQL Server 2005 BPA</w:t>
        </w:r>
      </w:hyperlink>
      <w:r>
        <w:t xml:space="preserve"> at the Microsoft Download Center.</w:t>
      </w:r>
    </w:p>
    <w:p w:rsidR="00935DC0" w:rsidRDefault="00935DC0" w:rsidP="00935DC0">
      <w:r>
        <w:t xml:space="preserve">Once you have upgraded to SQL Server 2008 R2, you can use the SQL Server 2008 R2 Best Practices Analyzer to further refine your systems. You can download the </w:t>
      </w:r>
      <w:hyperlink r:id="rId379" w:history="1">
        <w:r w:rsidRPr="00841202">
          <w:rPr>
            <w:rStyle w:val="Hyperlink"/>
          </w:rPr>
          <w:t>SQL Server 2008 R2 BPA</w:t>
        </w:r>
      </w:hyperlink>
      <w:r>
        <w:t xml:space="preserve"> at the Microsoft Download Center.</w:t>
      </w:r>
    </w:p>
    <w:p w:rsidR="00935DC0" w:rsidRPr="004825BF" w:rsidRDefault="00935DC0" w:rsidP="00935DC0">
      <w:pPr>
        <w:pStyle w:val="Heading3"/>
      </w:pPr>
      <w:bookmarkStart w:id="388" w:name="_Toc215243775"/>
      <w:bookmarkStart w:id="389" w:name="_Toc280674270"/>
      <w:r w:rsidRPr="004825BF">
        <w:t>64-bit Considerations</w:t>
      </w:r>
      <w:bookmarkEnd w:id="388"/>
      <w:bookmarkEnd w:id="389"/>
    </w:p>
    <w:p w:rsidR="00935DC0" w:rsidRDefault="00935DC0" w:rsidP="00935DC0">
      <w:pPr>
        <w:rPr>
          <w:lang w:val="en-AU"/>
        </w:rPr>
      </w:pPr>
      <w:r>
        <w:rPr>
          <w:lang w:val="en-AU"/>
        </w:rPr>
        <w:t>Table 7-1 shows the supported architectures for SQL Server 2008 R2 Service Broker.</w:t>
      </w:r>
    </w:p>
    <w:p w:rsidR="00935DC0" w:rsidRPr="00F0050B" w:rsidRDefault="00935DC0" w:rsidP="00935DC0">
      <w:pPr>
        <w:pStyle w:val="Label"/>
        <w:rPr>
          <w:rFonts w:ascii="Calibri" w:hAnsi="Calibri"/>
          <w:sz w:val="22"/>
          <w:lang w:val="en-AU"/>
        </w:rPr>
      </w:pPr>
      <w:r w:rsidRPr="00F0050B">
        <w:rPr>
          <w:rFonts w:ascii="Calibri" w:hAnsi="Calibri"/>
          <w:sz w:val="22"/>
        </w:rPr>
        <w:t xml:space="preserve">Table 7-1: Architectures Supported in SQL Server 2008 </w:t>
      </w:r>
      <w:r>
        <w:rPr>
          <w:rFonts w:ascii="Calibri" w:hAnsi="Calibri"/>
          <w:sz w:val="22"/>
        </w:rPr>
        <w:t xml:space="preserve">R2 </w:t>
      </w:r>
      <w:r w:rsidRPr="00F0050B">
        <w:rPr>
          <w:rFonts w:ascii="Calibri" w:hAnsi="Calibri"/>
          <w:sz w:val="22"/>
        </w:rPr>
        <w:t>Service Broker</w:t>
      </w:r>
    </w:p>
    <w:tbl>
      <w:tblPr>
        <w:tblW w:w="478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2518"/>
        <w:gridCol w:w="2268"/>
      </w:tblGrid>
      <w:tr w:rsidR="00935DC0" w:rsidRPr="00136570" w:rsidTr="00C545E4">
        <w:tc>
          <w:tcPr>
            <w:tcW w:w="2518" w:type="dxa"/>
            <w:shd w:val="clear" w:color="auto" w:fill="D9D9D9"/>
          </w:tcPr>
          <w:p w:rsidR="00935DC0" w:rsidRPr="00136570" w:rsidRDefault="00935DC0" w:rsidP="00C545E4">
            <w:pPr>
              <w:spacing w:after="0"/>
              <w:rPr>
                <w:rStyle w:val="CodeFeaturedElement"/>
                <w:b w:val="0"/>
              </w:rPr>
            </w:pPr>
            <w:r w:rsidRPr="00136570">
              <w:rPr>
                <w:b/>
                <w:color w:val="1F497D"/>
              </w:rPr>
              <w:t>Architecture</w:t>
            </w:r>
          </w:p>
        </w:tc>
        <w:tc>
          <w:tcPr>
            <w:tcW w:w="2268" w:type="dxa"/>
            <w:shd w:val="clear" w:color="auto" w:fill="D9D9D9"/>
          </w:tcPr>
          <w:p w:rsidR="00935DC0" w:rsidRPr="00136570" w:rsidRDefault="00935DC0" w:rsidP="00C545E4">
            <w:pPr>
              <w:spacing w:after="0"/>
              <w:rPr>
                <w:b/>
                <w:color w:val="1F497D"/>
              </w:rPr>
            </w:pPr>
            <w:r w:rsidRPr="00136570">
              <w:rPr>
                <w:b/>
                <w:color w:val="1F497D"/>
              </w:rPr>
              <w:t>Supported</w:t>
            </w:r>
          </w:p>
        </w:tc>
      </w:tr>
      <w:tr w:rsidR="00935DC0" w:rsidRPr="00136570" w:rsidTr="00C545E4">
        <w:tc>
          <w:tcPr>
            <w:tcW w:w="2518" w:type="dxa"/>
          </w:tcPr>
          <w:p w:rsidR="00935DC0" w:rsidRPr="00136570" w:rsidRDefault="00935DC0" w:rsidP="00C545E4">
            <w:pPr>
              <w:spacing w:after="0"/>
            </w:pPr>
            <w:r w:rsidRPr="00136570">
              <w:t>X86 (32 bit)</w:t>
            </w:r>
          </w:p>
        </w:tc>
        <w:tc>
          <w:tcPr>
            <w:tcW w:w="2268" w:type="dxa"/>
          </w:tcPr>
          <w:p w:rsidR="00935DC0" w:rsidRPr="00136570" w:rsidRDefault="00935DC0" w:rsidP="00C545E4">
            <w:pPr>
              <w:spacing w:after="0"/>
            </w:pPr>
            <w:r w:rsidRPr="00136570">
              <w:t>Yes</w:t>
            </w:r>
          </w:p>
        </w:tc>
      </w:tr>
      <w:tr w:rsidR="00935DC0" w:rsidRPr="00136570" w:rsidTr="00C545E4">
        <w:tc>
          <w:tcPr>
            <w:tcW w:w="2518" w:type="dxa"/>
          </w:tcPr>
          <w:p w:rsidR="00935DC0" w:rsidRPr="00136570" w:rsidRDefault="00935DC0" w:rsidP="00C545E4">
            <w:pPr>
              <w:spacing w:after="0"/>
            </w:pPr>
            <w:r w:rsidRPr="00136570">
              <w:t>X64</w:t>
            </w:r>
          </w:p>
        </w:tc>
        <w:tc>
          <w:tcPr>
            <w:tcW w:w="2268" w:type="dxa"/>
          </w:tcPr>
          <w:p w:rsidR="00935DC0" w:rsidRPr="00136570" w:rsidRDefault="00935DC0" w:rsidP="00C545E4">
            <w:pPr>
              <w:spacing w:after="0"/>
            </w:pPr>
            <w:r w:rsidRPr="00136570">
              <w:t>Yes</w:t>
            </w:r>
          </w:p>
        </w:tc>
      </w:tr>
      <w:tr w:rsidR="00935DC0" w:rsidRPr="00136570" w:rsidTr="00C545E4">
        <w:tc>
          <w:tcPr>
            <w:tcW w:w="2518" w:type="dxa"/>
          </w:tcPr>
          <w:p w:rsidR="00935DC0" w:rsidRPr="00136570" w:rsidRDefault="00935DC0" w:rsidP="00C545E4">
            <w:pPr>
              <w:spacing w:after="0"/>
            </w:pPr>
            <w:r w:rsidRPr="00136570">
              <w:t>IA64</w:t>
            </w:r>
          </w:p>
        </w:tc>
        <w:tc>
          <w:tcPr>
            <w:tcW w:w="2268" w:type="dxa"/>
          </w:tcPr>
          <w:p w:rsidR="00935DC0" w:rsidRPr="00136570" w:rsidRDefault="00935DC0" w:rsidP="00C545E4">
            <w:pPr>
              <w:spacing w:after="0"/>
            </w:pPr>
            <w:r w:rsidRPr="00136570">
              <w:t>Yes</w:t>
            </w:r>
          </w:p>
        </w:tc>
      </w:tr>
    </w:tbl>
    <w:p w:rsidR="00935DC0" w:rsidRDefault="00935DC0" w:rsidP="00935DC0">
      <w:pPr>
        <w:pStyle w:val="Heading2"/>
      </w:pPr>
      <w:bookmarkStart w:id="390" w:name="_Toc215243776"/>
      <w:bookmarkStart w:id="391" w:name="_Toc280674271"/>
      <w:r>
        <w:t>Upgrading from SQL Server 2005</w:t>
      </w:r>
      <w:bookmarkEnd w:id="390"/>
      <w:bookmarkEnd w:id="391"/>
    </w:p>
    <w:p w:rsidR="00935DC0" w:rsidRDefault="00935DC0" w:rsidP="00935DC0">
      <w:r>
        <w:t>There are a few Service Broker-related items to keep in mind during your upgrade from SQL Server 2005 to SQL Server 2008 R2.</w:t>
      </w:r>
    </w:p>
    <w:p w:rsidR="00935DC0" w:rsidRPr="004825BF" w:rsidRDefault="00935DC0" w:rsidP="00935DC0">
      <w:pPr>
        <w:pStyle w:val="Heading3"/>
      </w:pPr>
      <w:bookmarkStart w:id="392" w:name="_Toc215243777"/>
      <w:bookmarkStart w:id="393" w:name="_Toc280674272"/>
      <w:r w:rsidRPr="004825BF">
        <w:t>In-Place Upgrade</w:t>
      </w:r>
      <w:bookmarkEnd w:id="392"/>
      <w:bookmarkEnd w:id="393"/>
    </w:p>
    <w:p w:rsidR="00935DC0" w:rsidRPr="004D2D7B" w:rsidRDefault="00935DC0" w:rsidP="00935DC0">
      <w:r w:rsidRPr="004D2D7B">
        <w:t xml:space="preserve">Service Broker operations do not change when a database or an instance of the Database Engine </w:t>
      </w:r>
      <w:r>
        <w:t>is</w:t>
      </w:r>
      <w:r w:rsidRPr="004D2D7B">
        <w:t xml:space="preserve"> upgraded from SQL Server 2005 to SQL Server 2008</w:t>
      </w:r>
      <w:r>
        <w:t xml:space="preserve"> R2</w:t>
      </w:r>
      <w:r w:rsidRPr="004D2D7B">
        <w:t>. The Service Broker features available in SQL Server 2005 have the same behavior in SQL Server 2008</w:t>
      </w:r>
      <w:r>
        <w:t xml:space="preserve"> R2</w:t>
      </w:r>
      <w:r w:rsidRPr="004D2D7B">
        <w:t>.</w:t>
      </w:r>
    </w:p>
    <w:p w:rsidR="00935DC0" w:rsidRPr="004D2D7B" w:rsidRDefault="00935DC0" w:rsidP="00935DC0">
      <w:r w:rsidRPr="004D2D7B">
        <w:t xml:space="preserve">SQL Server 2005 databases are upgraded to SQL Server 2008 </w:t>
      </w:r>
      <w:r>
        <w:t xml:space="preserve">R2 </w:t>
      </w:r>
      <w:r w:rsidRPr="004D2D7B">
        <w:t>when the following are true:</w:t>
      </w:r>
    </w:p>
    <w:p w:rsidR="00935DC0" w:rsidRPr="004D2D7B" w:rsidRDefault="00935DC0" w:rsidP="00641564">
      <w:pPr>
        <w:pStyle w:val="ListParagraph"/>
        <w:numPr>
          <w:ilvl w:val="0"/>
          <w:numId w:val="119"/>
        </w:numPr>
      </w:pPr>
      <w:r w:rsidRPr="004D2D7B">
        <w:lastRenderedPageBreak/>
        <w:t xml:space="preserve">They are attached to an instance of the SQL Server 2008 </w:t>
      </w:r>
      <w:r>
        <w:t xml:space="preserve">R2 </w:t>
      </w:r>
      <w:r w:rsidRPr="004D2D7B">
        <w:t>Database Engine after they are detached from an instance of the SQL Server 2005 Database Engine.</w:t>
      </w:r>
    </w:p>
    <w:p w:rsidR="00935DC0" w:rsidRDefault="00935DC0" w:rsidP="00641564">
      <w:pPr>
        <w:pStyle w:val="ListParagraph"/>
        <w:numPr>
          <w:ilvl w:val="0"/>
          <w:numId w:val="119"/>
        </w:numPr>
      </w:pPr>
      <w:r w:rsidRPr="004D2D7B">
        <w:t>The instance of the Database Engine they are in is upgraded from SQL Server 2005 to SQL Server 2008</w:t>
      </w:r>
      <w:r>
        <w:t xml:space="preserve"> R2</w:t>
      </w:r>
      <w:r w:rsidRPr="004D2D7B">
        <w:t>.</w:t>
      </w:r>
    </w:p>
    <w:p w:rsidR="00935DC0" w:rsidRDefault="00935DC0" w:rsidP="00935DC0">
      <w:r>
        <w:t>You do not have to process existing data/messages in the queues before upgrade. However, doing so might reduce the disk space required for the upgrade, as noted in the earlier "Preparing to Upgrade" section. You can upgrade servers in any order.</w:t>
      </w:r>
    </w:p>
    <w:p w:rsidR="00935DC0" w:rsidRPr="004825BF" w:rsidRDefault="00935DC0" w:rsidP="00935DC0">
      <w:pPr>
        <w:pStyle w:val="Heading3"/>
      </w:pPr>
      <w:bookmarkStart w:id="394" w:name="_Toc215243778"/>
      <w:bookmarkStart w:id="395" w:name="_Toc280674273"/>
      <w:r w:rsidRPr="004825BF">
        <w:t>Side-by-Side Upgrade</w:t>
      </w:r>
      <w:bookmarkEnd w:id="394"/>
      <w:bookmarkEnd w:id="395"/>
    </w:p>
    <w:p w:rsidR="00935DC0" w:rsidRPr="00CD0A07" w:rsidRDefault="00935DC0" w:rsidP="00935DC0">
      <w:pPr>
        <w:pStyle w:val="Heading4"/>
        <w:ind w:left="864" w:hanging="864"/>
      </w:pPr>
      <w:r>
        <w:t>Routing</w:t>
      </w:r>
    </w:p>
    <w:p w:rsidR="00935DC0" w:rsidRDefault="00935DC0" w:rsidP="00935DC0">
      <w:r>
        <w:t xml:space="preserve">Although there are typically no special requirements related to Service Broker in addition to those required for SQL Server itself, if you are performing a side-by-side upgrade and have server instance name changes or service name changes, you must plan to resolve any service routing issues as part of the upgrade. If name changes will relate to messages or conversations already in progress, you must consider how and when those messages will be processed. For more information, see </w:t>
      </w:r>
      <w:hyperlink r:id="rId380" w:history="1">
        <w:r w:rsidRPr="00C33A9D">
          <w:rPr>
            <w:rStyle w:val="Hyperlink"/>
          </w:rPr>
          <w:t>Service Broker Routing and Networking</w:t>
        </w:r>
      </w:hyperlink>
      <w:r>
        <w:t xml:space="preserve"> in SQL Server 2008 R2 Books Online.</w:t>
      </w:r>
    </w:p>
    <w:p w:rsidR="00935DC0" w:rsidRDefault="00935DC0" w:rsidP="00935DC0">
      <w:pPr>
        <w:pStyle w:val="Heading4"/>
        <w:ind w:left="864" w:hanging="864"/>
      </w:pPr>
      <w:r>
        <w:t>Object Names and Collation</w:t>
      </w:r>
    </w:p>
    <w:p w:rsidR="00935DC0" w:rsidRDefault="00935DC0" w:rsidP="00935DC0">
      <w:r w:rsidRPr="00CD0A07">
        <w:t xml:space="preserve">Service Broker is designed to let services and applications in instances with different collation configurations communicate easily and efficiently. The database that hosts a service </w:t>
      </w:r>
      <w:r>
        <w:t>sending</w:t>
      </w:r>
      <w:r w:rsidRPr="00CD0A07">
        <w:t xml:space="preserve"> a message might not use the same collation as the database that hosts the service </w:t>
      </w:r>
      <w:r>
        <w:t>receiving</w:t>
      </w:r>
      <w:r w:rsidRPr="00CD0A07">
        <w:t xml:space="preserve"> the message. Therefore, Service Broker uses a consistent collation for names, regardless of the collation of the database that hosts the service. To remove collation information from the communication process, Service Broker uses a byte-by-byte comparison to match service names, contract names, and message type names. By matching names as sequences of bytes, Service Broker makes it simple for services to exchange messages correctly without the extra overhead of exchanging collation information.</w:t>
      </w:r>
    </w:p>
    <w:p w:rsidR="00935DC0" w:rsidRDefault="00935DC0" w:rsidP="00935DC0">
      <w:r>
        <w:t xml:space="preserve">Therefore, it is important that when you perform an upgrade of Service Broker that requires objects to be recreated via scripts, you should maintain the exact same object names in a byte-by-byte comparison. For more information, see </w:t>
      </w:r>
      <w:hyperlink r:id="rId381" w:history="1">
        <w:r w:rsidRPr="00D36613">
          <w:rPr>
            <w:rStyle w:val="Hyperlink"/>
          </w:rPr>
          <w:t>Understanding Collation and Service Broker</w:t>
        </w:r>
      </w:hyperlink>
      <w:r>
        <w:t xml:space="preserve"> in SQL Server 2008 R2 Books Online.</w:t>
      </w:r>
    </w:p>
    <w:p w:rsidR="00935DC0" w:rsidRDefault="00935DC0" w:rsidP="00935DC0">
      <w:pPr>
        <w:pStyle w:val="Heading4"/>
        <w:ind w:left="864" w:hanging="864"/>
      </w:pPr>
      <w:r>
        <w:t>Preserving Settings</w:t>
      </w:r>
    </w:p>
    <w:p w:rsidR="00935DC0" w:rsidRPr="00093C76" w:rsidRDefault="00935DC0" w:rsidP="00EE6296">
      <w:pPr>
        <w:spacing w:after="0"/>
        <w:rPr>
          <w:color w:val="000000"/>
        </w:rPr>
      </w:pPr>
      <w:r w:rsidRPr="00093C76">
        <w:rPr>
          <w:color w:val="000000"/>
        </w:rPr>
        <w:t xml:space="preserve">In a side-by-side upgrade, you detach databases from </w:t>
      </w:r>
      <w:r>
        <w:rPr>
          <w:color w:val="000000"/>
        </w:rPr>
        <w:t xml:space="preserve">SQL Server </w:t>
      </w:r>
      <w:r w:rsidRPr="00093C76">
        <w:rPr>
          <w:color w:val="000000"/>
        </w:rPr>
        <w:t xml:space="preserve">2005 and attach </w:t>
      </w:r>
      <w:r>
        <w:rPr>
          <w:color w:val="000000"/>
        </w:rPr>
        <w:t>them to SQL Server</w:t>
      </w:r>
      <w:r w:rsidRPr="00093C76">
        <w:rPr>
          <w:color w:val="000000"/>
        </w:rPr>
        <w:t xml:space="preserve"> 2008</w:t>
      </w:r>
      <w:r>
        <w:rPr>
          <w:color w:val="000000"/>
        </w:rPr>
        <w:t xml:space="preserve"> R2</w:t>
      </w:r>
      <w:r w:rsidRPr="00093C76">
        <w:rPr>
          <w:color w:val="000000"/>
        </w:rPr>
        <w:t>. The result is that Service Broker is disabled</w:t>
      </w:r>
      <w:r>
        <w:rPr>
          <w:color w:val="000000"/>
        </w:rPr>
        <w:t>,</w:t>
      </w:r>
      <w:r w:rsidRPr="00093C76">
        <w:rPr>
          <w:color w:val="000000"/>
        </w:rPr>
        <w:t xml:space="preserve"> meaning </w:t>
      </w:r>
      <w:r>
        <w:rPr>
          <w:color w:val="000000"/>
        </w:rPr>
        <w:t xml:space="preserve">that </w:t>
      </w:r>
      <w:r w:rsidRPr="00093C76">
        <w:rPr>
          <w:color w:val="000000"/>
        </w:rPr>
        <w:t>the following bits are set to 0 and you must note which ones are 1 before detaching:</w:t>
      </w:r>
    </w:p>
    <w:p w:rsidR="00935DC0" w:rsidRPr="00093C76" w:rsidRDefault="00935DC0" w:rsidP="00641564">
      <w:pPr>
        <w:pStyle w:val="ListParagraph"/>
        <w:numPr>
          <w:ilvl w:val="0"/>
          <w:numId w:val="115"/>
        </w:numPr>
        <w:spacing w:after="0" w:line="240" w:lineRule="auto"/>
        <w:contextualSpacing w:val="0"/>
        <w:rPr>
          <w:color w:val="000000"/>
        </w:rPr>
      </w:pPr>
      <w:proofErr w:type="spellStart"/>
      <w:r w:rsidRPr="00093C76">
        <w:rPr>
          <w:color w:val="000000"/>
        </w:rPr>
        <w:t>is_broker_enabled</w:t>
      </w:r>
      <w:proofErr w:type="spellEnd"/>
    </w:p>
    <w:p w:rsidR="00935DC0" w:rsidRPr="00093C76" w:rsidRDefault="00935DC0" w:rsidP="00641564">
      <w:pPr>
        <w:pStyle w:val="ListParagraph"/>
        <w:numPr>
          <w:ilvl w:val="0"/>
          <w:numId w:val="115"/>
        </w:numPr>
        <w:spacing w:after="0" w:line="240" w:lineRule="auto"/>
        <w:contextualSpacing w:val="0"/>
        <w:rPr>
          <w:color w:val="000000"/>
        </w:rPr>
      </w:pPr>
      <w:proofErr w:type="spellStart"/>
      <w:r w:rsidRPr="00093C76">
        <w:rPr>
          <w:color w:val="000000"/>
        </w:rPr>
        <w:t>is_honor_broker_priority_on</w:t>
      </w:r>
      <w:proofErr w:type="spellEnd"/>
    </w:p>
    <w:p w:rsidR="00935DC0" w:rsidRPr="00093C76" w:rsidRDefault="00935DC0" w:rsidP="00641564">
      <w:pPr>
        <w:pStyle w:val="ListParagraph"/>
        <w:numPr>
          <w:ilvl w:val="0"/>
          <w:numId w:val="115"/>
        </w:numPr>
        <w:spacing w:line="240" w:lineRule="auto"/>
        <w:contextualSpacing w:val="0"/>
        <w:rPr>
          <w:color w:val="000000"/>
        </w:rPr>
      </w:pPr>
      <w:proofErr w:type="spellStart"/>
      <w:r w:rsidRPr="00093C76">
        <w:rPr>
          <w:color w:val="000000"/>
        </w:rPr>
        <w:t>is_trustworthy_on</w:t>
      </w:r>
      <w:proofErr w:type="spellEnd"/>
    </w:p>
    <w:p w:rsidR="00935DC0" w:rsidRPr="00093C76" w:rsidRDefault="00935DC0" w:rsidP="00935DC0">
      <w:pPr>
        <w:rPr>
          <w:color w:val="000000"/>
        </w:rPr>
      </w:pPr>
      <w:r w:rsidRPr="00093C76">
        <w:rPr>
          <w:color w:val="000000"/>
        </w:rPr>
        <w:t xml:space="preserve">You can see these </w:t>
      </w:r>
      <w:r>
        <w:rPr>
          <w:color w:val="000000"/>
        </w:rPr>
        <w:t xml:space="preserve">setting </w:t>
      </w:r>
      <w:r w:rsidRPr="00093C76">
        <w:rPr>
          <w:color w:val="000000"/>
        </w:rPr>
        <w:t>for all databases by running</w:t>
      </w:r>
      <w:r>
        <w:rPr>
          <w:color w:val="000000"/>
        </w:rPr>
        <w:t xml:space="preserve"> the following query</w:t>
      </w:r>
      <w:r w:rsidRPr="00093C76">
        <w:rPr>
          <w:color w:val="000000"/>
        </w:rPr>
        <w:t>:</w:t>
      </w:r>
    </w:p>
    <w:p w:rsidR="00935DC0" w:rsidRPr="00EE6296" w:rsidRDefault="00935DC0" w:rsidP="00935DC0">
      <w:pPr>
        <w:spacing w:after="0"/>
        <w:rPr>
          <w:rStyle w:val="CodeFeaturedElement"/>
          <w:b w:val="0"/>
        </w:rPr>
      </w:pPr>
      <w:r w:rsidRPr="00EE6296">
        <w:rPr>
          <w:rStyle w:val="CodeFeaturedElement"/>
          <w:b w:val="0"/>
        </w:rPr>
        <w:t>SELECT * FROM sys.databases</w:t>
      </w:r>
    </w:p>
    <w:p w:rsidR="00935DC0" w:rsidRDefault="00935DC0" w:rsidP="00935DC0">
      <w:pPr>
        <w:pStyle w:val="Heading2"/>
      </w:pPr>
      <w:bookmarkStart w:id="396" w:name="_Toc215243779"/>
      <w:bookmarkStart w:id="397" w:name="_Toc280674274"/>
      <w:r>
        <w:lastRenderedPageBreak/>
        <w:t>Post-Upgrade Tasks</w:t>
      </w:r>
      <w:bookmarkEnd w:id="396"/>
      <w:bookmarkEnd w:id="397"/>
    </w:p>
    <w:p w:rsidR="00935DC0" w:rsidRDefault="00935DC0" w:rsidP="00935DC0">
      <w:r>
        <w:t>After the upgrade to SQL Server 2008 R2, consider performing the following Service Broker-related tasks.</w:t>
      </w:r>
    </w:p>
    <w:p w:rsidR="00935DC0" w:rsidRPr="00CC26FE" w:rsidRDefault="00935DC0" w:rsidP="00935DC0">
      <w:pPr>
        <w:pStyle w:val="Heading3"/>
      </w:pPr>
      <w:bookmarkStart w:id="398" w:name="_Toc215243780"/>
      <w:bookmarkStart w:id="399" w:name="_Toc280674275"/>
      <w:r w:rsidRPr="00CC26FE">
        <w:t>Restoring Settings</w:t>
      </w:r>
      <w:bookmarkEnd w:id="398"/>
      <w:bookmarkEnd w:id="399"/>
    </w:p>
    <w:p w:rsidR="00935DC0" w:rsidRDefault="00935DC0" w:rsidP="00935DC0">
      <w:r>
        <w:t>You will have to restore the following settings after the upgrade:</w:t>
      </w:r>
    </w:p>
    <w:p w:rsidR="00935DC0" w:rsidRPr="00093C76" w:rsidRDefault="00935DC0" w:rsidP="00641564">
      <w:pPr>
        <w:pStyle w:val="ListParagraph"/>
        <w:numPr>
          <w:ilvl w:val="0"/>
          <w:numId w:val="115"/>
        </w:numPr>
        <w:spacing w:after="0" w:line="240" w:lineRule="auto"/>
        <w:contextualSpacing w:val="0"/>
        <w:rPr>
          <w:color w:val="000000"/>
        </w:rPr>
      </w:pPr>
      <w:proofErr w:type="spellStart"/>
      <w:r w:rsidRPr="00093C76">
        <w:rPr>
          <w:color w:val="000000"/>
        </w:rPr>
        <w:t>is_broker_enabled</w:t>
      </w:r>
      <w:proofErr w:type="spellEnd"/>
    </w:p>
    <w:p w:rsidR="00935DC0" w:rsidRPr="00093C76" w:rsidRDefault="00935DC0" w:rsidP="00641564">
      <w:pPr>
        <w:pStyle w:val="ListParagraph"/>
        <w:numPr>
          <w:ilvl w:val="0"/>
          <w:numId w:val="115"/>
        </w:numPr>
        <w:spacing w:after="0" w:line="240" w:lineRule="auto"/>
        <w:contextualSpacing w:val="0"/>
        <w:rPr>
          <w:color w:val="000000"/>
        </w:rPr>
      </w:pPr>
      <w:proofErr w:type="spellStart"/>
      <w:r w:rsidRPr="00093C76">
        <w:rPr>
          <w:color w:val="000000"/>
        </w:rPr>
        <w:t>is_honor_broker_priority_on</w:t>
      </w:r>
      <w:proofErr w:type="spellEnd"/>
    </w:p>
    <w:p w:rsidR="00935DC0" w:rsidRPr="00093C76" w:rsidRDefault="00935DC0" w:rsidP="00641564">
      <w:pPr>
        <w:pStyle w:val="ListParagraph"/>
        <w:numPr>
          <w:ilvl w:val="0"/>
          <w:numId w:val="115"/>
        </w:numPr>
        <w:spacing w:line="240" w:lineRule="auto"/>
        <w:contextualSpacing w:val="0"/>
        <w:rPr>
          <w:color w:val="000000"/>
        </w:rPr>
      </w:pPr>
      <w:proofErr w:type="spellStart"/>
      <w:r w:rsidRPr="00093C76">
        <w:rPr>
          <w:color w:val="000000"/>
        </w:rPr>
        <w:t>is_trustworthy_on</w:t>
      </w:r>
      <w:proofErr w:type="spellEnd"/>
    </w:p>
    <w:p w:rsidR="00935DC0" w:rsidRDefault="00935DC0" w:rsidP="00935DC0">
      <w:r>
        <w:t>You can restore the settings by using the ALTER DATABASE command.</w:t>
      </w:r>
    </w:p>
    <w:p w:rsidR="00935DC0" w:rsidRPr="00CC26FE" w:rsidRDefault="00935DC0" w:rsidP="00935DC0">
      <w:pPr>
        <w:pStyle w:val="Heading3"/>
      </w:pPr>
      <w:bookmarkStart w:id="400" w:name="_Toc215243781"/>
      <w:bookmarkStart w:id="401" w:name="_Toc280674276"/>
      <w:r w:rsidRPr="00CC26FE">
        <w:t>Routing Changes</w:t>
      </w:r>
      <w:bookmarkEnd w:id="400"/>
      <w:bookmarkEnd w:id="401"/>
    </w:p>
    <w:p w:rsidR="00935DC0" w:rsidRDefault="00935DC0" w:rsidP="00935DC0">
      <w:r>
        <w:t>If name changes are part of the upgrade process, you will probably have to change Service Broker routing configurations after the upgrade.</w:t>
      </w:r>
    </w:p>
    <w:p w:rsidR="00935DC0" w:rsidRPr="00CC26FE" w:rsidRDefault="00935DC0" w:rsidP="00935DC0">
      <w:pPr>
        <w:pStyle w:val="Heading3"/>
      </w:pPr>
      <w:bookmarkStart w:id="402" w:name="_Toc215243782"/>
      <w:bookmarkStart w:id="403" w:name="_Toc280674277"/>
      <w:r w:rsidRPr="00CC26FE">
        <w:t>Implementing Conversation Priorities</w:t>
      </w:r>
      <w:bookmarkEnd w:id="402"/>
      <w:bookmarkEnd w:id="403"/>
    </w:p>
    <w:p w:rsidR="00935DC0" w:rsidRDefault="00935DC0" w:rsidP="00935DC0">
      <w:r>
        <w:t>SQL Server 2008 introduced conversation priorities, a set of user-defined rules that specifies priority levels and the criteria for determining which Service Broker conversations to assign to each priority level. Typically, messages from conversations that have high priority levels are sent or received before messages from conversations with low priority levels.</w:t>
      </w:r>
    </w:p>
    <w:p w:rsidR="00935DC0" w:rsidRPr="0045206C" w:rsidRDefault="00935DC0" w:rsidP="00935DC0">
      <w:r w:rsidRPr="0045206C">
        <w:t>When a SQL Server 2005 database is upgraded to SQL Server 2008</w:t>
      </w:r>
      <w:r>
        <w:t xml:space="preserve"> R2</w:t>
      </w:r>
      <w:r w:rsidRPr="0045206C">
        <w:t>, conversations continue to operate as they did in SQL Server 2005, but the system objects are built to support conversation priorities</w:t>
      </w:r>
      <w:r>
        <w:t>, as follows</w:t>
      </w:r>
      <w:r w:rsidRPr="0045206C">
        <w:t>:</w:t>
      </w:r>
    </w:p>
    <w:p w:rsidR="00935DC0" w:rsidRDefault="00935DC0" w:rsidP="00641564">
      <w:pPr>
        <w:pStyle w:val="ListParagraph"/>
        <w:numPr>
          <w:ilvl w:val="0"/>
          <w:numId w:val="114"/>
        </w:numPr>
      </w:pPr>
      <w:r w:rsidRPr="0045206C">
        <w:t xml:space="preserve">The upgrade process builds the new system objects </w:t>
      </w:r>
      <w:r>
        <w:t xml:space="preserve">that are </w:t>
      </w:r>
      <w:r w:rsidRPr="0045206C">
        <w:t>required to support conversation priorities. It adds conversation priority columns to existing system tables, views, trace events, and performance counters.</w:t>
      </w:r>
    </w:p>
    <w:p w:rsidR="00935DC0" w:rsidRDefault="00935DC0" w:rsidP="00641564">
      <w:pPr>
        <w:pStyle w:val="ListParagraph"/>
        <w:numPr>
          <w:ilvl w:val="0"/>
          <w:numId w:val="114"/>
        </w:numPr>
      </w:pPr>
      <w:r>
        <w:t>By default, t</w:t>
      </w:r>
      <w:r w:rsidRPr="0045206C">
        <w:t>he HONOR_BROKER_PRIORITY database option is OFF.</w:t>
      </w:r>
    </w:p>
    <w:p w:rsidR="00935DC0" w:rsidRDefault="00935DC0" w:rsidP="00641564">
      <w:pPr>
        <w:pStyle w:val="ListParagraph"/>
        <w:numPr>
          <w:ilvl w:val="0"/>
          <w:numId w:val="114"/>
        </w:numPr>
      </w:pPr>
      <w:r w:rsidRPr="0045206C">
        <w:t>All existing messages in service queues have their priority level set to 10. This means they will be the first messages retrieved by RECEIVE statements.</w:t>
      </w:r>
    </w:p>
    <w:p w:rsidR="00935DC0" w:rsidRDefault="00935DC0" w:rsidP="00641564">
      <w:pPr>
        <w:pStyle w:val="ListParagraph"/>
        <w:numPr>
          <w:ilvl w:val="0"/>
          <w:numId w:val="114"/>
        </w:numPr>
      </w:pPr>
      <w:r>
        <w:t>By default, a</w:t>
      </w:r>
      <w:r w:rsidRPr="0045206C">
        <w:t>ll conversation endpoints in the upgraded database are assigned the conversation priority of 5.</w:t>
      </w:r>
    </w:p>
    <w:p w:rsidR="00935DC0" w:rsidRPr="0045206C" w:rsidRDefault="00935DC0" w:rsidP="00935DC0">
      <w:r w:rsidRPr="0045206C">
        <w:t>You can start to use conversation priorities in an upgraded database by doing the following:</w:t>
      </w:r>
    </w:p>
    <w:p w:rsidR="00935DC0" w:rsidRDefault="00935DC0" w:rsidP="00641564">
      <w:pPr>
        <w:pStyle w:val="ListParagraph"/>
        <w:numPr>
          <w:ilvl w:val="0"/>
          <w:numId w:val="120"/>
        </w:numPr>
      </w:pPr>
      <w:r w:rsidRPr="0045206C">
        <w:t>Us</w:t>
      </w:r>
      <w:r>
        <w:t>e</w:t>
      </w:r>
      <w:r w:rsidRPr="0045206C">
        <w:t xml:space="preserve"> the ALTER DATABASE statement to set the HONOR_BROKER_PRIORITY database option</w:t>
      </w:r>
      <w:r>
        <w:t xml:space="preserve"> to</w:t>
      </w:r>
      <w:r w:rsidRPr="0045206C">
        <w:t xml:space="preserve"> ON.</w:t>
      </w:r>
    </w:p>
    <w:p w:rsidR="00935DC0" w:rsidRDefault="00935DC0" w:rsidP="00641564">
      <w:pPr>
        <w:pStyle w:val="ListParagraph"/>
        <w:numPr>
          <w:ilvl w:val="0"/>
          <w:numId w:val="120"/>
        </w:numPr>
      </w:pPr>
      <w:r w:rsidRPr="0045206C">
        <w:t>Us</w:t>
      </w:r>
      <w:r>
        <w:t>e</w:t>
      </w:r>
      <w:r w:rsidRPr="0045206C">
        <w:t xml:space="preserve"> the CREATE BROKER PRIORITY statement to define a set of conversation priorities in the database.</w:t>
      </w:r>
    </w:p>
    <w:p w:rsidR="00935DC0" w:rsidRDefault="00935DC0" w:rsidP="00935DC0">
      <w:pPr>
        <w:spacing w:after="0"/>
      </w:pPr>
      <w:r>
        <w:t xml:space="preserve">For more information, see </w:t>
      </w:r>
      <w:hyperlink r:id="rId382" w:history="1">
        <w:r w:rsidRPr="00D36613">
          <w:rPr>
            <w:rStyle w:val="Hyperlink"/>
          </w:rPr>
          <w:t>Conversation Priorities</w:t>
        </w:r>
      </w:hyperlink>
      <w:r>
        <w:t xml:space="preserve"> in SQL Server 2008 R2 Books Online.</w:t>
      </w:r>
    </w:p>
    <w:p w:rsidR="00935DC0" w:rsidRDefault="00935DC0" w:rsidP="00935DC0">
      <w:pPr>
        <w:pStyle w:val="Heading2"/>
      </w:pPr>
      <w:bookmarkStart w:id="404" w:name="_Toc215243783"/>
      <w:bookmarkStart w:id="405" w:name="_Toc280674278"/>
      <w:r>
        <w:lastRenderedPageBreak/>
        <w:t>Conclusion</w:t>
      </w:r>
      <w:bookmarkEnd w:id="404"/>
      <w:bookmarkEnd w:id="405"/>
    </w:p>
    <w:p w:rsidR="00935DC0" w:rsidRDefault="00935DC0" w:rsidP="00935DC0">
      <w:r>
        <w:t>Upgrading SQL Server 2005 Service Broker to SQL Server 2008 R2 Service Broker can be a straightforward process. But first, you must ensure that sufficient disk space is available and consider the routing of existing messages or conversations. You can implement conversation priorities after the upgrade is complete.</w:t>
      </w:r>
    </w:p>
    <w:p w:rsidR="00935DC0" w:rsidRDefault="00935DC0" w:rsidP="00935DC0">
      <w:pPr>
        <w:pStyle w:val="Heading2"/>
      </w:pPr>
      <w:bookmarkStart w:id="406" w:name="_Toc215243784"/>
      <w:bookmarkStart w:id="407" w:name="_Toc280674279"/>
      <w:r>
        <w:t>Additional References</w:t>
      </w:r>
      <w:bookmarkEnd w:id="406"/>
      <w:bookmarkEnd w:id="407"/>
    </w:p>
    <w:p w:rsidR="00935DC0" w:rsidRDefault="00935DC0" w:rsidP="00935DC0">
      <w:pPr>
        <w:pStyle w:val="ListParagraph"/>
        <w:tabs>
          <w:tab w:val="left" w:pos="4320"/>
          <w:tab w:val="left" w:pos="5040"/>
        </w:tabs>
        <w:ind w:left="0"/>
      </w:pPr>
      <w:r>
        <w:t>For an up-to-date collection of additional references for upgrading Service Broker to SQL Server 2008 R2, see the following links:</w:t>
      </w:r>
    </w:p>
    <w:p w:rsidR="00935DC0" w:rsidRDefault="00935DC0" w:rsidP="00935DC0">
      <w:pPr>
        <w:pStyle w:val="ListParagraph"/>
        <w:tabs>
          <w:tab w:val="left" w:pos="4320"/>
          <w:tab w:val="left" w:pos="5040"/>
        </w:tabs>
        <w:ind w:left="0"/>
      </w:pPr>
    </w:p>
    <w:p w:rsidR="00935DC0" w:rsidRDefault="00827196" w:rsidP="00935DC0">
      <w:pPr>
        <w:pStyle w:val="ListParagraph"/>
        <w:numPr>
          <w:ilvl w:val="0"/>
          <w:numId w:val="28"/>
        </w:numPr>
        <w:outlineLvl w:val="0"/>
      </w:pPr>
      <w:hyperlink r:id="rId383" w:history="1">
        <w:bookmarkStart w:id="408" w:name="_Toc280674280"/>
        <w:r w:rsidR="00935DC0" w:rsidRPr="00017ED1">
          <w:rPr>
            <w:rStyle w:val="Hyperlink"/>
          </w:rPr>
          <w:t>SQL Server 2008 R2 Upgrade Web site</w:t>
        </w:r>
        <w:bookmarkEnd w:id="408"/>
      </w:hyperlink>
    </w:p>
    <w:p w:rsidR="00935DC0" w:rsidRDefault="00827196" w:rsidP="00935DC0">
      <w:pPr>
        <w:pStyle w:val="ListParagraph"/>
        <w:numPr>
          <w:ilvl w:val="0"/>
          <w:numId w:val="28"/>
        </w:numPr>
        <w:outlineLvl w:val="0"/>
      </w:pPr>
      <w:hyperlink r:id="rId384" w:history="1">
        <w:bookmarkStart w:id="409" w:name="_Toc280674281"/>
        <w:r w:rsidR="00935DC0">
          <w:rPr>
            <w:rStyle w:val="Hyperlink"/>
          </w:rPr>
          <w:t>SQL Server 2008 R2 Web site</w:t>
        </w:r>
        <w:bookmarkEnd w:id="409"/>
      </w:hyperlink>
    </w:p>
    <w:p w:rsidR="00935DC0" w:rsidRDefault="00827196" w:rsidP="00641564">
      <w:pPr>
        <w:pStyle w:val="ListParagraph"/>
        <w:numPr>
          <w:ilvl w:val="0"/>
          <w:numId w:val="114"/>
        </w:numPr>
        <w:tabs>
          <w:tab w:val="left" w:pos="4320"/>
          <w:tab w:val="left" w:pos="5040"/>
        </w:tabs>
      </w:pPr>
      <w:hyperlink r:id="rId385" w:history="1">
        <w:r w:rsidR="00935DC0" w:rsidRPr="002F2116">
          <w:rPr>
            <w:rStyle w:val="Hyperlink"/>
          </w:rPr>
          <w:t xml:space="preserve">Microsoft SQL Server </w:t>
        </w:r>
        <w:r w:rsidR="00935DC0">
          <w:rPr>
            <w:rStyle w:val="Hyperlink"/>
          </w:rPr>
          <w:t>2008 R2 Books Online</w:t>
        </w:r>
      </w:hyperlink>
    </w:p>
    <w:p w:rsidR="00935DC0" w:rsidRDefault="00827196" w:rsidP="00641564">
      <w:pPr>
        <w:pStyle w:val="ListParagraph"/>
        <w:numPr>
          <w:ilvl w:val="0"/>
          <w:numId w:val="114"/>
        </w:numPr>
        <w:tabs>
          <w:tab w:val="left" w:pos="4320"/>
          <w:tab w:val="left" w:pos="5040"/>
        </w:tabs>
      </w:pPr>
      <w:hyperlink r:id="rId386" w:history="1">
        <w:r w:rsidR="00935DC0">
          <w:rPr>
            <w:rStyle w:val="Hyperlink"/>
          </w:rPr>
          <w:t>SQL Server MSDN Resources</w:t>
        </w:r>
      </w:hyperlink>
    </w:p>
    <w:p w:rsidR="00935DC0" w:rsidRDefault="00827196" w:rsidP="00641564">
      <w:pPr>
        <w:pStyle w:val="ListParagraph"/>
        <w:numPr>
          <w:ilvl w:val="0"/>
          <w:numId w:val="114"/>
        </w:numPr>
        <w:tabs>
          <w:tab w:val="left" w:pos="4320"/>
          <w:tab w:val="left" w:pos="5040"/>
        </w:tabs>
        <w:spacing w:after="0"/>
      </w:pPr>
      <w:hyperlink r:id="rId387" w:history="1">
        <w:r w:rsidR="00935DC0" w:rsidRPr="00B7470B">
          <w:rPr>
            <w:rStyle w:val="Hyperlink"/>
          </w:rPr>
          <w:t xml:space="preserve">SQL Server </w:t>
        </w:r>
        <w:r w:rsidR="00935DC0">
          <w:rPr>
            <w:rStyle w:val="Hyperlink"/>
          </w:rPr>
          <w:t>Tech Center</w:t>
        </w:r>
      </w:hyperlink>
    </w:p>
    <w:p w:rsidR="00935DC0" w:rsidRDefault="00935DC0" w:rsidP="00935DC0"/>
    <w:p w:rsidR="00935DC0" w:rsidRDefault="00935DC0">
      <w:r>
        <w:br w:type="page"/>
      </w:r>
    </w:p>
    <w:p w:rsidR="00577365" w:rsidRPr="004012F8" w:rsidRDefault="00577365" w:rsidP="00577365">
      <w:pPr>
        <w:pStyle w:val="Heading1"/>
        <w:rPr>
          <w:sz w:val="32"/>
          <w:szCs w:val="32"/>
        </w:rPr>
      </w:pPr>
      <w:bookmarkStart w:id="410" w:name="_Toc215243785"/>
      <w:bookmarkStart w:id="411" w:name="_Toc280674282"/>
      <w:r w:rsidRPr="00B33A5F">
        <w:rPr>
          <w:highlight w:val="lightGray"/>
        </w:rPr>
        <w:lastRenderedPageBreak/>
        <w:t>Transact-SQL Queries</w:t>
      </w:r>
      <w:bookmarkEnd w:id="410"/>
      <w:bookmarkEnd w:id="411"/>
    </w:p>
    <w:p w:rsidR="00577365" w:rsidRDefault="00577365" w:rsidP="00577365">
      <w:pPr>
        <w:pStyle w:val="Heading2"/>
      </w:pPr>
      <w:bookmarkStart w:id="412" w:name="_Toc215243786"/>
      <w:bookmarkStart w:id="413" w:name="_Toc280674283"/>
      <w:r>
        <w:t>Introduction</w:t>
      </w:r>
      <w:bookmarkEnd w:id="412"/>
      <w:bookmarkEnd w:id="413"/>
    </w:p>
    <w:p w:rsidR="00577365" w:rsidRDefault="00577365" w:rsidP="00577365">
      <w:r>
        <w:t>A significant but often overlooked component of every upgrade process is upgrading queries and scripts. And although most database administrators (DBAs) expect the normal upgrade process to upgrade their stored procedures, they fail to realize that new releases of SQL Server contain both subtle and dramatic changes that will affect most query-intensive environments. This chapter covers changes in SQL Server 2008 R2 that might affect your stored procedures, queries, scripts, and applications.</w:t>
      </w:r>
    </w:p>
    <w:p w:rsidR="00577365" w:rsidRDefault="00577365" w:rsidP="00577365">
      <w:r>
        <w:t>Whether you choose to perform an in-place upgrade or a side-by-side upgrade to the new SQL Server release, the stored procedures in your database will remain in the database after you upgrade it. However, unlike other components in SQL Server, stored procedures will not automatically be upgraded to new functionality when you execute them or when the database is upgraded. You will have to rewrite them to take advantage of new Transact-SQL (T-SQL) features in SQL Server. The same is true for upgrading queries embedded in your applications.</w:t>
      </w:r>
    </w:p>
    <w:p w:rsidR="00577365" w:rsidRDefault="00577365" w:rsidP="00577365">
      <w:r>
        <w:t xml:space="preserve">In this chapter, we look at the key query-related issues that could prevent an upgrade as well as other changes that might affect how your stored procedures, queries, scripts, and applications behave after an upgrade. You must manually review stored procedures, ad hoc queries, and scripts used against the database for any upgrade issues before you begin the upgrade process. However, you can significantly reduce the amount of manual review you need to perform by executing the Microsoft SQL Server 2008 R2 Upgrade Advisor. You can download this tool as part of the </w:t>
      </w:r>
      <w:hyperlink r:id="rId388" w:history="1">
        <w:r w:rsidRPr="00396DCC">
          <w:rPr>
            <w:rStyle w:val="Hyperlink"/>
          </w:rPr>
          <w:t>Microsoft SQL Server 2008 R2 Feature Pack</w:t>
        </w:r>
      </w:hyperlink>
      <w:r>
        <w:t>.</w:t>
      </w:r>
    </w:p>
    <w:p w:rsidR="00577365" w:rsidRDefault="00577365" w:rsidP="00577365">
      <w:pPr>
        <w:pStyle w:val="Heading2"/>
      </w:pPr>
      <w:bookmarkStart w:id="414" w:name="_Toc215243787"/>
      <w:bookmarkStart w:id="415" w:name="_Toc280674284"/>
      <w:r>
        <w:t>Preparing to Upgrade</w:t>
      </w:r>
      <w:bookmarkEnd w:id="414"/>
      <w:bookmarkEnd w:id="415"/>
    </w:p>
    <w:p w:rsidR="00577365" w:rsidRDefault="00577365" w:rsidP="00577365">
      <w:r>
        <w:t>Preparation is the key to a successful upgrade of your stored procedures, ad hoc queries, and administrative scripts. Having a backup and rollback plan is critical, and you need to know which features have been deprecated or discontinued in SQL Server 2008 R2 as well as which features could derail an upgrade or cause problematic changes in behavior after your upgrade. In this section, we discuss the key T-SQL changes you need to understand for a smooth transition to SQL Server 2008 R2 and the tools that can help you identify and resolve possible problems.</w:t>
      </w:r>
    </w:p>
    <w:p w:rsidR="00577365" w:rsidRPr="00EA6C92" w:rsidRDefault="00577365" w:rsidP="00577365">
      <w:pPr>
        <w:pStyle w:val="Heading3"/>
      </w:pPr>
      <w:bookmarkStart w:id="416" w:name="_Toc215243788"/>
      <w:bookmarkStart w:id="417" w:name="_Toc280674285"/>
      <w:r w:rsidRPr="00EA6C92">
        <w:t>Backup and Rollback Plan</w:t>
      </w:r>
      <w:bookmarkEnd w:id="416"/>
      <w:bookmarkEnd w:id="417"/>
    </w:p>
    <w:p w:rsidR="00577365" w:rsidRDefault="00577365" w:rsidP="00577365">
      <w:r>
        <w:t>Before any upgrade, it is essential that you back up your existing databases to allow for a quick and easy rollback in the event of complications. Furthermore, before upgrading a production system, make sure to perform all upgrade steps in a development-type environment first to help identify and address upgrade issues before attempting a production upgrade.</w:t>
      </w:r>
    </w:p>
    <w:p w:rsidR="00577365" w:rsidRDefault="00577365" w:rsidP="00577365">
      <w:r>
        <w:t>In addition to performing a backup, you should also run DBCC CHECKDB on the database before upgrading to ensure that the database you are upgrading is not damaged.</w:t>
      </w:r>
    </w:p>
    <w:p w:rsidR="00577365" w:rsidRPr="00C044FF" w:rsidRDefault="00577365" w:rsidP="00577365">
      <w:pPr>
        <w:pStyle w:val="Heading3"/>
      </w:pPr>
      <w:bookmarkStart w:id="418" w:name="_Toc215243789"/>
      <w:bookmarkStart w:id="419" w:name="_Toc280674286"/>
      <w:r w:rsidRPr="00C044FF">
        <w:t>Deprecated Features</w:t>
      </w:r>
      <w:bookmarkEnd w:id="418"/>
      <w:bookmarkEnd w:id="419"/>
    </w:p>
    <w:p w:rsidR="00577365" w:rsidRDefault="00577365" w:rsidP="00577365">
      <w:r>
        <w:t xml:space="preserve">Deprecated features are those that SQL Server 2008 R2 still supports but that will be removed in the next version of SQL Server. Although you do not have to remove these features from your </w:t>
      </w:r>
      <w:r>
        <w:lastRenderedPageBreak/>
        <w:t>implementation to complete an upgrade, you need to address them to make sure you avoid problems in the future. Microsoft has deprecated several T-SQL features in SQL Server 2008 R2, including system tables and the UPDATETEXT function. The version also includes a new System Monitor counter to help you identify deprecated features on your upgraded system.</w:t>
      </w:r>
    </w:p>
    <w:p w:rsidR="00577365" w:rsidRDefault="00577365" w:rsidP="00577365">
      <w:pPr>
        <w:pStyle w:val="Heading4"/>
        <w:ind w:left="864" w:hanging="864"/>
      </w:pPr>
      <w:r>
        <w:t>System Tables</w:t>
      </w:r>
    </w:p>
    <w:p w:rsidR="00577365" w:rsidRDefault="00577365" w:rsidP="00577365">
      <w:pPr>
        <w:rPr>
          <w:lang w:val="en-IN" w:eastAsia="en-IN"/>
        </w:rPr>
      </w:pPr>
      <w:r>
        <w:rPr>
          <w:lang w:val="en-IN" w:eastAsia="en-IN"/>
        </w:rPr>
        <w:t xml:space="preserve">SQL Server 2000 system tables have been deprecated and replaced by system views and dynamic management views (DMVs) in SQL Server 2005 and SQL Server 2008 R2. For a complete mapping of legacy system tables to system views and DMVs, see </w:t>
      </w:r>
      <w:hyperlink r:id="rId389" w:history="1">
        <w:r>
          <w:rPr>
            <w:rStyle w:val="Hyperlink"/>
          </w:rPr>
          <w:t>Mapping System Tables to System Views (Transact-SQL)</w:t>
        </w:r>
      </w:hyperlink>
      <w:r>
        <w:t xml:space="preserve"> in SQL Server 2008 R2 Books Online</w:t>
      </w:r>
      <w:r>
        <w:rPr>
          <w:lang w:val="en-IN" w:eastAsia="en-IN"/>
        </w:rPr>
        <w:t>.</w:t>
      </w:r>
    </w:p>
    <w:p w:rsidR="00577365" w:rsidRDefault="00577365" w:rsidP="00577365">
      <w:pPr>
        <w:pStyle w:val="Heading4"/>
        <w:ind w:left="864" w:hanging="864"/>
      </w:pPr>
      <w:r>
        <w:t>UPDATETEXT</w:t>
      </w:r>
    </w:p>
    <w:p w:rsidR="00577365" w:rsidRDefault="00577365" w:rsidP="00577365">
      <w:r>
        <w:t xml:space="preserve">The UPDATETEXT function is deprecated in SQL Server 2008 R2. Future versions of SQL Server will no longer support UPDATETEXT. You should modify all UPDATETEXT references to use the .WRITE clause of the UPDATE statement to prevent any future problems. For detailed information about UPDATETEXT, see </w:t>
      </w:r>
      <w:hyperlink r:id="rId390" w:history="1">
        <w:r>
          <w:rPr>
            <w:rStyle w:val="Hyperlink"/>
          </w:rPr>
          <w:t>UPDATE (Transact-SQL)</w:t>
        </w:r>
      </w:hyperlink>
      <w:r>
        <w:t xml:space="preserve"> in SQL Server 2008 R2 Books Online.</w:t>
      </w:r>
    </w:p>
    <w:p w:rsidR="00577365" w:rsidRDefault="00577365" w:rsidP="00577365">
      <w:pPr>
        <w:pStyle w:val="Heading4"/>
        <w:ind w:left="864" w:hanging="864"/>
      </w:pPr>
      <w:proofErr w:type="spellStart"/>
      <w:r>
        <w:t>SQLServer</w:t>
      </w:r>
      <w:proofErr w:type="gramStart"/>
      <w:r>
        <w:t>:Deprecated</w:t>
      </w:r>
      <w:proofErr w:type="spellEnd"/>
      <w:proofErr w:type="gramEnd"/>
      <w:r>
        <w:t xml:space="preserve"> Features Object</w:t>
      </w:r>
    </w:p>
    <w:p w:rsidR="00577365" w:rsidRDefault="00577365" w:rsidP="00577365">
      <w:pPr>
        <w:textAlignment w:val="top"/>
      </w:pPr>
      <w:r>
        <w:t xml:space="preserve">After you have upgraded to SQL Server 2008 R2, you might want to identify deprecated features still in use so that you can address those issues and replace them with the newer SQL Server 2008 R2 counterparts. SQL Server 2008 R2 introduces a new System Monitor object called </w:t>
      </w:r>
      <w:proofErr w:type="spellStart"/>
      <w:r>
        <w:t>SQLServer</w:t>
      </w:r>
      <w:proofErr w:type="gramStart"/>
      <w:r>
        <w:t>:Deprecated</w:t>
      </w:r>
      <w:proofErr w:type="spellEnd"/>
      <w:proofErr w:type="gramEnd"/>
      <w:r>
        <w:t xml:space="preserve"> Features. This object enumerates a number of deprecated features and how frequently they are used on your SQL Server system. You can view this information either via System Monitor or by using the DMV </w:t>
      </w:r>
      <w:proofErr w:type="spellStart"/>
      <w:r>
        <w:t>sys.dm_os_performance_counters</w:t>
      </w:r>
      <w:proofErr w:type="spellEnd"/>
      <w:r>
        <w:t xml:space="preserve">. For more information about this object, see </w:t>
      </w:r>
      <w:hyperlink r:id="rId391" w:history="1">
        <w:r>
          <w:rPr>
            <w:rStyle w:val="Hyperlink"/>
          </w:rPr>
          <w:t>SQL Server, Deprecated Features Object</w:t>
        </w:r>
      </w:hyperlink>
      <w:r>
        <w:t xml:space="preserve"> in SQL Server 2008 R2 Books Online.</w:t>
      </w:r>
    </w:p>
    <w:p w:rsidR="00577365" w:rsidRDefault="00577365" w:rsidP="00577365">
      <w:r>
        <w:t>Table 8-1 lists deprecated features, which will not be available after SQL Server 2008 R2.</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8-1: Features Not Supported in the Next Version of SQL Server</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1739"/>
        <w:gridCol w:w="3606"/>
        <w:gridCol w:w="4231"/>
      </w:tblGrid>
      <w:tr w:rsidR="00577365" w:rsidTr="00C545E4">
        <w:trPr>
          <w:cantSplit/>
          <w:tblHeader/>
        </w:trPr>
        <w:tc>
          <w:tcPr>
            <w:tcW w:w="0" w:type="auto"/>
            <w:shd w:val="clear" w:color="auto" w:fill="D9D9D9"/>
          </w:tcPr>
          <w:p w:rsidR="00577365" w:rsidRPr="001120FA" w:rsidRDefault="00577365" w:rsidP="00C545E4">
            <w:pPr>
              <w:spacing w:after="0"/>
              <w:rPr>
                <w:b/>
                <w:color w:val="1F497D"/>
              </w:rPr>
            </w:pPr>
            <w:r w:rsidRPr="001120FA">
              <w:rPr>
                <w:b/>
                <w:color w:val="1F497D"/>
              </w:rPr>
              <w:t>Category</w:t>
            </w:r>
          </w:p>
        </w:tc>
        <w:tc>
          <w:tcPr>
            <w:tcW w:w="0" w:type="auto"/>
            <w:shd w:val="clear" w:color="auto" w:fill="D9D9D9"/>
          </w:tcPr>
          <w:p w:rsidR="00577365" w:rsidRPr="001120FA" w:rsidRDefault="00577365" w:rsidP="00C545E4">
            <w:pPr>
              <w:spacing w:after="0"/>
              <w:rPr>
                <w:b/>
                <w:color w:val="1F497D"/>
              </w:rPr>
            </w:pPr>
            <w:r w:rsidRPr="001120FA">
              <w:rPr>
                <w:b/>
                <w:color w:val="1F497D"/>
              </w:rPr>
              <w:t>Deprecated Feature</w:t>
            </w:r>
          </w:p>
        </w:tc>
        <w:tc>
          <w:tcPr>
            <w:tcW w:w="0" w:type="auto"/>
            <w:shd w:val="clear" w:color="auto" w:fill="D9D9D9"/>
          </w:tcPr>
          <w:p w:rsidR="00577365" w:rsidRPr="001120FA" w:rsidRDefault="00577365" w:rsidP="00C545E4">
            <w:pPr>
              <w:spacing w:after="0"/>
              <w:rPr>
                <w:b/>
                <w:color w:val="1F497D"/>
              </w:rPr>
            </w:pPr>
            <w:r w:rsidRPr="001120FA">
              <w:rPr>
                <w:b/>
                <w:color w:val="1F497D"/>
              </w:rPr>
              <w:t>Replacement</w:t>
            </w:r>
          </w:p>
        </w:tc>
      </w:tr>
      <w:tr w:rsidR="00577365" w:rsidTr="00C545E4">
        <w:trPr>
          <w:cantSplit/>
        </w:trPr>
        <w:tc>
          <w:tcPr>
            <w:tcW w:w="0" w:type="auto"/>
          </w:tcPr>
          <w:p w:rsidR="00577365" w:rsidRDefault="00577365" w:rsidP="00C545E4">
            <w:pPr>
              <w:spacing w:after="0"/>
              <w:rPr>
                <w:color w:val="000000"/>
              </w:rPr>
            </w:pPr>
            <w:r>
              <w:rPr>
                <w:color w:val="000000"/>
              </w:rPr>
              <w:t>Backup and restore</w:t>
            </w:r>
          </w:p>
        </w:tc>
        <w:tc>
          <w:tcPr>
            <w:tcW w:w="0" w:type="auto"/>
          </w:tcPr>
          <w:p w:rsidR="00577365" w:rsidRDefault="00577365" w:rsidP="00C545E4">
            <w:pPr>
              <w:spacing w:after="0"/>
              <w:rPr>
                <w:color w:val="000000"/>
              </w:rPr>
            </w:pPr>
            <w:r>
              <w:rPr>
                <w:color w:val="000000"/>
              </w:rPr>
              <w:t>BACKUP { DATABASE | LOG } WITH PASSWORD</w:t>
            </w:r>
          </w:p>
        </w:tc>
        <w:tc>
          <w:tcPr>
            <w:tcW w:w="0" w:type="auto"/>
          </w:tcPr>
          <w:p w:rsidR="00577365" w:rsidRDefault="00577365" w:rsidP="00C545E4">
            <w:pPr>
              <w:spacing w:after="0"/>
              <w:rPr>
                <w:color w:val="000000"/>
              </w:rPr>
            </w:pPr>
            <w:r>
              <w:rPr>
                <w:color w:val="000000"/>
              </w:rPr>
              <w:t>None</w:t>
            </w:r>
          </w:p>
        </w:tc>
      </w:tr>
      <w:tr w:rsidR="00577365" w:rsidTr="00C545E4">
        <w:trPr>
          <w:cantSplit/>
        </w:trPr>
        <w:tc>
          <w:tcPr>
            <w:tcW w:w="0" w:type="auto"/>
          </w:tcPr>
          <w:p w:rsidR="00577365" w:rsidRDefault="00577365" w:rsidP="00C545E4">
            <w:pPr>
              <w:spacing w:after="0"/>
              <w:rPr>
                <w:color w:val="000000"/>
              </w:rPr>
            </w:pPr>
            <w:r>
              <w:rPr>
                <w:color w:val="000000"/>
              </w:rPr>
              <w:t>Backup and restore</w:t>
            </w:r>
          </w:p>
        </w:tc>
        <w:tc>
          <w:tcPr>
            <w:tcW w:w="0" w:type="auto"/>
          </w:tcPr>
          <w:p w:rsidR="00577365" w:rsidRDefault="00577365" w:rsidP="00C545E4">
            <w:pPr>
              <w:spacing w:after="0"/>
              <w:rPr>
                <w:color w:val="000000"/>
              </w:rPr>
            </w:pPr>
            <w:r>
              <w:rPr>
                <w:color w:val="000000"/>
              </w:rPr>
              <w:t xml:space="preserve">BACKUP { DATABASE | LOG } WITH MEDIAPASSWORD </w:t>
            </w:r>
          </w:p>
        </w:tc>
        <w:tc>
          <w:tcPr>
            <w:tcW w:w="0" w:type="auto"/>
          </w:tcPr>
          <w:p w:rsidR="00577365" w:rsidRDefault="00577365" w:rsidP="00C545E4">
            <w:pPr>
              <w:spacing w:after="0"/>
              <w:rPr>
                <w:color w:val="000000"/>
              </w:rPr>
            </w:pPr>
            <w:r>
              <w:rPr>
                <w:color w:val="000000"/>
              </w:rPr>
              <w:t>None</w:t>
            </w:r>
          </w:p>
        </w:tc>
      </w:tr>
      <w:tr w:rsidR="00577365" w:rsidTr="00C545E4">
        <w:trPr>
          <w:cantSplit/>
        </w:trPr>
        <w:tc>
          <w:tcPr>
            <w:tcW w:w="0" w:type="auto"/>
          </w:tcPr>
          <w:p w:rsidR="00577365" w:rsidRDefault="00577365" w:rsidP="00C545E4">
            <w:pPr>
              <w:spacing w:after="0"/>
              <w:rPr>
                <w:color w:val="000000"/>
              </w:rPr>
            </w:pPr>
            <w:r>
              <w:rPr>
                <w:color w:val="000000"/>
              </w:rPr>
              <w:t>Backup and restore</w:t>
            </w:r>
          </w:p>
        </w:tc>
        <w:tc>
          <w:tcPr>
            <w:tcW w:w="0" w:type="auto"/>
          </w:tcPr>
          <w:p w:rsidR="00577365" w:rsidRDefault="00577365" w:rsidP="00C545E4">
            <w:pPr>
              <w:spacing w:after="0"/>
              <w:rPr>
                <w:color w:val="000000"/>
              </w:rPr>
            </w:pPr>
            <w:r>
              <w:rPr>
                <w:color w:val="000000"/>
              </w:rPr>
              <w:t>RESTORE { DATABASE | LOG } … WITH DBO_ONLY</w:t>
            </w:r>
          </w:p>
        </w:tc>
        <w:tc>
          <w:tcPr>
            <w:tcW w:w="0" w:type="auto"/>
          </w:tcPr>
          <w:p w:rsidR="00577365" w:rsidRDefault="00577365" w:rsidP="00C545E4">
            <w:pPr>
              <w:spacing w:after="0"/>
              <w:rPr>
                <w:color w:val="000000"/>
              </w:rPr>
            </w:pPr>
            <w:r>
              <w:rPr>
                <w:color w:val="000000"/>
              </w:rPr>
              <w:t xml:space="preserve">RESTORE { DATABASE | LOG } … … WITH RESTRICTED_USER </w:t>
            </w:r>
          </w:p>
        </w:tc>
      </w:tr>
      <w:tr w:rsidR="00577365" w:rsidTr="00C545E4">
        <w:trPr>
          <w:cantSplit/>
        </w:trPr>
        <w:tc>
          <w:tcPr>
            <w:tcW w:w="0" w:type="auto"/>
          </w:tcPr>
          <w:p w:rsidR="00577365" w:rsidRDefault="00577365" w:rsidP="00C545E4">
            <w:pPr>
              <w:spacing w:after="0"/>
              <w:rPr>
                <w:color w:val="000000"/>
              </w:rPr>
            </w:pPr>
            <w:r>
              <w:rPr>
                <w:color w:val="000000"/>
              </w:rPr>
              <w:t>Backup and restore</w:t>
            </w:r>
          </w:p>
        </w:tc>
        <w:tc>
          <w:tcPr>
            <w:tcW w:w="0" w:type="auto"/>
          </w:tcPr>
          <w:p w:rsidR="00577365" w:rsidRDefault="00577365" w:rsidP="00C545E4">
            <w:pPr>
              <w:spacing w:after="0"/>
              <w:rPr>
                <w:color w:val="000000"/>
              </w:rPr>
            </w:pPr>
            <w:r>
              <w:rPr>
                <w:color w:val="000000"/>
              </w:rPr>
              <w:t>RESTORE { DATABASE | LOG } WITH PASSWORD</w:t>
            </w:r>
          </w:p>
        </w:tc>
        <w:tc>
          <w:tcPr>
            <w:tcW w:w="0" w:type="auto"/>
          </w:tcPr>
          <w:p w:rsidR="00577365" w:rsidRDefault="00577365" w:rsidP="00C545E4">
            <w:pPr>
              <w:spacing w:after="0"/>
              <w:rPr>
                <w:color w:val="000000"/>
              </w:rPr>
            </w:pPr>
            <w:r>
              <w:rPr>
                <w:color w:val="000000"/>
              </w:rPr>
              <w:t>None</w:t>
            </w:r>
          </w:p>
        </w:tc>
      </w:tr>
      <w:tr w:rsidR="00577365" w:rsidTr="00C545E4">
        <w:trPr>
          <w:cantSplit/>
        </w:trPr>
        <w:tc>
          <w:tcPr>
            <w:tcW w:w="0" w:type="auto"/>
          </w:tcPr>
          <w:p w:rsidR="00577365" w:rsidRDefault="00577365" w:rsidP="00C545E4">
            <w:pPr>
              <w:spacing w:after="0"/>
              <w:rPr>
                <w:color w:val="000000"/>
              </w:rPr>
            </w:pPr>
            <w:r>
              <w:rPr>
                <w:color w:val="000000"/>
              </w:rPr>
              <w:t>Backup and restore</w:t>
            </w:r>
          </w:p>
        </w:tc>
        <w:tc>
          <w:tcPr>
            <w:tcW w:w="0" w:type="auto"/>
          </w:tcPr>
          <w:p w:rsidR="00577365" w:rsidRDefault="00577365" w:rsidP="00C545E4">
            <w:pPr>
              <w:spacing w:after="0"/>
              <w:rPr>
                <w:color w:val="000000"/>
              </w:rPr>
            </w:pPr>
            <w:r>
              <w:rPr>
                <w:color w:val="000000"/>
              </w:rPr>
              <w:t>RESTORE { DATABASE | LOG } WITH MEDIAPASSWORD</w:t>
            </w:r>
          </w:p>
        </w:tc>
        <w:tc>
          <w:tcPr>
            <w:tcW w:w="0" w:type="auto"/>
          </w:tcPr>
          <w:p w:rsidR="00577365" w:rsidRDefault="00577365" w:rsidP="00C545E4">
            <w:pPr>
              <w:spacing w:after="0"/>
              <w:rPr>
                <w:color w:val="000000"/>
              </w:rPr>
            </w:pPr>
            <w:r>
              <w:rPr>
                <w:color w:val="000000"/>
              </w:rPr>
              <w:t>None</w:t>
            </w:r>
          </w:p>
        </w:tc>
      </w:tr>
      <w:tr w:rsidR="00577365" w:rsidTr="00C545E4">
        <w:trPr>
          <w:cantSplit/>
        </w:trPr>
        <w:tc>
          <w:tcPr>
            <w:tcW w:w="0" w:type="auto"/>
          </w:tcPr>
          <w:p w:rsidR="00577365" w:rsidRDefault="00577365" w:rsidP="00C545E4">
            <w:pPr>
              <w:spacing w:after="0"/>
              <w:rPr>
                <w:color w:val="000000"/>
              </w:rPr>
            </w:pPr>
            <w:r>
              <w:rPr>
                <w:color w:val="000000"/>
              </w:rPr>
              <w:lastRenderedPageBreak/>
              <w:t>Compatibility levels</w:t>
            </w:r>
          </w:p>
        </w:tc>
        <w:tc>
          <w:tcPr>
            <w:tcW w:w="0" w:type="auto"/>
          </w:tcPr>
          <w:p w:rsidR="00577365" w:rsidRDefault="00577365" w:rsidP="00C545E4">
            <w:pPr>
              <w:spacing w:after="0"/>
              <w:rPr>
                <w:color w:val="000000"/>
              </w:rPr>
            </w:pPr>
            <w:r>
              <w:rPr>
                <w:color w:val="000000"/>
              </w:rPr>
              <w:t>80 compatibility level and upgrade from version 80</w:t>
            </w:r>
          </w:p>
        </w:tc>
        <w:tc>
          <w:tcPr>
            <w:tcW w:w="0" w:type="auto"/>
          </w:tcPr>
          <w:p w:rsidR="00577365" w:rsidRDefault="00577365" w:rsidP="00C545E4">
            <w:pPr>
              <w:spacing w:after="0"/>
              <w:rPr>
                <w:color w:val="000000"/>
              </w:rPr>
            </w:pPr>
            <w:r>
              <w:rPr>
                <w:color w:val="000000"/>
              </w:rPr>
              <w:t>Compatibility levels are available only for the last two versions. For more information about compatibility levels, see</w:t>
            </w:r>
            <w:r>
              <w:t xml:space="preserve"> </w:t>
            </w:r>
            <w:hyperlink r:id="rId392" w:history="1">
              <w:r>
                <w:rPr>
                  <w:rStyle w:val="Hyperlink"/>
                </w:rPr>
                <w:t>ALTER DATABASE Compatibility Level (Transact-SQL)</w:t>
              </w:r>
            </w:hyperlink>
            <w:r>
              <w:t xml:space="preserve"> in SQL Server 2008 R2 Books Online</w:t>
            </w:r>
            <w:r>
              <w:rPr>
                <w:color w:val="000000"/>
              </w:rPr>
              <w:t>.</w:t>
            </w:r>
          </w:p>
        </w:tc>
      </w:tr>
      <w:tr w:rsidR="00577365" w:rsidTr="00C545E4">
        <w:trPr>
          <w:cantSplit/>
        </w:trPr>
        <w:tc>
          <w:tcPr>
            <w:tcW w:w="0" w:type="auto"/>
          </w:tcPr>
          <w:p w:rsidR="00577365" w:rsidRDefault="00577365" w:rsidP="00C545E4">
            <w:pPr>
              <w:spacing w:after="0"/>
              <w:rPr>
                <w:color w:val="000000"/>
              </w:rPr>
            </w:pPr>
            <w:r>
              <w:rPr>
                <w:color w:val="000000"/>
              </w:rPr>
              <w:t>Memory management</w:t>
            </w:r>
          </w:p>
        </w:tc>
        <w:tc>
          <w:tcPr>
            <w:tcW w:w="0" w:type="auto"/>
          </w:tcPr>
          <w:p w:rsidR="00577365" w:rsidRDefault="00577365" w:rsidP="00C545E4">
            <w:pPr>
              <w:spacing w:after="0"/>
              <w:rPr>
                <w:color w:val="000000"/>
              </w:rPr>
            </w:pPr>
            <w:r w:rsidRPr="00B449D0">
              <w:rPr>
                <w:rFonts w:ascii="Segoe UI" w:eastAsia="Times New Roman" w:hAnsi="Segoe UI" w:cs="Segoe UI"/>
                <w:color w:val="000000"/>
                <w:sz w:val="19"/>
                <w:szCs w:val="19"/>
                <w:lang w:val="en-GB" w:eastAsia="en-GB"/>
              </w:rPr>
              <w:t xml:space="preserve">Address Windowing Extensions (AWE) support </w:t>
            </w:r>
            <w:r w:rsidRPr="00B449D0">
              <w:rPr>
                <w:color w:val="000000"/>
              </w:rPr>
              <w:t>that</w:t>
            </w:r>
            <w:r w:rsidRPr="00B449D0">
              <w:rPr>
                <w:rFonts w:ascii="Segoe UI" w:eastAsia="Times New Roman" w:hAnsi="Segoe UI" w:cs="Segoe UI"/>
                <w:color w:val="000000"/>
                <w:sz w:val="19"/>
                <w:szCs w:val="19"/>
                <w:lang w:val="en-GB" w:eastAsia="en-GB"/>
              </w:rPr>
              <w:t xml:space="preserve"> allows 32-bit operating systems to use </w:t>
            </w:r>
            <w:r>
              <w:rPr>
                <w:rFonts w:ascii="Segoe UI" w:eastAsia="Times New Roman" w:hAnsi="Segoe UI" w:cs="Segoe UI"/>
                <w:color w:val="000000"/>
                <w:sz w:val="19"/>
                <w:szCs w:val="19"/>
                <w:lang w:val="en-GB" w:eastAsia="en-GB"/>
              </w:rPr>
              <w:t>more than</w:t>
            </w:r>
            <w:r w:rsidRPr="00B449D0">
              <w:rPr>
                <w:rFonts w:ascii="Segoe UI" w:eastAsia="Times New Roman" w:hAnsi="Segoe UI" w:cs="Segoe UI"/>
                <w:color w:val="000000"/>
                <w:sz w:val="19"/>
                <w:szCs w:val="19"/>
                <w:lang w:val="en-GB" w:eastAsia="en-GB"/>
              </w:rPr>
              <w:t xml:space="preserve"> 4 GB of physical memory.</w:t>
            </w:r>
          </w:p>
        </w:tc>
        <w:tc>
          <w:tcPr>
            <w:tcW w:w="0" w:type="auto"/>
          </w:tcPr>
          <w:p w:rsidR="00577365" w:rsidRDefault="00577365" w:rsidP="00C545E4">
            <w:pPr>
              <w:spacing w:after="0"/>
              <w:rPr>
                <w:color w:val="000000"/>
              </w:rPr>
            </w:pPr>
            <w:r w:rsidRPr="00B449D0">
              <w:rPr>
                <w:rFonts w:ascii="Segoe UI" w:eastAsia="Times New Roman" w:hAnsi="Segoe UI" w:cs="Segoe UI"/>
                <w:color w:val="000000"/>
                <w:sz w:val="19"/>
                <w:szCs w:val="19"/>
                <w:lang w:val="en-GB" w:eastAsia="en-GB"/>
              </w:rPr>
              <w:t xml:space="preserve">Use a 64-bit operating system to use </w:t>
            </w:r>
            <w:r>
              <w:rPr>
                <w:rFonts w:ascii="Segoe UI" w:eastAsia="Times New Roman" w:hAnsi="Segoe UI" w:cs="Segoe UI"/>
                <w:color w:val="000000"/>
                <w:sz w:val="19"/>
                <w:szCs w:val="19"/>
                <w:lang w:val="en-GB" w:eastAsia="en-GB"/>
              </w:rPr>
              <w:t>more than</w:t>
            </w:r>
            <w:r w:rsidRPr="00B449D0">
              <w:rPr>
                <w:rFonts w:ascii="Segoe UI" w:eastAsia="Times New Roman" w:hAnsi="Segoe UI" w:cs="Segoe UI"/>
                <w:color w:val="000000"/>
                <w:sz w:val="19"/>
                <w:szCs w:val="19"/>
                <w:lang w:val="en-GB" w:eastAsia="en-GB"/>
              </w:rPr>
              <w:t xml:space="preserve"> 4 GB of physical </w:t>
            </w:r>
            <w:r w:rsidRPr="00B449D0">
              <w:rPr>
                <w:color w:val="000000"/>
              </w:rPr>
              <w:t>memory</w:t>
            </w:r>
            <w:r w:rsidRPr="00B449D0">
              <w:rPr>
                <w:rFonts w:ascii="Segoe UI" w:eastAsia="Times New Roman" w:hAnsi="Segoe UI" w:cs="Segoe UI"/>
                <w:color w:val="000000"/>
                <w:sz w:val="19"/>
                <w:szCs w:val="19"/>
                <w:lang w:val="en-GB" w:eastAsia="en-GB"/>
              </w:rPr>
              <w:t>.</w:t>
            </w:r>
          </w:p>
        </w:tc>
      </w:tr>
      <w:tr w:rsidR="00577365" w:rsidTr="00C545E4">
        <w:trPr>
          <w:cantSplit/>
        </w:trPr>
        <w:tc>
          <w:tcPr>
            <w:tcW w:w="0" w:type="auto"/>
          </w:tcPr>
          <w:p w:rsidR="00577365" w:rsidRDefault="00577365" w:rsidP="00C545E4">
            <w:pPr>
              <w:spacing w:after="0"/>
              <w:rPr>
                <w:color w:val="000000"/>
              </w:rPr>
            </w:pPr>
            <w:r>
              <w:rPr>
                <w:color w:val="000000"/>
              </w:rPr>
              <w:t>Metadata</w:t>
            </w:r>
          </w:p>
        </w:tc>
        <w:tc>
          <w:tcPr>
            <w:tcW w:w="0" w:type="auto"/>
          </w:tcPr>
          <w:p w:rsidR="00577365" w:rsidRDefault="00577365" w:rsidP="00C545E4">
            <w:pPr>
              <w:spacing w:after="0"/>
              <w:rPr>
                <w:color w:val="000000"/>
              </w:rPr>
            </w:pPr>
            <w:r>
              <w:rPr>
                <w:color w:val="000000"/>
              </w:rPr>
              <w:t>DATABASEPROPERTY</w:t>
            </w:r>
          </w:p>
        </w:tc>
        <w:tc>
          <w:tcPr>
            <w:tcW w:w="0" w:type="auto"/>
          </w:tcPr>
          <w:p w:rsidR="00577365" w:rsidRDefault="00577365" w:rsidP="00C545E4">
            <w:pPr>
              <w:spacing w:after="0"/>
              <w:rPr>
                <w:color w:val="000000"/>
              </w:rPr>
            </w:pPr>
            <w:r>
              <w:rPr>
                <w:color w:val="000000"/>
              </w:rPr>
              <w:t>DATABASEPROPERTYEX</w:t>
            </w:r>
          </w:p>
        </w:tc>
      </w:tr>
      <w:tr w:rsidR="00577365" w:rsidTr="00C545E4">
        <w:trPr>
          <w:cantSplit/>
        </w:trPr>
        <w:tc>
          <w:tcPr>
            <w:tcW w:w="0" w:type="auto"/>
          </w:tcPr>
          <w:p w:rsidR="00577365" w:rsidRDefault="00577365" w:rsidP="00C545E4">
            <w:pPr>
              <w:spacing w:after="0"/>
              <w:rPr>
                <w:color w:val="000000"/>
              </w:rPr>
            </w:pPr>
            <w:r>
              <w:rPr>
                <w:color w:val="000000"/>
              </w:rPr>
              <w:t>Database objects</w:t>
            </w:r>
          </w:p>
        </w:tc>
        <w:tc>
          <w:tcPr>
            <w:tcW w:w="0" w:type="auto"/>
          </w:tcPr>
          <w:p w:rsidR="00577365" w:rsidRDefault="00577365" w:rsidP="00C545E4">
            <w:pPr>
              <w:spacing w:after="0"/>
              <w:rPr>
                <w:color w:val="000000"/>
              </w:rPr>
            </w:pPr>
            <w:r>
              <w:rPr>
                <w:color w:val="000000"/>
              </w:rPr>
              <w:t>WITH APPEND clause on triggers</w:t>
            </w:r>
          </w:p>
        </w:tc>
        <w:tc>
          <w:tcPr>
            <w:tcW w:w="0" w:type="auto"/>
          </w:tcPr>
          <w:p w:rsidR="00577365" w:rsidRDefault="00577365" w:rsidP="00C545E4">
            <w:pPr>
              <w:spacing w:after="0"/>
              <w:rPr>
                <w:color w:val="000000"/>
              </w:rPr>
            </w:pPr>
            <w:r>
              <w:rPr>
                <w:color w:val="000000"/>
              </w:rPr>
              <w:t>Recreate the whole trigger.</w:t>
            </w:r>
          </w:p>
        </w:tc>
      </w:tr>
      <w:tr w:rsidR="00577365" w:rsidTr="00C545E4">
        <w:trPr>
          <w:cantSplit/>
        </w:trPr>
        <w:tc>
          <w:tcPr>
            <w:tcW w:w="0" w:type="auto"/>
          </w:tcPr>
          <w:p w:rsidR="00577365" w:rsidRDefault="00577365" w:rsidP="00C545E4">
            <w:pPr>
              <w:spacing w:after="0"/>
              <w:rPr>
                <w:color w:val="000000"/>
              </w:rPr>
            </w:pPr>
            <w:r>
              <w:rPr>
                <w:color w:val="000000"/>
              </w:rPr>
              <w:t>Instance options</w:t>
            </w:r>
          </w:p>
        </w:tc>
        <w:tc>
          <w:tcPr>
            <w:tcW w:w="0" w:type="auto"/>
          </w:tcPr>
          <w:p w:rsidR="00577365" w:rsidRDefault="00577365" w:rsidP="00C545E4">
            <w:pPr>
              <w:spacing w:after="0"/>
              <w:rPr>
                <w:color w:val="000000"/>
              </w:rPr>
            </w:pPr>
            <w:r>
              <w:rPr>
                <w:color w:val="000000"/>
              </w:rPr>
              <w:t>Default setting of disallow results from triggers option = 0</w:t>
            </w:r>
          </w:p>
        </w:tc>
        <w:tc>
          <w:tcPr>
            <w:tcW w:w="0" w:type="auto"/>
          </w:tcPr>
          <w:p w:rsidR="00577365" w:rsidRDefault="00577365" w:rsidP="00C545E4">
            <w:pPr>
              <w:spacing w:after="0"/>
              <w:rPr>
                <w:color w:val="000000"/>
              </w:rPr>
            </w:pPr>
            <w:r>
              <w:rPr>
                <w:color w:val="000000"/>
              </w:rPr>
              <w:t>Default setting of disallow results from triggers option = 1</w:t>
            </w:r>
          </w:p>
        </w:tc>
      </w:tr>
      <w:tr w:rsidR="00577365" w:rsidTr="00C545E4">
        <w:trPr>
          <w:cantSplit/>
        </w:trPr>
        <w:tc>
          <w:tcPr>
            <w:tcW w:w="0" w:type="auto"/>
          </w:tcPr>
          <w:p w:rsidR="00577365" w:rsidRDefault="00577365" w:rsidP="00C545E4">
            <w:pPr>
              <w:spacing w:after="0"/>
              <w:rPr>
                <w:color w:val="000000"/>
              </w:rPr>
            </w:pPr>
            <w:r>
              <w:rPr>
                <w:color w:val="000000"/>
              </w:rPr>
              <w:t>Database options</w:t>
            </w:r>
          </w:p>
        </w:tc>
        <w:tc>
          <w:tcPr>
            <w:tcW w:w="0" w:type="auto"/>
          </w:tcPr>
          <w:p w:rsidR="00577365" w:rsidRDefault="00577365" w:rsidP="00C545E4">
            <w:pPr>
              <w:spacing w:after="0"/>
              <w:rPr>
                <w:color w:val="000000"/>
              </w:rPr>
            </w:pPr>
            <w:proofErr w:type="spellStart"/>
            <w:r>
              <w:rPr>
                <w:color w:val="000000"/>
              </w:rPr>
              <w:t>sp_dboption</w:t>
            </w:r>
            <w:proofErr w:type="spellEnd"/>
            <w:r>
              <w:rPr>
                <w:color w:val="000000"/>
              </w:rPr>
              <w:t xml:space="preserve"> </w:t>
            </w:r>
          </w:p>
        </w:tc>
        <w:tc>
          <w:tcPr>
            <w:tcW w:w="0" w:type="auto"/>
          </w:tcPr>
          <w:p w:rsidR="00577365" w:rsidRDefault="00577365" w:rsidP="00C545E4">
            <w:pPr>
              <w:spacing w:after="0"/>
              <w:rPr>
                <w:color w:val="000000"/>
              </w:rPr>
            </w:pPr>
            <w:r>
              <w:rPr>
                <w:color w:val="000000"/>
              </w:rPr>
              <w:t>ALTER DATABASE</w:t>
            </w:r>
          </w:p>
        </w:tc>
      </w:tr>
      <w:tr w:rsidR="00577365" w:rsidTr="00C545E4">
        <w:trPr>
          <w:cantSplit/>
        </w:trPr>
        <w:tc>
          <w:tcPr>
            <w:tcW w:w="0" w:type="auto"/>
          </w:tcPr>
          <w:p w:rsidR="00577365" w:rsidRDefault="00577365" w:rsidP="00C545E4">
            <w:pPr>
              <w:spacing w:after="0"/>
              <w:rPr>
                <w:color w:val="000000"/>
              </w:rPr>
            </w:pPr>
            <w:r>
              <w:rPr>
                <w:color w:val="000000"/>
              </w:rPr>
              <w:t>Query hints</w:t>
            </w:r>
          </w:p>
        </w:tc>
        <w:tc>
          <w:tcPr>
            <w:tcW w:w="0" w:type="auto"/>
          </w:tcPr>
          <w:p w:rsidR="00577365" w:rsidRDefault="00577365" w:rsidP="00C545E4">
            <w:pPr>
              <w:spacing w:after="0"/>
              <w:rPr>
                <w:color w:val="000000"/>
              </w:rPr>
            </w:pPr>
            <w:r>
              <w:rPr>
                <w:color w:val="000000"/>
              </w:rPr>
              <w:t>FASTFIRSTROW hint</w:t>
            </w:r>
          </w:p>
        </w:tc>
        <w:tc>
          <w:tcPr>
            <w:tcW w:w="0" w:type="auto"/>
          </w:tcPr>
          <w:p w:rsidR="00577365" w:rsidRDefault="00577365" w:rsidP="00C545E4">
            <w:pPr>
              <w:spacing w:after="0"/>
              <w:rPr>
                <w:color w:val="000000"/>
              </w:rPr>
            </w:pPr>
            <w:r>
              <w:rPr>
                <w:color w:val="000000"/>
              </w:rPr>
              <w:t>OPTION (FAST n)</w:t>
            </w:r>
          </w:p>
        </w:tc>
      </w:tr>
      <w:tr w:rsidR="00577365" w:rsidTr="00C545E4">
        <w:trPr>
          <w:cantSplit/>
        </w:trPr>
        <w:tc>
          <w:tcPr>
            <w:tcW w:w="0" w:type="auto"/>
          </w:tcPr>
          <w:p w:rsidR="00577365" w:rsidRDefault="00577365" w:rsidP="00C545E4">
            <w:pPr>
              <w:spacing w:after="0"/>
              <w:rPr>
                <w:color w:val="000000"/>
              </w:rPr>
            </w:pPr>
            <w:r>
              <w:rPr>
                <w:color w:val="000000"/>
              </w:rPr>
              <w:t>Remote servers</w:t>
            </w:r>
          </w:p>
        </w:tc>
        <w:tc>
          <w:tcPr>
            <w:tcW w:w="0" w:type="auto"/>
          </w:tcPr>
          <w:p w:rsidR="00577365" w:rsidRDefault="00577365" w:rsidP="00C545E4">
            <w:pPr>
              <w:spacing w:after="0"/>
              <w:rPr>
                <w:color w:val="000000"/>
              </w:rPr>
            </w:pPr>
            <w:proofErr w:type="spellStart"/>
            <w:r>
              <w:rPr>
                <w:color w:val="000000"/>
              </w:rPr>
              <w:t>sp_addremotelogin</w:t>
            </w:r>
            <w:proofErr w:type="spellEnd"/>
          </w:p>
          <w:p w:rsidR="00577365" w:rsidRDefault="00577365" w:rsidP="00C545E4">
            <w:pPr>
              <w:spacing w:after="0"/>
              <w:rPr>
                <w:color w:val="000000"/>
              </w:rPr>
            </w:pPr>
            <w:proofErr w:type="spellStart"/>
            <w:r>
              <w:rPr>
                <w:color w:val="000000"/>
              </w:rPr>
              <w:t>sp_addserver</w:t>
            </w:r>
            <w:proofErr w:type="spellEnd"/>
          </w:p>
          <w:p w:rsidR="00577365" w:rsidRDefault="00577365" w:rsidP="00C545E4">
            <w:pPr>
              <w:spacing w:after="0"/>
              <w:rPr>
                <w:color w:val="000000"/>
              </w:rPr>
            </w:pPr>
            <w:proofErr w:type="spellStart"/>
            <w:r>
              <w:rPr>
                <w:color w:val="000000"/>
              </w:rPr>
              <w:t>sp_dropremotelogin</w:t>
            </w:r>
            <w:proofErr w:type="spellEnd"/>
          </w:p>
          <w:p w:rsidR="00577365" w:rsidRDefault="00577365" w:rsidP="00C545E4">
            <w:pPr>
              <w:spacing w:after="0"/>
              <w:rPr>
                <w:color w:val="000000"/>
              </w:rPr>
            </w:pPr>
            <w:proofErr w:type="spellStart"/>
            <w:r>
              <w:rPr>
                <w:color w:val="000000"/>
              </w:rPr>
              <w:t>sp_helpremotelogin</w:t>
            </w:r>
            <w:proofErr w:type="spellEnd"/>
          </w:p>
          <w:p w:rsidR="00577365" w:rsidRDefault="00577365" w:rsidP="00C545E4">
            <w:pPr>
              <w:spacing w:after="0"/>
              <w:rPr>
                <w:color w:val="000000"/>
              </w:rPr>
            </w:pPr>
            <w:proofErr w:type="spellStart"/>
            <w:r>
              <w:rPr>
                <w:color w:val="000000"/>
              </w:rPr>
              <w:t>sp_remoteoption</w:t>
            </w:r>
            <w:proofErr w:type="spellEnd"/>
          </w:p>
        </w:tc>
        <w:tc>
          <w:tcPr>
            <w:tcW w:w="0" w:type="auto"/>
          </w:tcPr>
          <w:p w:rsidR="00577365" w:rsidRDefault="00577365" w:rsidP="00C545E4">
            <w:pPr>
              <w:spacing w:after="0"/>
              <w:rPr>
                <w:color w:val="000000"/>
              </w:rPr>
            </w:pPr>
            <w:r>
              <w:rPr>
                <w:color w:val="000000"/>
              </w:rPr>
              <w:t>Replace remote servers by using linked servers.</w:t>
            </w:r>
          </w:p>
        </w:tc>
      </w:tr>
      <w:tr w:rsidR="00577365" w:rsidTr="00C545E4">
        <w:trPr>
          <w:cantSplit/>
        </w:trPr>
        <w:tc>
          <w:tcPr>
            <w:tcW w:w="0" w:type="auto"/>
          </w:tcPr>
          <w:p w:rsidR="00577365" w:rsidRDefault="00577365" w:rsidP="00C545E4">
            <w:pPr>
              <w:spacing w:after="0"/>
              <w:rPr>
                <w:color w:val="000000"/>
              </w:rPr>
            </w:pPr>
            <w:r>
              <w:rPr>
                <w:color w:val="000000"/>
              </w:rPr>
              <w:t>Remote servers</w:t>
            </w:r>
          </w:p>
        </w:tc>
        <w:tc>
          <w:tcPr>
            <w:tcW w:w="0" w:type="auto"/>
          </w:tcPr>
          <w:p w:rsidR="00577365" w:rsidRDefault="00577365" w:rsidP="00C545E4">
            <w:pPr>
              <w:spacing w:after="0"/>
              <w:rPr>
                <w:color w:val="000000"/>
              </w:rPr>
            </w:pPr>
            <w:r>
              <w:rPr>
                <w:color w:val="000000"/>
              </w:rPr>
              <w:t>@@</w:t>
            </w:r>
            <w:proofErr w:type="spellStart"/>
            <w:r>
              <w:rPr>
                <w:color w:val="000000"/>
              </w:rPr>
              <w:t>remserver</w:t>
            </w:r>
            <w:proofErr w:type="spellEnd"/>
          </w:p>
        </w:tc>
        <w:tc>
          <w:tcPr>
            <w:tcW w:w="0" w:type="auto"/>
          </w:tcPr>
          <w:p w:rsidR="00577365" w:rsidRDefault="00577365" w:rsidP="00C545E4">
            <w:pPr>
              <w:spacing w:after="0"/>
              <w:rPr>
                <w:color w:val="000000"/>
              </w:rPr>
            </w:pPr>
            <w:r>
              <w:rPr>
                <w:color w:val="000000"/>
              </w:rPr>
              <w:t>Replace remote servers with linked servers.</w:t>
            </w:r>
          </w:p>
        </w:tc>
      </w:tr>
      <w:tr w:rsidR="00577365" w:rsidTr="00C545E4">
        <w:trPr>
          <w:cantSplit/>
        </w:trPr>
        <w:tc>
          <w:tcPr>
            <w:tcW w:w="0" w:type="auto"/>
          </w:tcPr>
          <w:p w:rsidR="00577365" w:rsidRDefault="00577365" w:rsidP="00C545E4">
            <w:pPr>
              <w:spacing w:after="0"/>
              <w:rPr>
                <w:color w:val="000000"/>
              </w:rPr>
            </w:pPr>
            <w:r>
              <w:rPr>
                <w:color w:val="000000"/>
              </w:rPr>
              <w:t>Remote servers</w:t>
            </w:r>
          </w:p>
        </w:tc>
        <w:tc>
          <w:tcPr>
            <w:tcW w:w="0" w:type="auto"/>
          </w:tcPr>
          <w:p w:rsidR="00577365" w:rsidRDefault="00577365" w:rsidP="00C545E4">
            <w:pPr>
              <w:spacing w:after="0"/>
              <w:rPr>
                <w:color w:val="000000"/>
              </w:rPr>
            </w:pPr>
            <w:r>
              <w:rPr>
                <w:color w:val="000000"/>
              </w:rPr>
              <w:t>SET REMOTE_PROC_TRANSACTIONS</w:t>
            </w:r>
          </w:p>
        </w:tc>
        <w:tc>
          <w:tcPr>
            <w:tcW w:w="0" w:type="auto"/>
          </w:tcPr>
          <w:p w:rsidR="00577365" w:rsidRDefault="00577365" w:rsidP="00C545E4">
            <w:pPr>
              <w:spacing w:after="0"/>
              <w:rPr>
                <w:color w:val="000000"/>
              </w:rPr>
            </w:pPr>
            <w:r>
              <w:rPr>
                <w:color w:val="000000"/>
              </w:rPr>
              <w:t>Replace remote servers with linked servers.</w:t>
            </w:r>
          </w:p>
        </w:tc>
      </w:tr>
      <w:tr w:rsidR="00577365" w:rsidTr="00C545E4">
        <w:trPr>
          <w:cantSplit/>
        </w:trPr>
        <w:tc>
          <w:tcPr>
            <w:tcW w:w="0" w:type="auto"/>
          </w:tcPr>
          <w:p w:rsidR="00577365" w:rsidRDefault="00577365" w:rsidP="00C545E4">
            <w:pPr>
              <w:spacing w:after="0"/>
              <w:rPr>
                <w:color w:val="000000"/>
              </w:rPr>
            </w:pPr>
            <w:r>
              <w:rPr>
                <w:color w:val="000000"/>
              </w:rPr>
              <w:t>Security</w:t>
            </w:r>
          </w:p>
        </w:tc>
        <w:tc>
          <w:tcPr>
            <w:tcW w:w="0" w:type="auto"/>
          </w:tcPr>
          <w:p w:rsidR="00577365" w:rsidRDefault="00577365" w:rsidP="00C545E4">
            <w:pPr>
              <w:spacing w:after="0"/>
              <w:rPr>
                <w:color w:val="000000"/>
              </w:rPr>
            </w:pPr>
            <w:proofErr w:type="spellStart"/>
            <w:r>
              <w:rPr>
                <w:color w:val="000000"/>
              </w:rPr>
              <w:t>sp_dropalias</w:t>
            </w:r>
            <w:proofErr w:type="spellEnd"/>
          </w:p>
        </w:tc>
        <w:tc>
          <w:tcPr>
            <w:tcW w:w="0" w:type="auto"/>
          </w:tcPr>
          <w:p w:rsidR="00577365" w:rsidRDefault="00577365" w:rsidP="00C545E4">
            <w:pPr>
              <w:spacing w:after="0"/>
              <w:rPr>
                <w:color w:val="000000"/>
              </w:rPr>
            </w:pPr>
            <w:r>
              <w:rPr>
                <w:color w:val="000000"/>
              </w:rPr>
              <w:t xml:space="preserve">Replace aliases with a combination of user accounts and database roles. Use </w:t>
            </w:r>
            <w:proofErr w:type="spellStart"/>
            <w:r>
              <w:rPr>
                <w:color w:val="000000"/>
              </w:rPr>
              <w:t>sp_dropalias</w:t>
            </w:r>
            <w:proofErr w:type="spellEnd"/>
            <w:r>
              <w:rPr>
                <w:color w:val="000000"/>
              </w:rPr>
              <w:t xml:space="preserve"> to remove aliases in upgraded databases.</w:t>
            </w:r>
          </w:p>
        </w:tc>
      </w:tr>
      <w:tr w:rsidR="00577365" w:rsidTr="00C545E4">
        <w:trPr>
          <w:cantSplit/>
        </w:trPr>
        <w:tc>
          <w:tcPr>
            <w:tcW w:w="0" w:type="auto"/>
          </w:tcPr>
          <w:p w:rsidR="00577365" w:rsidRDefault="00577365" w:rsidP="00C545E4">
            <w:pPr>
              <w:spacing w:after="0"/>
              <w:rPr>
                <w:color w:val="000000"/>
              </w:rPr>
            </w:pPr>
            <w:r>
              <w:rPr>
                <w:color w:val="000000"/>
              </w:rPr>
              <w:t>SET options</w:t>
            </w:r>
          </w:p>
        </w:tc>
        <w:tc>
          <w:tcPr>
            <w:tcW w:w="0" w:type="auto"/>
          </w:tcPr>
          <w:p w:rsidR="00577365" w:rsidRDefault="00577365" w:rsidP="00C545E4">
            <w:pPr>
              <w:spacing w:after="0"/>
              <w:rPr>
                <w:color w:val="000000"/>
              </w:rPr>
            </w:pPr>
            <w:r>
              <w:rPr>
                <w:color w:val="000000"/>
              </w:rPr>
              <w:t>SET DISABLE_DEF_CNST_CHK</w:t>
            </w:r>
          </w:p>
        </w:tc>
        <w:tc>
          <w:tcPr>
            <w:tcW w:w="0" w:type="auto"/>
          </w:tcPr>
          <w:p w:rsidR="00577365" w:rsidRDefault="00577365" w:rsidP="00C545E4">
            <w:pPr>
              <w:spacing w:after="0"/>
              <w:rPr>
                <w:color w:val="000000"/>
              </w:rPr>
            </w:pPr>
            <w:r>
              <w:rPr>
                <w:color w:val="000000"/>
              </w:rPr>
              <w:t>None; option has no effect.</w:t>
            </w:r>
          </w:p>
        </w:tc>
      </w:tr>
      <w:tr w:rsidR="00577365" w:rsidTr="00C545E4">
        <w:trPr>
          <w:cantSplit/>
        </w:trPr>
        <w:tc>
          <w:tcPr>
            <w:tcW w:w="0" w:type="auto"/>
          </w:tcPr>
          <w:p w:rsidR="00577365" w:rsidRDefault="00577365" w:rsidP="00C545E4">
            <w:pPr>
              <w:spacing w:after="0"/>
              <w:rPr>
                <w:color w:val="000000"/>
              </w:rPr>
            </w:pPr>
            <w:r>
              <w:rPr>
                <w:color w:val="000000"/>
              </w:rPr>
              <w:t>SET options</w:t>
            </w:r>
          </w:p>
        </w:tc>
        <w:tc>
          <w:tcPr>
            <w:tcW w:w="0" w:type="auto"/>
          </w:tcPr>
          <w:p w:rsidR="00577365" w:rsidRDefault="00577365" w:rsidP="00C545E4">
            <w:pPr>
              <w:spacing w:after="0"/>
              <w:rPr>
                <w:color w:val="000000"/>
              </w:rPr>
            </w:pPr>
            <w:r>
              <w:rPr>
                <w:color w:val="000000"/>
              </w:rPr>
              <w:t>SET ROWCOUNT for INSERT, UPDATE, and DELETE statements</w:t>
            </w:r>
          </w:p>
        </w:tc>
        <w:tc>
          <w:tcPr>
            <w:tcW w:w="0" w:type="auto"/>
          </w:tcPr>
          <w:p w:rsidR="00577365" w:rsidRDefault="00577365" w:rsidP="00C545E4">
            <w:pPr>
              <w:spacing w:after="0"/>
              <w:rPr>
                <w:color w:val="000000"/>
              </w:rPr>
            </w:pPr>
            <w:r>
              <w:rPr>
                <w:color w:val="000000"/>
              </w:rPr>
              <w:t>TOP keyword.</w:t>
            </w:r>
          </w:p>
        </w:tc>
      </w:tr>
      <w:tr w:rsidR="00577365" w:rsidTr="00C545E4">
        <w:trPr>
          <w:cantSplit/>
        </w:trPr>
        <w:tc>
          <w:tcPr>
            <w:tcW w:w="0" w:type="auto"/>
          </w:tcPr>
          <w:p w:rsidR="00577365" w:rsidRDefault="00577365" w:rsidP="00C545E4">
            <w:pPr>
              <w:spacing w:after="0"/>
              <w:rPr>
                <w:color w:val="000000"/>
              </w:rPr>
            </w:pPr>
            <w:r>
              <w:rPr>
                <w:color w:val="000000"/>
              </w:rPr>
              <w:t>T-SQL syntax</w:t>
            </w:r>
          </w:p>
        </w:tc>
        <w:tc>
          <w:tcPr>
            <w:tcW w:w="0" w:type="auto"/>
          </w:tcPr>
          <w:p w:rsidR="00577365" w:rsidRDefault="00577365" w:rsidP="00C545E4">
            <w:pPr>
              <w:spacing w:after="0"/>
              <w:rPr>
                <w:color w:val="000000"/>
              </w:rPr>
            </w:pPr>
            <w:r>
              <w:rPr>
                <w:color w:val="000000"/>
              </w:rPr>
              <w:t>Use of *= and =*</w:t>
            </w:r>
          </w:p>
        </w:tc>
        <w:tc>
          <w:tcPr>
            <w:tcW w:w="0" w:type="auto"/>
          </w:tcPr>
          <w:p w:rsidR="00577365" w:rsidRDefault="00577365" w:rsidP="00C545E4">
            <w:pPr>
              <w:spacing w:after="0"/>
              <w:rPr>
                <w:color w:val="000000"/>
              </w:rPr>
            </w:pPr>
            <w:r>
              <w:rPr>
                <w:color w:val="000000"/>
              </w:rPr>
              <w:t xml:space="preserve">Use ANSI join syntax. For more information, see </w:t>
            </w:r>
            <w:hyperlink r:id="rId393" w:history="1">
              <w:r>
                <w:rPr>
                  <w:rStyle w:val="Hyperlink"/>
                </w:rPr>
                <w:t>FROM (Transact-SQL)</w:t>
              </w:r>
            </w:hyperlink>
            <w:r>
              <w:t xml:space="preserve"> in SQL Server 2008 R2 Books Online</w:t>
            </w:r>
            <w:r>
              <w:rPr>
                <w:color w:val="000000"/>
              </w:rPr>
              <w:t>.</w:t>
            </w:r>
          </w:p>
        </w:tc>
      </w:tr>
      <w:tr w:rsidR="00577365" w:rsidTr="00C545E4">
        <w:trPr>
          <w:cantSplit/>
        </w:trPr>
        <w:tc>
          <w:tcPr>
            <w:tcW w:w="0" w:type="auto"/>
          </w:tcPr>
          <w:p w:rsidR="00577365" w:rsidRDefault="00577365" w:rsidP="00C545E4">
            <w:pPr>
              <w:spacing w:after="0"/>
              <w:rPr>
                <w:color w:val="000000"/>
              </w:rPr>
            </w:pPr>
            <w:r>
              <w:rPr>
                <w:color w:val="000000"/>
              </w:rPr>
              <w:t>T-SQL syntax</w:t>
            </w:r>
          </w:p>
        </w:tc>
        <w:tc>
          <w:tcPr>
            <w:tcW w:w="0" w:type="auto"/>
          </w:tcPr>
          <w:p w:rsidR="00577365" w:rsidRDefault="00577365" w:rsidP="00C545E4">
            <w:pPr>
              <w:spacing w:after="0"/>
              <w:rPr>
                <w:color w:val="000000"/>
              </w:rPr>
            </w:pPr>
            <w:r>
              <w:rPr>
                <w:color w:val="000000"/>
              </w:rPr>
              <w:t>COMPUTE / COMPUTE BY</w:t>
            </w:r>
          </w:p>
        </w:tc>
        <w:tc>
          <w:tcPr>
            <w:tcW w:w="0" w:type="auto"/>
          </w:tcPr>
          <w:p w:rsidR="00577365" w:rsidRDefault="00577365" w:rsidP="00C545E4">
            <w:pPr>
              <w:spacing w:after="0"/>
              <w:rPr>
                <w:color w:val="000000"/>
              </w:rPr>
            </w:pPr>
            <w:r>
              <w:rPr>
                <w:color w:val="000000"/>
              </w:rPr>
              <w:t>Use ROLLUP.</w:t>
            </w:r>
          </w:p>
        </w:tc>
      </w:tr>
      <w:tr w:rsidR="00577365" w:rsidTr="00C545E4">
        <w:trPr>
          <w:cantSplit/>
        </w:trPr>
        <w:tc>
          <w:tcPr>
            <w:tcW w:w="0" w:type="auto"/>
          </w:tcPr>
          <w:p w:rsidR="00577365" w:rsidRDefault="00577365" w:rsidP="00C545E4">
            <w:pPr>
              <w:spacing w:after="0"/>
              <w:rPr>
                <w:color w:val="000000"/>
              </w:rPr>
            </w:pPr>
            <w:r>
              <w:rPr>
                <w:color w:val="000000"/>
              </w:rPr>
              <w:t>System tables</w:t>
            </w:r>
          </w:p>
        </w:tc>
        <w:tc>
          <w:tcPr>
            <w:tcW w:w="0" w:type="auto"/>
          </w:tcPr>
          <w:p w:rsidR="00577365" w:rsidRDefault="00577365" w:rsidP="00C545E4">
            <w:pPr>
              <w:spacing w:after="0"/>
              <w:rPr>
                <w:color w:val="000000"/>
              </w:rPr>
            </w:pPr>
            <w:proofErr w:type="spellStart"/>
            <w:r>
              <w:rPr>
                <w:color w:val="000000"/>
              </w:rPr>
              <w:t>sys.database_principal_aliases</w:t>
            </w:r>
            <w:proofErr w:type="spellEnd"/>
            <w:r>
              <w:rPr>
                <w:color w:val="000000"/>
              </w:rPr>
              <w:t xml:space="preserve"> </w:t>
            </w:r>
          </w:p>
        </w:tc>
        <w:tc>
          <w:tcPr>
            <w:tcW w:w="0" w:type="auto"/>
          </w:tcPr>
          <w:p w:rsidR="00577365" w:rsidRDefault="00577365" w:rsidP="00C545E4">
            <w:pPr>
              <w:spacing w:after="0"/>
              <w:rPr>
                <w:color w:val="000000"/>
              </w:rPr>
            </w:pPr>
            <w:r>
              <w:rPr>
                <w:color w:val="000000"/>
              </w:rPr>
              <w:t>Use roles instead of aliases.</w:t>
            </w:r>
          </w:p>
        </w:tc>
      </w:tr>
      <w:tr w:rsidR="00577365" w:rsidTr="00C545E4">
        <w:trPr>
          <w:cantSplit/>
        </w:trPr>
        <w:tc>
          <w:tcPr>
            <w:tcW w:w="0" w:type="auto"/>
          </w:tcPr>
          <w:p w:rsidR="00577365" w:rsidRDefault="00577365" w:rsidP="00C545E4">
            <w:pPr>
              <w:spacing w:after="0"/>
              <w:rPr>
                <w:color w:val="000000"/>
              </w:rPr>
            </w:pPr>
            <w:r>
              <w:rPr>
                <w:color w:val="000000"/>
              </w:rPr>
              <w:t>Tools</w:t>
            </w:r>
          </w:p>
        </w:tc>
        <w:tc>
          <w:tcPr>
            <w:tcW w:w="0" w:type="auto"/>
          </w:tcPr>
          <w:p w:rsidR="00577365" w:rsidRDefault="00577365" w:rsidP="00C545E4">
            <w:pPr>
              <w:spacing w:after="0"/>
              <w:rPr>
                <w:color w:val="000000"/>
              </w:rPr>
            </w:pPr>
            <w:proofErr w:type="spellStart"/>
            <w:r>
              <w:rPr>
                <w:color w:val="000000"/>
              </w:rPr>
              <w:t>Sqlmaint</w:t>
            </w:r>
            <w:proofErr w:type="spellEnd"/>
            <w:r>
              <w:rPr>
                <w:color w:val="000000"/>
              </w:rPr>
              <w:t xml:space="preserve"> Utility</w:t>
            </w:r>
          </w:p>
        </w:tc>
        <w:tc>
          <w:tcPr>
            <w:tcW w:w="0" w:type="auto"/>
          </w:tcPr>
          <w:p w:rsidR="00577365" w:rsidRDefault="00577365" w:rsidP="00C545E4">
            <w:pPr>
              <w:spacing w:after="0"/>
              <w:rPr>
                <w:color w:val="000000"/>
              </w:rPr>
            </w:pPr>
            <w:r>
              <w:rPr>
                <w:color w:val="000000"/>
              </w:rPr>
              <w:t>Use the SQL Server maintenance plan feature.</w:t>
            </w:r>
          </w:p>
        </w:tc>
      </w:tr>
      <w:tr w:rsidR="00577365" w:rsidTr="00C545E4">
        <w:trPr>
          <w:cantSplit/>
        </w:trPr>
        <w:tc>
          <w:tcPr>
            <w:tcW w:w="0" w:type="auto"/>
          </w:tcPr>
          <w:p w:rsidR="00577365" w:rsidRDefault="00577365" w:rsidP="00C545E4">
            <w:pPr>
              <w:spacing w:after="0"/>
              <w:rPr>
                <w:color w:val="000000"/>
              </w:rPr>
            </w:pPr>
            <w:r>
              <w:rPr>
                <w:color w:val="000000"/>
              </w:rPr>
              <w:lastRenderedPageBreak/>
              <w:t>T-SQL</w:t>
            </w:r>
          </w:p>
        </w:tc>
        <w:tc>
          <w:tcPr>
            <w:tcW w:w="0" w:type="auto"/>
          </w:tcPr>
          <w:p w:rsidR="00577365" w:rsidRDefault="00577365" w:rsidP="00C545E4">
            <w:pPr>
              <w:spacing w:after="0"/>
              <w:rPr>
                <w:color w:val="000000"/>
              </w:rPr>
            </w:pPr>
            <w:r>
              <w:rPr>
                <w:color w:val="000000"/>
              </w:rPr>
              <w:t>The RAISERROR (Format: RAISERROR integer string) syntax</w:t>
            </w:r>
          </w:p>
        </w:tc>
        <w:tc>
          <w:tcPr>
            <w:tcW w:w="0" w:type="auto"/>
          </w:tcPr>
          <w:p w:rsidR="00577365" w:rsidRDefault="00577365" w:rsidP="00C545E4">
            <w:pPr>
              <w:spacing w:after="0"/>
              <w:rPr>
                <w:color w:val="000000"/>
              </w:rPr>
            </w:pPr>
            <w:r>
              <w:rPr>
                <w:color w:val="000000"/>
              </w:rPr>
              <w:t>Rewrite the statement using the current RAISERROR syntax.</w:t>
            </w:r>
          </w:p>
        </w:tc>
      </w:tr>
      <w:tr w:rsidR="00577365" w:rsidTr="00C545E4">
        <w:trPr>
          <w:cantSplit/>
        </w:trPr>
        <w:tc>
          <w:tcPr>
            <w:tcW w:w="0" w:type="auto"/>
          </w:tcPr>
          <w:p w:rsidR="00577365" w:rsidRDefault="00577365" w:rsidP="00C545E4">
            <w:pPr>
              <w:spacing w:after="0"/>
              <w:rPr>
                <w:color w:val="000000"/>
              </w:rPr>
            </w:pPr>
            <w:r>
              <w:rPr>
                <w:color w:val="000000"/>
              </w:rPr>
              <w:t>Other</w:t>
            </w:r>
          </w:p>
        </w:tc>
        <w:tc>
          <w:tcPr>
            <w:tcW w:w="0" w:type="auto"/>
          </w:tcPr>
          <w:p w:rsidR="00577365" w:rsidRDefault="00577365" w:rsidP="00C545E4">
            <w:pPr>
              <w:spacing w:after="0"/>
              <w:rPr>
                <w:color w:val="000000"/>
              </w:rPr>
            </w:pPr>
            <w:r>
              <w:rPr>
                <w:color w:val="000000"/>
              </w:rPr>
              <w:t>DB-Library</w:t>
            </w:r>
          </w:p>
          <w:p w:rsidR="00577365" w:rsidRDefault="00577365" w:rsidP="00C545E4">
            <w:pPr>
              <w:spacing w:after="0"/>
              <w:rPr>
                <w:color w:val="000000"/>
              </w:rPr>
            </w:pPr>
            <w:r>
              <w:rPr>
                <w:color w:val="000000"/>
              </w:rPr>
              <w:t>Embedded SQL for C</w:t>
            </w:r>
          </w:p>
        </w:tc>
        <w:tc>
          <w:tcPr>
            <w:tcW w:w="0" w:type="auto"/>
          </w:tcPr>
          <w:p w:rsidR="00577365" w:rsidRDefault="00577365" w:rsidP="00C545E4">
            <w:pPr>
              <w:spacing w:after="0"/>
              <w:rPr>
                <w:color w:val="000000"/>
              </w:rPr>
            </w:pPr>
            <w:r>
              <w:rPr>
                <w:color w:val="000000"/>
              </w:rPr>
              <w:t xml:space="preserve">Although the Database Engine still supports connections from existing applications that use the DB-Library and Embedded SQL APIs, it does not include the files or documentation required to do programming on applications that use these APIs. A future version of the SQL Server Database Engine will drop support for connections from DB-Library or Embedded SQL applications. Do not use DB-Library or Embedded SQL to develop new applications. Remove any dependencies on either DB-Library or Embedded SQL when you are modifying existing applications. Instead of these APIs, use the </w:t>
            </w:r>
            <w:proofErr w:type="spellStart"/>
            <w:r>
              <w:rPr>
                <w:color w:val="000000"/>
              </w:rPr>
              <w:t>SQLClient</w:t>
            </w:r>
            <w:proofErr w:type="spellEnd"/>
            <w:r>
              <w:rPr>
                <w:color w:val="000000"/>
              </w:rPr>
              <w:t xml:space="preserve"> namespace or an API such as OLE DB or ODBC. SQL Server 2008 R2 does not include the DB-Library DLL required to run these applications. To run DB-Library or Embedded SQL applications, you must have available the DB-Library DLL from SQL Server 6.5, SQL Server 7.0, or SQL Server 2000.</w:t>
            </w:r>
          </w:p>
        </w:tc>
      </w:tr>
      <w:tr w:rsidR="00577365" w:rsidTr="00C545E4">
        <w:trPr>
          <w:cantSplit/>
        </w:trPr>
        <w:tc>
          <w:tcPr>
            <w:tcW w:w="0" w:type="auto"/>
          </w:tcPr>
          <w:p w:rsidR="00577365" w:rsidRDefault="00577365" w:rsidP="00C545E4">
            <w:pPr>
              <w:spacing w:after="0"/>
              <w:rPr>
                <w:color w:val="000000"/>
              </w:rPr>
            </w:pPr>
            <w:r>
              <w:rPr>
                <w:color w:val="000000"/>
              </w:rPr>
              <w:t>Programmability</w:t>
            </w:r>
          </w:p>
        </w:tc>
        <w:tc>
          <w:tcPr>
            <w:tcW w:w="0" w:type="auto"/>
          </w:tcPr>
          <w:p w:rsidR="00577365" w:rsidRDefault="00577365" w:rsidP="00C545E4">
            <w:pPr>
              <w:spacing w:after="0"/>
              <w:rPr>
                <w:color w:val="000000"/>
              </w:rPr>
            </w:pPr>
            <w:r w:rsidRPr="00B449D0">
              <w:rPr>
                <w:rFonts w:ascii="Segoe UI" w:eastAsia="Times New Roman" w:hAnsi="Segoe UI" w:cs="Segoe UI"/>
                <w:color w:val="000000"/>
                <w:sz w:val="19"/>
                <w:szCs w:val="19"/>
                <w:lang w:val="en-GB" w:eastAsia="en-GB"/>
              </w:rPr>
              <w:t>SQL Server Database Management Objects (SQL-DMO)</w:t>
            </w:r>
          </w:p>
        </w:tc>
        <w:tc>
          <w:tcPr>
            <w:tcW w:w="0" w:type="auto"/>
          </w:tcPr>
          <w:p w:rsidR="00577365" w:rsidRDefault="00827196" w:rsidP="00C545E4">
            <w:pPr>
              <w:pStyle w:val="NormalWeb"/>
              <w:ind w:left="15" w:right="15"/>
              <w:rPr>
                <w:color w:val="000000"/>
              </w:rPr>
            </w:pPr>
            <w:hyperlink r:id="rId394" w:history="1">
              <w:r w:rsidR="00577365">
                <w:rPr>
                  <w:rStyle w:val="Hyperlink"/>
                  <w:rFonts w:ascii="Segoe UI" w:hAnsi="Segoe UI" w:cs="Segoe UI"/>
                  <w:sz w:val="19"/>
                  <w:szCs w:val="19"/>
                </w:rPr>
                <w:t>SQL Server Management Objects (SMO)</w:t>
              </w:r>
            </w:hyperlink>
          </w:p>
        </w:tc>
      </w:tr>
    </w:tbl>
    <w:p w:rsidR="00577365" w:rsidRDefault="00577365" w:rsidP="00577365"/>
    <w:p w:rsidR="00577365" w:rsidRDefault="00577365" w:rsidP="00577365">
      <w:r>
        <w:t>For a comprehensive list of deprecated functionality in SQL Server 2005 and SQL Server 2008 R2, see the following topics in SQL Server Books Online:</w:t>
      </w:r>
    </w:p>
    <w:p w:rsidR="00577365" w:rsidRPr="00E54AE4" w:rsidRDefault="00827196" w:rsidP="00641564">
      <w:pPr>
        <w:pStyle w:val="ListParagraph"/>
        <w:numPr>
          <w:ilvl w:val="0"/>
          <w:numId w:val="204"/>
        </w:numPr>
        <w:spacing w:after="0"/>
      </w:pPr>
      <w:hyperlink r:id="rId395" w:history="1">
        <w:r w:rsidR="00577365" w:rsidRPr="00E54AE4">
          <w:rPr>
            <w:rStyle w:val="Hyperlink"/>
          </w:rPr>
          <w:t>Deprecated Database Engine Features in SQL Server 2005</w:t>
        </w:r>
      </w:hyperlink>
    </w:p>
    <w:p w:rsidR="00577365" w:rsidRPr="00E54AE4" w:rsidRDefault="00827196" w:rsidP="00641564">
      <w:pPr>
        <w:numPr>
          <w:ilvl w:val="0"/>
          <w:numId w:val="204"/>
        </w:numPr>
        <w:spacing w:after="0"/>
        <w:rPr>
          <w:rFonts w:ascii="Times New Roman" w:hAnsi="Times New Roman"/>
        </w:rPr>
      </w:pPr>
      <w:hyperlink r:id="rId396" w:history="1">
        <w:r w:rsidR="00577365" w:rsidRPr="00E54AE4">
          <w:rPr>
            <w:rStyle w:val="Hyperlink"/>
          </w:rPr>
          <w:t xml:space="preserve">Deprecated Database Engine Features in </w:t>
        </w:r>
        <w:r w:rsidR="00577365">
          <w:rPr>
            <w:rStyle w:val="Hyperlink"/>
          </w:rPr>
          <w:t>SQL Server 2008 R2</w:t>
        </w:r>
      </w:hyperlink>
    </w:p>
    <w:p w:rsidR="00577365" w:rsidRPr="00741953" w:rsidRDefault="00577365" w:rsidP="00577365">
      <w:pPr>
        <w:pStyle w:val="Heading3"/>
      </w:pPr>
      <w:bookmarkStart w:id="420" w:name="_Toc215243790"/>
      <w:bookmarkStart w:id="421" w:name="_Toc280674287"/>
      <w:r w:rsidRPr="00741953">
        <w:t>Discontinued Functionality</w:t>
      </w:r>
      <w:bookmarkEnd w:id="420"/>
      <w:bookmarkEnd w:id="421"/>
    </w:p>
    <w:p w:rsidR="00577365" w:rsidRDefault="00577365" w:rsidP="00577365">
      <w:r>
        <w:t xml:space="preserve">SQL Server 2008 R2 has discontinued some stored procedure and T-SQL command functionality from previous versions of SQL Server, including the </w:t>
      </w:r>
      <w:proofErr w:type="spellStart"/>
      <w:r>
        <w:t>syslocks</w:t>
      </w:r>
      <w:proofErr w:type="spellEnd"/>
      <w:r>
        <w:t xml:space="preserve"> virtual table.</w:t>
      </w:r>
    </w:p>
    <w:p w:rsidR="00577365" w:rsidRDefault="00577365" w:rsidP="00577365">
      <w:pPr>
        <w:pStyle w:val="Heading4"/>
        <w:ind w:left="864" w:hanging="864"/>
      </w:pPr>
      <w:proofErr w:type="spellStart"/>
      <w:proofErr w:type="gramStart"/>
      <w:r>
        <w:t>syslocks</w:t>
      </w:r>
      <w:proofErr w:type="spellEnd"/>
      <w:proofErr w:type="gramEnd"/>
      <w:r>
        <w:t xml:space="preserve"> Virtual Table</w:t>
      </w:r>
    </w:p>
    <w:p w:rsidR="00577365" w:rsidRDefault="00577365" w:rsidP="00577365">
      <w:r>
        <w:t xml:space="preserve">The </w:t>
      </w:r>
      <w:proofErr w:type="spellStart"/>
      <w:r>
        <w:t>syslocks</w:t>
      </w:r>
      <w:proofErr w:type="spellEnd"/>
      <w:r>
        <w:t xml:space="preserve"> virtual table has been discontinued as of SQL Server 2005. All references to this object should be modified to use the new </w:t>
      </w:r>
      <w:proofErr w:type="spellStart"/>
      <w:r>
        <w:t>sys.dm_tran_locks</w:t>
      </w:r>
      <w:proofErr w:type="spellEnd"/>
      <w:r>
        <w:t xml:space="preserve"> DMV. For a complete list of deprecated or </w:t>
      </w:r>
      <w:r>
        <w:lastRenderedPageBreak/>
        <w:t xml:space="preserve">discontinued system views and their replacements, see </w:t>
      </w:r>
      <w:hyperlink r:id="rId397" w:history="1">
        <w:r>
          <w:rPr>
            <w:rStyle w:val="Hyperlink"/>
          </w:rPr>
          <w:t>Mapping System Tables to System Views (Transact-SQL)</w:t>
        </w:r>
      </w:hyperlink>
      <w:r>
        <w:t xml:space="preserve"> in SQL Server 2008 R2 Books Online.</w:t>
      </w:r>
    </w:p>
    <w:p w:rsidR="00577365" w:rsidRDefault="00577365" w:rsidP="00577365">
      <w:r>
        <w:t>Table 8-2 lists the commands that have been discontinued in SQL Server 2008 R2. You should change references to these commands in all stored procedures, ad hoc queries, and scripts.</w:t>
      </w:r>
    </w:p>
    <w:p w:rsidR="00577365" w:rsidRPr="00AF0045" w:rsidRDefault="00577365" w:rsidP="00577365">
      <w:pPr>
        <w:rPr>
          <w:b/>
        </w:rPr>
      </w:pPr>
      <w:r w:rsidRPr="00AF0045">
        <w:rPr>
          <w:b/>
        </w:rPr>
        <w:t>Table 8-2: Discontinued Functionality</w:t>
      </w:r>
    </w:p>
    <w:tbl>
      <w:tblPr>
        <w:tblW w:w="9947"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20" w:firstRow="1" w:lastRow="0" w:firstColumn="0" w:lastColumn="0" w:noHBand="0" w:noVBand="0"/>
      </w:tblPr>
      <w:tblGrid>
        <w:gridCol w:w="1458"/>
        <w:gridCol w:w="2610"/>
        <w:gridCol w:w="5879"/>
      </w:tblGrid>
      <w:tr w:rsidR="00577365" w:rsidTr="00C545E4">
        <w:trPr>
          <w:cantSplit/>
          <w:trHeight w:val="315"/>
          <w:tblHeader/>
        </w:trPr>
        <w:tc>
          <w:tcPr>
            <w:tcW w:w="1458" w:type="dxa"/>
            <w:shd w:val="clear" w:color="auto" w:fill="D9D9D9"/>
            <w:noWrap/>
          </w:tcPr>
          <w:p w:rsidR="00577365" w:rsidRDefault="00577365" w:rsidP="00C545E4">
            <w:pPr>
              <w:spacing w:after="0"/>
              <w:rPr>
                <w:b/>
                <w:color w:val="1F497D"/>
              </w:rPr>
            </w:pPr>
            <w:r>
              <w:rPr>
                <w:b/>
                <w:color w:val="1F497D"/>
              </w:rPr>
              <w:t xml:space="preserve">Category </w:t>
            </w:r>
          </w:p>
        </w:tc>
        <w:tc>
          <w:tcPr>
            <w:tcW w:w="2610" w:type="dxa"/>
            <w:shd w:val="clear" w:color="auto" w:fill="D9D9D9"/>
            <w:noWrap/>
          </w:tcPr>
          <w:p w:rsidR="00577365" w:rsidRDefault="00577365" w:rsidP="00C545E4">
            <w:pPr>
              <w:spacing w:after="0"/>
              <w:rPr>
                <w:b/>
                <w:color w:val="1F497D"/>
              </w:rPr>
            </w:pPr>
            <w:r>
              <w:rPr>
                <w:b/>
                <w:color w:val="1F497D"/>
              </w:rPr>
              <w:t xml:space="preserve">Discontinued Feature </w:t>
            </w:r>
          </w:p>
        </w:tc>
        <w:tc>
          <w:tcPr>
            <w:tcW w:w="5879" w:type="dxa"/>
            <w:shd w:val="clear" w:color="auto" w:fill="D9D9D9"/>
            <w:noWrap/>
          </w:tcPr>
          <w:p w:rsidR="00577365" w:rsidRDefault="00577365" w:rsidP="00C545E4">
            <w:pPr>
              <w:spacing w:after="0"/>
              <w:rPr>
                <w:b/>
                <w:color w:val="1F497D"/>
              </w:rPr>
            </w:pPr>
            <w:r>
              <w:rPr>
                <w:b/>
                <w:color w:val="1F497D"/>
              </w:rPr>
              <w:t xml:space="preserve">Replacement </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Aliases</w:t>
            </w:r>
          </w:p>
        </w:tc>
        <w:tc>
          <w:tcPr>
            <w:tcW w:w="2610" w:type="dxa"/>
            <w:noWrap/>
          </w:tcPr>
          <w:p w:rsidR="00577365" w:rsidRDefault="00577365" w:rsidP="00C545E4">
            <w:pPr>
              <w:spacing w:after="0"/>
              <w:rPr>
                <w:color w:val="000000"/>
              </w:rPr>
            </w:pPr>
            <w:proofErr w:type="spellStart"/>
            <w:r>
              <w:rPr>
                <w:color w:val="000000"/>
              </w:rPr>
              <w:t>sp_addalias</w:t>
            </w:r>
            <w:proofErr w:type="spellEnd"/>
            <w:r>
              <w:rPr>
                <w:color w:val="000000"/>
              </w:rPr>
              <w:t xml:space="preserve"> </w:t>
            </w:r>
          </w:p>
        </w:tc>
        <w:tc>
          <w:tcPr>
            <w:tcW w:w="5879" w:type="dxa"/>
            <w:noWrap/>
          </w:tcPr>
          <w:p w:rsidR="00577365" w:rsidRDefault="00577365" w:rsidP="00C545E4">
            <w:pPr>
              <w:spacing w:after="0"/>
              <w:rPr>
                <w:color w:val="000000"/>
              </w:rPr>
            </w:pPr>
            <w:r>
              <w:rPr>
                <w:color w:val="000000"/>
              </w:rPr>
              <w:t xml:space="preserve">Replace aliases with a combination of user accounts and database roles. For details, see </w:t>
            </w:r>
            <w:hyperlink r:id="rId398" w:history="1">
              <w:r>
                <w:rPr>
                  <w:rStyle w:val="Hyperlink"/>
                </w:rPr>
                <w:t>CREATE USER (Transact-SQL)</w:t>
              </w:r>
            </w:hyperlink>
            <w:r>
              <w:rPr>
                <w:color w:val="000000"/>
              </w:rPr>
              <w:t xml:space="preserve"> and </w:t>
            </w:r>
            <w:hyperlink r:id="rId399" w:history="1">
              <w:r>
                <w:rPr>
                  <w:rStyle w:val="Hyperlink"/>
                </w:rPr>
                <w:t>CREATE ROLE (Transact-SQL)</w:t>
              </w:r>
            </w:hyperlink>
            <w:r>
              <w:t xml:space="preserve"> in SQL Server 2008 R2 Books Online</w:t>
            </w:r>
            <w:r>
              <w:rPr>
                <w:color w:val="000000"/>
              </w:rPr>
              <w:t xml:space="preserve">. Remove aliases in upgraded databases by using </w:t>
            </w:r>
            <w:proofErr w:type="spellStart"/>
            <w:r>
              <w:rPr>
                <w:color w:val="000000"/>
              </w:rPr>
              <w:t>sp_dropalias</w:t>
            </w:r>
            <w:proofErr w:type="spellEnd"/>
            <w:r>
              <w:rPr>
                <w:color w:val="000000"/>
              </w:rPr>
              <w:t>.</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APIs</w:t>
            </w:r>
          </w:p>
        </w:tc>
        <w:tc>
          <w:tcPr>
            <w:tcW w:w="2610" w:type="dxa"/>
            <w:noWrap/>
          </w:tcPr>
          <w:p w:rsidR="00577365" w:rsidRDefault="00577365" w:rsidP="00C545E4">
            <w:pPr>
              <w:spacing w:after="0"/>
              <w:rPr>
                <w:color w:val="000000"/>
              </w:rPr>
            </w:pPr>
            <w:r>
              <w:rPr>
                <w:color w:val="000000"/>
              </w:rPr>
              <w:t>Registered Servers API</w:t>
            </w:r>
          </w:p>
        </w:tc>
        <w:tc>
          <w:tcPr>
            <w:tcW w:w="5879" w:type="dxa"/>
            <w:noWrap/>
          </w:tcPr>
          <w:p w:rsidR="00577365" w:rsidRDefault="00577365" w:rsidP="00C545E4">
            <w:pPr>
              <w:spacing w:after="0"/>
              <w:rPr>
                <w:color w:val="000000"/>
              </w:rPr>
            </w:pPr>
            <w:r>
              <w:rPr>
                <w:color w:val="000000"/>
              </w:rPr>
              <w:t>Replaced by a new registered servers API that supports new SQL Server 2008 R2 features.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APIs</w:t>
            </w:r>
          </w:p>
        </w:tc>
        <w:tc>
          <w:tcPr>
            <w:tcW w:w="2610" w:type="dxa"/>
            <w:noWrap/>
          </w:tcPr>
          <w:p w:rsidR="00577365" w:rsidRDefault="00577365" w:rsidP="00C545E4">
            <w:pPr>
              <w:spacing w:after="0"/>
              <w:rPr>
                <w:color w:val="000000"/>
              </w:rPr>
            </w:pPr>
            <w:r>
              <w:rPr>
                <w:color w:val="000000"/>
              </w:rPr>
              <w:t>SQL Namespace API (SQL-NS)</w:t>
            </w:r>
          </w:p>
        </w:tc>
        <w:tc>
          <w:tcPr>
            <w:tcW w:w="5879" w:type="dxa"/>
            <w:noWrap/>
          </w:tcPr>
          <w:p w:rsidR="00577365" w:rsidRDefault="00577365" w:rsidP="00C545E4">
            <w:pPr>
              <w:spacing w:after="0"/>
              <w:rPr>
                <w:color w:val="000000"/>
              </w:rPr>
            </w:pPr>
            <w:r>
              <w:rPr>
                <w:color w:val="000000"/>
              </w:rPr>
              <w:t>None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APIs</w:t>
            </w:r>
          </w:p>
        </w:tc>
        <w:tc>
          <w:tcPr>
            <w:tcW w:w="2610" w:type="dxa"/>
            <w:noWrap/>
          </w:tcPr>
          <w:p w:rsidR="00577365" w:rsidRDefault="00577365" w:rsidP="00C545E4">
            <w:pPr>
              <w:spacing w:after="0"/>
              <w:rPr>
                <w:color w:val="000000"/>
              </w:rPr>
            </w:pPr>
            <w:r>
              <w:rPr>
                <w:color w:val="000000"/>
              </w:rPr>
              <w:t>SQL-DMO–based WMI provider</w:t>
            </w:r>
          </w:p>
        </w:tc>
        <w:tc>
          <w:tcPr>
            <w:tcW w:w="5879" w:type="dxa"/>
            <w:noWrap/>
          </w:tcPr>
          <w:p w:rsidR="00577365" w:rsidRDefault="00577365" w:rsidP="00C545E4">
            <w:pPr>
              <w:spacing w:after="0"/>
              <w:rPr>
                <w:color w:val="0000FF"/>
                <w:u w:val="single"/>
              </w:rPr>
            </w:pPr>
            <w:r>
              <w:t xml:space="preserve">For details, see </w:t>
            </w:r>
            <w:hyperlink r:id="rId400" w:history="1">
              <w:proofErr w:type="spellStart"/>
              <w:r>
                <w:rPr>
                  <w:rStyle w:val="Hyperlink"/>
                </w:rPr>
                <w:t>Microsoft.SqlServer.Management.Smo.Wmi</w:t>
              </w:r>
              <w:proofErr w:type="spellEnd"/>
              <w:r>
                <w:rPr>
                  <w:rStyle w:val="Hyperlink"/>
                </w:rPr>
                <w:t xml:space="preserve"> Namespace</w:t>
              </w:r>
            </w:hyperlink>
            <w:r>
              <w:t>.</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Backup and restore</w:t>
            </w:r>
          </w:p>
        </w:tc>
        <w:tc>
          <w:tcPr>
            <w:tcW w:w="2610" w:type="dxa"/>
            <w:noWrap/>
          </w:tcPr>
          <w:p w:rsidR="00577365" w:rsidRDefault="00577365" w:rsidP="00C545E4">
            <w:pPr>
              <w:spacing w:after="0"/>
              <w:rPr>
                <w:color w:val="000000"/>
              </w:rPr>
            </w:pPr>
            <w:r>
              <w:rPr>
                <w:color w:val="000000"/>
              </w:rPr>
              <w:t>BACKUP LOG WITH NO_LOG</w:t>
            </w:r>
          </w:p>
        </w:tc>
        <w:tc>
          <w:tcPr>
            <w:tcW w:w="5879" w:type="dxa"/>
            <w:noWrap/>
          </w:tcPr>
          <w:p w:rsidR="00577365" w:rsidRDefault="00577365" w:rsidP="00C545E4">
            <w:pPr>
              <w:spacing w:after="0"/>
              <w:rPr>
                <w:color w:val="000000"/>
              </w:rPr>
            </w:pPr>
            <w:r>
              <w:rPr>
                <w:color w:val="000000"/>
              </w:rPr>
              <w:t>None. The transaction log is automatically truncated when the database is using the Simple recovery model. If you must remove the log backup chain from a database, switch to the Simple recovery model.</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Backup and restore</w:t>
            </w:r>
          </w:p>
        </w:tc>
        <w:tc>
          <w:tcPr>
            <w:tcW w:w="2610" w:type="dxa"/>
            <w:noWrap/>
          </w:tcPr>
          <w:p w:rsidR="00577365" w:rsidRDefault="00577365" w:rsidP="00C545E4">
            <w:pPr>
              <w:spacing w:after="0"/>
              <w:rPr>
                <w:color w:val="000000"/>
              </w:rPr>
            </w:pPr>
            <w:r>
              <w:rPr>
                <w:color w:val="000000"/>
              </w:rPr>
              <w:t>BACKUP LOG WITH TRUNCATE_ONLY</w:t>
            </w:r>
          </w:p>
        </w:tc>
        <w:tc>
          <w:tcPr>
            <w:tcW w:w="5879" w:type="dxa"/>
            <w:noWrap/>
          </w:tcPr>
          <w:p w:rsidR="00577365" w:rsidRDefault="00577365" w:rsidP="00C545E4">
            <w:pPr>
              <w:spacing w:after="0"/>
              <w:rPr>
                <w:color w:val="000000"/>
              </w:rPr>
            </w:pPr>
            <w:r>
              <w:rPr>
                <w:color w:val="000000"/>
              </w:rPr>
              <w:t>None. The transaction log is automatically truncated when the database is using the Simple recovery model. If you must remove the log backup chain from a database, switch to the Simple recovery model.</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Backup and restore</w:t>
            </w:r>
          </w:p>
        </w:tc>
        <w:tc>
          <w:tcPr>
            <w:tcW w:w="2610" w:type="dxa"/>
            <w:noWrap/>
          </w:tcPr>
          <w:p w:rsidR="00577365" w:rsidRDefault="00577365" w:rsidP="00C545E4">
            <w:pPr>
              <w:spacing w:after="0"/>
              <w:rPr>
                <w:color w:val="000000"/>
              </w:rPr>
            </w:pPr>
            <w:r>
              <w:rPr>
                <w:color w:val="000000"/>
              </w:rPr>
              <w:t xml:space="preserve">BACKUP TRANSACTION </w:t>
            </w:r>
          </w:p>
        </w:tc>
        <w:tc>
          <w:tcPr>
            <w:tcW w:w="5879" w:type="dxa"/>
            <w:noWrap/>
          </w:tcPr>
          <w:p w:rsidR="00577365" w:rsidRDefault="00577365" w:rsidP="00C545E4">
            <w:pPr>
              <w:spacing w:after="0"/>
              <w:rPr>
                <w:color w:val="000000"/>
              </w:rPr>
            </w:pPr>
            <w:r>
              <w:rPr>
                <w:color w:val="000000"/>
              </w:rPr>
              <w:t>Use BACKUP LOG.</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Backup and restore</w:t>
            </w:r>
          </w:p>
        </w:tc>
        <w:tc>
          <w:tcPr>
            <w:tcW w:w="2610" w:type="dxa"/>
            <w:noWrap/>
          </w:tcPr>
          <w:p w:rsidR="00577365" w:rsidRDefault="00577365" w:rsidP="00C545E4">
            <w:pPr>
              <w:spacing w:after="0"/>
              <w:rPr>
                <w:color w:val="000000"/>
              </w:rPr>
            </w:pPr>
            <w:r>
              <w:rPr>
                <w:color w:val="000000"/>
              </w:rPr>
              <w:t>DUMP statement</w:t>
            </w:r>
          </w:p>
        </w:tc>
        <w:tc>
          <w:tcPr>
            <w:tcW w:w="5879" w:type="dxa"/>
            <w:noWrap/>
          </w:tcPr>
          <w:p w:rsidR="00577365" w:rsidRDefault="00577365" w:rsidP="00C545E4">
            <w:pPr>
              <w:spacing w:after="0"/>
              <w:rPr>
                <w:color w:val="000000"/>
              </w:rPr>
            </w:pPr>
            <w:r>
              <w:rPr>
                <w:color w:val="000000"/>
              </w:rPr>
              <w:t>BACKUP</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Backup and restore</w:t>
            </w:r>
          </w:p>
        </w:tc>
        <w:tc>
          <w:tcPr>
            <w:tcW w:w="2610" w:type="dxa"/>
            <w:noWrap/>
          </w:tcPr>
          <w:p w:rsidR="00577365" w:rsidRDefault="00577365" w:rsidP="00C545E4">
            <w:pPr>
              <w:spacing w:after="0"/>
              <w:rPr>
                <w:color w:val="000000"/>
              </w:rPr>
            </w:pPr>
            <w:r>
              <w:rPr>
                <w:color w:val="000000"/>
              </w:rPr>
              <w:t>LOAD statement</w:t>
            </w:r>
          </w:p>
        </w:tc>
        <w:tc>
          <w:tcPr>
            <w:tcW w:w="5879" w:type="dxa"/>
            <w:noWrap/>
          </w:tcPr>
          <w:p w:rsidR="00577365" w:rsidRDefault="00577365" w:rsidP="00C545E4">
            <w:pPr>
              <w:spacing w:after="0"/>
              <w:rPr>
                <w:color w:val="000000"/>
              </w:rPr>
            </w:pPr>
            <w:r>
              <w:rPr>
                <w:color w:val="000000"/>
              </w:rPr>
              <w:t>RESTORE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 xml:space="preserve">Backup and restore </w:t>
            </w:r>
          </w:p>
        </w:tc>
        <w:tc>
          <w:tcPr>
            <w:tcW w:w="2610" w:type="dxa"/>
            <w:noWrap/>
          </w:tcPr>
          <w:p w:rsidR="00577365" w:rsidRDefault="00577365" w:rsidP="00C545E4">
            <w:pPr>
              <w:spacing w:after="0"/>
              <w:rPr>
                <w:color w:val="000000"/>
              </w:rPr>
            </w:pPr>
            <w:r>
              <w:rPr>
                <w:color w:val="000000"/>
              </w:rPr>
              <w:t>Named pipe backup devices</w:t>
            </w:r>
          </w:p>
        </w:tc>
        <w:tc>
          <w:tcPr>
            <w:tcW w:w="5879" w:type="dxa"/>
            <w:noWrap/>
          </w:tcPr>
          <w:p w:rsidR="00577365" w:rsidRDefault="00577365" w:rsidP="00C545E4">
            <w:pPr>
              <w:spacing w:after="0"/>
              <w:rPr>
                <w:color w:val="000000"/>
              </w:rPr>
            </w:pPr>
            <w:r>
              <w:rPr>
                <w:color w:val="000000"/>
              </w:rPr>
              <w:t>Disk or tape devices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Command-prompt utilities</w:t>
            </w:r>
          </w:p>
        </w:tc>
        <w:tc>
          <w:tcPr>
            <w:tcW w:w="2610" w:type="dxa"/>
            <w:noWrap/>
          </w:tcPr>
          <w:p w:rsidR="00577365" w:rsidRDefault="00577365" w:rsidP="00C545E4">
            <w:pPr>
              <w:spacing w:after="0"/>
              <w:rPr>
                <w:color w:val="000000"/>
              </w:rPr>
            </w:pPr>
            <w:proofErr w:type="spellStart"/>
            <w:r>
              <w:rPr>
                <w:color w:val="000000"/>
              </w:rPr>
              <w:t>isql</w:t>
            </w:r>
            <w:proofErr w:type="spellEnd"/>
            <w:r>
              <w:rPr>
                <w:color w:val="000000"/>
              </w:rPr>
              <w:t xml:space="preserve"> utility</w:t>
            </w:r>
          </w:p>
        </w:tc>
        <w:tc>
          <w:tcPr>
            <w:tcW w:w="5879" w:type="dxa"/>
            <w:noWrap/>
          </w:tcPr>
          <w:p w:rsidR="00577365" w:rsidRDefault="00577365" w:rsidP="00C545E4">
            <w:pPr>
              <w:spacing w:after="0"/>
              <w:rPr>
                <w:color w:val="000000"/>
              </w:rPr>
            </w:pPr>
            <w:proofErr w:type="spellStart"/>
            <w:r>
              <w:rPr>
                <w:color w:val="000000"/>
              </w:rPr>
              <w:t>sqlcmd</w:t>
            </w:r>
            <w:proofErr w:type="spellEnd"/>
            <w:r>
              <w:rPr>
                <w:color w:val="000000"/>
              </w:rPr>
              <w:t xml:space="preserve"> utility</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Compatibility level</w:t>
            </w:r>
          </w:p>
        </w:tc>
        <w:tc>
          <w:tcPr>
            <w:tcW w:w="2610" w:type="dxa"/>
            <w:noWrap/>
          </w:tcPr>
          <w:p w:rsidR="00577365" w:rsidRDefault="00577365" w:rsidP="00C545E4">
            <w:pPr>
              <w:spacing w:after="0"/>
              <w:rPr>
                <w:color w:val="000000"/>
              </w:rPr>
            </w:pPr>
            <w:r>
              <w:rPr>
                <w:color w:val="000000"/>
              </w:rPr>
              <w:t>60, 65, and 70 compatibility levels</w:t>
            </w:r>
          </w:p>
        </w:tc>
        <w:tc>
          <w:tcPr>
            <w:tcW w:w="5879" w:type="dxa"/>
            <w:noWrap/>
          </w:tcPr>
          <w:p w:rsidR="00577365" w:rsidRDefault="00577365" w:rsidP="00C545E4">
            <w:pPr>
              <w:spacing w:after="0"/>
              <w:rPr>
                <w:color w:val="000000"/>
              </w:rPr>
            </w:pPr>
            <w:r>
              <w:rPr>
                <w:color w:val="000000"/>
              </w:rPr>
              <w:t>Databases must be set to at least compatibility level 80.</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lastRenderedPageBreak/>
              <w:t>Configuration options</w:t>
            </w:r>
          </w:p>
        </w:tc>
        <w:tc>
          <w:tcPr>
            <w:tcW w:w="2610" w:type="dxa"/>
            <w:noWrap/>
          </w:tcPr>
          <w:p w:rsidR="00577365" w:rsidRDefault="00577365" w:rsidP="00C545E4">
            <w:pPr>
              <w:spacing w:after="0"/>
              <w:rPr>
                <w:color w:val="000000"/>
              </w:rPr>
            </w:pPr>
            <w:r>
              <w:rPr>
                <w:color w:val="000000"/>
              </w:rPr>
              <w:t xml:space="preserve">'allow updates' option of </w:t>
            </w:r>
            <w:proofErr w:type="spellStart"/>
            <w:r>
              <w:rPr>
                <w:color w:val="000000"/>
              </w:rPr>
              <w:t>sp_configure</w:t>
            </w:r>
            <w:proofErr w:type="spellEnd"/>
          </w:p>
        </w:tc>
        <w:tc>
          <w:tcPr>
            <w:tcW w:w="5879" w:type="dxa"/>
            <w:noWrap/>
          </w:tcPr>
          <w:p w:rsidR="00577365" w:rsidRDefault="00577365" w:rsidP="00C545E4">
            <w:pPr>
              <w:spacing w:after="0"/>
              <w:rPr>
                <w:color w:val="000000"/>
              </w:rPr>
            </w:pPr>
            <w:r>
              <w:rPr>
                <w:color w:val="000000"/>
              </w:rPr>
              <w:t>Option is present, but direct updates to system tables are not supported.</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Configuration options</w:t>
            </w:r>
          </w:p>
        </w:tc>
        <w:tc>
          <w:tcPr>
            <w:tcW w:w="2610" w:type="dxa"/>
            <w:noWrap/>
          </w:tcPr>
          <w:p w:rsidR="00577365" w:rsidRDefault="00577365" w:rsidP="00C545E4">
            <w:pPr>
              <w:spacing w:after="0"/>
              <w:rPr>
                <w:color w:val="000000"/>
              </w:rPr>
            </w:pPr>
            <w:r>
              <w:rPr>
                <w:color w:val="000000"/>
              </w:rPr>
              <w:t xml:space="preserve">'open objects' option of </w:t>
            </w:r>
            <w:proofErr w:type="spellStart"/>
            <w:r>
              <w:rPr>
                <w:color w:val="000000"/>
              </w:rPr>
              <w:t>sp_configure</w:t>
            </w:r>
            <w:proofErr w:type="spellEnd"/>
            <w:r>
              <w:rPr>
                <w:color w:val="000000"/>
              </w:rPr>
              <w:t xml:space="preserve"> </w:t>
            </w:r>
          </w:p>
        </w:tc>
        <w:tc>
          <w:tcPr>
            <w:tcW w:w="5879" w:type="dxa"/>
            <w:noWrap/>
          </w:tcPr>
          <w:p w:rsidR="00577365" w:rsidRDefault="00577365" w:rsidP="00C545E4">
            <w:pPr>
              <w:spacing w:after="0"/>
              <w:rPr>
                <w:color w:val="000000"/>
              </w:rPr>
            </w:pPr>
            <w:r>
              <w:rPr>
                <w:color w:val="000000"/>
              </w:rPr>
              <w:t xml:space="preserve">Option is present, but its functionality has been deactivated. In SQL Server 2005, the number of open database objects is managed dynamically and is limited only by available memory. The 'open objects' option has been left in </w:t>
            </w:r>
            <w:proofErr w:type="spellStart"/>
            <w:r>
              <w:rPr>
                <w:color w:val="000000"/>
              </w:rPr>
              <w:t>sp_configure</w:t>
            </w:r>
            <w:proofErr w:type="spellEnd"/>
            <w:r>
              <w:rPr>
                <w:color w:val="000000"/>
              </w:rPr>
              <w:t xml:space="preserve"> to ensure backward compatibility with existing scripts.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Configuration options</w:t>
            </w:r>
          </w:p>
        </w:tc>
        <w:tc>
          <w:tcPr>
            <w:tcW w:w="2610" w:type="dxa"/>
            <w:noWrap/>
          </w:tcPr>
          <w:p w:rsidR="00577365" w:rsidRDefault="00577365" w:rsidP="00C545E4">
            <w:pPr>
              <w:spacing w:after="0"/>
              <w:rPr>
                <w:color w:val="000000"/>
              </w:rPr>
            </w:pPr>
            <w:r>
              <w:rPr>
                <w:color w:val="000000"/>
              </w:rPr>
              <w:t xml:space="preserve">'set working set size' option of </w:t>
            </w:r>
            <w:proofErr w:type="spellStart"/>
            <w:r>
              <w:rPr>
                <w:color w:val="000000"/>
              </w:rPr>
              <w:t>sp_configure</w:t>
            </w:r>
            <w:proofErr w:type="spellEnd"/>
          </w:p>
        </w:tc>
        <w:tc>
          <w:tcPr>
            <w:tcW w:w="5879" w:type="dxa"/>
            <w:noWrap/>
          </w:tcPr>
          <w:p w:rsidR="00577365" w:rsidRDefault="00577365" w:rsidP="00C545E4">
            <w:pPr>
              <w:spacing w:after="0"/>
              <w:rPr>
                <w:color w:val="000000"/>
              </w:rPr>
            </w:pPr>
            <w:r>
              <w:rPr>
                <w:color w:val="000000"/>
              </w:rPr>
              <w:t>Option is present, but its functionality has been deactivated.</w:t>
            </w:r>
          </w:p>
        </w:tc>
      </w:tr>
      <w:tr w:rsidR="00577365" w:rsidTr="00C545E4">
        <w:trPr>
          <w:cantSplit/>
          <w:trHeight w:val="1410"/>
        </w:trPr>
        <w:tc>
          <w:tcPr>
            <w:tcW w:w="1458" w:type="dxa"/>
            <w:noWrap/>
          </w:tcPr>
          <w:p w:rsidR="00577365" w:rsidRDefault="00577365" w:rsidP="00C545E4">
            <w:pPr>
              <w:spacing w:after="0"/>
              <w:rPr>
                <w:color w:val="000000"/>
              </w:rPr>
            </w:pPr>
            <w:r>
              <w:rPr>
                <w:color w:val="000000"/>
              </w:rPr>
              <w:t>Database creation</w:t>
            </w:r>
          </w:p>
        </w:tc>
        <w:tc>
          <w:tcPr>
            <w:tcW w:w="2610" w:type="dxa"/>
          </w:tcPr>
          <w:p w:rsidR="00577365" w:rsidRDefault="00577365" w:rsidP="00C545E4">
            <w:pPr>
              <w:spacing w:after="0"/>
              <w:rPr>
                <w:color w:val="000000"/>
              </w:rPr>
            </w:pPr>
            <w:r>
              <w:rPr>
                <w:color w:val="000000"/>
              </w:rPr>
              <w:t>DISK INIT</w:t>
            </w:r>
            <w:r>
              <w:rPr>
                <w:color w:val="000000"/>
              </w:rPr>
              <w:br/>
              <w:t>DISK RESIZE</w:t>
            </w:r>
          </w:p>
        </w:tc>
        <w:tc>
          <w:tcPr>
            <w:tcW w:w="5879" w:type="dxa"/>
            <w:noWrap/>
          </w:tcPr>
          <w:p w:rsidR="00577365" w:rsidRDefault="00577365" w:rsidP="00C545E4">
            <w:pPr>
              <w:spacing w:after="0"/>
              <w:rPr>
                <w:color w:val="000000"/>
              </w:rPr>
            </w:pPr>
            <w:r>
              <w:rPr>
                <w:color w:val="000000"/>
              </w:rPr>
              <w:t>Legacy behavior from SQL Server 6.x.</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Database creation</w:t>
            </w:r>
          </w:p>
        </w:tc>
        <w:tc>
          <w:tcPr>
            <w:tcW w:w="2610" w:type="dxa"/>
            <w:noWrap/>
          </w:tcPr>
          <w:p w:rsidR="00577365" w:rsidRDefault="00577365" w:rsidP="00C545E4">
            <w:pPr>
              <w:spacing w:after="0"/>
              <w:rPr>
                <w:color w:val="000000"/>
              </w:rPr>
            </w:pPr>
            <w:r>
              <w:rPr>
                <w:color w:val="000000"/>
              </w:rPr>
              <w:t>FOR LOAD option of CREATE DATABASE</w:t>
            </w:r>
          </w:p>
        </w:tc>
        <w:tc>
          <w:tcPr>
            <w:tcW w:w="5879" w:type="dxa"/>
            <w:noWrap/>
          </w:tcPr>
          <w:p w:rsidR="00577365" w:rsidRDefault="00577365" w:rsidP="00C545E4">
            <w:pPr>
              <w:spacing w:after="0"/>
              <w:rPr>
                <w:color w:val="000000"/>
              </w:rPr>
            </w:pPr>
            <w:r>
              <w:rPr>
                <w:color w:val="000000"/>
              </w:rPr>
              <w:t>RESTORE operations can create a database.</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CONCURRENCYVIOLATION</w:t>
            </w:r>
          </w:p>
        </w:tc>
        <w:tc>
          <w:tcPr>
            <w:tcW w:w="5879" w:type="dxa"/>
            <w:noWrap/>
          </w:tcPr>
          <w:p w:rsidR="00577365" w:rsidRDefault="00577365" w:rsidP="00C545E4">
            <w:pPr>
              <w:spacing w:after="0"/>
              <w:rPr>
                <w:color w:val="000000"/>
              </w:rPr>
            </w:pPr>
            <w:r>
              <w:rPr>
                <w:color w:val="000000"/>
              </w:rPr>
              <w:t>None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DBREPAIR</w:t>
            </w:r>
          </w:p>
        </w:tc>
        <w:tc>
          <w:tcPr>
            <w:tcW w:w="5879" w:type="dxa"/>
            <w:noWrap/>
          </w:tcPr>
          <w:p w:rsidR="00577365" w:rsidRDefault="00577365" w:rsidP="00C545E4">
            <w:pPr>
              <w:spacing w:after="0"/>
              <w:rPr>
                <w:color w:val="000000"/>
              </w:rPr>
            </w:pPr>
            <w:r>
              <w:rPr>
                <w:color w:val="000000"/>
              </w:rPr>
              <w:t>Use DROP DATABASE to remove a damaged database.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NEWALLOC</w:t>
            </w:r>
          </w:p>
        </w:tc>
        <w:tc>
          <w:tcPr>
            <w:tcW w:w="5879" w:type="dxa"/>
            <w:noWrap/>
          </w:tcPr>
          <w:p w:rsidR="00577365" w:rsidRDefault="00577365" w:rsidP="00C545E4">
            <w:pPr>
              <w:spacing w:after="0"/>
              <w:rPr>
                <w:color w:val="000000"/>
              </w:rPr>
            </w:pPr>
            <w:r>
              <w:rPr>
                <w:color w:val="000000"/>
              </w:rPr>
              <w:t>DBCC CHECKALLOC</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PINTABLE, DBCC UNPINTABLE</w:t>
            </w:r>
          </w:p>
        </w:tc>
        <w:tc>
          <w:tcPr>
            <w:tcW w:w="5879" w:type="dxa"/>
            <w:noWrap/>
          </w:tcPr>
          <w:p w:rsidR="00577365" w:rsidRDefault="00577365" w:rsidP="00C545E4">
            <w:pPr>
              <w:spacing w:after="0"/>
              <w:rPr>
                <w:color w:val="000000"/>
              </w:rPr>
            </w:pPr>
            <w:r>
              <w:rPr>
                <w:color w:val="000000"/>
              </w:rPr>
              <w:t>None</w:t>
            </w:r>
          </w:p>
        </w:tc>
      </w:tr>
      <w:tr w:rsidR="00577365" w:rsidTr="00C545E4">
        <w:trPr>
          <w:cantSplit/>
          <w:trHeight w:val="885"/>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ROWLOCK</w:t>
            </w:r>
          </w:p>
        </w:tc>
        <w:tc>
          <w:tcPr>
            <w:tcW w:w="5879" w:type="dxa"/>
            <w:noWrap/>
          </w:tcPr>
          <w:p w:rsidR="00577365" w:rsidRDefault="00577365" w:rsidP="00C545E4">
            <w:pPr>
              <w:spacing w:after="0"/>
              <w:rPr>
                <w:color w:val="000000"/>
              </w:rPr>
            </w:pPr>
            <w:r>
              <w:rPr>
                <w:color w:val="000000"/>
              </w:rPr>
              <w:t>Row-level locking is automatic.</w:t>
            </w:r>
          </w:p>
        </w:tc>
      </w:tr>
      <w:tr w:rsidR="00577365" w:rsidTr="00C545E4">
        <w:trPr>
          <w:cantSplit/>
          <w:trHeight w:val="615"/>
        </w:trPr>
        <w:tc>
          <w:tcPr>
            <w:tcW w:w="1458" w:type="dxa"/>
            <w:noWrap/>
          </w:tcPr>
          <w:p w:rsidR="00577365" w:rsidRDefault="00577365" w:rsidP="00C545E4">
            <w:pPr>
              <w:spacing w:after="0"/>
              <w:rPr>
                <w:color w:val="000000"/>
              </w:rPr>
            </w:pPr>
            <w:r>
              <w:rPr>
                <w:color w:val="000000"/>
              </w:rPr>
              <w:t>DBCC</w:t>
            </w:r>
          </w:p>
        </w:tc>
        <w:tc>
          <w:tcPr>
            <w:tcW w:w="2610" w:type="dxa"/>
          </w:tcPr>
          <w:p w:rsidR="00577365" w:rsidRDefault="00577365" w:rsidP="00C545E4">
            <w:pPr>
              <w:spacing w:after="0"/>
              <w:rPr>
                <w:color w:val="000000"/>
              </w:rPr>
            </w:pPr>
            <w:r>
              <w:rPr>
                <w:color w:val="000000"/>
              </w:rPr>
              <w:t>DBCC TEXTALL</w:t>
            </w:r>
          </w:p>
        </w:tc>
        <w:tc>
          <w:tcPr>
            <w:tcW w:w="5879" w:type="dxa"/>
          </w:tcPr>
          <w:p w:rsidR="00577365" w:rsidRDefault="00577365" w:rsidP="00C545E4">
            <w:pPr>
              <w:spacing w:after="0"/>
              <w:rPr>
                <w:color w:val="000000"/>
              </w:rPr>
            </w:pPr>
            <w:r>
              <w:rPr>
                <w:color w:val="000000"/>
              </w:rPr>
              <w:t>DBCC CHECKDB</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DBCC</w:t>
            </w:r>
          </w:p>
        </w:tc>
        <w:tc>
          <w:tcPr>
            <w:tcW w:w="2610" w:type="dxa"/>
            <w:noWrap/>
          </w:tcPr>
          <w:p w:rsidR="00577365" w:rsidRDefault="00577365" w:rsidP="00C545E4">
            <w:pPr>
              <w:spacing w:after="0"/>
              <w:rPr>
                <w:color w:val="000000"/>
              </w:rPr>
            </w:pPr>
            <w:r>
              <w:rPr>
                <w:color w:val="000000"/>
              </w:rPr>
              <w:t>DBCC TEXTALLOC</w:t>
            </w:r>
          </w:p>
        </w:tc>
        <w:tc>
          <w:tcPr>
            <w:tcW w:w="5879" w:type="dxa"/>
            <w:noWrap/>
          </w:tcPr>
          <w:p w:rsidR="00577365" w:rsidRDefault="00577365" w:rsidP="00C545E4">
            <w:pPr>
              <w:spacing w:after="0"/>
              <w:rPr>
                <w:color w:val="000000"/>
              </w:rPr>
            </w:pPr>
            <w:r>
              <w:rPr>
                <w:color w:val="000000"/>
              </w:rPr>
              <w:t>DBCC CHECKTABLE</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Extended store procedure programming</w:t>
            </w:r>
          </w:p>
        </w:tc>
        <w:tc>
          <w:tcPr>
            <w:tcW w:w="2610" w:type="dxa"/>
            <w:noWrap/>
          </w:tcPr>
          <w:p w:rsidR="00577365" w:rsidRDefault="00577365" w:rsidP="00C545E4">
            <w:pPr>
              <w:spacing w:after="0"/>
              <w:rPr>
                <w:color w:val="000000"/>
              </w:rPr>
            </w:pPr>
            <w:r>
              <w:rPr>
                <w:color w:val="000000"/>
              </w:rPr>
              <w:t>Use of SRV_PWD field in the SRV_PFIELD structure when there has been an impersonation context switch from the original login</w:t>
            </w:r>
          </w:p>
        </w:tc>
        <w:tc>
          <w:tcPr>
            <w:tcW w:w="5879" w:type="dxa"/>
            <w:noWrap/>
          </w:tcPr>
          <w:p w:rsidR="00577365" w:rsidRDefault="00577365" w:rsidP="00C545E4">
            <w:pPr>
              <w:spacing w:after="0"/>
              <w:rPr>
                <w:color w:val="000000"/>
              </w:rPr>
            </w:pPr>
            <w:r>
              <w:rPr>
                <w:color w:val="000000"/>
              </w:rPr>
              <w:t>None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Groups</w:t>
            </w:r>
          </w:p>
        </w:tc>
        <w:tc>
          <w:tcPr>
            <w:tcW w:w="2610" w:type="dxa"/>
            <w:noWrap/>
          </w:tcPr>
          <w:p w:rsidR="00577365" w:rsidRDefault="00577365" w:rsidP="00C545E4">
            <w:pPr>
              <w:spacing w:after="0"/>
              <w:rPr>
                <w:color w:val="000000"/>
              </w:rPr>
            </w:pPr>
            <w:proofErr w:type="spellStart"/>
            <w:r>
              <w:rPr>
                <w:color w:val="000000"/>
              </w:rPr>
              <w:t>sp_addgroup</w:t>
            </w:r>
            <w:proofErr w:type="spellEnd"/>
          </w:p>
        </w:tc>
        <w:tc>
          <w:tcPr>
            <w:tcW w:w="5879" w:type="dxa"/>
            <w:noWrap/>
          </w:tcPr>
          <w:p w:rsidR="00577365" w:rsidRDefault="00577365" w:rsidP="00C545E4">
            <w:pPr>
              <w:spacing w:after="0"/>
              <w:rPr>
                <w:color w:val="000000"/>
              </w:rPr>
            </w:pPr>
            <w:r>
              <w:rPr>
                <w:color w:val="000000"/>
              </w:rPr>
              <w:t>Use roles.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Groups</w:t>
            </w:r>
          </w:p>
        </w:tc>
        <w:tc>
          <w:tcPr>
            <w:tcW w:w="2610" w:type="dxa"/>
            <w:noWrap/>
          </w:tcPr>
          <w:p w:rsidR="00577365" w:rsidRDefault="00577365" w:rsidP="00C545E4">
            <w:pPr>
              <w:spacing w:after="0"/>
              <w:rPr>
                <w:color w:val="000000"/>
              </w:rPr>
            </w:pPr>
            <w:proofErr w:type="spellStart"/>
            <w:r>
              <w:rPr>
                <w:color w:val="000000"/>
              </w:rPr>
              <w:t>sp_changegroup</w:t>
            </w:r>
            <w:proofErr w:type="spellEnd"/>
          </w:p>
        </w:tc>
        <w:tc>
          <w:tcPr>
            <w:tcW w:w="5879" w:type="dxa"/>
            <w:noWrap/>
          </w:tcPr>
          <w:p w:rsidR="00577365" w:rsidRDefault="00577365" w:rsidP="00C545E4">
            <w:pPr>
              <w:spacing w:after="0"/>
              <w:rPr>
                <w:color w:val="000000"/>
              </w:rPr>
            </w:pPr>
            <w:r>
              <w:rPr>
                <w:color w:val="000000"/>
              </w:rPr>
              <w:t>Use roles.</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Groups</w:t>
            </w:r>
          </w:p>
        </w:tc>
        <w:tc>
          <w:tcPr>
            <w:tcW w:w="2610" w:type="dxa"/>
            <w:noWrap/>
          </w:tcPr>
          <w:p w:rsidR="00577365" w:rsidRDefault="00577365" w:rsidP="00C545E4">
            <w:pPr>
              <w:spacing w:after="0"/>
              <w:rPr>
                <w:color w:val="000000"/>
              </w:rPr>
            </w:pPr>
            <w:proofErr w:type="spellStart"/>
            <w:r>
              <w:rPr>
                <w:color w:val="000000"/>
              </w:rPr>
              <w:t>sp_dropgroup</w:t>
            </w:r>
            <w:proofErr w:type="spellEnd"/>
          </w:p>
        </w:tc>
        <w:tc>
          <w:tcPr>
            <w:tcW w:w="5879" w:type="dxa"/>
            <w:noWrap/>
          </w:tcPr>
          <w:p w:rsidR="00577365" w:rsidRDefault="00577365" w:rsidP="00C545E4">
            <w:pPr>
              <w:spacing w:after="0"/>
              <w:rPr>
                <w:color w:val="000000"/>
              </w:rPr>
            </w:pPr>
            <w:r>
              <w:rPr>
                <w:color w:val="000000"/>
              </w:rPr>
              <w:t>Use roles.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Groups</w:t>
            </w:r>
          </w:p>
        </w:tc>
        <w:tc>
          <w:tcPr>
            <w:tcW w:w="2610" w:type="dxa"/>
            <w:noWrap/>
          </w:tcPr>
          <w:p w:rsidR="00577365" w:rsidRDefault="00577365" w:rsidP="00C545E4">
            <w:pPr>
              <w:spacing w:after="0"/>
              <w:rPr>
                <w:color w:val="000000"/>
              </w:rPr>
            </w:pPr>
            <w:proofErr w:type="spellStart"/>
            <w:r>
              <w:rPr>
                <w:color w:val="000000"/>
              </w:rPr>
              <w:t>sp_helpgroup</w:t>
            </w:r>
            <w:proofErr w:type="spellEnd"/>
          </w:p>
        </w:tc>
        <w:tc>
          <w:tcPr>
            <w:tcW w:w="5879" w:type="dxa"/>
            <w:noWrap/>
          </w:tcPr>
          <w:p w:rsidR="00577365" w:rsidRDefault="00577365" w:rsidP="00C545E4">
            <w:pPr>
              <w:spacing w:after="0"/>
              <w:rPr>
                <w:color w:val="000000"/>
              </w:rPr>
            </w:pPr>
            <w:r>
              <w:rPr>
                <w:color w:val="000000"/>
              </w:rPr>
              <w:t>Use roles.</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lastRenderedPageBreak/>
              <w:t>Network protocols</w:t>
            </w:r>
          </w:p>
        </w:tc>
        <w:tc>
          <w:tcPr>
            <w:tcW w:w="2610" w:type="dxa"/>
            <w:noWrap/>
          </w:tcPr>
          <w:p w:rsidR="00577365" w:rsidRDefault="00577365" w:rsidP="00C545E4">
            <w:pPr>
              <w:spacing w:after="0"/>
              <w:rPr>
                <w:color w:val="000000"/>
              </w:rPr>
            </w:pPr>
            <w:r>
              <w:rPr>
                <w:color w:val="000000"/>
              </w:rPr>
              <w:t xml:space="preserve">The following protocols: </w:t>
            </w:r>
            <w:proofErr w:type="spellStart"/>
            <w:r>
              <w:rPr>
                <w:color w:val="000000"/>
              </w:rPr>
              <w:t>NWLink</w:t>
            </w:r>
            <w:proofErr w:type="spellEnd"/>
            <w:r>
              <w:rPr>
                <w:color w:val="000000"/>
              </w:rPr>
              <w:t xml:space="preserve"> IPX/SPX, AppleTalk, Banyan Vines, Multiprotocol</w:t>
            </w:r>
          </w:p>
        </w:tc>
        <w:tc>
          <w:tcPr>
            <w:tcW w:w="5879" w:type="dxa"/>
            <w:noWrap/>
          </w:tcPr>
          <w:p w:rsidR="00577365" w:rsidRDefault="00577365" w:rsidP="00C545E4">
            <w:pPr>
              <w:spacing w:after="0"/>
              <w:rPr>
                <w:color w:val="000000"/>
              </w:rPr>
            </w:pPr>
            <w:r>
              <w:rPr>
                <w:color w:val="000000"/>
              </w:rPr>
              <w:t>Configure your application and the instance of the Database Engine to use one of the supported protocols: TCP/IP sockets, named pipes, VIA, or shared memory.</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Rebuild master</w:t>
            </w:r>
          </w:p>
        </w:tc>
        <w:tc>
          <w:tcPr>
            <w:tcW w:w="2610" w:type="dxa"/>
            <w:noWrap/>
          </w:tcPr>
          <w:p w:rsidR="00577365" w:rsidRDefault="00577365" w:rsidP="00C545E4">
            <w:pPr>
              <w:spacing w:after="0"/>
              <w:rPr>
                <w:color w:val="000000"/>
              </w:rPr>
            </w:pPr>
            <w:r>
              <w:rPr>
                <w:color w:val="000000"/>
              </w:rPr>
              <w:t>Rebuildm.exe</w:t>
            </w:r>
          </w:p>
        </w:tc>
        <w:tc>
          <w:tcPr>
            <w:tcW w:w="5879" w:type="dxa"/>
            <w:noWrap/>
          </w:tcPr>
          <w:p w:rsidR="00577365" w:rsidRDefault="00577365" w:rsidP="00C545E4">
            <w:pPr>
              <w:spacing w:after="0"/>
              <w:rPr>
                <w:color w:val="000000"/>
              </w:rPr>
            </w:pPr>
            <w:r>
              <w:rPr>
                <w:color w:val="000000"/>
              </w:rPr>
              <w:t>Use the REBUILDDATABASE option in Setup.exe.</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Sample databases</w:t>
            </w:r>
          </w:p>
        </w:tc>
        <w:tc>
          <w:tcPr>
            <w:tcW w:w="2610" w:type="dxa"/>
            <w:noWrap/>
          </w:tcPr>
          <w:p w:rsidR="00577365" w:rsidRDefault="00577365" w:rsidP="00C545E4">
            <w:pPr>
              <w:spacing w:after="0"/>
              <w:rPr>
                <w:color w:val="000000"/>
              </w:rPr>
            </w:pPr>
            <w:proofErr w:type="spellStart"/>
            <w:r>
              <w:rPr>
                <w:color w:val="000000"/>
              </w:rPr>
              <w:t>Northwind</w:t>
            </w:r>
            <w:proofErr w:type="spellEnd"/>
            <w:r>
              <w:rPr>
                <w:color w:val="000000"/>
              </w:rPr>
              <w:t xml:space="preserve"> and pubs</w:t>
            </w:r>
          </w:p>
        </w:tc>
        <w:tc>
          <w:tcPr>
            <w:tcW w:w="5879" w:type="dxa"/>
            <w:noWrap/>
          </w:tcPr>
          <w:p w:rsidR="00577365" w:rsidRDefault="00577365" w:rsidP="00C545E4">
            <w:pPr>
              <w:spacing w:after="0"/>
              <w:rPr>
                <w:color w:val="000000"/>
              </w:rPr>
            </w:pPr>
            <w:r>
              <w:rPr>
                <w:color w:val="000000"/>
              </w:rPr>
              <w:t xml:space="preserve">Use </w:t>
            </w:r>
            <w:proofErr w:type="spellStart"/>
            <w:r>
              <w:rPr>
                <w:color w:val="000000"/>
              </w:rPr>
              <w:t>AdventureWorks</w:t>
            </w:r>
            <w:proofErr w:type="spellEnd"/>
            <w:r>
              <w:rPr>
                <w:color w:val="000000"/>
              </w:rPr>
              <w:t xml:space="preserve">; however, </w:t>
            </w:r>
            <w:proofErr w:type="spellStart"/>
            <w:r>
              <w:rPr>
                <w:color w:val="000000"/>
              </w:rPr>
              <w:t>Northwind</w:t>
            </w:r>
            <w:proofErr w:type="spellEnd"/>
            <w:r>
              <w:rPr>
                <w:color w:val="000000"/>
              </w:rPr>
              <w:t xml:space="preserve"> and pubs are available as downloads or can be copied from a previous installation of SQL Server.</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Setup.exe</w:t>
            </w:r>
          </w:p>
        </w:tc>
        <w:tc>
          <w:tcPr>
            <w:tcW w:w="2610" w:type="dxa"/>
            <w:noWrap/>
          </w:tcPr>
          <w:p w:rsidR="00577365" w:rsidRDefault="00577365" w:rsidP="00C545E4">
            <w:pPr>
              <w:spacing w:after="0"/>
              <w:rPr>
                <w:color w:val="000000"/>
              </w:rPr>
            </w:pPr>
            <w:r>
              <w:rPr>
                <w:color w:val="000000"/>
              </w:rPr>
              <w:t>Remote Setup: The TARGETCOMPUTER parameter</w:t>
            </w:r>
          </w:p>
        </w:tc>
        <w:tc>
          <w:tcPr>
            <w:tcW w:w="5879" w:type="dxa"/>
            <w:noWrap/>
          </w:tcPr>
          <w:p w:rsidR="00577365" w:rsidRDefault="00577365" w:rsidP="00C545E4">
            <w:pPr>
              <w:spacing w:after="0"/>
              <w:rPr>
                <w:color w:val="000000"/>
              </w:rPr>
            </w:pPr>
            <w:r>
              <w:rPr>
                <w:color w:val="000000"/>
              </w:rPr>
              <w:t>Use a remote connection to run the SQL Server Setup program in user interface mode or from the command prompt.</w:t>
            </w:r>
          </w:p>
        </w:tc>
      </w:tr>
      <w:tr w:rsidR="00577365" w:rsidTr="00C545E4">
        <w:trPr>
          <w:cantSplit/>
          <w:trHeight w:val="300"/>
        </w:trPr>
        <w:tc>
          <w:tcPr>
            <w:tcW w:w="1458" w:type="dxa"/>
            <w:noWrap/>
          </w:tcPr>
          <w:p w:rsidR="00577365" w:rsidRDefault="00577365" w:rsidP="00C545E4">
            <w:pPr>
              <w:spacing w:after="0"/>
              <w:rPr>
                <w:color w:val="000000"/>
              </w:rPr>
            </w:pPr>
            <w:r>
              <w:rPr>
                <w:color w:val="000000"/>
              </w:rPr>
              <w:t>Tools</w:t>
            </w:r>
          </w:p>
        </w:tc>
        <w:tc>
          <w:tcPr>
            <w:tcW w:w="2610" w:type="dxa"/>
            <w:noWrap/>
          </w:tcPr>
          <w:p w:rsidR="00577365" w:rsidRDefault="00577365" w:rsidP="00C545E4">
            <w:pPr>
              <w:spacing w:after="0"/>
              <w:rPr>
                <w:color w:val="000000"/>
              </w:rPr>
            </w:pPr>
            <w:r>
              <w:rPr>
                <w:color w:val="000000"/>
              </w:rPr>
              <w:t>Surface Area Configuration Tool</w:t>
            </w:r>
          </w:p>
        </w:tc>
        <w:tc>
          <w:tcPr>
            <w:tcW w:w="5879" w:type="dxa"/>
            <w:noWrap/>
          </w:tcPr>
          <w:p w:rsidR="00577365" w:rsidRDefault="00577365" w:rsidP="00C545E4">
            <w:pPr>
              <w:spacing w:after="0"/>
            </w:pPr>
            <w:r>
              <w:t xml:space="preserve">The Surface Area Configuration Tool is discontinued for SQL Server 2008 R2. For more information, see </w:t>
            </w:r>
            <w:hyperlink r:id="rId401" w:history="1">
              <w:r>
                <w:rPr>
                  <w:rStyle w:val="Hyperlink"/>
                </w:rPr>
                <w:t>SQL Server Backward Compatibility</w:t>
              </w:r>
            </w:hyperlink>
            <w:r>
              <w:t xml:space="preserve"> in SQL Server 2008 R2 Books Online.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T-SQL</w:t>
            </w:r>
          </w:p>
        </w:tc>
        <w:tc>
          <w:tcPr>
            <w:tcW w:w="2610" w:type="dxa"/>
            <w:noWrap/>
          </w:tcPr>
          <w:p w:rsidR="00577365" w:rsidRDefault="00577365" w:rsidP="00C545E4">
            <w:pPr>
              <w:spacing w:after="0"/>
              <w:rPr>
                <w:color w:val="000000"/>
              </w:rPr>
            </w:pPr>
            <w:r>
              <w:rPr>
                <w:color w:val="000000"/>
              </w:rPr>
              <w:t>*= and =* outer join operators</w:t>
            </w:r>
          </w:p>
        </w:tc>
        <w:tc>
          <w:tcPr>
            <w:tcW w:w="5879" w:type="dxa"/>
            <w:noWrap/>
          </w:tcPr>
          <w:p w:rsidR="00577365" w:rsidRDefault="00577365" w:rsidP="00C545E4">
            <w:pPr>
              <w:spacing w:after="0"/>
              <w:rPr>
                <w:color w:val="000000"/>
              </w:rPr>
            </w:pPr>
            <w:r>
              <w:rPr>
                <w:color w:val="000000"/>
              </w:rPr>
              <w:t>Use the JOIN syntax of the FROM clause.</w:t>
            </w:r>
          </w:p>
        </w:tc>
      </w:tr>
      <w:tr w:rsidR="00577365" w:rsidTr="00C545E4">
        <w:trPr>
          <w:cantSplit/>
          <w:trHeight w:val="315"/>
        </w:trPr>
        <w:tc>
          <w:tcPr>
            <w:tcW w:w="1458" w:type="dxa"/>
            <w:noWrap/>
          </w:tcPr>
          <w:p w:rsidR="00577365" w:rsidRDefault="00577365" w:rsidP="00C545E4">
            <w:pPr>
              <w:spacing w:after="0"/>
              <w:rPr>
                <w:color w:val="000000"/>
              </w:rPr>
            </w:pPr>
            <w:r>
              <w:rPr>
                <w:color w:val="000000"/>
              </w:rPr>
              <w:t>Virtual tables</w:t>
            </w:r>
          </w:p>
        </w:tc>
        <w:tc>
          <w:tcPr>
            <w:tcW w:w="2610" w:type="dxa"/>
            <w:noWrap/>
          </w:tcPr>
          <w:p w:rsidR="00577365" w:rsidRDefault="00577365" w:rsidP="00C545E4">
            <w:pPr>
              <w:spacing w:after="0"/>
              <w:rPr>
                <w:color w:val="000000"/>
              </w:rPr>
            </w:pPr>
            <w:proofErr w:type="spellStart"/>
            <w:r>
              <w:rPr>
                <w:color w:val="000000"/>
              </w:rPr>
              <w:t>syslocks</w:t>
            </w:r>
            <w:proofErr w:type="spellEnd"/>
          </w:p>
        </w:tc>
        <w:tc>
          <w:tcPr>
            <w:tcW w:w="5879" w:type="dxa"/>
            <w:noWrap/>
          </w:tcPr>
          <w:p w:rsidR="00577365" w:rsidRDefault="00577365" w:rsidP="00C545E4">
            <w:pPr>
              <w:spacing w:after="0"/>
              <w:rPr>
                <w:color w:val="000000"/>
              </w:rPr>
            </w:pPr>
            <w:proofErr w:type="spellStart"/>
            <w:r>
              <w:rPr>
                <w:color w:val="000000"/>
              </w:rPr>
              <w:t>sys.dm_tran_locks</w:t>
            </w:r>
            <w:proofErr w:type="spellEnd"/>
          </w:p>
        </w:tc>
      </w:tr>
      <w:tr w:rsidR="00577365" w:rsidTr="00C545E4">
        <w:trPr>
          <w:cantSplit/>
          <w:trHeight w:val="1500"/>
        </w:trPr>
        <w:tc>
          <w:tcPr>
            <w:tcW w:w="1458" w:type="dxa"/>
            <w:noWrap/>
          </w:tcPr>
          <w:p w:rsidR="00577365" w:rsidRDefault="00577365" w:rsidP="00C545E4">
            <w:pPr>
              <w:spacing w:after="0"/>
              <w:rPr>
                <w:color w:val="000000"/>
              </w:rPr>
            </w:pPr>
            <w:r>
              <w:rPr>
                <w:color w:val="000000"/>
              </w:rPr>
              <w:t>Web Assistant</w:t>
            </w:r>
          </w:p>
        </w:tc>
        <w:tc>
          <w:tcPr>
            <w:tcW w:w="2610" w:type="dxa"/>
          </w:tcPr>
          <w:p w:rsidR="00577365" w:rsidRDefault="00577365" w:rsidP="00C545E4">
            <w:pPr>
              <w:spacing w:after="0"/>
              <w:rPr>
                <w:color w:val="000000"/>
              </w:rPr>
            </w:pPr>
            <w:proofErr w:type="spellStart"/>
            <w:r>
              <w:rPr>
                <w:color w:val="000000"/>
              </w:rPr>
              <w:t>sp_makewebtask</w:t>
            </w:r>
            <w:proofErr w:type="spellEnd"/>
            <w:r>
              <w:rPr>
                <w:color w:val="000000"/>
              </w:rPr>
              <w:t xml:space="preserve"> </w:t>
            </w:r>
            <w:r>
              <w:rPr>
                <w:color w:val="000000"/>
              </w:rPr>
              <w:br/>
            </w:r>
            <w:proofErr w:type="spellStart"/>
            <w:r>
              <w:rPr>
                <w:color w:val="000000"/>
              </w:rPr>
              <w:t>sp_dropwebtask</w:t>
            </w:r>
            <w:proofErr w:type="spellEnd"/>
            <w:r>
              <w:rPr>
                <w:color w:val="000000"/>
              </w:rPr>
              <w:t xml:space="preserve"> </w:t>
            </w:r>
            <w:r>
              <w:rPr>
                <w:color w:val="000000"/>
              </w:rPr>
              <w:br/>
            </w:r>
            <w:proofErr w:type="spellStart"/>
            <w:r>
              <w:rPr>
                <w:color w:val="000000"/>
              </w:rPr>
              <w:t>sp_runwebtask</w:t>
            </w:r>
            <w:proofErr w:type="spellEnd"/>
            <w:r>
              <w:rPr>
                <w:color w:val="000000"/>
              </w:rPr>
              <w:t xml:space="preserve"> </w:t>
            </w:r>
            <w:r>
              <w:rPr>
                <w:color w:val="000000"/>
              </w:rPr>
              <w:br/>
            </w:r>
            <w:proofErr w:type="spellStart"/>
            <w:r>
              <w:rPr>
                <w:color w:val="000000"/>
              </w:rPr>
              <w:t>sp_enumcodepages</w:t>
            </w:r>
            <w:proofErr w:type="spellEnd"/>
          </w:p>
        </w:tc>
        <w:tc>
          <w:tcPr>
            <w:tcW w:w="5879" w:type="dxa"/>
            <w:noWrap/>
          </w:tcPr>
          <w:p w:rsidR="00577365" w:rsidRDefault="00577365" w:rsidP="00C545E4">
            <w:pPr>
              <w:spacing w:after="0"/>
              <w:rPr>
                <w:color w:val="000000"/>
              </w:rPr>
            </w:pPr>
            <w:r>
              <w:rPr>
                <w:color w:val="000000"/>
              </w:rPr>
              <w:t>We recommend that you use SQL Server Reporting Services instead.</w:t>
            </w:r>
          </w:p>
        </w:tc>
      </w:tr>
    </w:tbl>
    <w:p w:rsidR="00577365" w:rsidRDefault="00577365" w:rsidP="00577365"/>
    <w:p w:rsidR="00577365" w:rsidRDefault="00577365" w:rsidP="00577365">
      <w:r>
        <w:t>For a comprehensive list of discontinued functionality in SQL Server 2005 and SQL Server 2008 R2, see the following topics in SQL Server Books Online:</w:t>
      </w:r>
    </w:p>
    <w:p w:rsidR="00577365" w:rsidRPr="00D10637" w:rsidRDefault="00827196" w:rsidP="00641564">
      <w:pPr>
        <w:pStyle w:val="ListParagraph"/>
        <w:numPr>
          <w:ilvl w:val="0"/>
          <w:numId w:val="205"/>
        </w:numPr>
        <w:spacing w:after="0"/>
      </w:pPr>
      <w:hyperlink r:id="rId402" w:history="1">
        <w:r w:rsidR="00577365" w:rsidRPr="00D10637">
          <w:rPr>
            <w:rStyle w:val="Hyperlink"/>
          </w:rPr>
          <w:t>Discontinued Database Engine Functionality in SQL Server 2005</w:t>
        </w:r>
      </w:hyperlink>
    </w:p>
    <w:p w:rsidR="00577365" w:rsidRPr="00D10637" w:rsidRDefault="00827196" w:rsidP="00641564">
      <w:pPr>
        <w:numPr>
          <w:ilvl w:val="0"/>
          <w:numId w:val="205"/>
        </w:numPr>
        <w:spacing w:after="0"/>
        <w:rPr>
          <w:rFonts w:ascii="Times New Roman" w:hAnsi="Times New Roman"/>
        </w:rPr>
      </w:pPr>
      <w:hyperlink r:id="rId403" w:history="1">
        <w:r w:rsidR="00577365" w:rsidRPr="00D10637">
          <w:rPr>
            <w:rStyle w:val="Hyperlink"/>
          </w:rPr>
          <w:t xml:space="preserve">Discontinued Database Engine Functionality in </w:t>
        </w:r>
        <w:r w:rsidR="00577365">
          <w:rPr>
            <w:rStyle w:val="Hyperlink"/>
          </w:rPr>
          <w:t>SQL Server 2008 R2</w:t>
        </w:r>
      </w:hyperlink>
    </w:p>
    <w:p w:rsidR="00577365" w:rsidRPr="000E1237" w:rsidRDefault="00577365" w:rsidP="00577365">
      <w:pPr>
        <w:pStyle w:val="Heading3"/>
      </w:pPr>
      <w:bookmarkStart w:id="422" w:name="_Toc215243791"/>
      <w:bookmarkStart w:id="423" w:name="_Toc280674288"/>
      <w:r w:rsidRPr="000E1237">
        <w:t>Breaking Changes</w:t>
      </w:r>
      <w:bookmarkEnd w:id="422"/>
      <w:bookmarkEnd w:id="423"/>
    </w:p>
    <w:p w:rsidR="00577365" w:rsidRDefault="00577365" w:rsidP="00577365">
      <w:r>
        <w:t>Although Microsoft has worked hard to minimize the impact of upgrading, there are a few breaking changes in SQL Server 2008 R2 that could cause your upgrade to fail.</w:t>
      </w:r>
    </w:p>
    <w:p w:rsidR="00577365" w:rsidRDefault="00577365" w:rsidP="00577365">
      <w:pPr>
        <w:pStyle w:val="Heading4"/>
        <w:ind w:left="864" w:hanging="864"/>
      </w:pPr>
      <w:r>
        <w:t>Collations</w:t>
      </w:r>
    </w:p>
    <w:p w:rsidR="00577365" w:rsidRDefault="00577365" w:rsidP="00577365">
      <w:pPr>
        <w:rPr>
          <w:lang w:val="en-IN" w:eastAsia="en-IN"/>
        </w:rPr>
      </w:pPr>
      <w:r>
        <w:rPr>
          <w:lang w:val="en-IN" w:eastAsia="en-IN"/>
        </w:rPr>
        <w:t xml:space="preserve">SQL Server 2008 R2 introduces 80 new collations to bring SQL Server </w:t>
      </w:r>
      <w:proofErr w:type="spellStart"/>
      <w:r>
        <w:rPr>
          <w:lang w:val="en-IN" w:eastAsia="en-IN"/>
        </w:rPr>
        <w:t>inline</w:t>
      </w:r>
      <w:proofErr w:type="spellEnd"/>
      <w:r>
        <w:rPr>
          <w:lang w:val="en-IN" w:eastAsia="en-IN"/>
        </w:rPr>
        <w:t xml:space="preserve"> with the collations that Windows Server 2008 offers. If you use one of these new collations, clients with older drivers might throw exceptions.</w:t>
      </w:r>
    </w:p>
    <w:p w:rsidR="00577365" w:rsidRDefault="00577365" w:rsidP="00577365">
      <w:pPr>
        <w:pStyle w:val="Heading4"/>
        <w:ind w:left="864" w:hanging="864"/>
      </w:pPr>
      <w:r>
        <w:lastRenderedPageBreak/>
        <w:t>.NET Framework</w:t>
      </w:r>
    </w:p>
    <w:p w:rsidR="00577365" w:rsidRDefault="00577365" w:rsidP="00577365">
      <w:r>
        <w:t>SQL Server 2008 R2 installs .NET Framework 3.5 Service Pack 1 (SP1). If there is a new type in this version of the .NET Framework that has the same name as a user-defined type, SQL Server will mark your database "suspect." In addition, assemblies in the Global Assembly Cache (GAC) will be updated to version 3.5 SP1. If you have assemblies registered in your database that are no longer supported, your application will fail. To check for the existence of any unsupported assemblies in your database, you can run the following query:</w:t>
      </w:r>
    </w:p>
    <w:p w:rsidR="00577365" w:rsidRPr="00EE6296" w:rsidRDefault="00577365" w:rsidP="00577365">
      <w:pPr>
        <w:spacing w:after="0" w:line="240" w:lineRule="auto"/>
        <w:rPr>
          <w:rStyle w:val="code0"/>
          <w:color w:val="000080"/>
          <w:sz w:val="20"/>
          <w:szCs w:val="20"/>
        </w:rPr>
      </w:pPr>
      <w:r w:rsidRPr="00EE6296">
        <w:rPr>
          <w:rStyle w:val="code0"/>
          <w:color w:val="000080"/>
          <w:sz w:val="20"/>
          <w:szCs w:val="20"/>
        </w:rPr>
        <w:t>SELECT</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r>
      <w:proofErr w:type="gramStart"/>
      <w:r w:rsidRPr="00EE6296">
        <w:rPr>
          <w:rStyle w:val="code0"/>
          <w:color w:val="000080"/>
          <w:sz w:val="20"/>
          <w:szCs w:val="20"/>
        </w:rPr>
        <w:t>name</w:t>
      </w:r>
      <w:proofErr w:type="gramEnd"/>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FROM</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r>
      <w:proofErr w:type="spellStart"/>
      <w:r w:rsidRPr="00EE6296">
        <w:rPr>
          <w:rStyle w:val="code0"/>
          <w:color w:val="000080"/>
          <w:sz w:val="20"/>
          <w:szCs w:val="20"/>
        </w:rPr>
        <w:t>sys.assemblies</w:t>
      </w:r>
      <w:proofErr w:type="spellEnd"/>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WHERE</w:t>
      </w:r>
    </w:p>
    <w:p w:rsidR="00577365" w:rsidRPr="00EE6296" w:rsidRDefault="00577365" w:rsidP="00577365">
      <w:pPr>
        <w:spacing w:after="0" w:line="240" w:lineRule="auto"/>
        <w:rPr>
          <w:rStyle w:val="code0"/>
          <w:color w:val="000080"/>
          <w:sz w:val="20"/>
          <w:szCs w:val="20"/>
        </w:rPr>
      </w:pPr>
      <w:r w:rsidRPr="00EE6296">
        <w:rPr>
          <w:rStyle w:val="code0"/>
          <w:color w:val="000080"/>
          <w:sz w:val="20"/>
          <w:szCs w:val="20"/>
        </w:rPr>
        <w:tab/>
      </w:r>
      <w:proofErr w:type="spellStart"/>
      <w:proofErr w:type="gramStart"/>
      <w:r w:rsidRPr="00EE6296">
        <w:rPr>
          <w:rStyle w:val="code0"/>
          <w:color w:val="000080"/>
          <w:sz w:val="20"/>
          <w:szCs w:val="20"/>
        </w:rPr>
        <w:t>clr_name</w:t>
      </w:r>
      <w:proofErr w:type="spellEnd"/>
      <w:proofErr w:type="gramEnd"/>
      <w:r w:rsidRPr="00EE6296">
        <w:rPr>
          <w:rStyle w:val="code0"/>
          <w:color w:val="000080"/>
          <w:sz w:val="20"/>
          <w:szCs w:val="20"/>
        </w:rPr>
        <w:t xml:space="preserve"> LIKE '%</w:t>
      </w:r>
      <w:proofErr w:type="spellStart"/>
      <w:r w:rsidRPr="00EE6296">
        <w:rPr>
          <w:rStyle w:val="code0"/>
          <w:color w:val="000080"/>
          <w:sz w:val="20"/>
          <w:szCs w:val="20"/>
        </w:rPr>
        <w:t>publickeytoken</w:t>
      </w:r>
      <w:proofErr w:type="spellEnd"/>
      <w:r w:rsidRPr="00EE6296">
        <w:rPr>
          <w:rStyle w:val="code0"/>
          <w:color w:val="000080"/>
          <w:sz w:val="20"/>
          <w:szCs w:val="20"/>
        </w:rPr>
        <w:t>=b03f5f7f11d50a3a,%'</w:t>
      </w:r>
    </w:p>
    <w:p w:rsidR="00577365" w:rsidRDefault="00577365" w:rsidP="00577365">
      <w:pPr>
        <w:pStyle w:val="Heading4"/>
        <w:ind w:left="864" w:hanging="864"/>
        <w:rPr>
          <w:noProof/>
        </w:rPr>
      </w:pPr>
      <w:r>
        <w:rPr>
          <w:noProof/>
        </w:rPr>
        <w:t>Dynamic Management Views</w:t>
      </w:r>
    </w:p>
    <w:p w:rsidR="00577365" w:rsidRDefault="00577365" w:rsidP="00577365">
      <w:pPr>
        <w:rPr>
          <w:lang w:val="en-IN" w:eastAsia="en-IN"/>
        </w:rPr>
      </w:pPr>
      <w:r>
        <w:rPr>
          <w:lang w:val="en-IN" w:eastAsia="en-IN"/>
        </w:rPr>
        <w:t>A few DMVs have been updated in SQL Server 2008 R2. Table 8-3 lists the modifications, which might cause upgrade problems if you are not prepared for them.</w:t>
      </w:r>
    </w:p>
    <w:p w:rsidR="00577365" w:rsidRPr="00F0050B" w:rsidRDefault="00577365" w:rsidP="00577365">
      <w:pPr>
        <w:pStyle w:val="Label"/>
        <w:spacing w:line="276" w:lineRule="auto"/>
        <w:rPr>
          <w:rFonts w:ascii="Calibri" w:hAnsi="Calibri"/>
          <w:sz w:val="22"/>
          <w:lang w:val="en-IN" w:eastAsia="en-IN"/>
        </w:rPr>
      </w:pPr>
      <w:r w:rsidRPr="00F0050B">
        <w:rPr>
          <w:rFonts w:ascii="Calibri" w:hAnsi="Calibri"/>
          <w:sz w:val="22"/>
        </w:rPr>
        <w:t>Table 8-3: Changes to Dynamic Management Views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4288"/>
        <w:gridCol w:w="5288"/>
      </w:tblGrid>
      <w:tr w:rsidR="00577365" w:rsidTr="00C545E4">
        <w:trPr>
          <w:cantSplit/>
          <w:tblHeader/>
        </w:trPr>
        <w:tc>
          <w:tcPr>
            <w:tcW w:w="0" w:type="auto"/>
            <w:shd w:val="clear" w:color="auto" w:fill="D9D9D9"/>
          </w:tcPr>
          <w:p w:rsidR="00577365" w:rsidRDefault="00577365" w:rsidP="00C545E4">
            <w:pPr>
              <w:spacing w:after="0"/>
              <w:rPr>
                <w:b/>
                <w:color w:val="1F497D"/>
              </w:rPr>
            </w:pPr>
            <w:r>
              <w:rPr>
                <w:b/>
                <w:color w:val="1F497D"/>
              </w:rPr>
              <w:t>View</w:t>
            </w:r>
          </w:p>
        </w:tc>
        <w:tc>
          <w:tcPr>
            <w:tcW w:w="0" w:type="auto"/>
            <w:shd w:val="clear" w:color="auto" w:fill="D9D9D9"/>
          </w:tcPr>
          <w:p w:rsidR="00577365" w:rsidRDefault="00577365" w:rsidP="00C545E4">
            <w:pPr>
              <w:spacing w:after="0"/>
              <w:rPr>
                <w:b/>
                <w:color w:val="1F497D"/>
              </w:rPr>
            </w:pPr>
            <w:r>
              <w:rPr>
                <w:b/>
                <w:color w:val="1F497D"/>
              </w:rPr>
              <w:t>Description</w:t>
            </w:r>
          </w:p>
        </w:tc>
      </w:tr>
      <w:tr w:rsidR="00577365" w:rsidTr="00C545E4">
        <w:trPr>
          <w:cantSplit/>
        </w:trPr>
        <w:tc>
          <w:tcPr>
            <w:tcW w:w="0" w:type="auto"/>
          </w:tcPr>
          <w:p w:rsidR="00577365" w:rsidRDefault="00577365" w:rsidP="00C545E4">
            <w:pPr>
              <w:spacing w:after="0"/>
              <w:rPr>
                <w:color w:val="000000"/>
              </w:rPr>
            </w:pPr>
            <w:proofErr w:type="spellStart"/>
            <w:r>
              <w:rPr>
                <w:color w:val="000000"/>
              </w:rPr>
              <w:t>sys.dm_os_sys_info</w:t>
            </w:r>
            <w:proofErr w:type="spellEnd"/>
          </w:p>
        </w:tc>
        <w:tc>
          <w:tcPr>
            <w:tcW w:w="0" w:type="auto"/>
          </w:tcPr>
          <w:p w:rsidR="00577365" w:rsidRDefault="00577365" w:rsidP="00C545E4">
            <w:pPr>
              <w:spacing w:after="0"/>
              <w:rPr>
                <w:color w:val="000000"/>
              </w:rPr>
            </w:pPr>
            <w:r>
              <w:rPr>
                <w:color w:val="000000"/>
              </w:rPr>
              <w:t xml:space="preserve">Removed the </w:t>
            </w:r>
            <w:proofErr w:type="spellStart"/>
            <w:r>
              <w:rPr>
                <w:color w:val="000000"/>
              </w:rPr>
              <w:t>cpu_ticks_in_ms</w:t>
            </w:r>
            <w:proofErr w:type="spellEnd"/>
            <w:r>
              <w:rPr>
                <w:color w:val="000000"/>
              </w:rPr>
              <w:t xml:space="preserve"> and </w:t>
            </w:r>
            <w:proofErr w:type="spellStart"/>
            <w:r>
              <w:rPr>
                <w:color w:val="000000"/>
              </w:rPr>
              <w:t>sqlserver_start_time_cpu_ticks</w:t>
            </w:r>
            <w:proofErr w:type="spellEnd"/>
            <w:r>
              <w:rPr>
                <w:color w:val="000000"/>
              </w:rPr>
              <w:t xml:space="preserve"> columns.</w:t>
            </w:r>
          </w:p>
        </w:tc>
      </w:tr>
      <w:tr w:rsidR="00577365" w:rsidTr="00C545E4">
        <w:trPr>
          <w:cantSplit/>
        </w:trPr>
        <w:tc>
          <w:tcPr>
            <w:tcW w:w="0" w:type="auto"/>
          </w:tcPr>
          <w:p w:rsidR="00577365" w:rsidRDefault="00577365" w:rsidP="00C545E4">
            <w:pPr>
              <w:spacing w:after="0"/>
              <w:rPr>
                <w:color w:val="000000"/>
              </w:rPr>
            </w:pPr>
            <w:proofErr w:type="spellStart"/>
            <w:r>
              <w:rPr>
                <w:color w:val="000000"/>
              </w:rPr>
              <w:t>sys.dm_exec_query_resource_semaphores</w:t>
            </w:r>
            <w:proofErr w:type="spellEnd"/>
            <w:r>
              <w:rPr>
                <w:color w:val="000000"/>
              </w:rPr>
              <w:t xml:space="preserve"> </w:t>
            </w:r>
            <w:proofErr w:type="spellStart"/>
            <w:r>
              <w:rPr>
                <w:color w:val="000000"/>
              </w:rPr>
              <w:t>sys.dm_exec_query_memory_grants</w:t>
            </w:r>
            <w:proofErr w:type="spellEnd"/>
          </w:p>
        </w:tc>
        <w:tc>
          <w:tcPr>
            <w:tcW w:w="0" w:type="auto"/>
          </w:tcPr>
          <w:p w:rsidR="00577365" w:rsidRDefault="00577365" w:rsidP="00C545E4">
            <w:pPr>
              <w:spacing w:after="0"/>
              <w:rPr>
                <w:color w:val="000000"/>
              </w:rPr>
            </w:pPr>
            <w:r>
              <w:rPr>
                <w:color w:val="000000"/>
              </w:rPr>
              <w:t xml:space="preserve">The </w:t>
            </w:r>
            <w:proofErr w:type="spellStart"/>
            <w:r>
              <w:rPr>
                <w:color w:val="000000"/>
              </w:rPr>
              <w:t>resource_semaphore_id</w:t>
            </w:r>
            <w:proofErr w:type="spellEnd"/>
            <w:r>
              <w:rPr>
                <w:color w:val="000000"/>
              </w:rPr>
              <w:t xml:space="preserve"> column is not a unique ID in SQL Server 2008 R2. This change can affect troubleshooting query execution. For more information, see </w:t>
            </w:r>
            <w:hyperlink r:id="rId404" w:history="1">
              <w:proofErr w:type="spellStart"/>
              <w:r>
                <w:rPr>
                  <w:rStyle w:val="Hyperlink"/>
                </w:rPr>
                <w:t>sys.dm_exec_query_resource_semaphores</w:t>
              </w:r>
              <w:proofErr w:type="spellEnd"/>
              <w:r>
                <w:rPr>
                  <w:rStyle w:val="Hyperlink"/>
                </w:rPr>
                <w:t xml:space="preserve"> (Transact-SQL)</w:t>
              </w:r>
            </w:hyperlink>
            <w:r>
              <w:t xml:space="preserve"> in SQL Server 2008 R2 Books Online</w:t>
            </w:r>
            <w:r>
              <w:rPr>
                <w:color w:val="000000"/>
              </w:rPr>
              <w:t>.</w:t>
            </w:r>
          </w:p>
        </w:tc>
      </w:tr>
    </w:tbl>
    <w:p w:rsidR="00577365" w:rsidRDefault="00577365" w:rsidP="00577365">
      <w:pPr>
        <w:pStyle w:val="Heading4"/>
        <w:ind w:left="864" w:hanging="864"/>
      </w:pPr>
      <w:r>
        <w:t>Transact-SQL</w:t>
      </w:r>
    </w:p>
    <w:p w:rsidR="00577365" w:rsidRDefault="00577365" w:rsidP="00577365">
      <w:r>
        <w:t>There are a number of T-SQL breaking changes in SQL Server 2008 R2, as Table 8-4 describes.</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8-4: Breaking Changes to T-SQL</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20" w:firstRow="1" w:lastRow="0" w:firstColumn="0" w:lastColumn="0" w:noHBand="0" w:noVBand="0"/>
      </w:tblPr>
      <w:tblGrid>
        <w:gridCol w:w="2628"/>
        <w:gridCol w:w="6948"/>
      </w:tblGrid>
      <w:tr w:rsidR="00577365" w:rsidTr="00C545E4">
        <w:trPr>
          <w:cantSplit/>
          <w:tblHeader/>
        </w:trPr>
        <w:tc>
          <w:tcPr>
            <w:tcW w:w="1372" w:type="pct"/>
            <w:shd w:val="clear" w:color="auto" w:fill="D9D9D9"/>
          </w:tcPr>
          <w:p w:rsidR="00577365" w:rsidRDefault="00577365" w:rsidP="00C545E4">
            <w:pPr>
              <w:spacing w:after="0"/>
              <w:rPr>
                <w:b/>
                <w:color w:val="1F497D"/>
              </w:rPr>
            </w:pPr>
            <w:r>
              <w:rPr>
                <w:b/>
                <w:color w:val="1F497D"/>
              </w:rPr>
              <w:t>Feature</w:t>
            </w:r>
          </w:p>
        </w:tc>
        <w:tc>
          <w:tcPr>
            <w:tcW w:w="3628" w:type="pct"/>
            <w:shd w:val="clear" w:color="auto" w:fill="D9D9D9"/>
          </w:tcPr>
          <w:p w:rsidR="00577365" w:rsidRDefault="00577365" w:rsidP="00C545E4">
            <w:pPr>
              <w:spacing w:after="0"/>
              <w:rPr>
                <w:b/>
                <w:color w:val="1F497D"/>
              </w:rPr>
            </w:pPr>
            <w:r>
              <w:rPr>
                <w:b/>
                <w:color w:val="1F497D"/>
              </w:rPr>
              <w:t>Description</w:t>
            </w:r>
          </w:p>
        </w:tc>
      </w:tr>
      <w:tr w:rsidR="00577365" w:rsidTr="00C545E4">
        <w:trPr>
          <w:cantSplit/>
        </w:trPr>
        <w:tc>
          <w:tcPr>
            <w:tcW w:w="1372" w:type="pct"/>
          </w:tcPr>
          <w:p w:rsidR="00577365" w:rsidRDefault="00577365" w:rsidP="00C545E4">
            <w:pPr>
              <w:spacing w:after="0"/>
              <w:rPr>
                <w:color w:val="000000"/>
              </w:rPr>
            </w:pPr>
            <w:r>
              <w:rPr>
                <w:color w:val="000000"/>
              </w:rPr>
              <w:t>ALTER_AUTHORIZATION_DATABASE data definition language (DDL) event</w:t>
            </w:r>
          </w:p>
        </w:tc>
        <w:tc>
          <w:tcPr>
            <w:tcW w:w="3628" w:type="pct"/>
          </w:tcPr>
          <w:p w:rsidR="00577365" w:rsidRDefault="00577365" w:rsidP="00C545E4">
            <w:pPr>
              <w:spacing w:after="0"/>
              <w:rPr>
                <w:color w:val="000000"/>
              </w:rPr>
            </w:pPr>
            <w:r>
              <w:rPr>
                <w:color w:val="000000"/>
              </w:rPr>
              <w:t xml:space="preserve">In SQL Server 2005, when the DDL event ALTER_AUTHORIZATION_DATABASE fires, the value 'object' is returned in the </w:t>
            </w:r>
            <w:proofErr w:type="spellStart"/>
            <w:r>
              <w:rPr>
                <w:color w:val="000000"/>
              </w:rPr>
              <w:t>ObjectType</w:t>
            </w:r>
            <w:proofErr w:type="spellEnd"/>
            <w:r>
              <w:rPr>
                <w:color w:val="000000"/>
              </w:rPr>
              <w:t xml:space="preserve"> element of the EVENTDATA XML for this event when the entity type of the securable in the DDL operation is an object. In SQL Server 2008 R2, the actual type (for example, 'table' or 'function') is returned.</w:t>
            </w:r>
          </w:p>
        </w:tc>
      </w:tr>
      <w:tr w:rsidR="00577365" w:rsidTr="00C545E4">
        <w:trPr>
          <w:cantSplit/>
        </w:trPr>
        <w:tc>
          <w:tcPr>
            <w:tcW w:w="1372" w:type="pct"/>
          </w:tcPr>
          <w:p w:rsidR="00577365" w:rsidRDefault="00577365" w:rsidP="00C545E4">
            <w:pPr>
              <w:spacing w:after="0"/>
              <w:rPr>
                <w:color w:val="000000"/>
              </w:rPr>
            </w:pPr>
            <w:r>
              <w:rPr>
                <w:color w:val="000000"/>
              </w:rPr>
              <w:t>CONVERT</w:t>
            </w:r>
          </w:p>
        </w:tc>
        <w:tc>
          <w:tcPr>
            <w:tcW w:w="3628" w:type="pct"/>
          </w:tcPr>
          <w:p w:rsidR="00577365" w:rsidRDefault="00577365" w:rsidP="00C545E4">
            <w:pPr>
              <w:spacing w:after="0"/>
              <w:rPr>
                <w:color w:val="000000"/>
              </w:rPr>
            </w:pPr>
            <w:r>
              <w:rPr>
                <w:color w:val="000000"/>
              </w:rPr>
              <w:t>If an invalid style is passed to the CONVERT function, an error is returned when the type of conversion is binary to character or character to binary. In earlier versions of SQL Server, the invalid style is set to the default style for binary-to-character and character-to-binary conversions.</w:t>
            </w:r>
          </w:p>
        </w:tc>
      </w:tr>
      <w:tr w:rsidR="00577365" w:rsidTr="00C545E4">
        <w:trPr>
          <w:cantSplit/>
        </w:trPr>
        <w:tc>
          <w:tcPr>
            <w:tcW w:w="1372" w:type="pct"/>
          </w:tcPr>
          <w:p w:rsidR="00577365" w:rsidRDefault="00577365" w:rsidP="00C545E4">
            <w:pPr>
              <w:spacing w:after="0"/>
              <w:rPr>
                <w:color w:val="000000"/>
              </w:rPr>
            </w:pPr>
            <w:r>
              <w:rPr>
                <w:color w:val="000000"/>
              </w:rPr>
              <w:lastRenderedPageBreak/>
              <w:t>GRANT/DENY/REVOKE EXECUTE on assemblies</w:t>
            </w:r>
          </w:p>
        </w:tc>
        <w:tc>
          <w:tcPr>
            <w:tcW w:w="3628" w:type="pct"/>
          </w:tcPr>
          <w:p w:rsidR="00577365" w:rsidRDefault="00577365" w:rsidP="00C545E4">
            <w:pPr>
              <w:spacing w:after="0"/>
              <w:rPr>
                <w:color w:val="000000"/>
              </w:rPr>
            </w:pPr>
            <w:r>
              <w:rPr>
                <w:color w:val="000000"/>
              </w:rPr>
              <w:t>EXECUTE permission cannot be granted, denied, or revoked to assemblies. This permission has no affect and now causes an error. Grant, deny, or revoke EXECUTE permission on the stored procedures or functions that reference the assembly method instead.</w:t>
            </w:r>
          </w:p>
        </w:tc>
      </w:tr>
      <w:tr w:rsidR="00577365" w:rsidTr="00C545E4">
        <w:trPr>
          <w:cantSplit/>
        </w:trPr>
        <w:tc>
          <w:tcPr>
            <w:tcW w:w="1372" w:type="pct"/>
          </w:tcPr>
          <w:p w:rsidR="00577365" w:rsidRDefault="00577365" w:rsidP="00C545E4">
            <w:pPr>
              <w:spacing w:after="0"/>
              <w:rPr>
                <w:color w:val="000000"/>
              </w:rPr>
            </w:pPr>
            <w:r>
              <w:rPr>
                <w:color w:val="000000"/>
              </w:rPr>
              <w:t>GRANT/DENY/REVOKE permissions on system types</w:t>
            </w:r>
          </w:p>
        </w:tc>
        <w:tc>
          <w:tcPr>
            <w:tcW w:w="3628" w:type="pct"/>
          </w:tcPr>
          <w:p w:rsidR="00577365" w:rsidRDefault="00577365" w:rsidP="00C545E4">
            <w:pPr>
              <w:spacing w:after="0"/>
              <w:rPr>
                <w:color w:val="000000"/>
              </w:rPr>
            </w:pPr>
            <w:r>
              <w:rPr>
                <w:color w:val="000000"/>
              </w:rPr>
              <w:t>Permissions cannot be granted, denied, or revoked to system types. In earlier versions of SQL Server, these statements succeed but have no effect. In SQL Server 2008 R2, an error is returned.</w:t>
            </w:r>
          </w:p>
        </w:tc>
      </w:tr>
      <w:tr w:rsidR="00577365" w:rsidTr="00C545E4">
        <w:trPr>
          <w:cantSplit/>
        </w:trPr>
        <w:tc>
          <w:tcPr>
            <w:tcW w:w="1372" w:type="pct"/>
          </w:tcPr>
          <w:p w:rsidR="00577365" w:rsidRDefault="00577365" w:rsidP="00C545E4">
            <w:pPr>
              <w:spacing w:after="0"/>
              <w:rPr>
                <w:color w:val="000000"/>
              </w:rPr>
            </w:pPr>
            <w:r>
              <w:rPr>
                <w:color w:val="000000"/>
              </w:rPr>
              <w:t>OUTPUT clause</w:t>
            </w:r>
          </w:p>
        </w:tc>
        <w:tc>
          <w:tcPr>
            <w:tcW w:w="3628" w:type="pct"/>
          </w:tcPr>
          <w:p w:rsidR="00577365" w:rsidRDefault="00577365" w:rsidP="00C545E4">
            <w:pPr>
              <w:spacing w:after="0"/>
              <w:rPr>
                <w:color w:val="000000"/>
              </w:rPr>
            </w:pPr>
            <w:r>
              <w:rPr>
                <w:color w:val="000000"/>
              </w:rPr>
              <w:t>To prevent nondeterministic behavior, the OUTPUT clause cannot reference a column from a view or inline table-valued function when that column is defined by one of the following methods:</w:t>
            </w:r>
          </w:p>
          <w:p w:rsidR="00577365" w:rsidRPr="00823650" w:rsidRDefault="00577365" w:rsidP="00641564">
            <w:pPr>
              <w:pStyle w:val="ListParagraph"/>
              <w:numPr>
                <w:ilvl w:val="0"/>
                <w:numId w:val="206"/>
              </w:numPr>
              <w:spacing w:after="0"/>
              <w:rPr>
                <w:color w:val="000000"/>
              </w:rPr>
            </w:pPr>
            <w:r w:rsidRPr="00823650">
              <w:rPr>
                <w:color w:val="000000"/>
              </w:rPr>
              <w:t xml:space="preserve">A </w:t>
            </w:r>
            <w:proofErr w:type="spellStart"/>
            <w:r w:rsidRPr="00823650">
              <w:rPr>
                <w:color w:val="000000"/>
              </w:rPr>
              <w:t>subquery</w:t>
            </w:r>
            <w:proofErr w:type="spellEnd"/>
          </w:p>
          <w:p w:rsidR="00577365" w:rsidRPr="00823650" w:rsidRDefault="00577365" w:rsidP="00641564">
            <w:pPr>
              <w:numPr>
                <w:ilvl w:val="0"/>
                <w:numId w:val="206"/>
              </w:numPr>
              <w:spacing w:after="0"/>
              <w:contextualSpacing/>
              <w:rPr>
                <w:color w:val="000000"/>
              </w:rPr>
            </w:pPr>
            <w:r w:rsidRPr="00823650">
              <w:rPr>
                <w:color w:val="000000"/>
              </w:rPr>
              <w:t>A user-defined function that performs user- or system-data access, or is assumed to perform such access</w:t>
            </w:r>
          </w:p>
          <w:p w:rsidR="00577365" w:rsidRPr="00823650" w:rsidRDefault="00577365" w:rsidP="00641564">
            <w:pPr>
              <w:numPr>
                <w:ilvl w:val="0"/>
                <w:numId w:val="206"/>
              </w:numPr>
              <w:spacing w:after="0"/>
              <w:contextualSpacing/>
              <w:rPr>
                <w:color w:val="000000"/>
              </w:rPr>
            </w:pPr>
            <w:r w:rsidRPr="00823650">
              <w:rPr>
                <w:color w:val="000000"/>
              </w:rPr>
              <w:t>A computed column that contains in its definition a user-defined function that performs user- or system-data access</w:t>
            </w:r>
          </w:p>
          <w:p w:rsidR="00577365" w:rsidRDefault="00577365" w:rsidP="00C545E4">
            <w:pPr>
              <w:spacing w:after="0"/>
              <w:rPr>
                <w:color w:val="000000"/>
              </w:rPr>
            </w:pPr>
            <w:r>
              <w:rPr>
                <w:color w:val="000000"/>
              </w:rPr>
              <w:t xml:space="preserve">When SQL Server detects such a column in the OUTPUT clause, error 4186 is raised. For more information, see </w:t>
            </w:r>
            <w:hyperlink r:id="rId405" w:history="1">
              <w:r>
                <w:rPr>
                  <w:rStyle w:val="Hyperlink"/>
                </w:rPr>
                <w:t>MSSQLSERVER_4186</w:t>
              </w:r>
            </w:hyperlink>
            <w:r>
              <w:rPr>
                <w:color w:val="000000"/>
              </w:rPr>
              <w:t>.</w:t>
            </w:r>
          </w:p>
        </w:tc>
      </w:tr>
      <w:tr w:rsidR="00577365" w:rsidTr="00C545E4">
        <w:trPr>
          <w:cantSplit/>
        </w:trPr>
        <w:tc>
          <w:tcPr>
            <w:tcW w:w="1372" w:type="pct"/>
          </w:tcPr>
          <w:p w:rsidR="00577365" w:rsidRDefault="00577365" w:rsidP="00C545E4">
            <w:pPr>
              <w:spacing w:after="0"/>
              <w:rPr>
                <w:color w:val="000000"/>
              </w:rPr>
            </w:pPr>
            <w:r>
              <w:rPr>
                <w:color w:val="000000"/>
              </w:rPr>
              <w:t>OUTPUT INTO clause</w:t>
            </w:r>
          </w:p>
        </w:tc>
        <w:tc>
          <w:tcPr>
            <w:tcW w:w="3628" w:type="pct"/>
          </w:tcPr>
          <w:p w:rsidR="00577365" w:rsidRDefault="00577365" w:rsidP="00C545E4">
            <w:pPr>
              <w:spacing w:after="0"/>
              <w:rPr>
                <w:color w:val="000000"/>
              </w:rPr>
            </w:pPr>
            <w:r>
              <w:rPr>
                <w:color w:val="000000"/>
              </w:rPr>
              <w:t>The target table of the OUTPUT INTO clause cannot have any enabled triggers.</w:t>
            </w:r>
          </w:p>
        </w:tc>
      </w:tr>
      <w:tr w:rsidR="00577365" w:rsidTr="00C545E4">
        <w:trPr>
          <w:cantSplit/>
        </w:trPr>
        <w:tc>
          <w:tcPr>
            <w:tcW w:w="1372" w:type="pct"/>
          </w:tcPr>
          <w:p w:rsidR="00577365" w:rsidRDefault="00577365" w:rsidP="00C545E4">
            <w:pPr>
              <w:spacing w:after="0"/>
              <w:rPr>
                <w:color w:val="000000"/>
              </w:rPr>
            </w:pPr>
            <w:r>
              <w:rPr>
                <w:color w:val="000000"/>
              </w:rPr>
              <w:t>READPAST table hint</w:t>
            </w:r>
          </w:p>
        </w:tc>
        <w:tc>
          <w:tcPr>
            <w:tcW w:w="3628" w:type="pct"/>
          </w:tcPr>
          <w:p w:rsidR="00577365" w:rsidRDefault="00577365" w:rsidP="00C545E4">
            <w:pPr>
              <w:spacing w:after="0"/>
              <w:rPr>
                <w:color w:val="000000"/>
              </w:rPr>
            </w:pPr>
            <w:r>
              <w:rPr>
                <w:color w:val="000000"/>
              </w:rPr>
              <w:t>The READPAST table hint cannot be specified when the READ_COMMITTED_SNAPSHOT database option is set to ON and either of the following conditions are true:</w:t>
            </w:r>
          </w:p>
          <w:p w:rsidR="00577365" w:rsidRPr="00823650" w:rsidRDefault="00577365" w:rsidP="00641564">
            <w:pPr>
              <w:pStyle w:val="ListParagraph"/>
              <w:numPr>
                <w:ilvl w:val="0"/>
                <w:numId w:val="207"/>
              </w:numPr>
              <w:spacing w:after="0"/>
              <w:rPr>
                <w:color w:val="000000"/>
              </w:rPr>
            </w:pPr>
            <w:r w:rsidRPr="00823650">
              <w:rPr>
                <w:color w:val="000000"/>
              </w:rPr>
              <w:t>The transaction isolation level of the session is READ COMMITTED.</w:t>
            </w:r>
          </w:p>
          <w:p w:rsidR="00577365" w:rsidRPr="00823650" w:rsidRDefault="00577365" w:rsidP="00641564">
            <w:pPr>
              <w:numPr>
                <w:ilvl w:val="0"/>
                <w:numId w:val="207"/>
              </w:numPr>
              <w:spacing w:after="0"/>
              <w:contextualSpacing/>
              <w:rPr>
                <w:color w:val="000000"/>
              </w:rPr>
            </w:pPr>
            <w:r w:rsidRPr="00823650">
              <w:rPr>
                <w:color w:val="000000"/>
              </w:rPr>
              <w:t>The READCOMMITTED table hint is also specified in the query</w:t>
            </w:r>
            <w:r>
              <w:rPr>
                <w:color w:val="000000"/>
              </w:rPr>
              <w:t>.</w:t>
            </w:r>
          </w:p>
          <w:p w:rsidR="00577365" w:rsidRDefault="00577365" w:rsidP="00C545E4">
            <w:pPr>
              <w:spacing w:after="0"/>
              <w:rPr>
                <w:color w:val="000000"/>
              </w:rPr>
            </w:pPr>
            <w:r>
              <w:rPr>
                <w:color w:val="000000"/>
              </w:rPr>
              <w:t>To specify the READPAST hint in these cases, remove the READCOMMITTED table hint if present and include the READCOMMITTEDLOCK table hint in the query.</w:t>
            </w:r>
          </w:p>
        </w:tc>
      </w:tr>
      <w:tr w:rsidR="00577365" w:rsidTr="00C545E4">
        <w:trPr>
          <w:cantSplit/>
        </w:trPr>
        <w:tc>
          <w:tcPr>
            <w:tcW w:w="1372" w:type="pct"/>
          </w:tcPr>
          <w:p w:rsidR="00577365" w:rsidRDefault="00577365" w:rsidP="00C545E4">
            <w:pPr>
              <w:spacing w:after="0"/>
              <w:rPr>
                <w:color w:val="000000"/>
              </w:rPr>
            </w:pPr>
            <w:proofErr w:type="spellStart"/>
            <w:r>
              <w:rPr>
                <w:color w:val="000000"/>
              </w:rPr>
              <w:t>sp_helpuser</w:t>
            </w:r>
            <w:proofErr w:type="spellEnd"/>
          </w:p>
        </w:tc>
        <w:tc>
          <w:tcPr>
            <w:tcW w:w="3628" w:type="pct"/>
          </w:tcPr>
          <w:p w:rsidR="00577365" w:rsidRDefault="00577365" w:rsidP="00C545E4">
            <w:pPr>
              <w:spacing w:after="0"/>
              <w:rPr>
                <w:color w:val="000000"/>
              </w:rPr>
            </w:pPr>
            <w:r>
              <w:rPr>
                <w:color w:val="000000"/>
              </w:rPr>
              <w:t xml:space="preserve">The following column names that are returned in the result set of the </w:t>
            </w:r>
            <w:proofErr w:type="spellStart"/>
            <w:r>
              <w:rPr>
                <w:color w:val="000000"/>
              </w:rPr>
              <w:t>sp_helpuser</w:t>
            </w:r>
            <w:proofErr w:type="spellEnd"/>
            <w:r>
              <w:rPr>
                <w:color w:val="000000"/>
              </w:rPr>
              <w:t xml:space="preserve"> stored procedure have changed:</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3530"/>
              <w:gridCol w:w="2981"/>
            </w:tblGrid>
            <w:tr w:rsidR="00577365" w:rsidTr="00C545E4">
              <w:tc>
                <w:tcPr>
                  <w:tcW w:w="3094" w:type="dxa"/>
                  <w:tcBorders>
                    <w:top w:val="single" w:sz="8" w:space="0" w:color="D9D9D9"/>
                    <w:left w:val="single" w:sz="8" w:space="0" w:color="D9D9D9"/>
                    <w:bottom w:val="single" w:sz="8" w:space="0" w:color="D9D9D9"/>
                    <w:right w:val="single" w:sz="8" w:space="0" w:color="D9D9D9"/>
                  </w:tcBorders>
                  <w:shd w:val="clear" w:color="auto" w:fill="D9D9D9"/>
                </w:tcPr>
                <w:p w:rsidR="00577365" w:rsidRDefault="00577365" w:rsidP="00C545E4">
                  <w:pPr>
                    <w:spacing w:after="0"/>
                    <w:rPr>
                      <w:b/>
                      <w:color w:val="1F497D"/>
                    </w:rPr>
                  </w:pPr>
                  <w:r>
                    <w:rPr>
                      <w:color w:val="1F497D"/>
                    </w:rPr>
                    <w:t xml:space="preserve">Previous Column Name </w:t>
                  </w:r>
                </w:p>
              </w:tc>
              <w:tc>
                <w:tcPr>
                  <w:tcW w:w="2613" w:type="dxa"/>
                  <w:tcBorders>
                    <w:top w:val="single" w:sz="8" w:space="0" w:color="D9D9D9"/>
                    <w:left w:val="single" w:sz="8" w:space="0" w:color="D9D9D9"/>
                    <w:bottom w:val="single" w:sz="8" w:space="0" w:color="D9D9D9"/>
                    <w:right w:val="single" w:sz="8" w:space="0" w:color="D9D9D9"/>
                  </w:tcBorders>
                  <w:shd w:val="clear" w:color="auto" w:fill="D9D9D9"/>
                </w:tcPr>
                <w:p w:rsidR="00577365" w:rsidRDefault="00577365" w:rsidP="00C545E4">
                  <w:pPr>
                    <w:spacing w:after="0"/>
                    <w:rPr>
                      <w:b/>
                      <w:color w:val="1F497D"/>
                    </w:rPr>
                  </w:pPr>
                  <w:r>
                    <w:rPr>
                      <w:color w:val="1F497D"/>
                    </w:rPr>
                    <w:t xml:space="preserve">New Column Name </w:t>
                  </w:r>
                </w:p>
              </w:tc>
            </w:tr>
            <w:tr w:rsidR="00577365" w:rsidTr="00C545E4">
              <w:tc>
                <w:tcPr>
                  <w:tcW w:w="3094"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Group_name</w:t>
                  </w:r>
                  <w:proofErr w:type="spellEnd"/>
                </w:p>
              </w:tc>
              <w:tc>
                <w:tcPr>
                  <w:tcW w:w="2613"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Role_name</w:t>
                  </w:r>
                  <w:proofErr w:type="spellEnd"/>
                </w:p>
              </w:tc>
            </w:tr>
            <w:tr w:rsidR="00577365" w:rsidTr="00C545E4">
              <w:tc>
                <w:tcPr>
                  <w:tcW w:w="3094"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Group_id</w:t>
                  </w:r>
                  <w:proofErr w:type="spellEnd"/>
                </w:p>
              </w:tc>
              <w:tc>
                <w:tcPr>
                  <w:tcW w:w="2613"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Role_id</w:t>
                  </w:r>
                  <w:proofErr w:type="spellEnd"/>
                </w:p>
              </w:tc>
            </w:tr>
            <w:tr w:rsidR="00577365" w:rsidTr="00C545E4">
              <w:tc>
                <w:tcPr>
                  <w:tcW w:w="3094"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Users_in_group</w:t>
                  </w:r>
                  <w:proofErr w:type="spellEnd"/>
                </w:p>
              </w:tc>
              <w:tc>
                <w:tcPr>
                  <w:tcW w:w="2613" w:type="dxa"/>
                  <w:tcBorders>
                    <w:top w:val="single" w:sz="8" w:space="0" w:color="D9D9D9"/>
                    <w:left w:val="single" w:sz="8" w:space="0" w:color="D9D9D9"/>
                    <w:bottom w:val="single" w:sz="8" w:space="0" w:color="D9D9D9"/>
                    <w:right w:val="single" w:sz="8" w:space="0" w:color="D9D9D9"/>
                  </w:tcBorders>
                </w:tcPr>
                <w:p w:rsidR="00577365" w:rsidRDefault="00577365" w:rsidP="00C545E4">
                  <w:pPr>
                    <w:spacing w:after="0"/>
                    <w:rPr>
                      <w:color w:val="000000"/>
                    </w:rPr>
                  </w:pPr>
                  <w:proofErr w:type="spellStart"/>
                  <w:r>
                    <w:rPr>
                      <w:color w:val="000000"/>
                    </w:rPr>
                    <w:t>Users_in_role</w:t>
                  </w:r>
                  <w:proofErr w:type="spellEnd"/>
                </w:p>
              </w:tc>
            </w:tr>
          </w:tbl>
          <w:p w:rsidR="00577365" w:rsidRDefault="00577365" w:rsidP="00C545E4">
            <w:pPr>
              <w:spacing w:after="0"/>
              <w:rPr>
                <w:color w:val="000000"/>
              </w:rPr>
            </w:pPr>
          </w:p>
        </w:tc>
      </w:tr>
      <w:tr w:rsidR="00577365" w:rsidTr="00C545E4">
        <w:trPr>
          <w:cantSplit/>
        </w:trPr>
        <w:tc>
          <w:tcPr>
            <w:tcW w:w="1372" w:type="pct"/>
          </w:tcPr>
          <w:p w:rsidR="00577365" w:rsidRDefault="00577365" w:rsidP="00C545E4">
            <w:pPr>
              <w:spacing w:after="0"/>
              <w:rPr>
                <w:color w:val="000000"/>
              </w:rPr>
            </w:pPr>
            <w:r>
              <w:rPr>
                <w:color w:val="000000"/>
              </w:rPr>
              <w:lastRenderedPageBreak/>
              <w:t>Transparent data encryption (TDE)</w:t>
            </w:r>
          </w:p>
        </w:tc>
        <w:tc>
          <w:tcPr>
            <w:tcW w:w="3628" w:type="pct"/>
          </w:tcPr>
          <w:p w:rsidR="00577365" w:rsidRDefault="00577365" w:rsidP="00C545E4">
            <w:pPr>
              <w:spacing w:after="0"/>
              <w:rPr>
                <w:color w:val="000000"/>
              </w:rPr>
            </w:pPr>
            <w:r>
              <w:rPr>
                <w:color w:val="000000"/>
              </w:rPr>
              <w:t>TDE is performed at the I/O level. The page structure is unencrypted in memory and is encrypted only when the page is written to disk. Both the database files and log files are encrypted. Third-party applications that bypass the regular SQL Server mechanism for accessing pages (for example, by scanning the data or log files directly) will fail when a database uses TDE because the data is encrypted in the files. Such applications can leverage the Window Cryptographic API to develop a solution for decrypting the data outside of SQL Server.</w:t>
            </w:r>
          </w:p>
        </w:tc>
      </w:tr>
    </w:tbl>
    <w:p w:rsidR="00577365" w:rsidRDefault="00577365" w:rsidP="00577365"/>
    <w:p w:rsidR="00577365" w:rsidRDefault="00577365" w:rsidP="00577365">
      <w:r>
        <w:t>For a complete list of breaking changes in SQL Server 2005 and SQL Server 2008 R2, see the following SQL Server Books Online topics:</w:t>
      </w:r>
    </w:p>
    <w:p w:rsidR="00577365" w:rsidRPr="00823650" w:rsidRDefault="00827196" w:rsidP="00641564">
      <w:pPr>
        <w:pStyle w:val="ListParagraph"/>
        <w:numPr>
          <w:ilvl w:val="0"/>
          <w:numId w:val="208"/>
        </w:numPr>
        <w:spacing w:after="0"/>
      </w:pPr>
      <w:hyperlink r:id="rId406" w:history="1">
        <w:r w:rsidR="00577365" w:rsidRPr="00823650">
          <w:rPr>
            <w:rStyle w:val="Hyperlink"/>
          </w:rPr>
          <w:t>Breaking Changes to Database Engine Features in SQL Server 2005</w:t>
        </w:r>
      </w:hyperlink>
    </w:p>
    <w:p w:rsidR="00577365" w:rsidRPr="00823650" w:rsidRDefault="00827196" w:rsidP="00641564">
      <w:pPr>
        <w:numPr>
          <w:ilvl w:val="0"/>
          <w:numId w:val="208"/>
        </w:numPr>
        <w:spacing w:after="0"/>
        <w:rPr>
          <w:rFonts w:ascii="Times New Roman" w:hAnsi="Times New Roman"/>
        </w:rPr>
      </w:pPr>
      <w:hyperlink r:id="rId407" w:history="1">
        <w:r w:rsidR="00577365" w:rsidRPr="00823650">
          <w:rPr>
            <w:rStyle w:val="Hyperlink"/>
          </w:rPr>
          <w:t xml:space="preserve">Breaking Changes to Database Engine Features in </w:t>
        </w:r>
        <w:r w:rsidR="00577365">
          <w:rPr>
            <w:rStyle w:val="Hyperlink"/>
          </w:rPr>
          <w:t>SQL Server 2008 R2</w:t>
        </w:r>
      </w:hyperlink>
    </w:p>
    <w:p w:rsidR="00577365" w:rsidRPr="00FF15DD" w:rsidRDefault="00577365" w:rsidP="00577365">
      <w:pPr>
        <w:pStyle w:val="Heading3"/>
      </w:pPr>
      <w:bookmarkStart w:id="424" w:name="_Toc215243792"/>
      <w:bookmarkStart w:id="425" w:name="_Toc280674289"/>
      <w:r w:rsidRPr="00FF15DD">
        <w:t>Behavior Changes</w:t>
      </w:r>
      <w:bookmarkEnd w:id="424"/>
      <w:bookmarkEnd w:id="425"/>
    </w:p>
    <w:p w:rsidR="00577365" w:rsidRDefault="00577365" w:rsidP="00577365">
      <w:r>
        <w:t>SQL Server 2008 R2 changes the behavior of a number of features that your stored procedures, queries, and scripts might use. These changes likely will not prevent an upgrade to SQL Server 2008 R2, but they might affect how your query-intensive system works after the upgrade. Be sure to review your code for the changes covered in this section to make sure that it works correctly after your upgrade.</w:t>
      </w:r>
    </w:p>
    <w:p w:rsidR="00577365" w:rsidRDefault="00577365" w:rsidP="00577365">
      <w:r>
        <w:t>For a complete list of behavior changes in SQL Server 2005 and SQL Server 2008 R2, see the following SQL Server Books Online topics:</w:t>
      </w:r>
    </w:p>
    <w:p w:rsidR="00577365" w:rsidRPr="00823650" w:rsidRDefault="00827196" w:rsidP="00641564">
      <w:pPr>
        <w:pStyle w:val="ListParagraph"/>
        <w:numPr>
          <w:ilvl w:val="0"/>
          <w:numId w:val="209"/>
        </w:numPr>
        <w:spacing w:after="0"/>
      </w:pPr>
      <w:hyperlink r:id="rId408" w:history="1">
        <w:r w:rsidR="00577365" w:rsidRPr="00823650">
          <w:rPr>
            <w:rStyle w:val="Hyperlink"/>
          </w:rPr>
          <w:t>Behavior Changes to Database Engine Features in SQL Server 2005</w:t>
        </w:r>
      </w:hyperlink>
    </w:p>
    <w:p w:rsidR="00577365" w:rsidRPr="00823650" w:rsidRDefault="00827196" w:rsidP="00641564">
      <w:pPr>
        <w:numPr>
          <w:ilvl w:val="0"/>
          <w:numId w:val="209"/>
        </w:numPr>
        <w:spacing w:after="0"/>
        <w:rPr>
          <w:rFonts w:ascii="Times New Roman" w:hAnsi="Times New Roman"/>
        </w:rPr>
      </w:pPr>
      <w:hyperlink r:id="rId409" w:history="1">
        <w:r w:rsidR="00577365" w:rsidRPr="00823650">
          <w:rPr>
            <w:rStyle w:val="Hyperlink"/>
          </w:rPr>
          <w:t xml:space="preserve">Behavior Changes to Database Engine Features in </w:t>
        </w:r>
        <w:r w:rsidR="00577365">
          <w:rPr>
            <w:rStyle w:val="Hyperlink"/>
          </w:rPr>
          <w:t>SQL Server 2008 R2</w:t>
        </w:r>
      </w:hyperlink>
    </w:p>
    <w:p w:rsidR="00577365" w:rsidRDefault="00577365" w:rsidP="00577365">
      <w:pPr>
        <w:pStyle w:val="Heading4"/>
        <w:ind w:left="864" w:hanging="864"/>
      </w:pPr>
      <w:r>
        <w:t>Query Processor Architecture</w:t>
      </w:r>
    </w:p>
    <w:p w:rsidR="00577365" w:rsidRDefault="00577365" w:rsidP="00577365">
      <w:r>
        <w:t xml:space="preserve">Queries on partitioned tables and indexes are handled differently in SQL Server 2008 R2. Specifically, queries that use the USE PLAN hint might contain an invalid plan. For details about this change, see Chapter 3, "Relational Databases," or </w:t>
      </w:r>
      <w:hyperlink r:id="rId410" w:history="1">
        <w:r>
          <w:rPr>
            <w:rStyle w:val="Hyperlink"/>
          </w:rPr>
          <w:t>Query Processing Enhancements on Partitioned Tables and Indexes</w:t>
        </w:r>
      </w:hyperlink>
      <w:r>
        <w:t xml:space="preserve"> in SQL Server 2008 R2 Books Online.</w:t>
      </w:r>
    </w:p>
    <w:p w:rsidR="00577365" w:rsidRDefault="00577365" w:rsidP="00577365">
      <w:pPr>
        <w:pStyle w:val="Heading4"/>
        <w:ind w:left="864" w:hanging="864"/>
      </w:pPr>
      <w:r>
        <w:t>REPLACE Function</w:t>
      </w:r>
    </w:p>
    <w:p w:rsidR="00577365" w:rsidRDefault="00577365" w:rsidP="00577365">
      <w:pPr>
        <w:rPr>
          <w:lang w:val="en-IN" w:eastAsia="en-IN"/>
        </w:rPr>
      </w:pPr>
      <w:r>
        <w:rPr>
          <w:lang w:val="en-IN" w:eastAsia="en-IN"/>
        </w:rPr>
        <w:t>In prior versions of SQL Server, trailing spaces are removed from the input passed to the REPLACE function. SQL Server 2008 R2 keeps the spaces.</w:t>
      </w:r>
    </w:p>
    <w:p w:rsidR="00577365" w:rsidRDefault="00577365" w:rsidP="00577365">
      <w:pPr>
        <w:pStyle w:val="Heading4"/>
        <w:ind w:left="864" w:hanging="864"/>
      </w:pPr>
      <w:r>
        <w:t>@@VERSION</w:t>
      </w:r>
    </w:p>
    <w:p w:rsidR="00577365" w:rsidRDefault="00577365" w:rsidP="00577365">
      <w:r>
        <w:t xml:space="preserve">The @@VERSION function returns additional detail in SQL Server 2008 R2. You need to modify any scripts that execute this function to account for the new format: </w:t>
      </w:r>
      <w:proofErr w:type="spellStart"/>
      <w:r>
        <w:t>major.minor.build.incremental</w:t>
      </w:r>
      <w:proofErr w:type="spellEnd"/>
      <w:r>
        <w:t>-build.</w:t>
      </w:r>
    </w:p>
    <w:p w:rsidR="00577365" w:rsidRDefault="00577365" w:rsidP="00577365">
      <w:pPr>
        <w:pStyle w:val="Heading4"/>
        <w:ind w:left="864" w:hanging="864"/>
      </w:pPr>
      <w:r>
        <w:lastRenderedPageBreak/>
        <w:t>Database Compatibility</w:t>
      </w:r>
    </w:p>
    <w:p w:rsidR="00577365" w:rsidRDefault="00577365" w:rsidP="00577365">
      <w:r>
        <w:t>If you find that you cannot support certain behavior changes immediately, you have the option of modifying the database compatibility level to limit or allow certain functionality depending on the level you select.</w:t>
      </w:r>
    </w:p>
    <w:p w:rsidR="00577365" w:rsidRDefault="00577365" w:rsidP="00577365">
      <w:r>
        <w:t>During the upgrade process to SQL Server 2008 R2, a database will retain its existing compatibility level if the database compatibility level is greater than or equal to 80; otherwise, Setup will automatically set the compatibility level to 80.</w:t>
      </w:r>
    </w:p>
    <w:p w:rsidR="00577365" w:rsidRDefault="00577365" w:rsidP="00577365">
      <w:r>
        <w:t>Here are the compatibility levels and their corresponding SQL Server version:</w:t>
      </w:r>
    </w:p>
    <w:p w:rsidR="00577365" w:rsidRPr="00823650" w:rsidRDefault="00577365" w:rsidP="00641564">
      <w:pPr>
        <w:pStyle w:val="ListParagraph"/>
        <w:numPr>
          <w:ilvl w:val="0"/>
          <w:numId w:val="210"/>
        </w:numPr>
        <w:spacing w:after="0"/>
      </w:pPr>
      <w:r w:rsidRPr="00823650">
        <w:t>65 = SQL Server 6.5</w:t>
      </w:r>
    </w:p>
    <w:p w:rsidR="00577365" w:rsidRPr="00823650" w:rsidRDefault="00577365" w:rsidP="00641564">
      <w:pPr>
        <w:numPr>
          <w:ilvl w:val="0"/>
          <w:numId w:val="210"/>
        </w:numPr>
        <w:spacing w:after="0"/>
      </w:pPr>
      <w:r w:rsidRPr="00823650">
        <w:t>70 = SQL Server 7.0</w:t>
      </w:r>
    </w:p>
    <w:p w:rsidR="00577365" w:rsidRPr="00823650" w:rsidRDefault="00577365" w:rsidP="00641564">
      <w:pPr>
        <w:numPr>
          <w:ilvl w:val="0"/>
          <w:numId w:val="210"/>
        </w:numPr>
        <w:spacing w:after="0"/>
      </w:pPr>
      <w:r w:rsidRPr="00823650">
        <w:t>80 = SQL Server 2000</w:t>
      </w:r>
    </w:p>
    <w:p w:rsidR="00577365" w:rsidRPr="00823650" w:rsidRDefault="00577365" w:rsidP="00641564">
      <w:pPr>
        <w:numPr>
          <w:ilvl w:val="0"/>
          <w:numId w:val="210"/>
        </w:numPr>
        <w:spacing w:after="0"/>
      </w:pPr>
      <w:r w:rsidRPr="00823650">
        <w:t>90 = SQL Server 2005</w:t>
      </w:r>
    </w:p>
    <w:p w:rsidR="00577365" w:rsidRPr="00823650" w:rsidRDefault="00577365" w:rsidP="00641564">
      <w:pPr>
        <w:numPr>
          <w:ilvl w:val="0"/>
          <w:numId w:val="210"/>
        </w:numPr>
      </w:pPr>
      <w:r w:rsidRPr="00823650">
        <w:t xml:space="preserve">100 = </w:t>
      </w:r>
      <w:r>
        <w:t>SQL Server 2008 R2</w:t>
      </w:r>
    </w:p>
    <w:p w:rsidR="00577365" w:rsidRDefault="00577365" w:rsidP="00577365">
      <w:r>
        <w:t>Note that compatibility levels 60 and 65 are deprecated and will be removed in a future SQL Server release. SQL Server Management Studio (SSMS) and SQL Server Management Objects (SMO) do not support compatibility level 60 and might produce errors if you try to use them against a database with this compatibility level.</w:t>
      </w:r>
    </w:p>
    <w:p w:rsidR="00577365" w:rsidRDefault="00577365" w:rsidP="00577365">
      <w:r>
        <w:t>You can determine the compatibility level of your databases either by right-clicking the database in SSMS and selecting Properties and then Options, or by executing the following script:</w:t>
      </w:r>
    </w:p>
    <w:p w:rsidR="00577365" w:rsidRPr="00823650" w:rsidRDefault="00577365" w:rsidP="00577365">
      <w:pPr>
        <w:pStyle w:val="Text"/>
        <w:spacing w:after="0"/>
        <w:rPr>
          <w:rStyle w:val="code0"/>
          <w:sz w:val="20"/>
          <w:szCs w:val="20"/>
        </w:rPr>
      </w:pPr>
      <w:r w:rsidRPr="00823650">
        <w:rPr>
          <w:rStyle w:val="code0"/>
          <w:sz w:val="20"/>
          <w:szCs w:val="20"/>
        </w:rPr>
        <w:t xml:space="preserve">SELECT name, </w:t>
      </w:r>
      <w:proofErr w:type="spellStart"/>
      <w:r w:rsidRPr="00823650">
        <w:rPr>
          <w:rStyle w:val="code0"/>
          <w:sz w:val="20"/>
          <w:szCs w:val="20"/>
        </w:rPr>
        <w:t>compatibility_level</w:t>
      </w:r>
      <w:proofErr w:type="spellEnd"/>
      <w:r w:rsidRPr="00823650">
        <w:rPr>
          <w:rStyle w:val="code0"/>
          <w:sz w:val="20"/>
          <w:szCs w:val="20"/>
        </w:rPr>
        <w:t xml:space="preserve"> FROM </w:t>
      </w:r>
      <w:proofErr w:type="spellStart"/>
      <w:r w:rsidRPr="00823650">
        <w:rPr>
          <w:rStyle w:val="code0"/>
          <w:sz w:val="20"/>
          <w:szCs w:val="20"/>
        </w:rPr>
        <w:t>sys.databases</w:t>
      </w:r>
      <w:proofErr w:type="spellEnd"/>
    </w:p>
    <w:p w:rsidR="00577365" w:rsidRDefault="00577365" w:rsidP="00577365">
      <w:pPr>
        <w:pStyle w:val="Text"/>
        <w:spacing w:after="0"/>
        <w:rPr>
          <w:rStyle w:val="CodeFeaturedElement"/>
          <w:b w:val="0"/>
        </w:rPr>
      </w:pPr>
    </w:p>
    <w:p w:rsidR="00577365" w:rsidRDefault="00577365" w:rsidP="00577365">
      <w:r>
        <w:t>The compatibility level of a database governs the ability of database administrators and developers to use some of the new features in SQL Server 2008 R2 as well as their ability to retain some legacy behaviors. If you want to use all the features available in the new release of SQL Server, you should resolve any upgrade issues before changing the compatibility level of a database to 100.</w:t>
      </w:r>
    </w:p>
    <w:p w:rsidR="00577365" w:rsidRDefault="00577365" w:rsidP="00577365">
      <w:r>
        <w:t>To change the compatibility level of a database, right-click the database in SSMS and select Properties and then Options. In the Compatibility Level drop-down list, select the desired compatibility level. You can also change the compatibility level by issuing the following ALTER DATABASE command:</w:t>
      </w:r>
    </w:p>
    <w:p w:rsidR="00577365" w:rsidRPr="00823650" w:rsidRDefault="00577365" w:rsidP="00577365">
      <w:pPr>
        <w:rPr>
          <w:rStyle w:val="code0"/>
          <w:sz w:val="20"/>
          <w:szCs w:val="20"/>
        </w:rPr>
      </w:pPr>
      <w:r w:rsidRPr="00823650">
        <w:rPr>
          <w:rStyle w:val="code0"/>
          <w:sz w:val="20"/>
          <w:szCs w:val="20"/>
        </w:rPr>
        <w:t>ALTER DATABASE &lt;Database Name&gt; SET COMPATIBILITY_LEVEL = 100</w:t>
      </w:r>
    </w:p>
    <w:p w:rsidR="00577365" w:rsidRDefault="00577365" w:rsidP="00577365">
      <w:pPr>
        <w:pStyle w:val="AlertText"/>
        <w:spacing w:after="200"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You can change the compatibility level of the model database so that you can create a new database with a non-default compatibility level. The default compatibility level for new SQL Server 2008 R2 installations is 100.</w:t>
      </w:r>
    </w:p>
    <w:p w:rsidR="00577365" w:rsidRDefault="00577365" w:rsidP="00577365">
      <w:pPr>
        <w:spacing w:after="60"/>
      </w:pPr>
      <w:r>
        <w:t xml:space="preserve">For more information about changing compatibility levels, see </w:t>
      </w:r>
      <w:hyperlink r:id="rId411" w:history="1">
        <w:r>
          <w:rPr>
            <w:rStyle w:val="Hyperlink"/>
          </w:rPr>
          <w:t>ALTER DATABASE Compatibility Level (Transact-SQL</w:t>
        </w:r>
      </w:hyperlink>
      <w:r>
        <w:t>) in SQL Server 2008 R2 Books Online.</w:t>
      </w:r>
    </w:p>
    <w:p w:rsidR="00577365" w:rsidRDefault="00577365" w:rsidP="00577365">
      <w:pPr>
        <w:pStyle w:val="Heading4"/>
        <w:ind w:left="864" w:hanging="864"/>
      </w:pPr>
      <w:r>
        <w:lastRenderedPageBreak/>
        <w:t>INFORMATION_SCHEMA Views</w:t>
      </w:r>
    </w:p>
    <w:p w:rsidR="00577365" w:rsidRDefault="00577365" w:rsidP="00577365">
      <w:r>
        <w:t>SQL Server 2005 and SQL Server 2008 R2 introduce several changes to INFORMATION_SCHEMA views. Database administrators and developers should review their stored procedures, ad hoc scripts, and administrative scripts to determine whether the changes that Table 8-5 lists will affect their scripts.</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8-5: Changes to INFORMATION_SCHEMA Views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3708"/>
        <w:gridCol w:w="5868"/>
      </w:tblGrid>
      <w:tr w:rsidR="00577365" w:rsidTr="00C545E4">
        <w:trPr>
          <w:cantSplit/>
          <w:tblHeader/>
        </w:trPr>
        <w:tc>
          <w:tcPr>
            <w:tcW w:w="3708" w:type="dxa"/>
            <w:shd w:val="clear" w:color="auto" w:fill="D9D9D9"/>
          </w:tcPr>
          <w:p w:rsidR="00577365" w:rsidRDefault="00577365" w:rsidP="00C545E4">
            <w:pPr>
              <w:spacing w:after="0"/>
              <w:rPr>
                <w:b/>
                <w:color w:val="1F497D"/>
              </w:rPr>
            </w:pPr>
            <w:r>
              <w:rPr>
                <w:b/>
                <w:color w:val="1F497D"/>
              </w:rPr>
              <w:t>View</w:t>
            </w:r>
          </w:p>
        </w:tc>
        <w:tc>
          <w:tcPr>
            <w:tcW w:w="5868" w:type="dxa"/>
            <w:shd w:val="clear" w:color="auto" w:fill="D9D9D9"/>
          </w:tcPr>
          <w:p w:rsidR="00577365" w:rsidRDefault="00577365" w:rsidP="00C545E4">
            <w:pPr>
              <w:spacing w:after="0"/>
              <w:rPr>
                <w:b/>
                <w:color w:val="1F497D"/>
              </w:rPr>
            </w:pPr>
            <w:r>
              <w:rPr>
                <w:b/>
                <w:color w:val="1F497D"/>
              </w:rPr>
              <w:t>Change</w:t>
            </w:r>
          </w:p>
        </w:tc>
      </w:tr>
      <w:tr w:rsidR="00577365" w:rsidTr="00C545E4">
        <w:trPr>
          <w:cantSplit/>
        </w:trPr>
        <w:tc>
          <w:tcPr>
            <w:tcW w:w="3708" w:type="dxa"/>
          </w:tcPr>
          <w:p w:rsidR="00577365" w:rsidRDefault="00577365" w:rsidP="00C545E4">
            <w:pPr>
              <w:spacing w:after="0"/>
            </w:pPr>
            <w:r>
              <w:t>All INFORMATION_SCHEMA columns that return the schema of an object</w:t>
            </w:r>
          </w:p>
        </w:tc>
        <w:tc>
          <w:tcPr>
            <w:tcW w:w="5868" w:type="dxa"/>
          </w:tcPr>
          <w:p w:rsidR="00577365" w:rsidRDefault="00577365" w:rsidP="00C545E4">
            <w:pPr>
              <w:spacing w:after="0"/>
            </w:pPr>
            <w:r>
              <w:t>Now return the schema and not the user.</w:t>
            </w:r>
          </w:p>
        </w:tc>
      </w:tr>
      <w:tr w:rsidR="00577365" w:rsidTr="00C545E4">
        <w:trPr>
          <w:cantSplit/>
        </w:trPr>
        <w:tc>
          <w:tcPr>
            <w:tcW w:w="3708" w:type="dxa"/>
          </w:tcPr>
          <w:p w:rsidR="00577365" w:rsidRDefault="00577365" w:rsidP="00C545E4">
            <w:pPr>
              <w:spacing w:after="0"/>
            </w:pPr>
            <w:r>
              <w:t>SCHEMATA</w:t>
            </w:r>
          </w:p>
        </w:tc>
        <w:tc>
          <w:tcPr>
            <w:tcW w:w="5868" w:type="dxa"/>
          </w:tcPr>
          <w:p w:rsidR="00577365" w:rsidRDefault="00577365" w:rsidP="00C545E4">
            <w:pPr>
              <w:spacing w:after="0"/>
            </w:pPr>
            <w:r>
              <w:t>Now returns all schemas in a database instead of all databases in an instance.</w:t>
            </w:r>
          </w:p>
        </w:tc>
      </w:tr>
      <w:tr w:rsidR="00577365" w:rsidTr="00C545E4">
        <w:trPr>
          <w:cantSplit/>
        </w:trPr>
        <w:tc>
          <w:tcPr>
            <w:tcW w:w="3708" w:type="dxa"/>
          </w:tcPr>
          <w:p w:rsidR="00577365" w:rsidRDefault="00577365" w:rsidP="00C545E4">
            <w:pPr>
              <w:spacing w:after="0"/>
            </w:pPr>
            <w:r>
              <w:t>COLUMNS</w:t>
            </w:r>
          </w:p>
        </w:tc>
        <w:tc>
          <w:tcPr>
            <w:tcW w:w="5868" w:type="dxa"/>
          </w:tcPr>
          <w:p w:rsidR="00577365" w:rsidRDefault="00577365" w:rsidP="00C545E4">
            <w:pPr>
              <w:spacing w:after="0"/>
            </w:pPr>
            <w:r>
              <w:t xml:space="preserve">This view's ORDINAL_POSITION column has been changed from </w:t>
            </w:r>
            <w:proofErr w:type="spellStart"/>
            <w:r>
              <w:t>smallint</w:t>
            </w:r>
            <w:proofErr w:type="spellEnd"/>
            <w:r>
              <w:t xml:space="preserve"> to int.</w:t>
            </w:r>
          </w:p>
        </w:tc>
      </w:tr>
      <w:tr w:rsidR="00577365" w:rsidTr="00C545E4">
        <w:trPr>
          <w:cantSplit/>
        </w:trPr>
        <w:tc>
          <w:tcPr>
            <w:tcW w:w="3708" w:type="dxa"/>
          </w:tcPr>
          <w:p w:rsidR="00577365" w:rsidRDefault="00577365" w:rsidP="00C545E4">
            <w:pPr>
              <w:spacing w:after="0"/>
            </w:pPr>
            <w:r>
              <w:t>PARAMETERS</w:t>
            </w:r>
          </w:p>
        </w:tc>
        <w:tc>
          <w:tcPr>
            <w:tcW w:w="5868" w:type="dxa"/>
          </w:tcPr>
          <w:p w:rsidR="00577365" w:rsidRDefault="00577365" w:rsidP="00C545E4">
            <w:pPr>
              <w:spacing w:after="0"/>
            </w:pPr>
            <w:r>
              <w:t xml:space="preserve">This view's ORDINAL_POSITION column has been changed from </w:t>
            </w:r>
            <w:proofErr w:type="spellStart"/>
            <w:r>
              <w:t>smallint</w:t>
            </w:r>
            <w:proofErr w:type="spellEnd"/>
            <w:r>
              <w:t xml:space="preserve"> to int.</w:t>
            </w:r>
          </w:p>
        </w:tc>
      </w:tr>
      <w:tr w:rsidR="00577365" w:rsidTr="00C545E4">
        <w:trPr>
          <w:cantSplit/>
        </w:trPr>
        <w:tc>
          <w:tcPr>
            <w:tcW w:w="3708" w:type="dxa"/>
          </w:tcPr>
          <w:p w:rsidR="00577365" w:rsidRDefault="00577365" w:rsidP="00C545E4">
            <w:pPr>
              <w:spacing w:after="0"/>
            </w:pPr>
            <w:r>
              <w:t>REFERENTIAL_CONSTRAINTS</w:t>
            </w:r>
          </w:p>
        </w:tc>
        <w:tc>
          <w:tcPr>
            <w:tcW w:w="5868" w:type="dxa"/>
          </w:tcPr>
          <w:p w:rsidR="00577365" w:rsidRDefault="00577365" w:rsidP="00C545E4">
            <w:pPr>
              <w:spacing w:after="0"/>
            </w:pPr>
            <w:r>
              <w:t xml:space="preserve">This view's MATCH_OPTION column has been changed from </w:t>
            </w:r>
            <w:proofErr w:type="spellStart"/>
            <w:proofErr w:type="gramStart"/>
            <w:r>
              <w:t>varchar</w:t>
            </w:r>
            <w:proofErr w:type="spellEnd"/>
            <w:r>
              <w:t>(</w:t>
            </w:r>
            <w:proofErr w:type="gramEnd"/>
            <w:r>
              <w:t xml:space="preserve">4) to </w:t>
            </w:r>
            <w:proofErr w:type="spellStart"/>
            <w:r>
              <w:t>varchar</w:t>
            </w:r>
            <w:proofErr w:type="spellEnd"/>
            <w:r>
              <w:t>(7); the default value has changed from 'NONE' to 'SIMPLE'.</w:t>
            </w:r>
          </w:p>
          <w:p w:rsidR="00577365" w:rsidRDefault="00577365" w:rsidP="00C545E4">
            <w:pPr>
              <w:spacing w:after="0"/>
            </w:pPr>
            <w:r>
              <w:t xml:space="preserve">Also, this view's UPDATE_RULE and DELETE_RULE columns have been changed from </w:t>
            </w:r>
            <w:proofErr w:type="spellStart"/>
            <w:proofErr w:type="gramStart"/>
            <w:r>
              <w:t>varchar</w:t>
            </w:r>
            <w:proofErr w:type="spellEnd"/>
            <w:r>
              <w:t>(</w:t>
            </w:r>
            <w:proofErr w:type="gramEnd"/>
            <w:r>
              <w:t xml:space="preserve">9) to </w:t>
            </w:r>
            <w:proofErr w:type="spellStart"/>
            <w:r>
              <w:t>varchar</w:t>
            </w:r>
            <w:proofErr w:type="spellEnd"/>
            <w:r>
              <w:t>(11).</w:t>
            </w:r>
          </w:p>
        </w:tc>
      </w:tr>
      <w:tr w:rsidR="00577365" w:rsidTr="00C545E4">
        <w:trPr>
          <w:cantSplit/>
        </w:trPr>
        <w:tc>
          <w:tcPr>
            <w:tcW w:w="3708" w:type="dxa"/>
          </w:tcPr>
          <w:p w:rsidR="00577365" w:rsidRDefault="00577365" w:rsidP="00C545E4">
            <w:pPr>
              <w:spacing w:after="0"/>
            </w:pPr>
            <w:r>
              <w:t>ROUTINE_COLUMNS</w:t>
            </w:r>
          </w:p>
        </w:tc>
        <w:tc>
          <w:tcPr>
            <w:tcW w:w="5868" w:type="dxa"/>
          </w:tcPr>
          <w:p w:rsidR="00577365" w:rsidRDefault="00577365" w:rsidP="00C545E4">
            <w:pPr>
              <w:spacing w:after="0"/>
            </w:pPr>
            <w:r>
              <w:t xml:space="preserve">This view's ORDINAL_POSITION column has been changed from </w:t>
            </w:r>
            <w:proofErr w:type="spellStart"/>
            <w:r>
              <w:t>smallint</w:t>
            </w:r>
            <w:proofErr w:type="spellEnd"/>
            <w:r>
              <w:t xml:space="preserve"> to int.</w:t>
            </w:r>
          </w:p>
        </w:tc>
      </w:tr>
    </w:tbl>
    <w:p w:rsidR="00577365" w:rsidRDefault="00577365" w:rsidP="00577365">
      <w:pPr>
        <w:pStyle w:val="Heading4"/>
        <w:ind w:left="864" w:hanging="864"/>
      </w:pPr>
      <w:r>
        <w:t>System Tables</w:t>
      </w:r>
    </w:p>
    <w:p w:rsidR="00577365" w:rsidRDefault="00577365" w:rsidP="00577365">
      <w:r>
        <w:t>SQL Server 2008 R2 includes many changes to system tables, so you need to review your stored procedures, ad hoc queries, and administrative scripts to determine whether the changes will affect your code. Table 8-6 lists some of the key changes.</w:t>
      </w:r>
    </w:p>
    <w:p w:rsidR="00577365" w:rsidRPr="00F0050B" w:rsidRDefault="00577365" w:rsidP="00577365">
      <w:pPr>
        <w:pStyle w:val="Label"/>
        <w:spacing w:line="276" w:lineRule="auto"/>
        <w:rPr>
          <w:rFonts w:ascii="Calibri" w:hAnsi="Calibri"/>
          <w:sz w:val="22"/>
          <w:szCs w:val="27"/>
        </w:rPr>
      </w:pPr>
      <w:r w:rsidRPr="00F0050B">
        <w:rPr>
          <w:rFonts w:ascii="Calibri" w:hAnsi="Calibri"/>
          <w:sz w:val="22"/>
        </w:rPr>
        <w:t xml:space="preserve">Table 8-6: System Table Changes in </w:t>
      </w:r>
      <w:r>
        <w:rPr>
          <w:rFonts w:ascii="Calibri" w:hAnsi="Calibri"/>
          <w:sz w:val="22"/>
        </w:rPr>
        <w:t>SQL Server 2008 R2</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2358"/>
        <w:gridCol w:w="7218"/>
      </w:tblGrid>
      <w:tr w:rsidR="00577365" w:rsidTr="00C545E4">
        <w:trPr>
          <w:cantSplit/>
          <w:tblHeader/>
        </w:trPr>
        <w:tc>
          <w:tcPr>
            <w:tcW w:w="2358" w:type="dxa"/>
            <w:shd w:val="clear" w:color="auto" w:fill="D9D9D9"/>
          </w:tcPr>
          <w:p w:rsidR="00577365" w:rsidRDefault="00577365" w:rsidP="00C545E4">
            <w:pPr>
              <w:spacing w:after="0"/>
              <w:rPr>
                <w:b/>
                <w:color w:val="1F497D"/>
              </w:rPr>
            </w:pPr>
            <w:r>
              <w:rPr>
                <w:b/>
                <w:color w:val="1F497D"/>
              </w:rPr>
              <w:t>System Table</w:t>
            </w:r>
          </w:p>
        </w:tc>
        <w:tc>
          <w:tcPr>
            <w:tcW w:w="7218" w:type="dxa"/>
            <w:shd w:val="clear" w:color="auto" w:fill="D9D9D9"/>
          </w:tcPr>
          <w:p w:rsidR="00577365" w:rsidRDefault="00577365" w:rsidP="00C545E4">
            <w:pPr>
              <w:spacing w:after="0"/>
              <w:rPr>
                <w:b/>
                <w:color w:val="1F497D"/>
              </w:rPr>
            </w:pPr>
            <w:r>
              <w:rPr>
                <w:b/>
                <w:color w:val="1F497D"/>
              </w:rPr>
              <w:t>Change</w:t>
            </w:r>
          </w:p>
        </w:tc>
      </w:tr>
      <w:tr w:rsidR="00577365" w:rsidTr="00C545E4">
        <w:trPr>
          <w:cantSplit/>
        </w:trPr>
        <w:tc>
          <w:tcPr>
            <w:tcW w:w="2358" w:type="dxa"/>
          </w:tcPr>
          <w:p w:rsidR="00577365" w:rsidRDefault="00577365" w:rsidP="00C545E4">
            <w:pPr>
              <w:spacing w:after="0"/>
            </w:pPr>
            <w:proofErr w:type="spellStart"/>
            <w:r>
              <w:t>Syslockinfo</w:t>
            </w:r>
            <w:proofErr w:type="spellEnd"/>
          </w:p>
        </w:tc>
        <w:tc>
          <w:tcPr>
            <w:tcW w:w="7218" w:type="dxa"/>
          </w:tcPr>
          <w:p w:rsidR="00577365" w:rsidRDefault="00577365" w:rsidP="00C545E4">
            <w:pPr>
              <w:spacing w:after="0"/>
            </w:pPr>
            <w:r>
              <w:t xml:space="preserve">Returns a value of 0 for the </w:t>
            </w:r>
            <w:proofErr w:type="spellStart"/>
            <w:r>
              <w:t>rsc_objid</w:t>
            </w:r>
            <w:proofErr w:type="spellEnd"/>
            <w:r>
              <w:t xml:space="preserve"> and </w:t>
            </w:r>
            <w:proofErr w:type="spellStart"/>
            <w:r>
              <w:t>rsc_indid</w:t>
            </w:r>
            <w:proofErr w:type="spellEnd"/>
            <w:r>
              <w:t xml:space="preserve"> columns instead of the object id and index id, respectively.</w:t>
            </w:r>
          </w:p>
        </w:tc>
      </w:tr>
      <w:tr w:rsidR="00577365" w:rsidTr="00C545E4">
        <w:trPr>
          <w:cantSplit/>
        </w:trPr>
        <w:tc>
          <w:tcPr>
            <w:tcW w:w="2358" w:type="dxa"/>
          </w:tcPr>
          <w:p w:rsidR="00577365" w:rsidRDefault="00577365" w:rsidP="00C545E4">
            <w:pPr>
              <w:spacing w:after="0"/>
            </w:pPr>
            <w:proofErr w:type="spellStart"/>
            <w:r>
              <w:t>Sysaltfiles</w:t>
            </w:r>
            <w:proofErr w:type="spellEnd"/>
          </w:p>
        </w:tc>
        <w:tc>
          <w:tcPr>
            <w:tcW w:w="7218" w:type="dxa"/>
          </w:tcPr>
          <w:p w:rsidR="00577365" w:rsidRDefault="00577365" w:rsidP="00C545E4">
            <w:pPr>
              <w:spacing w:after="0"/>
            </w:pPr>
            <w:r>
              <w:t xml:space="preserve">The name column has been changed from </w:t>
            </w:r>
            <w:proofErr w:type="spellStart"/>
            <w:proofErr w:type="gramStart"/>
            <w:r>
              <w:t>nchar</w:t>
            </w:r>
            <w:proofErr w:type="spellEnd"/>
            <w:r>
              <w:t>(</w:t>
            </w:r>
            <w:proofErr w:type="gramEnd"/>
            <w:r>
              <w:t xml:space="preserve">128) to </w:t>
            </w:r>
            <w:proofErr w:type="spellStart"/>
            <w:r>
              <w:t>sysname</w:t>
            </w:r>
            <w:proofErr w:type="spellEnd"/>
            <w:r>
              <w:t xml:space="preserve">, and the filename column has been changed from </w:t>
            </w:r>
            <w:proofErr w:type="spellStart"/>
            <w:r>
              <w:t>nchar</w:t>
            </w:r>
            <w:proofErr w:type="spellEnd"/>
            <w:r>
              <w:t xml:space="preserve">(260) to </w:t>
            </w:r>
            <w:proofErr w:type="spellStart"/>
            <w:r>
              <w:t>nvarchar</w:t>
            </w:r>
            <w:proofErr w:type="spellEnd"/>
            <w:r>
              <w:t>(260).</w:t>
            </w:r>
          </w:p>
        </w:tc>
      </w:tr>
      <w:tr w:rsidR="00577365" w:rsidTr="00C545E4">
        <w:trPr>
          <w:cantSplit/>
        </w:trPr>
        <w:tc>
          <w:tcPr>
            <w:tcW w:w="2358" w:type="dxa"/>
          </w:tcPr>
          <w:p w:rsidR="00577365" w:rsidRDefault="00577365" w:rsidP="00C545E4">
            <w:pPr>
              <w:spacing w:after="0"/>
            </w:pPr>
            <w:proofErr w:type="spellStart"/>
            <w:r>
              <w:t>Sysconfigures</w:t>
            </w:r>
            <w:proofErr w:type="spellEnd"/>
          </w:p>
        </w:tc>
        <w:tc>
          <w:tcPr>
            <w:tcW w:w="7218" w:type="dxa"/>
          </w:tcPr>
          <w:p w:rsidR="00577365" w:rsidRDefault="00577365" w:rsidP="00C545E4">
            <w:pPr>
              <w:spacing w:after="0"/>
            </w:pPr>
            <w:r>
              <w:t xml:space="preserve">The config column has been changed from </w:t>
            </w:r>
            <w:proofErr w:type="spellStart"/>
            <w:r>
              <w:t>smallint</w:t>
            </w:r>
            <w:proofErr w:type="spellEnd"/>
            <w:r>
              <w:t xml:space="preserve"> to int.</w:t>
            </w:r>
          </w:p>
        </w:tc>
      </w:tr>
      <w:tr w:rsidR="00577365" w:rsidTr="00C545E4">
        <w:trPr>
          <w:cantSplit/>
        </w:trPr>
        <w:tc>
          <w:tcPr>
            <w:tcW w:w="2358" w:type="dxa"/>
          </w:tcPr>
          <w:p w:rsidR="00577365" w:rsidRDefault="00577365" w:rsidP="00C545E4">
            <w:pPr>
              <w:spacing w:after="0"/>
            </w:pPr>
            <w:proofErr w:type="spellStart"/>
            <w:r>
              <w:t>Syscursorcolumns</w:t>
            </w:r>
            <w:proofErr w:type="spellEnd"/>
          </w:p>
        </w:tc>
        <w:tc>
          <w:tcPr>
            <w:tcW w:w="7218" w:type="dxa"/>
          </w:tcPr>
          <w:p w:rsidR="00577365" w:rsidRDefault="00577365" w:rsidP="00C545E4">
            <w:pPr>
              <w:spacing w:after="0"/>
            </w:pPr>
            <w:r>
              <w:t xml:space="preserve">The </w:t>
            </w:r>
            <w:proofErr w:type="spellStart"/>
            <w:r>
              <w:t>data_type_sql</w:t>
            </w:r>
            <w:proofErr w:type="spellEnd"/>
            <w:r>
              <w:t xml:space="preserve"> column has been changed from </w:t>
            </w:r>
            <w:proofErr w:type="spellStart"/>
            <w:r>
              <w:t>smallint</w:t>
            </w:r>
            <w:proofErr w:type="spellEnd"/>
            <w:r>
              <w:t xml:space="preserve"> to int.</w:t>
            </w:r>
          </w:p>
        </w:tc>
      </w:tr>
      <w:tr w:rsidR="00577365" w:rsidTr="00C545E4">
        <w:trPr>
          <w:cantSplit/>
        </w:trPr>
        <w:tc>
          <w:tcPr>
            <w:tcW w:w="2358" w:type="dxa"/>
          </w:tcPr>
          <w:p w:rsidR="00577365" w:rsidRDefault="00EE6296" w:rsidP="00C545E4">
            <w:pPr>
              <w:spacing w:after="0"/>
            </w:pPr>
            <w:proofErr w:type="spellStart"/>
            <w:r>
              <w:t>S</w:t>
            </w:r>
            <w:r w:rsidR="00577365">
              <w:t>ysfiles</w:t>
            </w:r>
            <w:proofErr w:type="spellEnd"/>
          </w:p>
        </w:tc>
        <w:tc>
          <w:tcPr>
            <w:tcW w:w="7218" w:type="dxa"/>
          </w:tcPr>
          <w:p w:rsidR="00577365" w:rsidRDefault="00577365" w:rsidP="00C545E4">
            <w:pPr>
              <w:spacing w:after="0"/>
            </w:pPr>
            <w:r>
              <w:t xml:space="preserve">The name column has been changed from </w:t>
            </w:r>
            <w:proofErr w:type="spellStart"/>
            <w:proofErr w:type="gramStart"/>
            <w:r>
              <w:t>nchar</w:t>
            </w:r>
            <w:proofErr w:type="spellEnd"/>
            <w:r>
              <w:t>(</w:t>
            </w:r>
            <w:proofErr w:type="gramEnd"/>
            <w:r>
              <w:t xml:space="preserve">128) to </w:t>
            </w:r>
            <w:proofErr w:type="spellStart"/>
            <w:r>
              <w:t>sysname</w:t>
            </w:r>
            <w:proofErr w:type="spellEnd"/>
            <w:r>
              <w:t xml:space="preserve">, and the filename column has been changed from </w:t>
            </w:r>
            <w:proofErr w:type="spellStart"/>
            <w:r>
              <w:t>nchar</w:t>
            </w:r>
            <w:proofErr w:type="spellEnd"/>
            <w:r>
              <w:t xml:space="preserve">(260) to </w:t>
            </w:r>
            <w:proofErr w:type="spellStart"/>
            <w:r>
              <w:t>nvarchar</w:t>
            </w:r>
            <w:proofErr w:type="spellEnd"/>
            <w:r>
              <w:t>(260).</w:t>
            </w:r>
          </w:p>
        </w:tc>
      </w:tr>
      <w:tr w:rsidR="00577365" w:rsidTr="00C545E4">
        <w:trPr>
          <w:cantSplit/>
        </w:trPr>
        <w:tc>
          <w:tcPr>
            <w:tcW w:w="2358" w:type="dxa"/>
          </w:tcPr>
          <w:p w:rsidR="00577365" w:rsidRDefault="00577365" w:rsidP="00C545E4">
            <w:pPr>
              <w:spacing w:after="0"/>
            </w:pPr>
            <w:proofErr w:type="spellStart"/>
            <w:r>
              <w:t>Sysmessages</w:t>
            </w:r>
            <w:proofErr w:type="spellEnd"/>
          </w:p>
        </w:tc>
        <w:tc>
          <w:tcPr>
            <w:tcW w:w="7218" w:type="dxa"/>
          </w:tcPr>
          <w:p w:rsidR="00577365" w:rsidRDefault="00577365" w:rsidP="00C545E4">
            <w:pPr>
              <w:spacing w:after="0"/>
            </w:pPr>
            <w:r>
              <w:t xml:space="preserve">The severity column has been changed from </w:t>
            </w:r>
            <w:proofErr w:type="spellStart"/>
            <w:r>
              <w:t>smallint</w:t>
            </w:r>
            <w:proofErr w:type="spellEnd"/>
            <w:r>
              <w:t xml:space="preserve"> to </w:t>
            </w:r>
            <w:proofErr w:type="spellStart"/>
            <w:r>
              <w:t>tinyint</w:t>
            </w:r>
            <w:proofErr w:type="spellEnd"/>
            <w:r>
              <w:t>.</w:t>
            </w:r>
          </w:p>
        </w:tc>
      </w:tr>
      <w:tr w:rsidR="00577365" w:rsidTr="00C545E4">
        <w:trPr>
          <w:cantSplit/>
        </w:trPr>
        <w:tc>
          <w:tcPr>
            <w:tcW w:w="2358" w:type="dxa"/>
          </w:tcPr>
          <w:p w:rsidR="00577365" w:rsidRDefault="00577365" w:rsidP="00C545E4">
            <w:pPr>
              <w:spacing w:after="0"/>
            </w:pPr>
            <w:proofErr w:type="spellStart"/>
            <w:r>
              <w:t>Sysperfinfo</w:t>
            </w:r>
            <w:proofErr w:type="spellEnd"/>
          </w:p>
        </w:tc>
        <w:tc>
          <w:tcPr>
            <w:tcW w:w="7218" w:type="dxa"/>
          </w:tcPr>
          <w:p w:rsidR="00577365" w:rsidRDefault="00577365" w:rsidP="00C545E4">
            <w:pPr>
              <w:spacing w:after="0"/>
            </w:pPr>
            <w:r>
              <w:t xml:space="preserve">The </w:t>
            </w:r>
            <w:proofErr w:type="spellStart"/>
            <w:r>
              <w:t>cntr_value</w:t>
            </w:r>
            <w:proofErr w:type="spellEnd"/>
            <w:r>
              <w:t xml:space="preserve"> column has been changed from </w:t>
            </w:r>
            <w:proofErr w:type="spellStart"/>
            <w:r>
              <w:t>int</w:t>
            </w:r>
            <w:proofErr w:type="spellEnd"/>
            <w:r>
              <w:t xml:space="preserve"> to </w:t>
            </w:r>
            <w:proofErr w:type="spellStart"/>
            <w:r>
              <w:t>bigint</w:t>
            </w:r>
            <w:proofErr w:type="spellEnd"/>
            <w:r>
              <w:t>.</w:t>
            </w:r>
          </w:p>
        </w:tc>
      </w:tr>
      <w:tr w:rsidR="00577365" w:rsidTr="00C545E4">
        <w:trPr>
          <w:cantSplit/>
        </w:trPr>
        <w:tc>
          <w:tcPr>
            <w:tcW w:w="2358" w:type="dxa"/>
          </w:tcPr>
          <w:p w:rsidR="00577365" w:rsidRDefault="00577365" w:rsidP="00C545E4">
            <w:pPr>
              <w:spacing w:after="0"/>
            </w:pPr>
            <w:proofErr w:type="spellStart"/>
            <w:r>
              <w:lastRenderedPageBreak/>
              <w:t>Sysprocesses</w:t>
            </w:r>
            <w:proofErr w:type="spellEnd"/>
          </w:p>
        </w:tc>
        <w:tc>
          <w:tcPr>
            <w:tcW w:w="7218" w:type="dxa"/>
          </w:tcPr>
          <w:p w:rsidR="00577365" w:rsidRDefault="00577365" w:rsidP="00C545E4">
            <w:pPr>
              <w:spacing w:after="0"/>
            </w:pPr>
            <w:r>
              <w:t xml:space="preserve">The </w:t>
            </w:r>
            <w:proofErr w:type="spellStart"/>
            <w:r>
              <w:t>waittime</w:t>
            </w:r>
            <w:proofErr w:type="spellEnd"/>
            <w:r>
              <w:t xml:space="preserve"> column has been changed from </w:t>
            </w:r>
            <w:proofErr w:type="spellStart"/>
            <w:r>
              <w:t>int</w:t>
            </w:r>
            <w:proofErr w:type="spellEnd"/>
            <w:r>
              <w:t xml:space="preserve"> to </w:t>
            </w:r>
            <w:proofErr w:type="spellStart"/>
            <w:r>
              <w:t>bigint</w:t>
            </w:r>
            <w:proofErr w:type="spellEnd"/>
            <w:r>
              <w:t xml:space="preserve">, the </w:t>
            </w:r>
            <w:proofErr w:type="spellStart"/>
            <w:r>
              <w:t>hostprocess</w:t>
            </w:r>
            <w:proofErr w:type="spellEnd"/>
            <w:r>
              <w:t xml:space="preserve"> column has been changed from </w:t>
            </w:r>
            <w:proofErr w:type="spellStart"/>
            <w:proofErr w:type="gramStart"/>
            <w:r>
              <w:t>nchar</w:t>
            </w:r>
            <w:proofErr w:type="spellEnd"/>
            <w:r>
              <w:t>(</w:t>
            </w:r>
            <w:proofErr w:type="gramEnd"/>
            <w:r>
              <w:t xml:space="preserve">8) to </w:t>
            </w:r>
            <w:proofErr w:type="spellStart"/>
            <w:r>
              <w:t>nchar</w:t>
            </w:r>
            <w:proofErr w:type="spellEnd"/>
            <w:r>
              <w:t xml:space="preserve">(10), and the </w:t>
            </w:r>
            <w:proofErr w:type="spellStart"/>
            <w:r>
              <w:t>request_id</w:t>
            </w:r>
            <w:proofErr w:type="spellEnd"/>
            <w:r>
              <w:t xml:space="preserve"> column has been added.</w:t>
            </w:r>
          </w:p>
        </w:tc>
      </w:tr>
      <w:tr w:rsidR="00577365" w:rsidTr="00C545E4">
        <w:trPr>
          <w:cantSplit/>
        </w:trPr>
        <w:tc>
          <w:tcPr>
            <w:tcW w:w="2358" w:type="dxa"/>
          </w:tcPr>
          <w:p w:rsidR="00577365" w:rsidRDefault="00577365" w:rsidP="00C545E4">
            <w:pPr>
              <w:spacing w:after="0"/>
            </w:pPr>
            <w:proofErr w:type="spellStart"/>
            <w:r>
              <w:t>Sysprotects</w:t>
            </w:r>
            <w:proofErr w:type="spellEnd"/>
          </w:p>
        </w:tc>
        <w:tc>
          <w:tcPr>
            <w:tcW w:w="7218" w:type="dxa"/>
          </w:tcPr>
          <w:p w:rsidR="00577365" w:rsidRDefault="00577365" w:rsidP="00C545E4">
            <w:pPr>
              <w:spacing w:after="0"/>
            </w:pPr>
            <w:r>
              <w:t xml:space="preserve">The columns column has been changed from </w:t>
            </w:r>
            <w:proofErr w:type="spellStart"/>
            <w:proofErr w:type="gramStart"/>
            <w:r>
              <w:t>varbinary</w:t>
            </w:r>
            <w:proofErr w:type="spellEnd"/>
            <w:r>
              <w:t>(</w:t>
            </w:r>
            <w:proofErr w:type="gramEnd"/>
            <w:r>
              <w:t xml:space="preserve">4000) to </w:t>
            </w:r>
            <w:proofErr w:type="spellStart"/>
            <w:r>
              <w:t>varbinary</w:t>
            </w:r>
            <w:proofErr w:type="spellEnd"/>
            <w:r>
              <w:t>(8000).</w:t>
            </w:r>
          </w:p>
        </w:tc>
      </w:tr>
      <w:tr w:rsidR="00577365" w:rsidTr="00C545E4">
        <w:trPr>
          <w:cantSplit/>
        </w:trPr>
        <w:tc>
          <w:tcPr>
            <w:tcW w:w="2358" w:type="dxa"/>
          </w:tcPr>
          <w:p w:rsidR="00577365" w:rsidRDefault="00577365" w:rsidP="00C545E4">
            <w:pPr>
              <w:spacing w:after="0"/>
            </w:pPr>
            <w:proofErr w:type="spellStart"/>
            <w:r>
              <w:t>Sysservers</w:t>
            </w:r>
            <w:proofErr w:type="spellEnd"/>
          </w:p>
        </w:tc>
        <w:tc>
          <w:tcPr>
            <w:tcW w:w="7218" w:type="dxa"/>
          </w:tcPr>
          <w:p w:rsidR="00577365" w:rsidRDefault="00577365" w:rsidP="00C545E4">
            <w:pPr>
              <w:spacing w:after="0"/>
            </w:pPr>
            <w:r>
              <w:t xml:space="preserve">The </w:t>
            </w:r>
            <w:proofErr w:type="spellStart"/>
            <w:r>
              <w:t>srvcollation</w:t>
            </w:r>
            <w:proofErr w:type="spellEnd"/>
            <w:r>
              <w:t xml:space="preserve"> column has been changed from </w:t>
            </w:r>
            <w:proofErr w:type="spellStart"/>
            <w:r>
              <w:t>int</w:t>
            </w:r>
            <w:proofErr w:type="spellEnd"/>
            <w:r>
              <w:t xml:space="preserve"> to </w:t>
            </w:r>
            <w:proofErr w:type="spellStart"/>
            <w:r>
              <w:t>sysname</w:t>
            </w:r>
            <w:proofErr w:type="spellEnd"/>
            <w:r>
              <w:t xml:space="preserve">, the </w:t>
            </w:r>
            <w:proofErr w:type="spellStart"/>
            <w:r>
              <w:t>nonsqlsub</w:t>
            </w:r>
            <w:proofErr w:type="spellEnd"/>
            <w:r>
              <w:t xml:space="preserve"> column has been added, and the </w:t>
            </w:r>
            <w:proofErr w:type="spellStart"/>
            <w:r>
              <w:t>topologyx</w:t>
            </w:r>
            <w:proofErr w:type="spellEnd"/>
            <w:r>
              <w:t xml:space="preserve"> column now returns a 0.</w:t>
            </w:r>
          </w:p>
        </w:tc>
      </w:tr>
      <w:tr w:rsidR="00577365" w:rsidTr="00C545E4">
        <w:trPr>
          <w:cantSplit/>
        </w:trPr>
        <w:tc>
          <w:tcPr>
            <w:tcW w:w="2358" w:type="dxa"/>
          </w:tcPr>
          <w:p w:rsidR="00577365" w:rsidRDefault="00577365" w:rsidP="00C545E4">
            <w:pPr>
              <w:spacing w:after="0"/>
            </w:pPr>
            <w:proofErr w:type="spellStart"/>
            <w:r>
              <w:t>Sysoledbusers</w:t>
            </w:r>
            <w:proofErr w:type="spellEnd"/>
          </w:p>
        </w:tc>
        <w:tc>
          <w:tcPr>
            <w:tcW w:w="7218" w:type="dxa"/>
          </w:tcPr>
          <w:p w:rsidR="00577365" w:rsidRDefault="00577365" w:rsidP="00C545E4">
            <w:pPr>
              <w:spacing w:after="0"/>
            </w:pPr>
            <w:r>
              <w:t xml:space="preserve">The </w:t>
            </w:r>
            <w:proofErr w:type="spellStart"/>
            <w:r>
              <w:t>rmtpassword</w:t>
            </w:r>
            <w:proofErr w:type="spellEnd"/>
            <w:r>
              <w:t xml:space="preserve"> column now returns a NULL.</w:t>
            </w:r>
          </w:p>
        </w:tc>
      </w:tr>
      <w:tr w:rsidR="00577365" w:rsidTr="00C545E4">
        <w:trPr>
          <w:cantSplit/>
        </w:trPr>
        <w:tc>
          <w:tcPr>
            <w:tcW w:w="2358" w:type="dxa"/>
          </w:tcPr>
          <w:p w:rsidR="00577365" w:rsidRDefault="00577365" w:rsidP="00C545E4">
            <w:pPr>
              <w:spacing w:after="0"/>
            </w:pPr>
            <w:proofErr w:type="spellStart"/>
            <w:r>
              <w:t>Sysindexes</w:t>
            </w:r>
            <w:proofErr w:type="spellEnd"/>
          </w:p>
        </w:tc>
        <w:tc>
          <w:tcPr>
            <w:tcW w:w="7218" w:type="dxa"/>
          </w:tcPr>
          <w:p w:rsidR="00577365" w:rsidRDefault="00577365" w:rsidP="00C545E4">
            <w:pPr>
              <w:spacing w:after="0"/>
            </w:pPr>
            <w:r>
              <w:t xml:space="preserve">The keys column and the </w:t>
            </w:r>
            <w:proofErr w:type="spellStart"/>
            <w:r>
              <w:t>statblob</w:t>
            </w:r>
            <w:proofErr w:type="spellEnd"/>
            <w:r>
              <w:t xml:space="preserve"> column now return a NULL.</w:t>
            </w:r>
          </w:p>
        </w:tc>
      </w:tr>
      <w:tr w:rsidR="00577365" w:rsidTr="00C545E4">
        <w:trPr>
          <w:cantSplit/>
        </w:trPr>
        <w:tc>
          <w:tcPr>
            <w:tcW w:w="2358" w:type="dxa"/>
          </w:tcPr>
          <w:p w:rsidR="00577365" w:rsidRDefault="00577365" w:rsidP="00C545E4">
            <w:pPr>
              <w:spacing w:after="0"/>
            </w:pPr>
            <w:proofErr w:type="spellStart"/>
            <w:r>
              <w:t>Syscomments</w:t>
            </w:r>
            <w:proofErr w:type="spellEnd"/>
          </w:p>
        </w:tc>
        <w:tc>
          <w:tcPr>
            <w:tcW w:w="7218" w:type="dxa"/>
          </w:tcPr>
          <w:p w:rsidR="00577365" w:rsidRDefault="00577365" w:rsidP="00C545E4">
            <w:pPr>
              <w:spacing w:after="0"/>
            </w:pPr>
            <w:r>
              <w:t>The compressed column now returns a 0.</w:t>
            </w:r>
          </w:p>
        </w:tc>
      </w:tr>
      <w:tr w:rsidR="00577365" w:rsidTr="00C545E4">
        <w:trPr>
          <w:cantSplit/>
        </w:trPr>
        <w:tc>
          <w:tcPr>
            <w:tcW w:w="2358" w:type="dxa"/>
          </w:tcPr>
          <w:p w:rsidR="00577365" w:rsidRDefault="00577365" w:rsidP="00C545E4">
            <w:pPr>
              <w:spacing w:after="0"/>
            </w:pPr>
            <w:proofErr w:type="spellStart"/>
            <w:r>
              <w:t>Sysdevices</w:t>
            </w:r>
            <w:proofErr w:type="spellEnd"/>
          </w:p>
        </w:tc>
        <w:tc>
          <w:tcPr>
            <w:tcW w:w="7218" w:type="dxa"/>
          </w:tcPr>
          <w:p w:rsidR="00577365" w:rsidRDefault="00577365" w:rsidP="00C545E4">
            <w:pPr>
              <w:spacing w:after="0"/>
            </w:pPr>
            <w:r>
              <w:t>The size column now returns a 0.</w:t>
            </w:r>
          </w:p>
        </w:tc>
      </w:tr>
      <w:tr w:rsidR="00577365" w:rsidTr="00C545E4">
        <w:trPr>
          <w:cantSplit/>
        </w:trPr>
        <w:tc>
          <w:tcPr>
            <w:tcW w:w="2358" w:type="dxa"/>
          </w:tcPr>
          <w:p w:rsidR="00577365" w:rsidRDefault="00577365" w:rsidP="00C545E4">
            <w:pPr>
              <w:spacing w:after="0"/>
            </w:pPr>
            <w:proofErr w:type="spellStart"/>
            <w:r>
              <w:t>Sysobjects</w:t>
            </w:r>
            <w:proofErr w:type="spellEnd"/>
          </w:p>
        </w:tc>
        <w:tc>
          <w:tcPr>
            <w:tcW w:w="7218" w:type="dxa"/>
          </w:tcPr>
          <w:p w:rsidR="00577365" w:rsidRDefault="00577365" w:rsidP="00C545E4">
            <w:pPr>
              <w:spacing w:after="0"/>
            </w:pPr>
            <w:r>
              <w:t xml:space="preserve">The </w:t>
            </w:r>
            <w:proofErr w:type="spellStart"/>
            <w:r>
              <w:t>schema_ver</w:t>
            </w:r>
            <w:proofErr w:type="spellEnd"/>
            <w:r>
              <w:t xml:space="preserve"> column now returns a 0.</w:t>
            </w:r>
          </w:p>
        </w:tc>
      </w:tr>
      <w:tr w:rsidR="00577365" w:rsidTr="00C545E4">
        <w:trPr>
          <w:cantSplit/>
        </w:trPr>
        <w:tc>
          <w:tcPr>
            <w:tcW w:w="2358" w:type="dxa"/>
          </w:tcPr>
          <w:p w:rsidR="00577365" w:rsidRDefault="00577365" w:rsidP="00C545E4">
            <w:pPr>
              <w:spacing w:after="0"/>
            </w:pPr>
            <w:proofErr w:type="spellStart"/>
            <w:r>
              <w:t>Sysremotelogins</w:t>
            </w:r>
            <w:proofErr w:type="spellEnd"/>
          </w:p>
        </w:tc>
        <w:tc>
          <w:tcPr>
            <w:tcW w:w="7218" w:type="dxa"/>
          </w:tcPr>
          <w:p w:rsidR="00577365" w:rsidRDefault="00577365" w:rsidP="00C545E4">
            <w:pPr>
              <w:spacing w:after="0"/>
            </w:pPr>
            <w:r>
              <w:t>The status column now returns a 0.</w:t>
            </w:r>
          </w:p>
        </w:tc>
      </w:tr>
    </w:tbl>
    <w:p w:rsidR="00577365" w:rsidRDefault="00577365" w:rsidP="00577365"/>
    <w:p w:rsidR="00577365" w:rsidRDefault="00577365" w:rsidP="00577365">
      <w:r>
        <w:t xml:space="preserve">For a complete list of the changes to system tables, see </w:t>
      </w:r>
      <w:hyperlink r:id="rId412" w:history="1">
        <w:r>
          <w:rPr>
            <w:rStyle w:val="Hyperlink"/>
          </w:rPr>
          <w:t>Behavior Changes to Database Engine Features in SQL Server 2008 R2</w:t>
        </w:r>
      </w:hyperlink>
      <w:r>
        <w:t xml:space="preserve"> in SQL Server 2008 R2 Books Online.</w:t>
      </w:r>
    </w:p>
    <w:p w:rsidR="00577365" w:rsidRDefault="00577365" w:rsidP="00577365">
      <w:pPr>
        <w:pStyle w:val="Heading4"/>
        <w:ind w:left="864" w:hanging="864"/>
      </w:pPr>
      <w:r>
        <w:t>System Stored Procedures</w:t>
      </w:r>
    </w:p>
    <w:p w:rsidR="00577365" w:rsidRDefault="00577365" w:rsidP="00577365">
      <w:r>
        <w:t>The new release of SQL Server has also introduced several changes to system stored procedures. Be sure to review your stored procedures, ad hoc queries, and administrative scripts to determine whether the changes listed in Table 8-7 will affect your code.</w:t>
      </w:r>
    </w:p>
    <w:p w:rsidR="00577365" w:rsidRPr="00F0050B" w:rsidRDefault="00577365" w:rsidP="00577365">
      <w:pPr>
        <w:pStyle w:val="Label"/>
        <w:spacing w:line="276" w:lineRule="auto"/>
        <w:rPr>
          <w:rFonts w:ascii="Calibri" w:hAnsi="Calibri"/>
          <w:sz w:val="22"/>
          <w:szCs w:val="27"/>
        </w:rPr>
      </w:pPr>
      <w:r w:rsidRPr="00F0050B">
        <w:rPr>
          <w:rFonts w:ascii="Calibri" w:hAnsi="Calibri"/>
          <w:sz w:val="22"/>
        </w:rPr>
        <w:t xml:space="preserve">Table 8-7: System Stored Procedure Changes in </w:t>
      </w:r>
      <w:r>
        <w:rPr>
          <w:rFonts w:ascii="Calibri" w:hAnsi="Calibri"/>
          <w:sz w:val="22"/>
        </w:rPr>
        <w:t>SQL Server 2008 R2</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2634"/>
        <w:gridCol w:w="6942"/>
      </w:tblGrid>
      <w:tr w:rsidR="00577365" w:rsidTr="00C545E4">
        <w:trPr>
          <w:cantSplit/>
          <w:tblHeader/>
        </w:trPr>
        <w:tc>
          <w:tcPr>
            <w:tcW w:w="2634" w:type="dxa"/>
            <w:shd w:val="clear" w:color="auto" w:fill="D9D9D9"/>
          </w:tcPr>
          <w:p w:rsidR="00577365" w:rsidRDefault="00577365" w:rsidP="00C545E4">
            <w:pPr>
              <w:spacing w:after="0"/>
              <w:rPr>
                <w:b/>
                <w:color w:val="1F497D"/>
              </w:rPr>
            </w:pPr>
            <w:r>
              <w:rPr>
                <w:b/>
                <w:color w:val="1F497D"/>
              </w:rPr>
              <w:t>System Stored Procedure</w:t>
            </w:r>
          </w:p>
        </w:tc>
        <w:tc>
          <w:tcPr>
            <w:tcW w:w="6942" w:type="dxa"/>
            <w:shd w:val="clear" w:color="auto" w:fill="D9D9D9"/>
          </w:tcPr>
          <w:p w:rsidR="00577365" w:rsidRDefault="00577365" w:rsidP="00C545E4">
            <w:pPr>
              <w:spacing w:after="0"/>
              <w:rPr>
                <w:b/>
                <w:color w:val="1F497D"/>
              </w:rPr>
            </w:pPr>
            <w:r>
              <w:rPr>
                <w:b/>
                <w:color w:val="1F497D"/>
              </w:rPr>
              <w:t>Change</w:t>
            </w:r>
          </w:p>
        </w:tc>
      </w:tr>
      <w:tr w:rsidR="00577365" w:rsidTr="00C545E4">
        <w:trPr>
          <w:cantSplit/>
        </w:trPr>
        <w:tc>
          <w:tcPr>
            <w:tcW w:w="2634" w:type="dxa"/>
          </w:tcPr>
          <w:p w:rsidR="00577365" w:rsidRDefault="00577365" w:rsidP="00C545E4">
            <w:pPr>
              <w:spacing w:after="0"/>
            </w:pPr>
            <w:proofErr w:type="spellStart"/>
            <w:r>
              <w:t>sp_lock</w:t>
            </w:r>
            <w:proofErr w:type="spellEnd"/>
          </w:p>
        </w:tc>
        <w:tc>
          <w:tcPr>
            <w:tcW w:w="6942" w:type="dxa"/>
          </w:tcPr>
          <w:p w:rsidR="00577365" w:rsidRDefault="00577365" w:rsidP="00C545E4">
            <w:pPr>
              <w:spacing w:after="0"/>
            </w:pPr>
            <w:r>
              <w:t xml:space="preserve">Returns a value of 0 for the </w:t>
            </w:r>
            <w:proofErr w:type="spellStart"/>
            <w:r>
              <w:t>objid</w:t>
            </w:r>
            <w:proofErr w:type="spellEnd"/>
            <w:r>
              <w:t xml:space="preserve"> and </w:t>
            </w:r>
            <w:proofErr w:type="spellStart"/>
            <w:r>
              <w:t>indid</w:t>
            </w:r>
            <w:proofErr w:type="spellEnd"/>
            <w:r>
              <w:t xml:space="preserve"> columns instead of the object id and index id, respectively.</w:t>
            </w:r>
          </w:p>
        </w:tc>
      </w:tr>
      <w:tr w:rsidR="00577365" w:rsidTr="00C545E4">
        <w:trPr>
          <w:cantSplit/>
        </w:trPr>
        <w:tc>
          <w:tcPr>
            <w:tcW w:w="2634" w:type="dxa"/>
          </w:tcPr>
          <w:p w:rsidR="00577365" w:rsidRDefault="00577365" w:rsidP="00C545E4">
            <w:pPr>
              <w:spacing w:after="0"/>
            </w:pPr>
            <w:proofErr w:type="spellStart"/>
            <w:r>
              <w:rPr>
                <w:bCs/>
              </w:rPr>
              <w:t>sp_bindefault</w:t>
            </w:r>
            <w:proofErr w:type="spellEnd"/>
          </w:p>
        </w:tc>
        <w:tc>
          <w:tcPr>
            <w:tcW w:w="6942" w:type="dxa"/>
          </w:tcPr>
          <w:p w:rsidR="00577365" w:rsidRDefault="00577365" w:rsidP="00C545E4">
            <w:pPr>
              <w:spacing w:after="0"/>
            </w:pPr>
            <w:r>
              <w:rPr>
                <w:bCs/>
              </w:rPr>
              <w:t>The @</w:t>
            </w:r>
            <w:proofErr w:type="spellStart"/>
            <w:r>
              <w:rPr>
                <w:bCs/>
              </w:rPr>
              <w:t>objname</w:t>
            </w:r>
            <w:proofErr w:type="spellEnd"/>
            <w:r>
              <w:rPr>
                <w:bCs/>
              </w:rPr>
              <w:t xml:space="preserve"> parameter has been changed from </w:t>
            </w:r>
            <w:proofErr w:type="spellStart"/>
            <w:proofErr w:type="gramStart"/>
            <w:r>
              <w:rPr>
                <w:bCs/>
              </w:rPr>
              <w:t>nvarchar</w:t>
            </w:r>
            <w:proofErr w:type="spellEnd"/>
            <w:r>
              <w:rPr>
                <w:bCs/>
              </w:rPr>
              <w:t>(</w:t>
            </w:r>
            <w:proofErr w:type="gramEnd"/>
            <w:r>
              <w:rPr>
                <w:bCs/>
              </w:rPr>
              <w:t xml:space="preserve">517) to </w:t>
            </w:r>
            <w:proofErr w:type="spellStart"/>
            <w:r>
              <w:rPr>
                <w:bCs/>
              </w:rPr>
              <w:t>nvarchar</w:t>
            </w:r>
            <w:proofErr w:type="spellEnd"/>
            <w:r>
              <w:rPr>
                <w:bCs/>
              </w:rPr>
              <w:t>(776).</w:t>
            </w:r>
          </w:p>
        </w:tc>
      </w:tr>
      <w:tr w:rsidR="00577365" w:rsidTr="00C545E4">
        <w:trPr>
          <w:cantSplit/>
        </w:trPr>
        <w:tc>
          <w:tcPr>
            <w:tcW w:w="2634" w:type="dxa"/>
          </w:tcPr>
          <w:p w:rsidR="00577365" w:rsidRDefault="00577365" w:rsidP="00C545E4">
            <w:pPr>
              <w:spacing w:after="0"/>
            </w:pPr>
            <w:proofErr w:type="spellStart"/>
            <w:r>
              <w:rPr>
                <w:bCs/>
              </w:rPr>
              <w:t>sp_bindrule</w:t>
            </w:r>
            <w:proofErr w:type="spellEnd"/>
          </w:p>
        </w:tc>
        <w:tc>
          <w:tcPr>
            <w:tcW w:w="6942" w:type="dxa"/>
          </w:tcPr>
          <w:p w:rsidR="00577365" w:rsidRDefault="00577365" w:rsidP="00C545E4">
            <w:pPr>
              <w:spacing w:after="0"/>
            </w:pPr>
            <w:r>
              <w:rPr>
                <w:bCs/>
              </w:rPr>
              <w:t>The @</w:t>
            </w:r>
            <w:proofErr w:type="spellStart"/>
            <w:r>
              <w:rPr>
                <w:bCs/>
              </w:rPr>
              <w:t>objname</w:t>
            </w:r>
            <w:proofErr w:type="spellEnd"/>
            <w:r>
              <w:rPr>
                <w:bCs/>
              </w:rPr>
              <w:t xml:space="preserve"> parameter has been changed from </w:t>
            </w:r>
            <w:proofErr w:type="spellStart"/>
            <w:proofErr w:type="gramStart"/>
            <w:r>
              <w:rPr>
                <w:bCs/>
              </w:rPr>
              <w:t>nvarchar</w:t>
            </w:r>
            <w:proofErr w:type="spellEnd"/>
            <w:r>
              <w:rPr>
                <w:bCs/>
              </w:rPr>
              <w:t>(</w:t>
            </w:r>
            <w:proofErr w:type="gramEnd"/>
            <w:r>
              <w:rPr>
                <w:bCs/>
              </w:rPr>
              <w:t>517)</w:t>
            </w:r>
            <w:r>
              <w:t xml:space="preserve"> to </w:t>
            </w:r>
            <w:proofErr w:type="spellStart"/>
            <w:r>
              <w:rPr>
                <w:bCs/>
              </w:rPr>
              <w:t>nvarchar</w:t>
            </w:r>
            <w:proofErr w:type="spellEnd"/>
            <w:r>
              <w:rPr>
                <w:bCs/>
              </w:rPr>
              <w:t>(776).</w:t>
            </w:r>
          </w:p>
        </w:tc>
      </w:tr>
      <w:tr w:rsidR="00577365" w:rsidTr="00C545E4">
        <w:trPr>
          <w:cantSplit/>
        </w:trPr>
        <w:tc>
          <w:tcPr>
            <w:tcW w:w="2634" w:type="dxa"/>
          </w:tcPr>
          <w:p w:rsidR="00577365" w:rsidRDefault="00577365" w:rsidP="00C545E4">
            <w:pPr>
              <w:spacing w:after="0"/>
            </w:pPr>
            <w:proofErr w:type="spellStart"/>
            <w:r>
              <w:rPr>
                <w:bCs/>
              </w:rPr>
              <w:t>sp_changeobjectowner</w:t>
            </w:r>
            <w:proofErr w:type="spellEnd"/>
          </w:p>
        </w:tc>
        <w:tc>
          <w:tcPr>
            <w:tcW w:w="6942" w:type="dxa"/>
          </w:tcPr>
          <w:p w:rsidR="00577365" w:rsidRDefault="00577365" w:rsidP="00C545E4">
            <w:pPr>
              <w:spacing w:after="0"/>
            </w:pPr>
            <w:r>
              <w:rPr>
                <w:bCs/>
              </w:rPr>
              <w:t>The @</w:t>
            </w:r>
            <w:proofErr w:type="spellStart"/>
            <w:r>
              <w:rPr>
                <w:bCs/>
              </w:rPr>
              <w:t>objname</w:t>
            </w:r>
            <w:proofErr w:type="spellEnd"/>
            <w:r>
              <w:rPr>
                <w:bCs/>
              </w:rPr>
              <w:t xml:space="preserve"> parameter has been changed from </w:t>
            </w:r>
            <w:proofErr w:type="spellStart"/>
            <w:proofErr w:type="gramStart"/>
            <w:r>
              <w:rPr>
                <w:bCs/>
              </w:rPr>
              <w:t>nvarchar</w:t>
            </w:r>
            <w:proofErr w:type="spellEnd"/>
            <w:r>
              <w:rPr>
                <w:bCs/>
              </w:rPr>
              <w:t>(</w:t>
            </w:r>
            <w:proofErr w:type="gramEnd"/>
            <w:r>
              <w:rPr>
                <w:bCs/>
              </w:rPr>
              <w:t>517)</w:t>
            </w:r>
            <w:r>
              <w:t xml:space="preserve"> to </w:t>
            </w:r>
            <w:proofErr w:type="spellStart"/>
            <w:r>
              <w:rPr>
                <w:bCs/>
              </w:rPr>
              <w:t>nvarchar</w:t>
            </w:r>
            <w:proofErr w:type="spellEnd"/>
            <w:r>
              <w:rPr>
                <w:bCs/>
              </w:rPr>
              <w:t>(776).</w:t>
            </w:r>
          </w:p>
        </w:tc>
      </w:tr>
      <w:tr w:rsidR="00577365" w:rsidTr="00C545E4">
        <w:trPr>
          <w:cantSplit/>
        </w:trPr>
        <w:tc>
          <w:tcPr>
            <w:tcW w:w="2634" w:type="dxa"/>
          </w:tcPr>
          <w:p w:rsidR="00577365" w:rsidRDefault="00577365" w:rsidP="00C545E4">
            <w:pPr>
              <w:spacing w:after="0"/>
            </w:pPr>
            <w:proofErr w:type="spellStart"/>
            <w:r>
              <w:rPr>
                <w:bCs/>
              </w:rPr>
              <w:t>sp_detach_db</w:t>
            </w:r>
            <w:proofErr w:type="spellEnd"/>
          </w:p>
        </w:tc>
        <w:tc>
          <w:tcPr>
            <w:tcW w:w="6942" w:type="dxa"/>
          </w:tcPr>
          <w:p w:rsidR="00577365" w:rsidRDefault="00577365" w:rsidP="00C545E4">
            <w:pPr>
              <w:spacing w:after="0"/>
            </w:pPr>
            <w:r>
              <w:rPr>
                <w:bCs/>
              </w:rPr>
              <w:t>The @</w:t>
            </w:r>
            <w:proofErr w:type="spellStart"/>
            <w:r>
              <w:rPr>
                <w:bCs/>
              </w:rPr>
              <w:t>keepfulltextindexfile</w:t>
            </w:r>
            <w:proofErr w:type="spellEnd"/>
            <w:r>
              <w:t xml:space="preserve"> parameter has been changed from </w:t>
            </w:r>
            <w:proofErr w:type="spellStart"/>
            <w:proofErr w:type="gramStart"/>
            <w:r>
              <w:rPr>
                <w:bCs/>
              </w:rPr>
              <w:t>nvarchar</w:t>
            </w:r>
            <w:proofErr w:type="spellEnd"/>
            <w:r>
              <w:rPr>
                <w:bCs/>
              </w:rPr>
              <w:t>(</w:t>
            </w:r>
            <w:proofErr w:type="gramEnd"/>
            <w:r>
              <w:rPr>
                <w:bCs/>
              </w:rPr>
              <w:t>517)</w:t>
            </w:r>
            <w:r>
              <w:t xml:space="preserve"> to </w:t>
            </w:r>
            <w:proofErr w:type="spellStart"/>
            <w:r>
              <w:rPr>
                <w:bCs/>
              </w:rPr>
              <w:t>nvarchar</w:t>
            </w:r>
            <w:proofErr w:type="spellEnd"/>
            <w:r>
              <w:rPr>
                <w:bCs/>
              </w:rPr>
              <w:t>(776).</w:t>
            </w:r>
          </w:p>
        </w:tc>
      </w:tr>
      <w:tr w:rsidR="00577365" w:rsidTr="00C545E4">
        <w:trPr>
          <w:cantSplit/>
        </w:trPr>
        <w:tc>
          <w:tcPr>
            <w:tcW w:w="2634" w:type="dxa"/>
          </w:tcPr>
          <w:p w:rsidR="00577365" w:rsidRDefault="00577365" w:rsidP="00C545E4">
            <w:pPr>
              <w:spacing w:after="0"/>
            </w:pPr>
            <w:proofErr w:type="spellStart"/>
            <w:r>
              <w:rPr>
                <w:bCs/>
              </w:rPr>
              <w:t>sp_fulltext_service</w:t>
            </w:r>
            <w:proofErr w:type="spellEnd"/>
          </w:p>
        </w:tc>
        <w:tc>
          <w:tcPr>
            <w:tcW w:w="6942" w:type="dxa"/>
          </w:tcPr>
          <w:p w:rsidR="00577365" w:rsidRDefault="00577365" w:rsidP="00C545E4">
            <w:pPr>
              <w:spacing w:after="0"/>
            </w:pPr>
            <w:r>
              <w:rPr>
                <w:bCs/>
              </w:rPr>
              <w:t>The @action</w:t>
            </w:r>
            <w:r>
              <w:t xml:space="preserve"> parameter has been changed from </w:t>
            </w:r>
            <w:proofErr w:type="spellStart"/>
            <w:proofErr w:type="gramStart"/>
            <w:r>
              <w:t>v</w:t>
            </w:r>
            <w:r>
              <w:rPr>
                <w:bCs/>
              </w:rPr>
              <w:t>archar</w:t>
            </w:r>
            <w:proofErr w:type="spellEnd"/>
            <w:r>
              <w:rPr>
                <w:bCs/>
              </w:rPr>
              <w:t>(</w:t>
            </w:r>
            <w:proofErr w:type="gramEnd"/>
            <w:r>
              <w:rPr>
                <w:bCs/>
              </w:rPr>
              <w:t>20)</w:t>
            </w:r>
            <w:r>
              <w:t xml:space="preserve"> to </w:t>
            </w:r>
            <w:proofErr w:type="spellStart"/>
            <w:r>
              <w:rPr>
                <w:bCs/>
              </w:rPr>
              <w:t>nvarchar</w:t>
            </w:r>
            <w:proofErr w:type="spellEnd"/>
            <w:r>
              <w:rPr>
                <w:bCs/>
              </w:rPr>
              <w:t>(100), and the @</w:t>
            </w:r>
            <w:proofErr w:type="spellStart"/>
            <w:r>
              <w:rPr>
                <w:bCs/>
              </w:rPr>
              <w:t>keepfulltextindexfile</w:t>
            </w:r>
            <w:proofErr w:type="spellEnd"/>
            <w:r>
              <w:t xml:space="preserve"> parameter has been changed from an </w:t>
            </w:r>
            <w:proofErr w:type="spellStart"/>
            <w:r>
              <w:t>int</w:t>
            </w:r>
            <w:proofErr w:type="spellEnd"/>
            <w:r>
              <w:t xml:space="preserve"> to </w:t>
            </w:r>
            <w:proofErr w:type="spellStart"/>
            <w:r>
              <w:rPr>
                <w:bCs/>
              </w:rPr>
              <w:t>sql_variant</w:t>
            </w:r>
            <w:proofErr w:type="spellEnd"/>
            <w:r>
              <w:t>.</w:t>
            </w:r>
          </w:p>
        </w:tc>
      </w:tr>
      <w:tr w:rsidR="00577365" w:rsidTr="00C545E4">
        <w:trPr>
          <w:cantSplit/>
        </w:trPr>
        <w:tc>
          <w:tcPr>
            <w:tcW w:w="2634" w:type="dxa"/>
          </w:tcPr>
          <w:p w:rsidR="00577365" w:rsidRDefault="00577365" w:rsidP="00C545E4">
            <w:pPr>
              <w:spacing w:after="0"/>
            </w:pPr>
            <w:proofErr w:type="spellStart"/>
            <w:r>
              <w:rPr>
                <w:bCs/>
              </w:rPr>
              <w:t>sp_getapplock</w:t>
            </w:r>
            <w:proofErr w:type="spellEnd"/>
          </w:p>
        </w:tc>
        <w:tc>
          <w:tcPr>
            <w:tcW w:w="6942" w:type="dxa"/>
          </w:tcPr>
          <w:p w:rsidR="00577365" w:rsidRDefault="00577365" w:rsidP="00C545E4">
            <w:pPr>
              <w:spacing w:after="0"/>
            </w:pPr>
            <w:r>
              <w:rPr>
                <w:bCs/>
              </w:rPr>
              <w:t>Has added the @</w:t>
            </w:r>
            <w:proofErr w:type="spellStart"/>
            <w:r>
              <w:rPr>
                <w:bCs/>
              </w:rPr>
              <w:t>DbPrincipal</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lastRenderedPageBreak/>
              <w:t>sp_releaseapplock</w:t>
            </w:r>
            <w:proofErr w:type="spellEnd"/>
          </w:p>
        </w:tc>
        <w:tc>
          <w:tcPr>
            <w:tcW w:w="6942" w:type="dxa"/>
          </w:tcPr>
          <w:p w:rsidR="00577365" w:rsidRDefault="00577365" w:rsidP="00C545E4">
            <w:pPr>
              <w:spacing w:after="0"/>
            </w:pPr>
            <w:r>
              <w:rPr>
                <w:bCs/>
              </w:rPr>
              <w:t>Has added the @</w:t>
            </w:r>
            <w:proofErr w:type="spellStart"/>
            <w:r>
              <w:rPr>
                <w:bCs/>
              </w:rPr>
              <w:t>DbPrincipal</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sp_setapprole</w:t>
            </w:r>
            <w:proofErr w:type="spellEnd"/>
          </w:p>
        </w:tc>
        <w:tc>
          <w:tcPr>
            <w:tcW w:w="6942" w:type="dxa"/>
          </w:tcPr>
          <w:p w:rsidR="00577365" w:rsidRDefault="00577365" w:rsidP="00C545E4">
            <w:pPr>
              <w:spacing w:after="0"/>
            </w:pPr>
            <w:r>
              <w:rPr>
                <w:bCs/>
              </w:rPr>
              <w:t>Has added the @</w:t>
            </w:r>
            <w:proofErr w:type="spellStart"/>
            <w:r>
              <w:rPr>
                <w:bCs/>
              </w:rPr>
              <w:t>fCreateCookie</w:t>
            </w:r>
            <w:proofErr w:type="spellEnd"/>
            <w:r>
              <w:rPr>
                <w:bCs/>
              </w:rPr>
              <w:t xml:space="preserve"> and @cookie parameters.</w:t>
            </w:r>
          </w:p>
        </w:tc>
      </w:tr>
      <w:tr w:rsidR="00577365" w:rsidTr="00C545E4">
        <w:trPr>
          <w:cantSplit/>
        </w:trPr>
        <w:tc>
          <w:tcPr>
            <w:tcW w:w="2634" w:type="dxa"/>
          </w:tcPr>
          <w:p w:rsidR="00577365" w:rsidRDefault="00577365" w:rsidP="00C545E4">
            <w:pPr>
              <w:spacing w:after="0"/>
            </w:pPr>
            <w:proofErr w:type="spellStart"/>
            <w:r>
              <w:rPr>
                <w:bCs/>
              </w:rPr>
              <w:t>sp_settriggerorder</w:t>
            </w:r>
            <w:proofErr w:type="spellEnd"/>
          </w:p>
        </w:tc>
        <w:tc>
          <w:tcPr>
            <w:tcW w:w="6942" w:type="dxa"/>
          </w:tcPr>
          <w:p w:rsidR="00577365" w:rsidRDefault="00577365" w:rsidP="00C545E4">
            <w:pPr>
              <w:spacing w:after="0"/>
            </w:pPr>
            <w:r>
              <w:rPr>
                <w:bCs/>
              </w:rPr>
              <w:t>Has added the @namespace parameter, and the @</w:t>
            </w:r>
            <w:proofErr w:type="spellStart"/>
            <w:r>
              <w:rPr>
                <w:bCs/>
              </w:rPr>
              <w:t>stmttype</w:t>
            </w:r>
            <w:proofErr w:type="spellEnd"/>
            <w:r>
              <w:t xml:space="preserve"> parameter has been changed from </w:t>
            </w:r>
            <w:proofErr w:type="spellStart"/>
            <w:proofErr w:type="gramStart"/>
            <w:r>
              <w:rPr>
                <w:bCs/>
              </w:rPr>
              <w:t>varchar</w:t>
            </w:r>
            <w:proofErr w:type="spellEnd"/>
            <w:r>
              <w:rPr>
                <w:bCs/>
              </w:rPr>
              <w:t>(</w:t>
            </w:r>
            <w:proofErr w:type="gramEnd"/>
            <w:r>
              <w:rPr>
                <w:bCs/>
              </w:rPr>
              <w:t>10)</w:t>
            </w:r>
            <w:r>
              <w:t xml:space="preserve"> to </w:t>
            </w:r>
            <w:proofErr w:type="spellStart"/>
            <w:r>
              <w:rPr>
                <w:bCs/>
              </w:rPr>
              <w:t>varchar</w:t>
            </w:r>
            <w:proofErr w:type="spellEnd"/>
            <w:r>
              <w:rPr>
                <w:bCs/>
              </w:rPr>
              <w:t>(50).</w:t>
            </w:r>
          </w:p>
        </w:tc>
      </w:tr>
      <w:tr w:rsidR="00577365" w:rsidTr="00C545E4">
        <w:trPr>
          <w:cantSplit/>
        </w:trPr>
        <w:tc>
          <w:tcPr>
            <w:tcW w:w="2634" w:type="dxa"/>
          </w:tcPr>
          <w:p w:rsidR="00577365" w:rsidRDefault="00577365" w:rsidP="00C545E4">
            <w:pPr>
              <w:spacing w:after="0"/>
            </w:pPr>
            <w:proofErr w:type="spellStart"/>
            <w:r>
              <w:rPr>
                <w:bCs/>
              </w:rPr>
              <w:t>sp_sproc_columns</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sp_stored_procedures</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sp_table_privileges</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sp_table_privileges_ex</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sp_tables</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sp_tables_ex</w:t>
            </w:r>
            <w:proofErr w:type="spellEnd"/>
          </w:p>
        </w:tc>
        <w:tc>
          <w:tcPr>
            <w:tcW w:w="6942" w:type="dxa"/>
          </w:tcPr>
          <w:p w:rsidR="00577365" w:rsidRDefault="00577365" w:rsidP="00C545E4">
            <w:pPr>
              <w:spacing w:after="0"/>
            </w:pPr>
            <w:r>
              <w:rPr>
                <w:bCs/>
              </w:rPr>
              <w:t>Has added the @</w:t>
            </w:r>
            <w:proofErr w:type="spellStart"/>
            <w:r>
              <w:rPr>
                <w:bCs/>
              </w:rPr>
              <w:t>fUsePattern</w:t>
            </w:r>
            <w:proofErr w:type="spellEnd"/>
            <w:r>
              <w:rPr>
                <w:bCs/>
              </w:rPr>
              <w:t xml:space="preserve"> parameter.</w:t>
            </w:r>
          </w:p>
        </w:tc>
      </w:tr>
      <w:tr w:rsidR="00577365" w:rsidTr="00C545E4">
        <w:trPr>
          <w:cantSplit/>
        </w:trPr>
        <w:tc>
          <w:tcPr>
            <w:tcW w:w="2634" w:type="dxa"/>
          </w:tcPr>
          <w:p w:rsidR="00577365" w:rsidRDefault="00577365" w:rsidP="00C545E4">
            <w:pPr>
              <w:spacing w:after="0"/>
            </w:pPr>
            <w:proofErr w:type="spellStart"/>
            <w:r>
              <w:rPr>
                <w:bCs/>
              </w:rPr>
              <w:t>sp_addtype</w:t>
            </w:r>
            <w:proofErr w:type="spellEnd"/>
          </w:p>
        </w:tc>
        <w:tc>
          <w:tcPr>
            <w:tcW w:w="6942" w:type="dxa"/>
          </w:tcPr>
          <w:p w:rsidR="00577365" w:rsidRDefault="00577365" w:rsidP="00C545E4">
            <w:pPr>
              <w:spacing w:after="0"/>
            </w:pPr>
            <w:r>
              <w:rPr>
                <w:bCs/>
              </w:rPr>
              <w:t xml:space="preserve">The permission has changed from any user being able to execute this stored procedure to users must be members of the </w:t>
            </w:r>
            <w:proofErr w:type="spellStart"/>
            <w:r>
              <w:t>db_ddladmin</w:t>
            </w:r>
            <w:proofErr w:type="spellEnd"/>
            <w:r>
              <w:t xml:space="preserve"> or </w:t>
            </w:r>
            <w:proofErr w:type="spellStart"/>
            <w:r>
              <w:t>db_owner</w:t>
            </w:r>
            <w:proofErr w:type="spellEnd"/>
            <w:r>
              <w:t xml:space="preserve"> database role to execute </w:t>
            </w:r>
            <w:proofErr w:type="spellStart"/>
            <w:r>
              <w:t>sp_addtype</w:t>
            </w:r>
            <w:proofErr w:type="spellEnd"/>
            <w:r>
              <w:t>.</w:t>
            </w:r>
          </w:p>
        </w:tc>
      </w:tr>
      <w:tr w:rsidR="00577365" w:rsidTr="00C545E4">
        <w:trPr>
          <w:cantSplit/>
        </w:trPr>
        <w:tc>
          <w:tcPr>
            <w:tcW w:w="2634" w:type="dxa"/>
          </w:tcPr>
          <w:p w:rsidR="00577365" w:rsidRDefault="00577365" w:rsidP="00C545E4">
            <w:pPr>
              <w:spacing w:after="0"/>
            </w:pPr>
            <w:proofErr w:type="spellStart"/>
            <w:r>
              <w:rPr>
                <w:bCs/>
              </w:rPr>
              <w:t>sp_altermessage</w:t>
            </w:r>
            <w:proofErr w:type="spellEnd"/>
          </w:p>
        </w:tc>
        <w:tc>
          <w:tcPr>
            <w:tcW w:w="6942" w:type="dxa"/>
          </w:tcPr>
          <w:p w:rsidR="00577365" w:rsidRDefault="00577365" w:rsidP="00C545E4">
            <w:pPr>
              <w:spacing w:after="0"/>
            </w:pPr>
            <w:r>
              <w:rPr>
                <w:bCs/>
              </w:rPr>
              <w:t>No longer specifies whether or not a system message is written to the Windows Application log.</w:t>
            </w:r>
          </w:p>
        </w:tc>
      </w:tr>
      <w:tr w:rsidR="00577365" w:rsidTr="00C545E4">
        <w:trPr>
          <w:cantSplit/>
        </w:trPr>
        <w:tc>
          <w:tcPr>
            <w:tcW w:w="2634" w:type="dxa"/>
          </w:tcPr>
          <w:p w:rsidR="00577365" w:rsidRDefault="00577365" w:rsidP="00C545E4">
            <w:pPr>
              <w:spacing w:after="0"/>
            </w:pPr>
            <w:proofErr w:type="spellStart"/>
            <w:r>
              <w:rPr>
                <w:bCs/>
              </w:rPr>
              <w:t>sp_changedbowner</w:t>
            </w:r>
            <w:proofErr w:type="spellEnd"/>
          </w:p>
        </w:tc>
        <w:tc>
          <w:tcPr>
            <w:tcW w:w="6942" w:type="dxa"/>
          </w:tcPr>
          <w:p w:rsidR="00577365" w:rsidRDefault="00577365" w:rsidP="00C545E4">
            <w:pPr>
              <w:spacing w:after="0"/>
            </w:pPr>
            <w:r>
              <w:rPr>
                <w:bCs/>
              </w:rPr>
              <w:t xml:space="preserve">The permission has changed: Members who execute this system stored procedure under the security context of the </w:t>
            </w:r>
            <w:proofErr w:type="spellStart"/>
            <w:r>
              <w:rPr>
                <w:bCs/>
              </w:rPr>
              <w:t>db_ddladmin</w:t>
            </w:r>
            <w:proofErr w:type="spellEnd"/>
            <w:r>
              <w:rPr>
                <w:bCs/>
              </w:rPr>
              <w:t xml:space="preserve"> or </w:t>
            </w:r>
            <w:proofErr w:type="spellStart"/>
            <w:r>
              <w:rPr>
                <w:bCs/>
              </w:rPr>
              <w:t>db_securityadmin</w:t>
            </w:r>
            <w:proofErr w:type="spellEnd"/>
            <w:r>
              <w:rPr>
                <w:bCs/>
              </w:rPr>
              <w:t xml:space="preserve"> fixed database role </w:t>
            </w:r>
            <w:r>
              <w:t>must also be granted CONTROL permission on the securable.</w:t>
            </w:r>
          </w:p>
        </w:tc>
      </w:tr>
      <w:tr w:rsidR="00577365" w:rsidTr="00C545E4">
        <w:trPr>
          <w:cantSplit/>
        </w:trPr>
        <w:tc>
          <w:tcPr>
            <w:tcW w:w="2634" w:type="dxa"/>
          </w:tcPr>
          <w:p w:rsidR="00577365" w:rsidRDefault="00577365" w:rsidP="00C545E4">
            <w:pPr>
              <w:spacing w:after="0"/>
            </w:pPr>
            <w:proofErr w:type="spellStart"/>
            <w:r>
              <w:rPr>
                <w:bCs/>
              </w:rPr>
              <w:t>sp_help</w:t>
            </w:r>
            <w:proofErr w:type="spellEnd"/>
          </w:p>
        </w:tc>
        <w:tc>
          <w:tcPr>
            <w:tcW w:w="6942" w:type="dxa"/>
          </w:tcPr>
          <w:p w:rsidR="00577365" w:rsidRDefault="00577365" w:rsidP="00C545E4">
            <w:pPr>
              <w:spacing w:after="0"/>
              <w:rPr>
                <w:rFonts w:cs="Arial"/>
              </w:rPr>
            </w:pPr>
            <w:r>
              <w:rPr>
                <w:rFonts w:cs="Arial"/>
              </w:rPr>
              <w:t>Now returns two result sets for functions instead of the previous one result set.</w:t>
            </w:r>
          </w:p>
        </w:tc>
      </w:tr>
      <w:tr w:rsidR="00577365" w:rsidTr="00C545E4">
        <w:trPr>
          <w:cantSplit/>
        </w:trPr>
        <w:tc>
          <w:tcPr>
            <w:tcW w:w="2634" w:type="dxa"/>
          </w:tcPr>
          <w:p w:rsidR="00577365" w:rsidRDefault="00577365" w:rsidP="00C545E4">
            <w:pPr>
              <w:spacing w:after="0"/>
            </w:pPr>
            <w:proofErr w:type="spellStart"/>
            <w:r>
              <w:rPr>
                <w:bCs/>
              </w:rPr>
              <w:t>xp_cmdshell</w:t>
            </w:r>
            <w:proofErr w:type="spellEnd"/>
          </w:p>
        </w:tc>
        <w:tc>
          <w:tcPr>
            <w:tcW w:w="6942" w:type="dxa"/>
          </w:tcPr>
          <w:p w:rsidR="00577365" w:rsidRDefault="00577365" w:rsidP="00C545E4">
            <w:pPr>
              <w:spacing w:after="0"/>
            </w:pPr>
            <w:r>
              <w:rPr>
                <w:bCs/>
              </w:rPr>
              <w:t>If an error occurs during the execution of this extended stored procedure, it will not raise an error message and will terminate the execution of the extended stored procedure.</w:t>
            </w:r>
          </w:p>
        </w:tc>
      </w:tr>
    </w:tbl>
    <w:p w:rsidR="00577365" w:rsidRDefault="00577365" w:rsidP="00577365"/>
    <w:p w:rsidR="00577365" w:rsidRDefault="00577365" w:rsidP="00577365">
      <w:r>
        <w:t xml:space="preserve">For a full list of system stored procedure changes, see </w:t>
      </w:r>
      <w:hyperlink r:id="rId413" w:history="1">
        <w:r>
          <w:rPr>
            <w:rStyle w:val="Hyperlink"/>
          </w:rPr>
          <w:t>Behavior Changes to Database Engine Features in SQL Server 2008 R2</w:t>
        </w:r>
      </w:hyperlink>
      <w:r>
        <w:t xml:space="preserve"> in SQL Server 2008 R2 Books Online.</w:t>
      </w:r>
    </w:p>
    <w:p w:rsidR="00577365" w:rsidRDefault="00577365" w:rsidP="00577365">
      <w:pPr>
        <w:pStyle w:val="Heading4"/>
        <w:ind w:left="864" w:hanging="864"/>
      </w:pPr>
      <w:r>
        <w:t>Security</w:t>
      </w:r>
    </w:p>
    <w:p w:rsidR="00577365" w:rsidRDefault="00577365" w:rsidP="00577365">
      <w:r>
        <w:t>Security created and maintained through T-SQL statements has undergone some changes in SQL Server 2008 R2. Database administrators and developers should review their stored procedures, ad hoc queries, and administrative scripts to determine whether any of the security behavior changes listed in Table 8-8 will affect their scripts.</w:t>
      </w:r>
    </w:p>
    <w:p w:rsidR="00577365" w:rsidRPr="00F0050B" w:rsidRDefault="00577365" w:rsidP="00577365">
      <w:pPr>
        <w:pStyle w:val="Label"/>
        <w:spacing w:line="276" w:lineRule="auto"/>
        <w:rPr>
          <w:rFonts w:ascii="Calibri" w:hAnsi="Calibri"/>
          <w:sz w:val="22"/>
          <w:szCs w:val="27"/>
        </w:rPr>
      </w:pPr>
      <w:r w:rsidRPr="00F0050B">
        <w:rPr>
          <w:rFonts w:ascii="Calibri" w:hAnsi="Calibri"/>
          <w:sz w:val="22"/>
        </w:rPr>
        <w:t>Table 8-8: Changes to Security-Related T-SQL Statements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2413"/>
        <w:gridCol w:w="7163"/>
      </w:tblGrid>
      <w:tr w:rsidR="00577365" w:rsidTr="00C545E4">
        <w:trPr>
          <w:cantSplit/>
          <w:tblHeader/>
        </w:trPr>
        <w:tc>
          <w:tcPr>
            <w:tcW w:w="2413" w:type="dxa"/>
            <w:shd w:val="clear" w:color="auto" w:fill="D9D9D9"/>
          </w:tcPr>
          <w:p w:rsidR="00577365" w:rsidRDefault="00577365" w:rsidP="00C545E4">
            <w:pPr>
              <w:spacing w:after="0"/>
              <w:rPr>
                <w:b/>
                <w:color w:val="1F497D"/>
              </w:rPr>
            </w:pPr>
            <w:r>
              <w:rPr>
                <w:b/>
                <w:color w:val="1F497D"/>
              </w:rPr>
              <w:t>Security Feature</w:t>
            </w:r>
          </w:p>
        </w:tc>
        <w:tc>
          <w:tcPr>
            <w:tcW w:w="7163" w:type="dxa"/>
            <w:shd w:val="clear" w:color="auto" w:fill="D9D9D9"/>
          </w:tcPr>
          <w:p w:rsidR="00577365" w:rsidRDefault="00577365" w:rsidP="00C545E4">
            <w:pPr>
              <w:spacing w:after="0"/>
              <w:rPr>
                <w:b/>
                <w:color w:val="1F497D"/>
              </w:rPr>
            </w:pPr>
            <w:r>
              <w:rPr>
                <w:b/>
                <w:color w:val="1F497D"/>
              </w:rPr>
              <w:t>Change</w:t>
            </w:r>
          </w:p>
        </w:tc>
      </w:tr>
      <w:tr w:rsidR="00577365" w:rsidTr="00C545E4">
        <w:trPr>
          <w:cantSplit/>
        </w:trPr>
        <w:tc>
          <w:tcPr>
            <w:tcW w:w="2413" w:type="dxa"/>
          </w:tcPr>
          <w:p w:rsidR="00577365" w:rsidRDefault="00577365" w:rsidP="00C545E4">
            <w:pPr>
              <w:spacing w:after="0"/>
            </w:pPr>
            <w:r>
              <w:t>GRANT ALL</w:t>
            </w:r>
          </w:p>
        </w:tc>
        <w:tc>
          <w:tcPr>
            <w:tcW w:w="7163" w:type="dxa"/>
          </w:tcPr>
          <w:p w:rsidR="00577365" w:rsidRDefault="00577365" w:rsidP="00C545E4">
            <w:pPr>
              <w:spacing w:after="0"/>
            </w:pPr>
            <w:r>
              <w:t>Granting ALL permissions has been deprecated in SQL Server 2005. GRANT ALL will grant only permissions that were grantable in SQL Server 2000. The system will display an informational message stating the deprecation.</w:t>
            </w:r>
          </w:p>
        </w:tc>
      </w:tr>
      <w:tr w:rsidR="00577365" w:rsidTr="00C545E4">
        <w:trPr>
          <w:cantSplit/>
        </w:trPr>
        <w:tc>
          <w:tcPr>
            <w:tcW w:w="2413" w:type="dxa"/>
          </w:tcPr>
          <w:p w:rsidR="00577365" w:rsidRDefault="00577365" w:rsidP="00C545E4">
            <w:pPr>
              <w:spacing w:after="0"/>
            </w:pPr>
            <w:r>
              <w:lastRenderedPageBreak/>
              <w:t>Password Comparisons</w:t>
            </w:r>
          </w:p>
        </w:tc>
        <w:tc>
          <w:tcPr>
            <w:tcW w:w="7163" w:type="dxa"/>
          </w:tcPr>
          <w:p w:rsidR="00577365" w:rsidRDefault="00577365" w:rsidP="00C545E4">
            <w:pPr>
              <w:spacing w:after="0"/>
            </w:pPr>
            <w:r>
              <w:t>SQL Server 2005 changed the behavior of password comparisons. Now, precise case is checked for password comparisons.</w:t>
            </w:r>
          </w:p>
        </w:tc>
      </w:tr>
      <w:tr w:rsidR="00577365" w:rsidTr="00C545E4">
        <w:trPr>
          <w:cantSplit/>
        </w:trPr>
        <w:tc>
          <w:tcPr>
            <w:tcW w:w="2413" w:type="dxa"/>
          </w:tcPr>
          <w:p w:rsidR="00577365" w:rsidRDefault="00577365" w:rsidP="00C545E4">
            <w:pPr>
              <w:spacing w:after="0"/>
            </w:pPr>
            <w:r>
              <w:t>DROP LOGIN</w:t>
            </w:r>
          </w:p>
        </w:tc>
        <w:tc>
          <w:tcPr>
            <w:tcW w:w="7163" w:type="dxa"/>
          </w:tcPr>
          <w:p w:rsidR="00577365" w:rsidRDefault="00577365" w:rsidP="00C545E4">
            <w:pPr>
              <w:spacing w:after="0"/>
            </w:pPr>
            <w:r>
              <w:t>SQL Server 2005 lets you drop logins even if database users are mapped to the login.</w:t>
            </w:r>
          </w:p>
        </w:tc>
      </w:tr>
      <w:tr w:rsidR="00577365" w:rsidTr="00C545E4">
        <w:trPr>
          <w:cantSplit/>
        </w:trPr>
        <w:tc>
          <w:tcPr>
            <w:tcW w:w="2413" w:type="dxa"/>
          </w:tcPr>
          <w:p w:rsidR="00577365" w:rsidRDefault="00577365" w:rsidP="00C545E4">
            <w:pPr>
              <w:spacing w:after="0"/>
            </w:pPr>
            <w:r>
              <w:t>System Metadata</w:t>
            </w:r>
          </w:p>
        </w:tc>
        <w:tc>
          <w:tcPr>
            <w:tcW w:w="7163" w:type="dxa"/>
          </w:tcPr>
          <w:p w:rsidR="00577365" w:rsidRDefault="00577365" w:rsidP="00C545E4">
            <w:pPr>
              <w:spacing w:after="0"/>
            </w:pPr>
            <w:r>
              <w:t xml:space="preserve">System metadata is no longer viewable through the public role. Users will see metadata only for objects they own or have some </w:t>
            </w:r>
            <w:proofErr w:type="gramStart"/>
            <w:r>
              <w:t>permissions</w:t>
            </w:r>
            <w:proofErr w:type="gramEnd"/>
            <w:r>
              <w:t xml:space="preserve"> on, either directly or through a role.</w:t>
            </w:r>
          </w:p>
        </w:tc>
      </w:tr>
      <w:tr w:rsidR="00577365" w:rsidTr="00C545E4">
        <w:trPr>
          <w:cantSplit/>
        </w:trPr>
        <w:tc>
          <w:tcPr>
            <w:tcW w:w="2413" w:type="dxa"/>
          </w:tcPr>
          <w:p w:rsidR="00577365" w:rsidRDefault="00577365" w:rsidP="00C545E4">
            <w:pPr>
              <w:spacing w:after="0"/>
            </w:pPr>
            <w:r>
              <w:t>Virtual Table Access</w:t>
            </w:r>
          </w:p>
        </w:tc>
        <w:tc>
          <w:tcPr>
            <w:tcW w:w="7163" w:type="dxa"/>
          </w:tcPr>
          <w:p w:rsidR="00577365" w:rsidRDefault="00577365" w:rsidP="00C545E4">
            <w:pPr>
              <w:spacing w:after="0"/>
            </w:pPr>
            <w:r>
              <w:t>Users need the VIEW SERVER STATE and SELECT permissions to access system virtual tables.</w:t>
            </w:r>
          </w:p>
        </w:tc>
      </w:tr>
    </w:tbl>
    <w:p w:rsidR="00577365" w:rsidRDefault="00577365" w:rsidP="00577365"/>
    <w:p w:rsidR="00577365" w:rsidRDefault="00577365" w:rsidP="00577365">
      <w:r>
        <w:t xml:space="preserve">For a full list of security-related T-SQL changes, see </w:t>
      </w:r>
      <w:hyperlink r:id="rId414" w:history="1">
        <w:r>
          <w:rPr>
            <w:rStyle w:val="Hyperlink"/>
          </w:rPr>
          <w:t>Behavior Changes to Database Engine Features in SQL Server 2008 R2</w:t>
        </w:r>
      </w:hyperlink>
      <w:r>
        <w:t xml:space="preserve"> in SQL Server 2008 R2 Books Online.</w:t>
      </w:r>
    </w:p>
    <w:p w:rsidR="00577365" w:rsidRDefault="00577365" w:rsidP="00577365">
      <w:r>
        <w:t>Chapter 5, "Database Security," covers other security issues involved in upgrading to SQL Server 2008 R2.</w:t>
      </w:r>
    </w:p>
    <w:p w:rsidR="00577365" w:rsidRDefault="00577365" w:rsidP="00577365">
      <w:pPr>
        <w:pStyle w:val="Heading4"/>
        <w:ind w:left="864" w:hanging="864"/>
      </w:pPr>
      <w:r>
        <w:t>Functions</w:t>
      </w:r>
    </w:p>
    <w:p w:rsidR="00577365" w:rsidRDefault="00577365" w:rsidP="00577365">
      <w:r>
        <w:t xml:space="preserve">SQL Server 2008 R2 has changed the behavior of referencing built-in functions. In the new SQL Server release, each reference to a built-in function produces a different result because it is evaluated one time for each outer query reference. Multiple references to such columns in a </w:t>
      </w:r>
      <w:proofErr w:type="spellStart"/>
      <w:r>
        <w:t>subquery</w:t>
      </w:r>
      <w:proofErr w:type="spellEnd"/>
      <w:r>
        <w:t xml:space="preserve"> will not cause the function to be evaluated multiple times, and you can reuse the value produced by these functions in the </w:t>
      </w:r>
      <w:proofErr w:type="spellStart"/>
      <w:r>
        <w:t>subquery</w:t>
      </w:r>
      <w:proofErr w:type="spellEnd"/>
      <w:r>
        <w:t>. Review your code to make sure it accounts for the changes to function behavior that Table 8-9 lists.</w:t>
      </w:r>
    </w:p>
    <w:p w:rsidR="00577365" w:rsidRPr="00F0050B" w:rsidRDefault="00577365" w:rsidP="00577365">
      <w:pPr>
        <w:pStyle w:val="Label"/>
        <w:spacing w:line="276" w:lineRule="auto"/>
        <w:rPr>
          <w:rFonts w:ascii="Calibri" w:hAnsi="Calibri"/>
          <w:sz w:val="22"/>
          <w:szCs w:val="27"/>
        </w:rPr>
      </w:pPr>
      <w:r w:rsidRPr="00F0050B">
        <w:rPr>
          <w:rFonts w:ascii="Calibri" w:hAnsi="Calibri"/>
          <w:sz w:val="22"/>
        </w:rPr>
        <w:t>Table 8-9: Changes to Built-in Functions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2340"/>
        <w:gridCol w:w="7236"/>
      </w:tblGrid>
      <w:tr w:rsidR="00577365" w:rsidTr="00C545E4">
        <w:trPr>
          <w:cantSplit/>
          <w:tblHeader/>
        </w:trPr>
        <w:tc>
          <w:tcPr>
            <w:tcW w:w="2340" w:type="dxa"/>
            <w:shd w:val="clear" w:color="auto" w:fill="D9D9D9"/>
          </w:tcPr>
          <w:p w:rsidR="00577365" w:rsidRDefault="00577365" w:rsidP="00C545E4">
            <w:pPr>
              <w:spacing w:after="0"/>
              <w:rPr>
                <w:b/>
                <w:color w:val="1F497D"/>
              </w:rPr>
            </w:pPr>
            <w:r>
              <w:rPr>
                <w:b/>
                <w:color w:val="1F497D"/>
              </w:rPr>
              <w:t>Function</w:t>
            </w:r>
          </w:p>
        </w:tc>
        <w:tc>
          <w:tcPr>
            <w:tcW w:w="7236" w:type="dxa"/>
            <w:shd w:val="clear" w:color="auto" w:fill="D9D9D9"/>
          </w:tcPr>
          <w:p w:rsidR="00577365" w:rsidRDefault="00577365" w:rsidP="00C545E4">
            <w:pPr>
              <w:spacing w:after="0"/>
              <w:rPr>
                <w:b/>
                <w:color w:val="1F497D"/>
              </w:rPr>
            </w:pPr>
            <w:r>
              <w:rPr>
                <w:b/>
                <w:color w:val="1F497D"/>
              </w:rPr>
              <w:t>Change</w:t>
            </w:r>
          </w:p>
        </w:tc>
      </w:tr>
      <w:tr w:rsidR="00577365" w:rsidTr="00C545E4">
        <w:trPr>
          <w:cantSplit/>
        </w:trPr>
        <w:tc>
          <w:tcPr>
            <w:tcW w:w="2340" w:type="dxa"/>
          </w:tcPr>
          <w:p w:rsidR="00577365" w:rsidRDefault="00577365" w:rsidP="00C545E4">
            <w:pPr>
              <w:spacing w:after="0"/>
            </w:pPr>
            <w:proofErr w:type="spellStart"/>
            <w:r>
              <w:t>fn_servershareddrives</w:t>
            </w:r>
            <w:proofErr w:type="spellEnd"/>
            <w:r>
              <w:br/>
            </w:r>
            <w:proofErr w:type="spellStart"/>
            <w:r>
              <w:t>fn_virtualfilestats</w:t>
            </w:r>
            <w:proofErr w:type="spellEnd"/>
            <w:r>
              <w:br/>
            </w:r>
            <w:proofErr w:type="spellStart"/>
            <w:r>
              <w:t>fn_virtualservernodes</w:t>
            </w:r>
            <w:proofErr w:type="spellEnd"/>
          </w:p>
        </w:tc>
        <w:tc>
          <w:tcPr>
            <w:tcW w:w="7236" w:type="dxa"/>
          </w:tcPr>
          <w:p w:rsidR="00577365" w:rsidRDefault="00577365" w:rsidP="00C545E4">
            <w:pPr>
              <w:spacing w:after="0"/>
            </w:pPr>
            <w:r>
              <w:t>The permission to execute these functions has been changed; the functions now require the VIEW SERVER STATE permission on the server.</w:t>
            </w:r>
          </w:p>
        </w:tc>
      </w:tr>
      <w:tr w:rsidR="00577365" w:rsidTr="00C545E4">
        <w:trPr>
          <w:cantSplit/>
        </w:trPr>
        <w:tc>
          <w:tcPr>
            <w:tcW w:w="2340" w:type="dxa"/>
          </w:tcPr>
          <w:p w:rsidR="00577365" w:rsidRDefault="00577365" w:rsidP="00C545E4">
            <w:pPr>
              <w:spacing w:after="0"/>
            </w:pPr>
            <w:r>
              <w:t>HOST_ID</w:t>
            </w:r>
          </w:p>
        </w:tc>
        <w:tc>
          <w:tcPr>
            <w:tcW w:w="7236" w:type="dxa"/>
          </w:tcPr>
          <w:p w:rsidR="00577365" w:rsidRDefault="00577365" w:rsidP="00C545E4">
            <w:pPr>
              <w:spacing w:after="0"/>
            </w:pPr>
            <w:r>
              <w:t xml:space="preserve">Now returns a </w:t>
            </w:r>
            <w:proofErr w:type="gramStart"/>
            <w:r>
              <w:t>char(</w:t>
            </w:r>
            <w:proofErr w:type="gramEnd"/>
            <w:r>
              <w:t>10) instead of a char(8).</w:t>
            </w:r>
          </w:p>
        </w:tc>
      </w:tr>
      <w:tr w:rsidR="00577365" w:rsidTr="00C545E4">
        <w:trPr>
          <w:cantSplit/>
        </w:trPr>
        <w:tc>
          <w:tcPr>
            <w:tcW w:w="2340" w:type="dxa"/>
          </w:tcPr>
          <w:p w:rsidR="00577365" w:rsidRDefault="00577365" w:rsidP="00C545E4">
            <w:pPr>
              <w:spacing w:after="0"/>
            </w:pPr>
            <w:r>
              <w:t>SERVERPROPERTY</w:t>
            </w:r>
          </w:p>
        </w:tc>
        <w:tc>
          <w:tcPr>
            <w:tcW w:w="7236" w:type="dxa"/>
          </w:tcPr>
          <w:p w:rsidR="00577365" w:rsidRDefault="00577365" w:rsidP="00C545E4">
            <w:pPr>
              <w:spacing w:after="0"/>
            </w:pPr>
            <w:r>
              <w:t xml:space="preserve">The </w:t>
            </w:r>
            <w:proofErr w:type="spellStart"/>
            <w:r>
              <w:t>ProductVersion</w:t>
            </w:r>
            <w:proofErr w:type="spellEnd"/>
            <w:r>
              <w:t xml:space="preserve"> property has been changed from </w:t>
            </w:r>
            <w:proofErr w:type="spellStart"/>
            <w:r>
              <w:t>varchar</w:t>
            </w:r>
            <w:proofErr w:type="spellEnd"/>
            <w:r>
              <w:t xml:space="preserve"> to </w:t>
            </w:r>
            <w:proofErr w:type="spellStart"/>
            <w:r>
              <w:t>nvarchar</w:t>
            </w:r>
            <w:proofErr w:type="spellEnd"/>
            <w:r>
              <w:t>.</w:t>
            </w:r>
          </w:p>
        </w:tc>
      </w:tr>
      <w:tr w:rsidR="00577365" w:rsidTr="00C545E4">
        <w:trPr>
          <w:cantSplit/>
        </w:trPr>
        <w:tc>
          <w:tcPr>
            <w:tcW w:w="2340" w:type="dxa"/>
          </w:tcPr>
          <w:p w:rsidR="00577365" w:rsidRDefault="00577365" w:rsidP="00C545E4">
            <w:pPr>
              <w:spacing w:after="0"/>
            </w:pPr>
            <w:r>
              <w:t>UPDATE()</w:t>
            </w:r>
          </w:p>
        </w:tc>
        <w:tc>
          <w:tcPr>
            <w:tcW w:w="7236" w:type="dxa"/>
          </w:tcPr>
          <w:p w:rsidR="00577365" w:rsidRDefault="00577365" w:rsidP="00C545E4">
            <w:pPr>
              <w:spacing w:after="0"/>
            </w:pPr>
            <w:r>
              <w:t>Now detects changes to timestamp columns, and returns TRUE if checked inside a trigger.</w:t>
            </w:r>
          </w:p>
        </w:tc>
      </w:tr>
    </w:tbl>
    <w:p w:rsidR="00577365" w:rsidRDefault="00577365" w:rsidP="00577365"/>
    <w:p w:rsidR="00577365" w:rsidRDefault="00577365" w:rsidP="00577365">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In SQL Server 2005 and SQL Server 2008 R2, user-defined functions can include most nondeterministic built-in system functions.</w:t>
      </w:r>
    </w:p>
    <w:p w:rsidR="00577365" w:rsidRDefault="00577365" w:rsidP="00577365">
      <w:pPr>
        <w:pStyle w:val="Heading4"/>
        <w:ind w:left="864" w:hanging="864"/>
      </w:pPr>
      <w:r>
        <w:t>Reserved Keywords</w:t>
      </w:r>
    </w:p>
    <w:p w:rsidR="00577365" w:rsidRDefault="00577365" w:rsidP="00577365">
      <w:pPr>
        <w:rPr>
          <w:color w:val="000000"/>
        </w:rPr>
      </w:pPr>
      <w:r>
        <w:t xml:space="preserve">One possible issue you might face when upgrading a database and changing the compatibility level of that database involves keywords marked as reserved. </w:t>
      </w:r>
      <w:r>
        <w:rPr>
          <w:color w:val="000000"/>
        </w:rPr>
        <w:t xml:space="preserve">SQL Server uses reserved keywords for defining, </w:t>
      </w:r>
      <w:r>
        <w:rPr>
          <w:color w:val="000000"/>
        </w:rPr>
        <w:lastRenderedPageBreak/>
        <w:t>manipulating, and accessing databases. Reserved keywords are part of the grammar of the T-SQL language that SQL Server uses to parse and understand T-SQL statements and batches.</w:t>
      </w:r>
    </w:p>
    <w:p w:rsidR="00577365" w:rsidRDefault="00577365" w:rsidP="00577365">
      <w:pPr>
        <w:rPr>
          <w:color w:val="000000"/>
        </w:rPr>
      </w:pPr>
      <w:r>
        <w:rPr>
          <w:color w:val="000000"/>
        </w:rPr>
        <w:t xml:space="preserve">Although you can use T-SQL reserved keywords as identifiers or names of databases or database objects (such as tables, columns, views, and so on), you can do this only by using either quoted identifiers or delimited identifiers. Using reserved keywords as the names of variables and stored procedure parameters is not restricted. For more information, see </w:t>
      </w:r>
      <w:hyperlink r:id="rId415" w:history="1">
        <w:r>
          <w:rPr>
            <w:rStyle w:val="Hyperlink"/>
          </w:rPr>
          <w:t>Using Identifiers as Object Names</w:t>
        </w:r>
      </w:hyperlink>
      <w:r>
        <w:t xml:space="preserve"> in SQL Server 2008 R2 Books Online</w:t>
      </w:r>
      <w:r>
        <w:rPr>
          <w:color w:val="000000"/>
        </w:rPr>
        <w:t>.</w:t>
      </w:r>
    </w:p>
    <w:p w:rsidR="00577365" w:rsidRDefault="00577365" w:rsidP="00577365">
      <w:pPr>
        <w:rPr>
          <w:color w:val="000000"/>
        </w:rPr>
      </w:pPr>
      <w:r>
        <w:t xml:space="preserve">SQL Server 2008 R2 Upgrade Advisor (which we discuss in a moment) will flag stored procedures for usage of new reserved keywords. But make sure to perform a manual review of T-SQL code embedded in application code and other external sources. </w:t>
      </w:r>
      <w:r>
        <w:rPr>
          <w:color w:val="000000"/>
        </w:rPr>
        <w:t>Table 8-10 lists SQL Server 2008 R2 reserved keywords.</w:t>
      </w:r>
    </w:p>
    <w:p w:rsidR="00577365" w:rsidRPr="00F0050B" w:rsidRDefault="00577365" w:rsidP="00577365">
      <w:pPr>
        <w:pStyle w:val="Label"/>
        <w:spacing w:line="276" w:lineRule="auto"/>
        <w:rPr>
          <w:rFonts w:ascii="Calibri" w:hAnsi="Calibri"/>
          <w:sz w:val="22"/>
        </w:rPr>
      </w:pPr>
      <w:r w:rsidRPr="00F0050B">
        <w:rPr>
          <w:rFonts w:ascii="Calibri" w:hAnsi="Calibri"/>
          <w:sz w:val="22"/>
        </w:rPr>
        <w:t xml:space="preserve">Table 8-10: </w:t>
      </w:r>
      <w:r>
        <w:rPr>
          <w:rFonts w:ascii="Calibri" w:hAnsi="Calibri"/>
          <w:sz w:val="22"/>
        </w:rPr>
        <w:t>SQL Server 2008 R2</w:t>
      </w:r>
      <w:r w:rsidRPr="00F0050B">
        <w:rPr>
          <w:rFonts w:ascii="Calibri" w:hAnsi="Calibri"/>
          <w:sz w:val="22"/>
        </w:rPr>
        <w:t xml:space="preserve"> Reserved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firstRow="0" w:lastRow="0" w:firstColumn="1" w:lastColumn="0" w:noHBand="0" w:noVBand="0"/>
      </w:tblPr>
      <w:tblGrid>
        <w:gridCol w:w="3096"/>
        <w:gridCol w:w="3096"/>
        <w:gridCol w:w="3097"/>
      </w:tblGrid>
      <w:tr w:rsidR="00577365" w:rsidTr="00C545E4">
        <w:tc>
          <w:tcPr>
            <w:tcW w:w="3096" w:type="dxa"/>
          </w:tcPr>
          <w:p w:rsidR="00577365" w:rsidRDefault="00577365" w:rsidP="00C545E4">
            <w:pPr>
              <w:spacing w:after="0"/>
            </w:pPr>
            <w:r>
              <w:t>ADD</w:t>
            </w:r>
          </w:p>
        </w:tc>
        <w:tc>
          <w:tcPr>
            <w:tcW w:w="3096" w:type="dxa"/>
          </w:tcPr>
          <w:p w:rsidR="00577365" w:rsidRDefault="00577365" w:rsidP="00C545E4">
            <w:pPr>
              <w:spacing w:after="0"/>
            </w:pPr>
            <w:r>
              <w:t>EXISTS</w:t>
            </w:r>
          </w:p>
        </w:tc>
        <w:tc>
          <w:tcPr>
            <w:tcW w:w="3097" w:type="dxa"/>
          </w:tcPr>
          <w:p w:rsidR="00577365" w:rsidRDefault="00577365" w:rsidP="00C545E4">
            <w:pPr>
              <w:spacing w:after="0"/>
            </w:pPr>
            <w:r>
              <w:t>PRECISION</w:t>
            </w:r>
          </w:p>
        </w:tc>
      </w:tr>
      <w:tr w:rsidR="00577365" w:rsidTr="00C545E4">
        <w:tc>
          <w:tcPr>
            <w:tcW w:w="3096" w:type="dxa"/>
          </w:tcPr>
          <w:p w:rsidR="00577365" w:rsidRDefault="00577365" w:rsidP="00C545E4">
            <w:pPr>
              <w:spacing w:after="0"/>
            </w:pPr>
            <w:r>
              <w:t>ALL</w:t>
            </w:r>
          </w:p>
        </w:tc>
        <w:tc>
          <w:tcPr>
            <w:tcW w:w="3096" w:type="dxa"/>
          </w:tcPr>
          <w:p w:rsidR="00577365" w:rsidRDefault="00577365" w:rsidP="00C545E4">
            <w:pPr>
              <w:spacing w:after="0"/>
            </w:pPr>
            <w:r>
              <w:t>EXIT</w:t>
            </w:r>
          </w:p>
        </w:tc>
        <w:tc>
          <w:tcPr>
            <w:tcW w:w="3097" w:type="dxa"/>
          </w:tcPr>
          <w:p w:rsidR="00577365" w:rsidRDefault="00577365" w:rsidP="00C545E4">
            <w:pPr>
              <w:spacing w:after="0"/>
            </w:pPr>
            <w:r>
              <w:t>PRIMARY</w:t>
            </w:r>
          </w:p>
        </w:tc>
      </w:tr>
      <w:tr w:rsidR="00577365" w:rsidTr="00C545E4">
        <w:tc>
          <w:tcPr>
            <w:tcW w:w="3096" w:type="dxa"/>
          </w:tcPr>
          <w:p w:rsidR="00577365" w:rsidRDefault="00577365" w:rsidP="00C545E4">
            <w:pPr>
              <w:spacing w:after="0"/>
            </w:pPr>
            <w:r>
              <w:t>ALTER</w:t>
            </w:r>
          </w:p>
        </w:tc>
        <w:tc>
          <w:tcPr>
            <w:tcW w:w="3096" w:type="dxa"/>
          </w:tcPr>
          <w:p w:rsidR="00577365" w:rsidRDefault="00577365" w:rsidP="00C545E4">
            <w:pPr>
              <w:spacing w:after="0"/>
            </w:pPr>
            <w:r>
              <w:t>EXTERNAL</w:t>
            </w:r>
          </w:p>
        </w:tc>
        <w:tc>
          <w:tcPr>
            <w:tcW w:w="3097" w:type="dxa"/>
          </w:tcPr>
          <w:p w:rsidR="00577365" w:rsidRDefault="00577365" w:rsidP="00C545E4">
            <w:pPr>
              <w:spacing w:after="0"/>
            </w:pPr>
            <w:r>
              <w:t>PRINT</w:t>
            </w:r>
          </w:p>
        </w:tc>
      </w:tr>
      <w:tr w:rsidR="00577365" w:rsidTr="00C545E4">
        <w:tc>
          <w:tcPr>
            <w:tcW w:w="3096" w:type="dxa"/>
          </w:tcPr>
          <w:p w:rsidR="00577365" w:rsidRDefault="00577365" w:rsidP="00C545E4">
            <w:pPr>
              <w:spacing w:after="0"/>
            </w:pPr>
            <w:r>
              <w:t>AND</w:t>
            </w:r>
          </w:p>
        </w:tc>
        <w:tc>
          <w:tcPr>
            <w:tcW w:w="3096" w:type="dxa"/>
          </w:tcPr>
          <w:p w:rsidR="00577365" w:rsidRDefault="00577365" w:rsidP="00C545E4">
            <w:pPr>
              <w:spacing w:after="0"/>
            </w:pPr>
            <w:r>
              <w:t>FETCH</w:t>
            </w:r>
          </w:p>
        </w:tc>
        <w:tc>
          <w:tcPr>
            <w:tcW w:w="3097" w:type="dxa"/>
          </w:tcPr>
          <w:p w:rsidR="00577365" w:rsidRDefault="00577365" w:rsidP="00C545E4">
            <w:pPr>
              <w:spacing w:after="0"/>
            </w:pPr>
            <w:r>
              <w:t>PROC</w:t>
            </w:r>
          </w:p>
        </w:tc>
      </w:tr>
      <w:tr w:rsidR="00577365" w:rsidTr="00C545E4">
        <w:tc>
          <w:tcPr>
            <w:tcW w:w="3096" w:type="dxa"/>
          </w:tcPr>
          <w:p w:rsidR="00577365" w:rsidRDefault="00577365" w:rsidP="00C545E4">
            <w:pPr>
              <w:spacing w:after="0"/>
            </w:pPr>
            <w:r>
              <w:t>ANY</w:t>
            </w:r>
          </w:p>
        </w:tc>
        <w:tc>
          <w:tcPr>
            <w:tcW w:w="3096" w:type="dxa"/>
          </w:tcPr>
          <w:p w:rsidR="00577365" w:rsidRDefault="00577365" w:rsidP="00C545E4">
            <w:pPr>
              <w:spacing w:after="0"/>
            </w:pPr>
            <w:r>
              <w:t>FILE</w:t>
            </w:r>
          </w:p>
        </w:tc>
        <w:tc>
          <w:tcPr>
            <w:tcW w:w="3097" w:type="dxa"/>
          </w:tcPr>
          <w:p w:rsidR="00577365" w:rsidRDefault="00577365" w:rsidP="00C545E4">
            <w:pPr>
              <w:spacing w:after="0"/>
            </w:pPr>
            <w:r>
              <w:t>PROCEDURE</w:t>
            </w:r>
          </w:p>
        </w:tc>
      </w:tr>
      <w:tr w:rsidR="00577365" w:rsidTr="00C545E4">
        <w:tc>
          <w:tcPr>
            <w:tcW w:w="3096" w:type="dxa"/>
          </w:tcPr>
          <w:p w:rsidR="00577365" w:rsidRDefault="00577365" w:rsidP="00C545E4">
            <w:pPr>
              <w:spacing w:after="0"/>
            </w:pPr>
            <w:r>
              <w:t>AS</w:t>
            </w:r>
          </w:p>
        </w:tc>
        <w:tc>
          <w:tcPr>
            <w:tcW w:w="3096" w:type="dxa"/>
          </w:tcPr>
          <w:p w:rsidR="00577365" w:rsidRDefault="00577365" w:rsidP="00C545E4">
            <w:pPr>
              <w:spacing w:after="0"/>
            </w:pPr>
            <w:r>
              <w:t>FILLFACTOR</w:t>
            </w:r>
          </w:p>
        </w:tc>
        <w:tc>
          <w:tcPr>
            <w:tcW w:w="3097" w:type="dxa"/>
          </w:tcPr>
          <w:p w:rsidR="00577365" w:rsidRDefault="00577365" w:rsidP="00C545E4">
            <w:pPr>
              <w:spacing w:after="0"/>
            </w:pPr>
            <w:r>
              <w:t>PUBLIC</w:t>
            </w:r>
          </w:p>
        </w:tc>
      </w:tr>
      <w:tr w:rsidR="00577365" w:rsidTr="00C545E4">
        <w:tc>
          <w:tcPr>
            <w:tcW w:w="3096" w:type="dxa"/>
          </w:tcPr>
          <w:p w:rsidR="00577365" w:rsidRDefault="00577365" w:rsidP="00C545E4">
            <w:pPr>
              <w:spacing w:after="0"/>
            </w:pPr>
            <w:r>
              <w:t>ASC</w:t>
            </w:r>
          </w:p>
        </w:tc>
        <w:tc>
          <w:tcPr>
            <w:tcW w:w="3096" w:type="dxa"/>
          </w:tcPr>
          <w:p w:rsidR="00577365" w:rsidRDefault="00577365" w:rsidP="00C545E4">
            <w:pPr>
              <w:spacing w:after="0"/>
            </w:pPr>
            <w:r>
              <w:t>FOR</w:t>
            </w:r>
          </w:p>
        </w:tc>
        <w:tc>
          <w:tcPr>
            <w:tcW w:w="3097" w:type="dxa"/>
          </w:tcPr>
          <w:p w:rsidR="00577365" w:rsidRDefault="00577365" w:rsidP="00C545E4">
            <w:pPr>
              <w:spacing w:after="0"/>
            </w:pPr>
            <w:r>
              <w:t>RAISERROR</w:t>
            </w:r>
          </w:p>
        </w:tc>
      </w:tr>
      <w:tr w:rsidR="00577365" w:rsidTr="00C545E4">
        <w:tc>
          <w:tcPr>
            <w:tcW w:w="3096" w:type="dxa"/>
          </w:tcPr>
          <w:p w:rsidR="00577365" w:rsidRDefault="00577365" w:rsidP="00C545E4">
            <w:pPr>
              <w:spacing w:after="0"/>
            </w:pPr>
            <w:r>
              <w:t>AUTHORIZATION</w:t>
            </w:r>
          </w:p>
        </w:tc>
        <w:tc>
          <w:tcPr>
            <w:tcW w:w="3096" w:type="dxa"/>
          </w:tcPr>
          <w:p w:rsidR="00577365" w:rsidRDefault="00577365" w:rsidP="00C545E4">
            <w:pPr>
              <w:spacing w:after="0"/>
            </w:pPr>
            <w:r>
              <w:t>FOREIGN</w:t>
            </w:r>
          </w:p>
        </w:tc>
        <w:tc>
          <w:tcPr>
            <w:tcW w:w="3097" w:type="dxa"/>
          </w:tcPr>
          <w:p w:rsidR="00577365" w:rsidRDefault="00577365" w:rsidP="00C545E4">
            <w:pPr>
              <w:spacing w:after="0"/>
            </w:pPr>
            <w:r>
              <w:t>READ</w:t>
            </w:r>
          </w:p>
        </w:tc>
      </w:tr>
      <w:tr w:rsidR="00577365" w:rsidTr="00C545E4">
        <w:tc>
          <w:tcPr>
            <w:tcW w:w="3096" w:type="dxa"/>
          </w:tcPr>
          <w:p w:rsidR="00577365" w:rsidRDefault="00577365" w:rsidP="00C545E4">
            <w:pPr>
              <w:spacing w:after="0"/>
            </w:pPr>
            <w:r>
              <w:t>BACKUP</w:t>
            </w:r>
          </w:p>
        </w:tc>
        <w:tc>
          <w:tcPr>
            <w:tcW w:w="3096" w:type="dxa"/>
          </w:tcPr>
          <w:p w:rsidR="00577365" w:rsidRDefault="00577365" w:rsidP="00C545E4">
            <w:pPr>
              <w:spacing w:after="0"/>
            </w:pPr>
            <w:r>
              <w:t>FREETEXT</w:t>
            </w:r>
          </w:p>
        </w:tc>
        <w:tc>
          <w:tcPr>
            <w:tcW w:w="3097" w:type="dxa"/>
          </w:tcPr>
          <w:p w:rsidR="00577365" w:rsidRDefault="00577365" w:rsidP="00C545E4">
            <w:pPr>
              <w:spacing w:after="0"/>
            </w:pPr>
            <w:r>
              <w:t>READTEXT</w:t>
            </w:r>
          </w:p>
        </w:tc>
      </w:tr>
      <w:tr w:rsidR="00577365" w:rsidTr="00C545E4">
        <w:tc>
          <w:tcPr>
            <w:tcW w:w="3096" w:type="dxa"/>
          </w:tcPr>
          <w:p w:rsidR="00577365" w:rsidRDefault="00577365" w:rsidP="00C545E4">
            <w:pPr>
              <w:spacing w:after="0"/>
            </w:pPr>
            <w:r>
              <w:t>BEGIN</w:t>
            </w:r>
          </w:p>
        </w:tc>
        <w:tc>
          <w:tcPr>
            <w:tcW w:w="3096" w:type="dxa"/>
          </w:tcPr>
          <w:p w:rsidR="00577365" w:rsidRDefault="00577365" w:rsidP="00C545E4">
            <w:pPr>
              <w:spacing w:after="0"/>
            </w:pPr>
            <w:r>
              <w:t>FREETEXTTABLE</w:t>
            </w:r>
          </w:p>
        </w:tc>
        <w:tc>
          <w:tcPr>
            <w:tcW w:w="3097" w:type="dxa"/>
          </w:tcPr>
          <w:p w:rsidR="00577365" w:rsidRDefault="00577365" w:rsidP="00C545E4">
            <w:pPr>
              <w:spacing w:after="0"/>
            </w:pPr>
            <w:r>
              <w:t>RECONFIGURE</w:t>
            </w:r>
          </w:p>
        </w:tc>
      </w:tr>
      <w:tr w:rsidR="00577365" w:rsidTr="00C545E4">
        <w:tc>
          <w:tcPr>
            <w:tcW w:w="3096" w:type="dxa"/>
          </w:tcPr>
          <w:p w:rsidR="00577365" w:rsidRDefault="00577365" w:rsidP="00C545E4">
            <w:pPr>
              <w:spacing w:after="0"/>
            </w:pPr>
            <w:r>
              <w:t>BETWEEN</w:t>
            </w:r>
          </w:p>
        </w:tc>
        <w:tc>
          <w:tcPr>
            <w:tcW w:w="3096" w:type="dxa"/>
          </w:tcPr>
          <w:p w:rsidR="00577365" w:rsidRDefault="00577365" w:rsidP="00C545E4">
            <w:pPr>
              <w:spacing w:after="0"/>
            </w:pPr>
            <w:r>
              <w:t>FROM</w:t>
            </w:r>
          </w:p>
        </w:tc>
        <w:tc>
          <w:tcPr>
            <w:tcW w:w="3097" w:type="dxa"/>
          </w:tcPr>
          <w:p w:rsidR="00577365" w:rsidRDefault="00577365" w:rsidP="00C545E4">
            <w:pPr>
              <w:spacing w:after="0"/>
            </w:pPr>
            <w:r>
              <w:t>REFERENCES</w:t>
            </w:r>
          </w:p>
        </w:tc>
      </w:tr>
      <w:tr w:rsidR="00577365" w:rsidTr="00C545E4">
        <w:tc>
          <w:tcPr>
            <w:tcW w:w="3096" w:type="dxa"/>
          </w:tcPr>
          <w:p w:rsidR="00577365" w:rsidRDefault="00577365" w:rsidP="00C545E4">
            <w:pPr>
              <w:spacing w:after="0"/>
            </w:pPr>
            <w:r>
              <w:t>BREAK</w:t>
            </w:r>
          </w:p>
        </w:tc>
        <w:tc>
          <w:tcPr>
            <w:tcW w:w="3096" w:type="dxa"/>
          </w:tcPr>
          <w:p w:rsidR="00577365" w:rsidRDefault="00577365" w:rsidP="00C545E4">
            <w:pPr>
              <w:spacing w:after="0"/>
            </w:pPr>
            <w:r>
              <w:t>FULL</w:t>
            </w:r>
          </w:p>
        </w:tc>
        <w:tc>
          <w:tcPr>
            <w:tcW w:w="3097" w:type="dxa"/>
          </w:tcPr>
          <w:p w:rsidR="00577365" w:rsidRDefault="00577365" w:rsidP="00C545E4">
            <w:pPr>
              <w:spacing w:after="0"/>
            </w:pPr>
            <w:r>
              <w:t>REPLICATION</w:t>
            </w:r>
          </w:p>
        </w:tc>
      </w:tr>
      <w:tr w:rsidR="00577365" w:rsidTr="00C545E4">
        <w:tc>
          <w:tcPr>
            <w:tcW w:w="3096" w:type="dxa"/>
          </w:tcPr>
          <w:p w:rsidR="00577365" w:rsidRDefault="00577365" w:rsidP="00C545E4">
            <w:pPr>
              <w:spacing w:after="0"/>
            </w:pPr>
            <w:r>
              <w:t>BROWSE</w:t>
            </w:r>
          </w:p>
        </w:tc>
        <w:tc>
          <w:tcPr>
            <w:tcW w:w="3096" w:type="dxa"/>
          </w:tcPr>
          <w:p w:rsidR="00577365" w:rsidRDefault="00577365" w:rsidP="00C545E4">
            <w:pPr>
              <w:spacing w:after="0"/>
            </w:pPr>
            <w:r>
              <w:t>FUNCTION</w:t>
            </w:r>
          </w:p>
        </w:tc>
        <w:tc>
          <w:tcPr>
            <w:tcW w:w="3097" w:type="dxa"/>
          </w:tcPr>
          <w:p w:rsidR="00577365" w:rsidRDefault="00577365" w:rsidP="00C545E4">
            <w:pPr>
              <w:spacing w:after="0"/>
            </w:pPr>
            <w:r>
              <w:t>RESTORE</w:t>
            </w:r>
          </w:p>
        </w:tc>
      </w:tr>
      <w:tr w:rsidR="00577365" w:rsidTr="00C545E4">
        <w:tc>
          <w:tcPr>
            <w:tcW w:w="3096" w:type="dxa"/>
          </w:tcPr>
          <w:p w:rsidR="00577365" w:rsidRDefault="00577365" w:rsidP="00C545E4">
            <w:pPr>
              <w:spacing w:after="0"/>
            </w:pPr>
            <w:r>
              <w:t>BULK</w:t>
            </w:r>
          </w:p>
        </w:tc>
        <w:tc>
          <w:tcPr>
            <w:tcW w:w="3096" w:type="dxa"/>
          </w:tcPr>
          <w:p w:rsidR="00577365" w:rsidRDefault="00577365" w:rsidP="00C545E4">
            <w:pPr>
              <w:spacing w:after="0"/>
            </w:pPr>
            <w:r>
              <w:t>GOTO</w:t>
            </w:r>
          </w:p>
        </w:tc>
        <w:tc>
          <w:tcPr>
            <w:tcW w:w="3097" w:type="dxa"/>
          </w:tcPr>
          <w:p w:rsidR="00577365" w:rsidRDefault="00577365" w:rsidP="00C545E4">
            <w:pPr>
              <w:spacing w:after="0"/>
            </w:pPr>
            <w:r>
              <w:t>RESTRICT</w:t>
            </w:r>
          </w:p>
        </w:tc>
      </w:tr>
      <w:tr w:rsidR="00577365" w:rsidTr="00C545E4">
        <w:tc>
          <w:tcPr>
            <w:tcW w:w="3096" w:type="dxa"/>
          </w:tcPr>
          <w:p w:rsidR="00577365" w:rsidRDefault="00577365" w:rsidP="00C545E4">
            <w:pPr>
              <w:spacing w:after="0"/>
            </w:pPr>
            <w:r>
              <w:t>BY</w:t>
            </w:r>
          </w:p>
        </w:tc>
        <w:tc>
          <w:tcPr>
            <w:tcW w:w="3096" w:type="dxa"/>
          </w:tcPr>
          <w:p w:rsidR="00577365" w:rsidRDefault="00577365" w:rsidP="00C545E4">
            <w:pPr>
              <w:spacing w:after="0"/>
            </w:pPr>
            <w:r>
              <w:t>GRANT</w:t>
            </w:r>
          </w:p>
        </w:tc>
        <w:tc>
          <w:tcPr>
            <w:tcW w:w="3097" w:type="dxa"/>
          </w:tcPr>
          <w:p w:rsidR="00577365" w:rsidRDefault="00577365" w:rsidP="00C545E4">
            <w:pPr>
              <w:spacing w:after="0"/>
            </w:pPr>
            <w:r>
              <w:t>RETURN</w:t>
            </w:r>
          </w:p>
        </w:tc>
      </w:tr>
      <w:tr w:rsidR="00577365" w:rsidTr="00C545E4">
        <w:tc>
          <w:tcPr>
            <w:tcW w:w="3096" w:type="dxa"/>
          </w:tcPr>
          <w:p w:rsidR="00577365" w:rsidRDefault="00577365" w:rsidP="00C545E4">
            <w:pPr>
              <w:spacing w:after="0"/>
            </w:pPr>
            <w:r>
              <w:t>CASCADE</w:t>
            </w:r>
          </w:p>
        </w:tc>
        <w:tc>
          <w:tcPr>
            <w:tcW w:w="3096" w:type="dxa"/>
          </w:tcPr>
          <w:p w:rsidR="00577365" w:rsidRDefault="00577365" w:rsidP="00C545E4">
            <w:pPr>
              <w:spacing w:after="0"/>
            </w:pPr>
            <w:r>
              <w:t>GROUP</w:t>
            </w:r>
          </w:p>
        </w:tc>
        <w:tc>
          <w:tcPr>
            <w:tcW w:w="3097" w:type="dxa"/>
          </w:tcPr>
          <w:p w:rsidR="00577365" w:rsidRDefault="00577365" w:rsidP="00C545E4">
            <w:pPr>
              <w:spacing w:after="0"/>
            </w:pPr>
            <w:r>
              <w:t>REVERT</w:t>
            </w:r>
          </w:p>
        </w:tc>
      </w:tr>
      <w:tr w:rsidR="00577365" w:rsidTr="00C545E4">
        <w:tc>
          <w:tcPr>
            <w:tcW w:w="3096" w:type="dxa"/>
          </w:tcPr>
          <w:p w:rsidR="00577365" w:rsidRDefault="00577365" w:rsidP="00C545E4">
            <w:pPr>
              <w:spacing w:after="0"/>
            </w:pPr>
            <w:r>
              <w:t>CASE</w:t>
            </w:r>
          </w:p>
        </w:tc>
        <w:tc>
          <w:tcPr>
            <w:tcW w:w="3096" w:type="dxa"/>
          </w:tcPr>
          <w:p w:rsidR="00577365" w:rsidRDefault="00577365" w:rsidP="00C545E4">
            <w:pPr>
              <w:spacing w:after="0"/>
            </w:pPr>
            <w:r>
              <w:t>HAVING</w:t>
            </w:r>
          </w:p>
        </w:tc>
        <w:tc>
          <w:tcPr>
            <w:tcW w:w="3097" w:type="dxa"/>
          </w:tcPr>
          <w:p w:rsidR="00577365" w:rsidRDefault="00577365" w:rsidP="00C545E4">
            <w:pPr>
              <w:spacing w:after="0"/>
            </w:pPr>
            <w:r>
              <w:t>REVOKE</w:t>
            </w:r>
          </w:p>
        </w:tc>
      </w:tr>
      <w:tr w:rsidR="00577365" w:rsidTr="00C545E4">
        <w:tc>
          <w:tcPr>
            <w:tcW w:w="3096" w:type="dxa"/>
          </w:tcPr>
          <w:p w:rsidR="00577365" w:rsidRDefault="00577365" w:rsidP="00C545E4">
            <w:pPr>
              <w:spacing w:after="0"/>
            </w:pPr>
            <w:r>
              <w:t>CHECK</w:t>
            </w:r>
          </w:p>
        </w:tc>
        <w:tc>
          <w:tcPr>
            <w:tcW w:w="3096" w:type="dxa"/>
          </w:tcPr>
          <w:p w:rsidR="00577365" w:rsidRDefault="00577365" w:rsidP="00C545E4">
            <w:pPr>
              <w:spacing w:after="0"/>
            </w:pPr>
            <w:r>
              <w:t>HOLDLOCK</w:t>
            </w:r>
          </w:p>
        </w:tc>
        <w:tc>
          <w:tcPr>
            <w:tcW w:w="3097" w:type="dxa"/>
          </w:tcPr>
          <w:p w:rsidR="00577365" w:rsidRDefault="00577365" w:rsidP="00C545E4">
            <w:pPr>
              <w:spacing w:after="0"/>
            </w:pPr>
            <w:r>
              <w:t>RIGHT</w:t>
            </w:r>
          </w:p>
        </w:tc>
      </w:tr>
      <w:tr w:rsidR="00577365" w:rsidTr="00C545E4">
        <w:tc>
          <w:tcPr>
            <w:tcW w:w="3096" w:type="dxa"/>
          </w:tcPr>
          <w:p w:rsidR="00577365" w:rsidRDefault="00577365" w:rsidP="00C545E4">
            <w:pPr>
              <w:spacing w:after="0"/>
            </w:pPr>
            <w:r>
              <w:t>CHECKPOINT</w:t>
            </w:r>
          </w:p>
        </w:tc>
        <w:tc>
          <w:tcPr>
            <w:tcW w:w="3096" w:type="dxa"/>
          </w:tcPr>
          <w:p w:rsidR="00577365" w:rsidRDefault="00577365" w:rsidP="00C545E4">
            <w:pPr>
              <w:spacing w:after="0"/>
            </w:pPr>
            <w:r>
              <w:t>IDENTITY</w:t>
            </w:r>
          </w:p>
        </w:tc>
        <w:tc>
          <w:tcPr>
            <w:tcW w:w="3097" w:type="dxa"/>
          </w:tcPr>
          <w:p w:rsidR="00577365" w:rsidRDefault="00577365" w:rsidP="00C545E4">
            <w:pPr>
              <w:spacing w:after="0"/>
            </w:pPr>
            <w:r>
              <w:t>ROLLBACK</w:t>
            </w:r>
          </w:p>
        </w:tc>
      </w:tr>
      <w:tr w:rsidR="00577365" w:rsidTr="00C545E4">
        <w:tc>
          <w:tcPr>
            <w:tcW w:w="3096" w:type="dxa"/>
          </w:tcPr>
          <w:p w:rsidR="00577365" w:rsidRDefault="00577365" w:rsidP="00C545E4">
            <w:pPr>
              <w:spacing w:after="0"/>
            </w:pPr>
            <w:r>
              <w:t>CLOSE</w:t>
            </w:r>
          </w:p>
        </w:tc>
        <w:tc>
          <w:tcPr>
            <w:tcW w:w="3096" w:type="dxa"/>
          </w:tcPr>
          <w:p w:rsidR="00577365" w:rsidRDefault="00577365" w:rsidP="00C545E4">
            <w:pPr>
              <w:spacing w:after="0"/>
            </w:pPr>
            <w:r>
              <w:t>IDENTITY_INSERT</w:t>
            </w:r>
          </w:p>
        </w:tc>
        <w:tc>
          <w:tcPr>
            <w:tcW w:w="3097" w:type="dxa"/>
          </w:tcPr>
          <w:p w:rsidR="00577365" w:rsidRDefault="00577365" w:rsidP="00C545E4">
            <w:pPr>
              <w:spacing w:after="0"/>
            </w:pPr>
            <w:r>
              <w:t>ROWCOUNT</w:t>
            </w:r>
          </w:p>
        </w:tc>
      </w:tr>
      <w:tr w:rsidR="00577365" w:rsidTr="00C545E4">
        <w:tc>
          <w:tcPr>
            <w:tcW w:w="3096" w:type="dxa"/>
          </w:tcPr>
          <w:p w:rsidR="00577365" w:rsidRDefault="00577365" w:rsidP="00C545E4">
            <w:pPr>
              <w:spacing w:after="0"/>
            </w:pPr>
            <w:r>
              <w:t>CLUSTERED</w:t>
            </w:r>
          </w:p>
        </w:tc>
        <w:tc>
          <w:tcPr>
            <w:tcW w:w="3096" w:type="dxa"/>
          </w:tcPr>
          <w:p w:rsidR="00577365" w:rsidRDefault="00577365" w:rsidP="00C545E4">
            <w:pPr>
              <w:spacing w:after="0"/>
            </w:pPr>
            <w:r>
              <w:t>IDENTITYCOL</w:t>
            </w:r>
          </w:p>
        </w:tc>
        <w:tc>
          <w:tcPr>
            <w:tcW w:w="3097" w:type="dxa"/>
          </w:tcPr>
          <w:p w:rsidR="00577365" w:rsidRDefault="00577365" w:rsidP="00C545E4">
            <w:pPr>
              <w:spacing w:after="0"/>
            </w:pPr>
            <w:r>
              <w:t>ROWGUIDCOL</w:t>
            </w:r>
          </w:p>
        </w:tc>
      </w:tr>
      <w:tr w:rsidR="00577365" w:rsidTr="00C545E4">
        <w:tc>
          <w:tcPr>
            <w:tcW w:w="3096" w:type="dxa"/>
          </w:tcPr>
          <w:p w:rsidR="00577365" w:rsidRDefault="00577365" w:rsidP="00C545E4">
            <w:pPr>
              <w:spacing w:after="0"/>
            </w:pPr>
            <w:r>
              <w:t>COALESCE</w:t>
            </w:r>
          </w:p>
        </w:tc>
        <w:tc>
          <w:tcPr>
            <w:tcW w:w="3096" w:type="dxa"/>
          </w:tcPr>
          <w:p w:rsidR="00577365" w:rsidRDefault="00577365" w:rsidP="00C545E4">
            <w:pPr>
              <w:spacing w:after="0"/>
            </w:pPr>
            <w:r>
              <w:t>IF</w:t>
            </w:r>
          </w:p>
        </w:tc>
        <w:tc>
          <w:tcPr>
            <w:tcW w:w="3097" w:type="dxa"/>
          </w:tcPr>
          <w:p w:rsidR="00577365" w:rsidRDefault="00577365" w:rsidP="00C545E4">
            <w:pPr>
              <w:spacing w:after="0"/>
            </w:pPr>
            <w:r>
              <w:t>RULE</w:t>
            </w:r>
          </w:p>
        </w:tc>
      </w:tr>
      <w:tr w:rsidR="00577365" w:rsidTr="00C545E4">
        <w:tc>
          <w:tcPr>
            <w:tcW w:w="3096" w:type="dxa"/>
          </w:tcPr>
          <w:p w:rsidR="00577365" w:rsidRDefault="00577365" w:rsidP="00C545E4">
            <w:pPr>
              <w:spacing w:after="0"/>
            </w:pPr>
            <w:r>
              <w:t>COLLATE</w:t>
            </w:r>
          </w:p>
        </w:tc>
        <w:tc>
          <w:tcPr>
            <w:tcW w:w="3096" w:type="dxa"/>
          </w:tcPr>
          <w:p w:rsidR="00577365" w:rsidRDefault="00577365" w:rsidP="00C545E4">
            <w:pPr>
              <w:spacing w:after="0"/>
            </w:pPr>
            <w:r>
              <w:t>IN</w:t>
            </w:r>
          </w:p>
        </w:tc>
        <w:tc>
          <w:tcPr>
            <w:tcW w:w="3097" w:type="dxa"/>
          </w:tcPr>
          <w:p w:rsidR="00577365" w:rsidRDefault="00577365" w:rsidP="00C545E4">
            <w:pPr>
              <w:spacing w:after="0"/>
            </w:pPr>
            <w:r>
              <w:t>SAVE</w:t>
            </w:r>
          </w:p>
        </w:tc>
      </w:tr>
      <w:tr w:rsidR="00577365" w:rsidTr="00C545E4">
        <w:tc>
          <w:tcPr>
            <w:tcW w:w="3096" w:type="dxa"/>
          </w:tcPr>
          <w:p w:rsidR="00577365" w:rsidRDefault="00577365" w:rsidP="00C545E4">
            <w:pPr>
              <w:spacing w:after="0"/>
            </w:pPr>
            <w:r>
              <w:t>COLUMN</w:t>
            </w:r>
          </w:p>
        </w:tc>
        <w:tc>
          <w:tcPr>
            <w:tcW w:w="3096" w:type="dxa"/>
          </w:tcPr>
          <w:p w:rsidR="00577365" w:rsidRDefault="00577365" w:rsidP="00C545E4">
            <w:pPr>
              <w:spacing w:after="0"/>
            </w:pPr>
            <w:r>
              <w:t>INDEX</w:t>
            </w:r>
          </w:p>
        </w:tc>
        <w:tc>
          <w:tcPr>
            <w:tcW w:w="3097" w:type="dxa"/>
          </w:tcPr>
          <w:p w:rsidR="00577365" w:rsidRDefault="00577365" w:rsidP="00C545E4">
            <w:pPr>
              <w:spacing w:after="0"/>
            </w:pPr>
            <w:r>
              <w:t>SCHEMA</w:t>
            </w:r>
          </w:p>
        </w:tc>
      </w:tr>
      <w:tr w:rsidR="00577365" w:rsidTr="00C545E4">
        <w:tc>
          <w:tcPr>
            <w:tcW w:w="3096" w:type="dxa"/>
          </w:tcPr>
          <w:p w:rsidR="00577365" w:rsidRDefault="00577365" w:rsidP="00C545E4">
            <w:pPr>
              <w:spacing w:after="0"/>
            </w:pPr>
            <w:r>
              <w:t>COMMIT</w:t>
            </w:r>
          </w:p>
        </w:tc>
        <w:tc>
          <w:tcPr>
            <w:tcW w:w="3096" w:type="dxa"/>
          </w:tcPr>
          <w:p w:rsidR="00577365" w:rsidRDefault="00577365" w:rsidP="00C545E4">
            <w:pPr>
              <w:spacing w:after="0"/>
            </w:pPr>
            <w:r>
              <w:t>INNER</w:t>
            </w:r>
          </w:p>
        </w:tc>
        <w:tc>
          <w:tcPr>
            <w:tcW w:w="3097" w:type="dxa"/>
          </w:tcPr>
          <w:p w:rsidR="00577365" w:rsidRDefault="00577365" w:rsidP="00C545E4">
            <w:pPr>
              <w:spacing w:after="0"/>
            </w:pPr>
            <w:r>
              <w:t>SECURITYAUDIT</w:t>
            </w:r>
          </w:p>
        </w:tc>
      </w:tr>
      <w:tr w:rsidR="00577365" w:rsidTr="00C545E4">
        <w:tc>
          <w:tcPr>
            <w:tcW w:w="3096" w:type="dxa"/>
          </w:tcPr>
          <w:p w:rsidR="00577365" w:rsidRDefault="00577365" w:rsidP="00C545E4">
            <w:pPr>
              <w:spacing w:after="0"/>
            </w:pPr>
            <w:r>
              <w:t>COMPUTE</w:t>
            </w:r>
          </w:p>
        </w:tc>
        <w:tc>
          <w:tcPr>
            <w:tcW w:w="3096" w:type="dxa"/>
          </w:tcPr>
          <w:p w:rsidR="00577365" w:rsidRDefault="00577365" w:rsidP="00C545E4">
            <w:pPr>
              <w:spacing w:after="0"/>
            </w:pPr>
            <w:r>
              <w:t>INSERT</w:t>
            </w:r>
          </w:p>
        </w:tc>
        <w:tc>
          <w:tcPr>
            <w:tcW w:w="3097" w:type="dxa"/>
          </w:tcPr>
          <w:p w:rsidR="00577365" w:rsidRDefault="00577365" w:rsidP="00C545E4">
            <w:pPr>
              <w:spacing w:after="0"/>
            </w:pPr>
            <w:r>
              <w:t>SELECT</w:t>
            </w:r>
          </w:p>
        </w:tc>
      </w:tr>
      <w:tr w:rsidR="00577365" w:rsidTr="00C545E4">
        <w:tc>
          <w:tcPr>
            <w:tcW w:w="3096" w:type="dxa"/>
          </w:tcPr>
          <w:p w:rsidR="00577365" w:rsidRDefault="00577365" w:rsidP="00C545E4">
            <w:pPr>
              <w:spacing w:after="0"/>
            </w:pPr>
            <w:r>
              <w:t>CONSTRAINT</w:t>
            </w:r>
          </w:p>
        </w:tc>
        <w:tc>
          <w:tcPr>
            <w:tcW w:w="3096" w:type="dxa"/>
          </w:tcPr>
          <w:p w:rsidR="00577365" w:rsidRDefault="00577365" w:rsidP="00C545E4">
            <w:pPr>
              <w:spacing w:after="0"/>
            </w:pPr>
            <w:r>
              <w:t>INTERSECT</w:t>
            </w:r>
          </w:p>
        </w:tc>
        <w:tc>
          <w:tcPr>
            <w:tcW w:w="3097" w:type="dxa"/>
          </w:tcPr>
          <w:p w:rsidR="00577365" w:rsidRDefault="00577365" w:rsidP="00C545E4">
            <w:pPr>
              <w:spacing w:after="0"/>
            </w:pPr>
            <w:r>
              <w:t>SESSION_USER</w:t>
            </w:r>
          </w:p>
        </w:tc>
      </w:tr>
      <w:tr w:rsidR="00577365" w:rsidTr="00C545E4">
        <w:tc>
          <w:tcPr>
            <w:tcW w:w="3096" w:type="dxa"/>
          </w:tcPr>
          <w:p w:rsidR="00577365" w:rsidRDefault="00577365" w:rsidP="00C545E4">
            <w:pPr>
              <w:spacing w:after="0"/>
            </w:pPr>
            <w:r>
              <w:lastRenderedPageBreak/>
              <w:t>CONTAINS</w:t>
            </w:r>
          </w:p>
        </w:tc>
        <w:tc>
          <w:tcPr>
            <w:tcW w:w="3096" w:type="dxa"/>
          </w:tcPr>
          <w:p w:rsidR="00577365" w:rsidRDefault="00577365" w:rsidP="00C545E4">
            <w:pPr>
              <w:spacing w:after="0"/>
            </w:pPr>
            <w:r>
              <w:t>INTO</w:t>
            </w:r>
          </w:p>
        </w:tc>
        <w:tc>
          <w:tcPr>
            <w:tcW w:w="3097" w:type="dxa"/>
          </w:tcPr>
          <w:p w:rsidR="00577365" w:rsidRDefault="00577365" w:rsidP="00C545E4">
            <w:pPr>
              <w:spacing w:after="0"/>
            </w:pPr>
            <w:r>
              <w:t>SET</w:t>
            </w:r>
          </w:p>
        </w:tc>
      </w:tr>
      <w:tr w:rsidR="00577365" w:rsidTr="00C545E4">
        <w:tc>
          <w:tcPr>
            <w:tcW w:w="3096" w:type="dxa"/>
          </w:tcPr>
          <w:p w:rsidR="00577365" w:rsidRDefault="00577365" w:rsidP="00C545E4">
            <w:pPr>
              <w:spacing w:after="0"/>
            </w:pPr>
            <w:r>
              <w:t>CONTAINSTABLE</w:t>
            </w:r>
          </w:p>
        </w:tc>
        <w:tc>
          <w:tcPr>
            <w:tcW w:w="3096" w:type="dxa"/>
          </w:tcPr>
          <w:p w:rsidR="00577365" w:rsidRDefault="00577365" w:rsidP="00C545E4">
            <w:pPr>
              <w:spacing w:after="0"/>
            </w:pPr>
            <w:r>
              <w:t>IS</w:t>
            </w:r>
          </w:p>
        </w:tc>
        <w:tc>
          <w:tcPr>
            <w:tcW w:w="3097" w:type="dxa"/>
          </w:tcPr>
          <w:p w:rsidR="00577365" w:rsidRDefault="00577365" w:rsidP="00C545E4">
            <w:pPr>
              <w:spacing w:after="0"/>
            </w:pPr>
            <w:r>
              <w:t>SETUSER</w:t>
            </w:r>
          </w:p>
        </w:tc>
      </w:tr>
      <w:tr w:rsidR="00577365" w:rsidTr="00C545E4">
        <w:tc>
          <w:tcPr>
            <w:tcW w:w="3096" w:type="dxa"/>
          </w:tcPr>
          <w:p w:rsidR="00577365" w:rsidRDefault="00577365" w:rsidP="00C545E4">
            <w:pPr>
              <w:spacing w:after="0"/>
            </w:pPr>
            <w:r>
              <w:t>CONTINUE</w:t>
            </w:r>
          </w:p>
        </w:tc>
        <w:tc>
          <w:tcPr>
            <w:tcW w:w="3096" w:type="dxa"/>
          </w:tcPr>
          <w:p w:rsidR="00577365" w:rsidRDefault="00577365" w:rsidP="00C545E4">
            <w:pPr>
              <w:spacing w:after="0"/>
            </w:pPr>
            <w:r>
              <w:t>JOIN</w:t>
            </w:r>
          </w:p>
        </w:tc>
        <w:tc>
          <w:tcPr>
            <w:tcW w:w="3097" w:type="dxa"/>
          </w:tcPr>
          <w:p w:rsidR="00577365" w:rsidRDefault="00577365" w:rsidP="00C545E4">
            <w:pPr>
              <w:spacing w:after="0"/>
            </w:pPr>
            <w:r>
              <w:t>SHUTDOWN</w:t>
            </w:r>
          </w:p>
        </w:tc>
      </w:tr>
      <w:tr w:rsidR="00577365" w:rsidTr="00C545E4">
        <w:tc>
          <w:tcPr>
            <w:tcW w:w="3096" w:type="dxa"/>
          </w:tcPr>
          <w:p w:rsidR="00577365" w:rsidRDefault="00577365" w:rsidP="00C545E4">
            <w:pPr>
              <w:spacing w:after="0"/>
            </w:pPr>
            <w:r>
              <w:t>CONVERT</w:t>
            </w:r>
          </w:p>
        </w:tc>
        <w:tc>
          <w:tcPr>
            <w:tcW w:w="3096" w:type="dxa"/>
          </w:tcPr>
          <w:p w:rsidR="00577365" w:rsidRDefault="00577365" w:rsidP="00C545E4">
            <w:pPr>
              <w:spacing w:after="0"/>
            </w:pPr>
            <w:r>
              <w:t>KEY</w:t>
            </w:r>
          </w:p>
        </w:tc>
        <w:tc>
          <w:tcPr>
            <w:tcW w:w="3097" w:type="dxa"/>
          </w:tcPr>
          <w:p w:rsidR="00577365" w:rsidRDefault="00577365" w:rsidP="00C545E4">
            <w:pPr>
              <w:spacing w:after="0"/>
            </w:pPr>
            <w:r>
              <w:t>SOME</w:t>
            </w:r>
          </w:p>
        </w:tc>
      </w:tr>
      <w:tr w:rsidR="00577365" w:rsidTr="00C545E4">
        <w:tc>
          <w:tcPr>
            <w:tcW w:w="3096" w:type="dxa"/>
          </w:tcPr>
          <w:p w:rsidR="00577365" w:rsidRDefault="00577365" w:rsidP="00C545E4">
            <w:pPr>
              <w:spacing w:after="0"/>
            </w:pPr>
            <w:r>
              <w:t>CREATE</w:t>
            </w:r>
          </w:p>
        </w:tc>
        <w:tc>
          <w:tcPr>
            <w:tcW w:w="3096" w:type="dxa"/>
          </w:tcPr>
          <w:p w:rsidR="00577365" w:rsidRDefault="00577365" w:rsidP="00C545E4">
            <w:pPr>
              <w:spacing w:after="0"/>
            </w:pPr>
            <w:r>
              <w:t>KILL</w:t>
            </w:r>
          </w:p>
        </w:tc>
        <w:tc>
          <w:tcPr>
            <w:tcW w:w="3097" w:type="dxa"/>
          </w:tcPr>
          <w:p w:rsidR="00577365" w:rsidRDefault="00577365" w:rsidP="00C545E4">
            <w:pPr>
              <w:spacing w:after="0"/>
            </w:pPr>
            <w:r>
              <w:t>STATISTICS</w:t>
            </w:r>
          </w:p>
        </w:tc>
      </w:tr>
      <w:tr w:rsidR="00577365" w:rsidTr="00C545E4">
        <w:tc>
          <w:tcPr>
            <w:tcW w:w="3096" w:type="dxa"/>
          </w:tcPr>
          <w:p w:rsidR="00577365" w:rsidRDefault="00577365" w:rsidP="00C545E4">
            <w:pPr>
              <w:spacing w:after="0"/>
            </w:pPr>
            <w:r>
              <w:t>CROSS</w:t>
            </w:r>
          </w:p>
        </w:tc>
        <w:tc>
          <w:tcPr>
            <w:tcW w:w="3096" w:type="dxa"/>
          </w:tcPr>
          <w:p w:rsidR="00577365" w:rsidRDefault="00577365" w:rsidP="00C545E4">
            <w:pPr>
              <w:spacing w:after="0"/>
            </w:pPr>
            <w:r>
              <w:t>LEFT</w:t>
            </w:r>
          </w:p>
        </w:tc>
        <w:tc>
          <w:tcPr>
            <w:tcW w:w="3097" w:type="dxa"/>
          </w:tcPr>
          <w:p w:rsidR="00577365" w:rsidRDefault="00577365" w:rsidP="00C545E4">
            <w:pPr>
              <w:spacing w:after="0"/>
            </w:pPr>
            <w:r>
              <w:t>SYSTEM_USER</w:t>
            </w:r>
          </w:p>
        </w:tc>
      </w:tr>
      <w:tr w:rsidR="00577365" w:rsidTr="00C545E4">
        <w:tc>
          <w:tcPr>
            <w:tcW w:w="3096" w:type="dxa"/>
          </w:tcPr>
          <w:p w:rsidR="00577365" w:rsidRDefault="00577365" w:rsidP="00C545E4">
            <w:pPr>
              <w:spacing w:after="0"/>
            </w:pPr>
            <w:r>
              <w:t>CURRENT</w:t>
            </w:r>
          </w:p>
        </w:tc>
        <w:tc>
          <w:tcPr>
            <w:tcW w:w="3096" w:type="dxa"/>
          </w:tcPr>
          <w:p w:rsidR="00577365" w:rsidRDefault="00577365" w:rsidP="00C545E4">
            <w:pPr>
              <w:spacing w:after="0"/>
            </w:pPr>
            <w:r>
              <w:t>LIKE</w:t>
            </w:r>
          </w:p>
        </w:tc>
        <w:tc>
          <w:tcPr>
            <w:tcW w:w="3097" w:type="dxa"/>
          </w:tcPr>
          <w:p w:rsidR="00577365" w:rsidRDefault="00577365" w:rsidP="00C545E4">
            <w:pPr>
              <w:spacing w:after="0"/>
            </w:pPr>
            <w:r>
              <w:t>TABLE</w:t>
            </w:r>
          </w:p>
        </w:tc>
      </w:tr>
      <w:tr w:rsidR="00577365" w:rsidTr="00C545E4">
        <w:tc>
          <w:tcPr>
            <w:tcW w:w="3096" w:type="dxa"/>
          </w:tcPr>
          <w:p w:rsidR="00577365" w:rsidRDefault="00577365" w:rsidP="00C545E4">
            <w:pPr>
              <w:spacing w:after="0"/>
            </w:pPr>
            <w:r>
              <w:t>CURRENT_DATE</w:t>
            </w:r>
          </w:p>
        </w:tc>
        <w:tc>
          <w:tcPr>
            <w:tcW w:w="3096" w:type="dxa"/>
          </w:tcPr>
          <w:p w:rsidR="00577365" w:rsidRDefault="00577365" w:rsidP="00C545E4">
            <w:pPr>
              <w:spacing w:after="0"/>
            </w:pPr>
            <w:r>
              <w:t>LINENO</w:t>
            </w:r>
          </w:p>
        </w:tc>
        <w:tc>
          <w:tcPr>
            <w:tcW w:w="3097" w:type="dxa"/>
          </w:tcPr>
          <w:p w:rsidR="00577365" w:rsidRDefault="00577365" w:rsidP="00C545E4">
            <w:pPr>
              <w:spacing w:after="0"/>
            </w:pPr>
            <w:r>
              <w:t>TABLESAMPLE</w:t>
            </w:r>
          </w:p>
        </w:tc>
      </w:tr>
      <w:tr w:rsidR="00577365" w:rsidTr="00C545E4">
        <w:tc>
          <w:tcPr>
            <w:tcW w:w="3096" w:type="dxa"/>
          </w:tcPr>
          <w:p w:rsidR="00577365" w:rsidRDefault="00577365" w:rsidP="00C545E4">
            <w:pPr>
              <w:spacing w:after="0"/>
            </w:pPr>
            <w:r>
              <w:t>CURRENT_TIME</w:t>
            </w:r>
          </w:p>
        </w:tc>
        <w:tc>
          <w:tcPr>
            <w:tcW w:w="3096" w:type="dxa"/>
          </w:tcPr>
          <w:p w:rsidR="00577365" w:rsidRDefault="00577365" w:rsidP="00C545E4">
            <w:pPr>
              <w:spacing w:after="0"/>
            </w:pPr>
            <w:r>
              <w:t>LOAD</w:t>
            </w:r>
          </w:p>
        </w:tc>
        <w:tc>
          <w:tcPr>
            <w:tcW w:w="3097" w:type="dxa"/>
          </w:tcPr>
          <w:p w:rsidR="00577365" w:rsidRDefault="00577365" w:rsidP="00C545E4">
            <w:pPr>
              <w:spacing w:after="0"/>
            </w:pPr>
            <w:r>
              <w:t>TEXTSIZE</w:t>
            </w:r>
          </w:p>
        </w:tc>
      </w:tr>
      <w:tr w:rsidR="00577365" w:rsidTr="00C545E4">
        <w:tc>
          <w:tcPr>
            <w:tcW w:w="3096" w:type="dxa"/>
          </w:tcPr>
          <w:p w:rsidR="00577365" w:rsidRDefault="00577365" w:rsidP="00C545E4">
            <w:pPr>
              <w:spacing w:after="0"/>
            </w:pPr>
            <w:r>
              <w:t>CURRENT_TIMESTAMP</w:t>
            </w:r>
          </w:p>
        </w:tc>
        <w:tc>
          <w:tcPr>
            <w:tcW w:w="3096" w:type="dxa"/>
          </w:tcPr>
          <w:p w:rsidR="00577365" w:rsidRDefault="00577365" w:rsidP="00C545E4">
            <w:pPr>
              <w:spacing w:after="0"/>
            </w:pPr>
            <w:r>
              <w:t>MERGE</w:t>
            </w:r>
          </w:p>
        </w:tc>
        <w:tc>
          <w:tcPr>
            <w:tcW w:w="3097" w:type="dxa"/>
          </w:tcPr>
          <w:p w:rsidR="00577365" w:rsidRDefault="00577365" w:rsidP="00C545E4">
            <w:pPr>
              <w:spacing w:after="0"/>
            </w:pPr>
            <w:r>
              <w:t>THEN</w:t>
            </w:r>
          </w:p>
        </w:tc>
      </w:tr>
      <w:tr w:rsidR="00577365" w:rsidTr="00C545E4">
        <w:tc>
          <w:tcPr>
            <w:tcW w:w="3096" w:type="dxa"/>
          </w:tcPr>
          <w:p w:rsidR="00577365" w:rsidRDefault="00577365" w:rsidP="00C545E4">
            <w:pPr>
              <w:spacing w:after="0"/>
            </w:pPr>
            <w:r>
              <w:t>CURRENT_USER</w:t>
            </w:r>
          </w:p>
        </w:tc>
        <w:tc>
          <w:tcPr>
            <w:tcW w:w="3096" w:type="dxa"/>
          </w:tcPr>
          <w:p w:rsidR="00577365" w:rsidRDefault="00577365" w:rsidP="00C545E4">
            <w:pPr>
              <w:spacing w:after="0"/>
            </w:pPr>
            <w:r>
              <w:t>NATIONAL</w:t>
            </w:r>
          </w:p>
        </w:tc>
        <w:tc>
          <w:tcPr>
            <w:tcW w:w="3097" w:type="dxa"/>
          </w:tcPr>
          <w:p w:rsidR="00577365" w:rsidRDefault="00577365" w:rsidP="00C545E4">
            <w:pPr>
              <w:spacing w:after="0"/>
            </w:pPr>
            <w:r>
              <w:t>TO</w:t>
            </w:r>
          </w:p>
        </w:tc>
      </w:tr>
      <w:tr w:rsidR="00577365" w:rsidTr="00C545E4">
        <w:tc>
          <w:tcPr>
            <w:tcW w:w="3096" w:type="dxa"/>
          </w:tcPr>
          <w:p w:rsidR="00577365" w:rsidRDefault="00577365" w:rsidP="00C545E4">
            <w:pPr>
              <w:spacing w:after="0"/>
            </w:pPr>
            <w:r>
              <w:t>CURSOR</w:t>
            </w:r>
          </w:p>
        </w:tc>
        <w:tc>
          <w:tcPr>
            <w:tcW w:w="3096" w:type="dxa"/>
          </w:tcPr>
          <w:p w:rsidR="00577365" w:rsidRDefault="00577365" w:rsidP="00C545E4">
            <w:pPr>
              <w:spacing w:after="0"/>
            </w:pPr>
            <w:r>
              <w:t>NOCHECK</w:t>
            </w:r>
          </w:p>
        </w:tc>
        <w:tc>
          <w:tcPr>
            <w:tcW w:w="3097" w:type="dxa"/>
          </w:tcPr>
          <w:p w:rsidR="00577365" w:rsidRDefault="00577365" w:rsidP="00C545E4">
            <w:pPr>
              <w:spacing w:after="0"/>
            </w:pPr>
            <w:r>
              <w:t>TOP</w:t>
            </w:r>
          </w:p>
        </w:tc>
      </w:tr>
      <w:tr w:rsidR="00577365" w:rsidTr="00C545E4">
        <w:tc>
          <w:tcPr>
            <w:tcW w:w="3096" w:type="dxa"/>
          </w:tcPr>
          <w:p w:rsidR="00577365" w:rsidRDefault="00577365" w:rsidP="00C545E4">
            <w:pPr>
              <w:spacing w:after="0"/>
            </w:pPr>
            <w:r>
              <w:t>DATABASE</w:t>
            </w:r>
          </w:p>
        </w:tc>
        <w:tc>
          <w:tcPr>
            <w:tcW w:w="3096" w:type="dxa"/>
          </w:tcPr>
          <w:p w:rsidR="00577365" w:rsidRDefault="00577365" w:rsidP="00C545E4">
            <w:pPr>
              <w:spacing w:after="0"/>
            </w:pPr>
            <w:r>
              <w:t>NONCLUSTERED</w:t>
            </w:r>
          </w:p>
        </w:tc>
        <w:tc>
          <w:tcPr>
            <w:tcW w:w="3097" w:type="dxa"/>
          </w:tcPr>
          <w:p w:rsidR="00577365" w:rsidRDefault="00577365" w:rsidP="00C545E4">
            <w:pPr>
              <w:spacing w:after="0"/>
            </w:pPr>
            <w:r>
              <w:t>TRAN</w:t>
            </w:r>
          </w:p>
        </w:tc>
      </w:tr>
      <w:tr w:rsidR="00577365" w:rsidTr="00C545E4">
        <w:tc>
          <w:tcPr>
            <w:tcW w:w="3096" w:type="dxa"/>
          </w:tcPr>
          <w:p w:rsidR="00577365" w:rsidRDefault="00577365" w:rsidP="00C545E4">
            <w:pPr>
              <w:spacing w:after="0"/>
            </w:pPr>
            <w:r>
              <w:t>DBCC</w:t>
            </w:r>
          </w:p>
        </w:tc>
        <w:tc>
          <w:tcPr>
            <w:tcW w:w="3096" w:type="dxa"/>
          </w:tcPr>
          <w:p w:rsidR="00577365" w:rsidRDefault="00577365" w:rsidP="00C545E4">
            <w:pPr>
              <w:spacing w:after="0"/>
            </w:pPr>
            <w:r>
              <w:t>NOT</w:t>
            </w:r>
          </w:p>
        </w:tc>
        <w:tc>
          <w:tcPr>
            <w:tcW w:w="3097" w:type="dxa"/>
          </w:tcPr>
          <w:p w:rsidR="00577365" w:rsidRDefault="00577365" w:rsidP="00C545E4">
            <w:pPr>
              <w:spacing w:after="0"/>
            </w:pPr>
            <w:r>
              <w:t>TRANSACTION</w:t>
            </w:r>
          </w:p>
        </w:tc>
      </w:tr>
      <w:tr w:rsidR="00577365" w:rsidTr="00C545E4">
        <w:tc>
          <w:tcPr>
            <w:tcW w:w="3096" w:type="dxa"/>
          </w:tcPr>
          <w:p w:rsidR="00577365" w:rsidRDefault="00577365" w:rsidP="00C545E4">
            <w:pPr>
              <w:spacing w:after="0"/>
            </w:pPr>
            <w:r>
              <w:t>DEALLOCATE</w:t>
            </w:r>
          </w:p>
        </w:tc>
        <w:tc>
          <w:tcPr>
            <w:tcW w:w="3096" w:type="dxa"/>
          </w:tcPr>
          <w:p w:rsidR="00577365" w:rsidRDefault="00577365" w:rsidP="00C545E4">
            <w:pPr>
              <w:spacing w:after="0"/>
            </w:pPr>
            <w:r>
              <w:t>NULL</w:t>
            </w:r>
          </w:p>
        </w:tc>
        <w:tc>
          <w:tcPr>
            <w:tcW w:w="3097" w:type="dxa"/>
          </w:tcPr>
          <w:p w:rsidR="00577365" w:rsidRDefault="00577365" w:rsidP="00C545E4">
            <w:pPr>
              <w:spacing w:after="0"/>
            </w:pPr>
            <w:r>
              <w:t>TRIGGER</w:t>
            </w:r>
          </w:p>
        </w:tc>
      </w:tr>
      <w:tr w:rsidR="00577365" w:rsidTr="00C545E4">
        <w:tc>
          <w:tcPr>
            <w:tcW w:w="3096" w:type="dxa"/>
          </w:tcPr>
          <w:p w:rsidR="00577365" w:rsidRDefault="00577365" w:rsidP="00C545E4">
            <w:pPr>
              <w:spacing w:after="0"/>
            </w:pPr>
            <w:r>
              <w:t>DECLARE</w:t>
            </w:r>
          </w:p>
        </w:tc>
        <w:tc>
          <w:tcPr>
            <w:tcW w:w="3096" w:type="dxa"/>
          </w:tcPr>
          <w:p w:rsidR="00577365" w:rsidRDefault="00577365" w:rsidP="00C545E4">
            <w:pPr>
              <w:spacing w:after="0"/>
            </w:pPr>
            <w:r>
              <w:t>NULLIF</w:t>
            </w:r>
          </w:p>
        </w:tc>
        <w:tc>
          <w:tcPr>
            <w:tcW w:w="3097" w:type="dxa"/>
          </w:tcPr>
          <w:p w:rsidR="00577365" w:rsidRDefault="00577365" w:rsidP="00C545E4">
            <w:pPr>
              <w:spacing w:after="0"/>
            </w:pPr>
            <w:r>
              <w:t>TRUNCATE</w:t>
            </w:r>
          </w:p>
        </w:tc>
      </w:tr>
      <w:tr w:rsidR="00577365" w:rsidTr="00C545E4">
        <w:tc>
          <w:tcPr>
            <w:tcW w:w="3096" w:type="dxa"/>
          </w:tcPr>
          <w:p w:rsidR="00577365" w:rsidRDefault="00577365" w:rsidP="00C545E4">
            <w:pPr>
              <w:spacing w:after="0"/>
            </w:pPr>
            <w:r>
              <w:t>DEFAULT</w:t>
            </w:r>
          </w:p>
        </w:tc>
        <w:tc>
          <w:tcPr>
            <w:tcW w:w="3096" w:type="dxa"/>
          </w:tcPr>
          <w:p w:rsidR="00577365" w:rsidRDefault="00577365" w:rsidP="00C545E4">
            <w:pPr>
              <w:spacing w:after="0"/>
            </w:pPr>
            <w:r>
              <w:t>OF</w:t>
            </w:r>
          </w:p>
        </w:tc>
        <w:tc>
          <w:tcPr>
            <w:tcW w:w="3097" w:type="dxa"/>
          </w:tcPr>
          <w:p w:rsidR="00577365" w:rsidRDefault="00577365" w:rsidP="00C545E4">
            <w:pPr>
              <w:spacing w:after="0"/>
            </w:pPr>
            <w:r>
              <w:t>TSEQUAL</w:t>
            </w:r>
          </w:p>
        </w:tc>
      </w:tr>
      <w:tr w:rsidR="00577365" w:rsidTr="00C545E4">
        <w:tc>
          <w:tcPr>
            <w:tcW w:w="3096" w:type="dxa"/>
          </w:tcPr>
          <w:p w:rsidR="00577365" w:rsidRDefault="00577365" w:rsidP="00C545E4">
            <w:pPr>
              <w:spacing w:after="0"/>
            </w:pPr>
            <w:r>
              <w:t>DELETE</w:t>
            </w:r>
          </w:p>
        </w:tc>
        <w:tc>
          <w:tcPr>
            <w:tcW w:w="3096" w:type="dxa"/>
          </w:tcPr>
          <w:p w:rsidR="00577365" w:rsidRDefault="00577365" w:rsidP="00C545E4">
            <w:pPr>
              <w:spacing w:after="0"/>
            </w:pPr>
            <w:r>
              <w:t>OFF</w:t>
            </w:r>
          </w:p>
        </w:tc>
        <w:tc>
          <w:tcPr>
            <w:tcW w:w="3097" w:type="dxa"/>
          </w:tcPr>
          <w:p w:rsidR="00577365" w:rsidRDefault="00577365" w:rsidP="00C545E4">
            <w:pPr>
              <w:spacing w:after="0"/>
            </w:pPr>
            <w:r>
              <w:t>UNION</w:t>
            </w:r>
          </w:p>
        </w:tc>
      </w:tr>
      <w:tr w:rsidR="00577365" w:rsidTr="00C545E4">
        <w:tc>
          <w:tcPr>
            <w:tcW w:w="3096" w:type="dxa"/>
          </w:tcPr>
          <w:p w:rsidR="00577365" w:rsidRDefault="00577365" w:rsidP="00C545E4">
            <w:pPr>
              <w:spacing w:after="0"/>
            </w:pPr>
            <w:r>
              <w:t>DENY</w:t>
            </w:r>
          </w:p>
        </w:tc>
        <w:tc>
          <w:tcPr>
            <w:tcW w:w="3096" w:type="dxa"/>
          </w:tcPr>
          <w:p w:rsidR="00577365" w:rsidRDefault="00577365" w:rsidP="00C545E4">
            <w:pPr>
              <w:spacing w:after="0"/>
            </w:pPr>
            <w:r>
              <w:t>OFFSETS</w:t>
            </w:r>
          </w:p>
        </w:tc>
        <w:tc>
          <w:tcPr>
            <w:tcW w:w="3097" w:type="dxa"/>
          </w:tcPr>
          <w:p w:rsidR="00577365" w:rsidRDefault="00577365" w:rsidP="00C545E4">
            <w:pPr>
              <w:spacing w:after="0"/>
            </w:pPr>
            <w:r>
              <w:t>UNIQUE</w:t>
            </w:r>
          </w:p>
        </w:tc>
      </w:tr>
      <w:tr w:rsidR="00577365" w:rsidTr="00C545E4">
        <w:tc>
          <w:tcPr>
            <w:tcW w:w="3096" w:type="dxa"/>
          </w:tcPr>
          <w:p w:rsidR="00577365" w:rsidRDefault="00577365" w:rsidP="00C545E4">
            <w:pPr>
              <w:spacing w:after="0"/>
            </w:pPr>
            <w:r>
              <w:t>DESC</w:t>
            </w:r>
          </w:p>
        </w:tc>
        <w:tc>
          <w:tcPr>
            <w:tcW w:w="3096" w:type="dxa"/>
          </w:tcPr>
          <w:p w:rsidR="00577365" w:rsidRDefault="00577365" w:rsidP="00C545E4">
            <w:pPr>
              <w:spacing w:after="0"/>
            </w:pPr>
            <w:r>
              <w:t>ON</w:t>
            </w:r>
          </w:p>
        </w:tc>
        <w:tc>
          <w:tcPr>
            <w:tcW w:w="3097" w:type="dxa"/>
          </w:tcPr>
          <w:p w:rsidR="00577365" w:rsidRDefault="00577365" w:rsidP="00C545E4">
            <w:pPr>
              <w:spacing w:after="0"/>
            </w:pPr>
            <w:r>
              <w:t>UNPIVOT</w:t>
            </w:r>
          </w:p>
        </w:tc>
      </w:tr>
      <w:tr w:rsidR="00577365" w:rsidTr="00C545E4">
        <w:tc>
          <w:tcPr>
            <w:tcW w:w="3096" w:type="dxa"/>
          </w:tcPr>
          <w:p w:rsidR="00577365" w:rsidRDefault="00577365" w:rsidP="00C545E4">
            <w:pPr>
              <w:spacing w:after="0"/>
            </w:pPr>
            <w:r>
              <w:t>DISK</w:t>
            </w:r>
          </w:p>
        </w:tc>
        <w:tc>
          <w:tcPr>
            <w:tcW w:w="3096" w:type="dxa"/>
          </w:tcPr>
          <w:p w:rsidR="00577365" w:rsidRDefault="00577365" w:rsidP="00C545E4">
            <w:pPr>
              <w:spacing w:after="0"/>
            </w:pPr>
            <w:r>
              <w:t>OPEN</w:t>
            </w:r>
          </w:p>
        </w:tc>
        <w:tc>
          <w:tcPr>
            <w:tcW w:w="3097" w:type="dxa"/>
          </w:tcPr>
          <w:p w:rsidR="00577365" w:rsidRDefault="00577365" w:rsidP="00C545E4">
            <w:pPr>
              <w:spacing w:after="0"/>
            </w:pPr>
            <w:r>
              <w:t>UPDATE</w:t>
            </w:r>
          </w:p>
        </w:tc>
      </w:tr>
      <w:tr w:rsidR="00577365" w:rsidTr="00C545E4">
        <w:tc>
          <w:tcPr>
            <w:tcW w:w="3096" w:type="dxa"/>
          </w:tcPr>
          <w:p w:rsidR="00577365" w:rsidRDefault="00577365" w:rsidP="00C545E4">
            <w:pPr>
              <w:spacing w:after="0"/>
            </w:pPr>
            <w:r>
              <w:t>DISTINCT</w:t>
            </w:r>
          </w:p>
        </w:tc>
        <w:tc>
          <w:tcPr>
            <w:tcW w:w="3096" w:type="dxa"/>
          </w:tcPr>
          <w:p w:rsidR="00577365" w:rsidRDefault="00577365" w:rsidP="00C545E4">
            <w:pPr>
              <w:spacing w:after="0"/>
            </w:pPr>
            <w:r>
              <w:t>OPENDATASOURCE</w:t>
            </w:r>
          </w:p>
        </w:tc>
        <w:tc>
          <w:tcPr>
            <w:tcW w:w="3097" w:type="dxa"/>
          </w:tcPr>
          <w:p w:rsidR="00577365" w:rsidRDefault="00577365" w:rsidP="00C545E4">
            <w:pPr>
              <w:spacing w:after="0"/>
            </w:pPr>
            <w:r>
              <w:t>UPDATETEXT</w:t>
            </w:r>
          </w:p>
        </w:tc>
      </w:tr>
      <w:tr w:rsidR="00577365" w:rsidTr="00C545E4">
        <w:tc>
          <w:tcPr>
            <w:tcW w:w="3096" w:type="dxa"/>
          </w:tcPr>
          <w:p w:rsidR="00577365" w:rsidRDefault="00577365" w:rsidP="00C545E4">
            <w:pPr>
              <w:spacing w:after="0"/>
            </w:pPr>
            <w:r>
              <w:t>DISTRIBUTED</w:t>
            </w:r>
          </w:p>
        </w:tc>
        <w:tc>
          <w:tcPr>
            <w:tcW w:w="3096" w:type="dxa"/>
          </w:tcPr>
          <w:p w:rsidR="00577365" w:rsidRDefault="00577365" w:rsidP="00C545E4">
            <w:pPr>
              <w:spacing w:after="0"/>
            </w:pPr>
            <w:r>
              <w:t>OPENQUERY</w:t>
            </w:r>
          </w:p>
        </w:tc>
        <w:tc>
          <w:tcPr>
            <w:tcW w:w="3097" w:type="dxa"/>
          </w:tcPr>
          <w:p w:rsidR="00577365" w:rsidRDefault="00577365" w:rsidP="00C545E4">
            <w:pPr>
              <w:spacing w:after="0"/>
            </w:pPr>
            <w:r>
              <w:t>USE</w:t>
            </w:r>
          </w:p>
        </w:tc>
      </w:tr>
      <w:tr w:rsidR="00577365" w:rsidTr="00C545E4">
        <w:tc>
          <w:tcPr>
            <w:tcW w:w="3096" w:type="dxa"/>
          </w:tcPr>
          <w:p w:rsidR="00577365" w:rsidRDefault="00577365" w:rsidP="00C545E4">
            <w:pPr>
              <w:spacing w:after="0"/>
            </w:pPr>
            <w:r>
              <w:t>DOUBLE</w:t>
            </w:r>
          </w:p>
        </w:tc>
        <w:tc>
          <w:tcPr>
            <w:tcW w:w="3096" w:type="dxa"/>
          </w:tcPr>
          <w:p w:rsidR="00577365" w:rsidRDefault="00577365" w:rsidP="00C545E4">
            <w:pPr>
              <w:spacing w:after="0"/>
            </w:pPr>
            <w:r>
              <w:t>OPENROWSET</w:t>
            </w:r>
          </w:p>
        </w:tc>
        <w:tc>
          <w:tcPr>
            <w:tcW w:w="3097" w:type="dxa"/>
          </w:tcPr>
          <w:p w:rsidR="00577365" w:rsidRDefault="00577365" w:rsidP="00C545E4">
            <w:pPr>
              <w:spacing w:after="0"/>
            </w:pPr>
            <w:r>
              <w:t>USER</w:t>
            </w:r>
          </w:p>
        </w:tc>
      </w:tr>
      <w:tr w:rsidR="00577365" w:rsidTr="00C545E4">
        <w:tc>
          <w:tcPr>
            <w:tcW w:w="3096" w:type="dxa"/>
          </w:tcPr>
          <w:p w:rsidR="00577365" w:rsidRDefault="00577365" w:rsidP="00C545E4">
            <w:pPr>
              <w:spacing w:after="0"/>
            </w:pPr>
            <w:r>
              <w:t>DROP</w:t>
            </w:r>
          </w:p>
        </w:tc>
        <w:tc>
          <w:tcPr>
            <w:tcW w:w="3096" w:type="dxa"/>
          </w:tcPr>
          <w:p w:rsidR="00577365" w:rsidRDefault="00577365" w:rsidP="00C545E4">
            <w:pPr>
              <w:spacing w:after="0"/>
            </w:pPr>
            <w:r>
              <w:t>OPENXML</w:t>
            </w:r>
          </w:p>
        </w:tc>
        <w:tc>
          <w:tcPr>
            <w:tcW w:w="3097" w:type="dxa"/>
          </w:tcPr>
          <w:p w:rsidR="00577365" w:rsidRDefault="00577365" w:rsidP="00C545E4">
            <w:pPr>
              <w:spacing w:after="0"/>
            </w:pPr>
            <w:r>
              <w:t>VALUES</w:t>
            </w:r>
          </w:p>
        </w:tc>
      </w:tr>
      <w:tr w:rsidR="00577365" w:rsidTr="00C545E4">
        <w:tc>
          <w:tcPr>
            <w:tcW w:w="3096" w:type="dxa"/>
          </w:tcPr>
          <w:p w:rsidR="00577365" w:rsidRDefault="00577365" w:rsidP="00C545E4">
            <w:pPr>
              <w:spacing w:after="0"/>
            </w:pPr>
            <w:r>
              <w:t>DUMP</w:t>
            </w:r>
          </w:p>
        </w:tc>
        <w:tc>
          <w:tcPr>
            <w:tcW w:w="3096" w:type="dxa"/>
          </w:tcPr>
          <w:p w:rsidR="00577365" w:rsidRDefault="00577365" w:rsidP="00C545E4">
            <w:pPr>
              <w:spacing w:after="0"/>
            </w:pPr>
            <w:r>
              <w:t>OPTION</w:t>
            </w:r>
          </w:p>
        </w:tc>
        <w:tc>
          <w:tcPr>
            <w:tcW w:w="3097" w:type="dxa"/>
          </w:tcPr>
          <w:p w:rsidR="00577365" w:rsidRDefault="00577365" w:rsidP="00C545E4">
            <w:pPr>
              <w:spacing w:after="0"/>
            </w:pPr>
            <w:r>
              <w:t>VARYING</w:t>
            </w:r>
          </w:p>
        </w:tc>
      </w:tr>
      <w:tr w:rsidR="00577365" w:rsidTr="00C545E4">
        <w:tc>
          <w:tcPr>
            <w:tcW w:w="3096" w:type="dxa"/>
          </w:tcPr>
          <w:p w:rsidR="00577365" w:rsidRDefault="00577365" w:rsidP="00C545E4">
            <w:pPr>
              <w:spacing w:after="0"/>
            </w:pPr>
            <w:r>
              <w:t>ELSE</w:t>
            </w:r>
          </w:p>
        </w:tc>
        <w:tc>
          <w:tcPr>
            <w:tcW w:w="3096" w:type="dxa"/>
          </w:tcPr>
          <w:p w:rsidR="00577365" w:rsidRDefault="00577365" w:rsidP="00C545E4">
            <w:pPr>
              <w:spacing w:after="0"/>
            </w:pPr>
            <w:r>
              <w:t>OR</w:t>
            </w:r>
          </w:p>
        </w:tc>
        <w:tc>
          <w:tcPr>
            <w:tcW w:w="3097" w:type="dxa"/>
          </w:tcPr>
          <w:p w:rsidR="00577365" w:rsidRDefault="00577365" w:rsidP="00C545E4">
            <w:pPr>
              <w:spacing w:after="0"/>
            </w:pPr>
            <w:r>
              <w:t>VIEW</w:t>
            </w:r>
          </w:p>
        </w:tc>
      </w:tr>
      <w:tr w:rsidR="00577365" w:rsidTr="00C545E4">
        <w:tc>
          <w:tcPr>
            <w:tcW w:w="3096" w:type="dxa"/>
          </w:tcPr>
          <w:p w:rsidR="00577365" w:rsidRDefault="00577365" w:rsidP="00C545E4">
            <w:pPr>
              <w:spacing w:after="0"/>
            </w:pPr>
            <w:r>
              <w:t>END</w:t>
            </w:r>
          </w:p>
        </w:tc>
        <w:tc>
          <w:tcPr>
            <w:tcW w:w="3096" w:type="dxa"/>
          </w:tcPr>
          <w:p w:rsidR="00577365" w:rsidRDefault="00577365" w:rsidP="00C545E4">
            <w:pPr>
              <w:spacing w:after="0"/>
            </w:pPr>
            <w:r>
              <w:t>ORDER</w:t>
            </w:r>
          </w:p>
        </w:tc>
        <w:tc>
          <w:tcPr>
            <w:tcW w:w="3097" w:type="dxa"/>
          </w:tcPr>
          <w:p w:rsidR="00577365" w:rsidRDefault="00577365" w:rsidP="00C545E4">
            <w:pPr>
              <w:spacing w:after="0"/>
            </w:pPr>
            <w:r>
              <w:t>WAITFOR</w:t>
            </w:r>
          </w:p>
        </w:tc>
      </w:tr>
      <w:tr w:rsidR="00577365" w:rsidTr="00C545E4">
        <w:tc>
          <w:tcPr>
            <w:tcW w:w="3096" w:type="dxa"/>
          </w:tcPr>
          <w:p w:rsidR="00577365" w:rsidRDefault="00577365" w:rsidP="00C545E4">
            <w:pPr>
              <w:spacing w:after="0"/>
            </w:pPr>
            <w:r>
              <w:t>ERRLVL</w:t>
            </w:r>
          </w:p>
        </w:tc>
        <w:tc>
          <w:tcPr>
            <w:tcW w:w="3096" w:type="dxa"/>
          </w:tcPr>
          <w:p w:rsidR="00577365" w:rsidRDefault="00577365" w:rsidP="00C545E4">
            <w:pPr>
              <w:spacing w:after="0"/>
            </w:pPr>
            <w:r>
              <w:t>OUTER</w:t>
            </w:r>
          </w:p>
        </w:tc>
        <w:tc>
          <w:tcPr>
            <w:tcW w:w="3097" w:type="dxa"/>
          </w:tcPr>
          <w:p w:rsidR="00577365" w:rsidRDefault="00577365" w:rsidP="00C545E4">
            <w:pPr>
              <w:spacing w:after="0"/>
            </w:pPr>
            <w:r>
              <w:t>WHEN</w:t>
            </w:r>
          </w:p>
        </w:tc>
      </w:tr>
      <w:tr w:rsidR="00577365" w:rsidTr="00C545E4">
        <w:tc>
          <w:tcPr>
            <w:tcW w:w="3096" w:type="dxa"/>
          </w:tcPr>
          <w:p w:rsidR="00577365" w:rsidRDefault="00577365" w:rsidP="00C545E4">
            <w:pPr>
              <w:spacing w:after="0"/>
            </w:pPr>
            <w:r>
              <w:t>ESCAPE</w:t>
            </w:r>
          </w:p>
        </w:tc>
        <w:tc>
          <w:tcPr>
            <w:tcW w:w="3096" w:type="dxa"/>
          </w:tcPr>
          <w:p w:rsidR="00577365" w:rsidRDefault="00577365" w:rsidP="00C545E4">
            <w:pPr>
              <w:spacing w:after="0"/>
            </w:pPr>
            <w:r>
              <w:t>OVER</w:t>
            </w:r>
          </w:p>
        </w:tc>
        <w:tc>
          <w:tcPr>
            <w:tcW w:w="3097" w:type="dxa"/>
          </w:tcPr>
          <w:p w:rsidR="00577365" w:rsidRDefault="00577365" w:rsidP="00C545E4">
            <w:pPr>
              <w:spacing w:after="0"/>
            </w:pPr>
            <w:r>
              <w:t>WHERE</w:t>
            </w:r>
          </w:p>
        </w:tc>
      </w:tr>
      <w:tr w:rsidR="00577365" w:rsidTr="00C545E4">
        <w:tc>
          <w:tcPr>
            <w:tcW w:w="3096" w:type="dxa"/>
          </w:tcPr>
          <w:p w:rsidR="00577365" w:rsidRDefault="00577365" w:rsidP="00C545E4">
            <w:pPr>
              <w:spacing w:after="0"/>
            </w:pPr>
            <w:r>
              <w:t>EXCEPT</w:t>
            </w:r>
          </w:p>
        </w:tc>
        <w:tc>
          <w:tcPr>
            <w:tcW w:w="3096" w:type="dxa"/>
          </w:tcPr>
          <w:p w:rsidR="00577365" w:rsidRDefault="00577365" w:rsidP="00C545E4">
            <w:pPr>
              <w:spacing w:after="0"/>
            </w:pPr>
            <w:r>
              <w:t>PERCENT</w:t>
            </w:r>
          </w:p>
        </w:tc>
        <w:tc>
          <w:tcPr>
            <w:tcW w:w="3097" w:type="dxa"/>
          </w:tcPr>
          <w:p w:rsidR="00577365" w:rsidRDefault="00577365" w:rsidP="00C545E4">
            <w:pPr>
              <w:spacing w:after="0"/>
            </w:pPr>
            <w:r>
              <w:t>WHILE</w:t>
            </w:r>
          </w:p>
        </w:tc>
      </w:tr>
      <w:tr w:rsidR="00577365" w:rsidTr="00C545E4">
        <w:tc>
          <w:tcPr>
            <w:tcW w:w="3096" w:type="dxa"/>
          </w:tcPr>
          <w:p w:rsidR="00577365" w:rsidRDefault="00577365" w:rsidP="00C545E4">
            <w:pPr>
              <w:spacing w:after="0"/>
            </w:pPr>
            <w:r>
              <w:t>EXEC</w:t>
            </w:r>
          </w:p>
        </w:tc>
        <w:tc>
          <w:tcPr>
            <w:tcW w:w="3096" w:type="dxa"/>
          </w:tcPr>
          <w:p w:rsidR="00577365" w:rsidRDefault="00577365" w:rsidP="00C545E4">
            <w:pPr>
              <w:spacing w:after="0"/>
            </w:pPr>
            <w:r>
              <w:t>PIVOT</w:t>
            </w:r>
          </w:p>
        </w:tc>
        <w:tc>
          <w:tcPr>
            <w:tcW w:w="3097" w:type="dxa"/>
          </w:tcPr>
          <w:p w:rsidR="00577365" w:rsidRDefault="00577365" w:rsidP="00C545E4">
            <w:pPr>
              <w:spacing w:after="0"/>
            </w:pPr>
            <w:r>
              <w:t>WITH</w:t>
            </w:r>
          </w:p>
        </w:tc>
      </w:tr>
      <w:tr w:rsidR="00577365" w:rsidTr="00C545E4">
        <w:tc>
          <w:tcPr>
            <w:tcW w:w="3096" w:type="dxa"/>
          </w:tcPr>
          <w:p w:rsidR="00577365" w:rsidRDefault="00577365" w:rsidP="00C545E4">
            <w:pPr>
              <w:spacing w:after="0"/>
            </w:pPr>
            <w:r>
              <w:t>EXECUTE</w:t>
            </w:r>
          </w:p>
        </w:tc>
        <w:tc>
          <w:tcPr>
            <w:tcW w:w="3096" w:type="dxa"/>
          </w:tcPr>
          <w:p w:rsidR="00577365" w:rsidRDefault="00577365" w:rsidP="00C545E4">
            <w:pPr>
              <w:spacing w:after="0"/>
            </w:pPr>
            <w:r>
              <w:t>PLAN</w:t>
            </w:r>
          </w:p>
        </w:tc>
        <w:tc>
          <w:tcPr>
            <w:tcW w:w="3097" w:type="dxa"/>
          </w:tcPr>
          <w:p w:rsidR="00577365" w:rsidRDefault="00577365" w:rsidP="00C545E4">
            <w:pPr>
              <w:spacing w:after="0"/>
            </w:pPr>
            <w:r>
              <w:t>WRITETEXT</w:t>
            </w:r>
          </w:p>
        </w:tc>
      </w:tr>
    </w:tbl>
    <w:p w:rsidR="00577365" w:rsidRDefault="00577365" w:rsidP="00577365"/>
    <w:p w:rsidR="00577365" w:rsidRDefault="00577365" w:rsidP="00577365">
      <w:r>
        <w:t>In addition, the ISO standard defines a list of reserved keywords. Avoid using ISO reserved keywords for object names and identifiers. The ODBC reserved keyword list, shown in the next table, is the same as the ISO reserved keyword list.</w:t>
      </w:r>
    </w:p>
    <w:p w:rsidR="00577365" w:rsidRDefault="00577365" w:rsidP="00577365">
      <w:pPr>
        <w:pStyle w:val="AlertText"/>
        <w:spacing w:line="276" w:lineRule="auto"/>
        <w:rPr>
          <w:rFonts w:ascii="Calibri" w:hAnsi="Calibri"/>
          <w:sz w:val="22"/>
          <w:szCs w:val="22"/>
        </w:rPr>
      </w:pPr>
      <w:r>
        <w:rPr>
          <w:rFonts w:ascii="Calibri" w:hAnsi="Calibri"/>
          <w:b/>
          <w:sz w:val="22"/>
          <w:szCs w:val="22"/>
        </w:rPr>
        <w:lastRenderedPageBreak/>
        <w:t>Note:</w:t>
      </w:r>
      <w:r>
        <w:rPr>
          <w:rFonts w:ascii="Calibri" w:hAnsi="Calibri"/>
          <w:sz w:val="22"/>
          <w:szCs w:val="22"/>
        </w:rPr>
        <w:t xml:space="preserve"> The ISO standard reserved keywords list sometimes can be more restrictive than SQL Server and at other times less restrictive. For example, the ISO reserved keywords list contains </w:t>
      </w:r>
      <w:r>
        <w:rPr>
          <w:rFonts w:ascii="Calibri" w:hAnsi="Calibri"/>
          <w:bCs/>
          <w:sz w:val="22"/>
          <w:szCs w:val="22"/>
        </w:rPr>
        <w:t>INT</w:t>
      </w:r>
      <w:r>
        <w:rPr>
          <w:rFonts w:ascii="Calibri" w:hAnsi="Calibri"/>
          <w:sz w:val="22"/>
          <w:szCs w:val="22"/>
        </w:rPr>
        <w:t>. SQL Server does not distinguish this as a reserved keyword.</w:t>
      </w:r>
    </w:p>
    <w:p w:rsidR="00577365" w:rsidRDefault="00577365" w:rsidP="00577365">
      <w:pPr>
        <w:pStyle w:val="Heading4"/>
        <w:ind w:left="864" w:hanging="864"/>
      </w:pPr>
      <w:r>
        <w:t>ODBC Reserved Keywords</w:t>
      </w:r>
    </w:p>
    <w:p w:rsidR="00577365" w:rsidRDefault="00577365" w:rsidP="00577365">
      <w:r>
        <w:t>ODBC features keywords reserved for use in ODBC function calls. These words do not constrain the minimum SQL grammar; however, to ensure compatibility with drivers that support the core SQL grammar, applications should avoid using these keywords. Table 8-11 lists the SQL Server 2008 R2 ODBC reserved keywords.</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8-11: ODBC Reserved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firstRow="0" w:lastRow="0" w:firstColumn="1" w:lastColumn="0" w:noHBand="0" w:noVBand="0"/>
      </w:tblPr>
      <w:tblGrid>
        <w:gridCol w:w="3096"/>
        <w:gridCol w:w="3096"/>
        <w:gridCol w:w="3097"/>
      </w:tblGrid>
      <w:tr w:rsidR="00577365" w:rsidTr="00C545E4">
        <w:tc>
          <w:tcPr>
            <w:tcW w:w="3096" w:type="dxa"/>
          </w:tcPr>
          <w:p w:rsidR="00577365" w:rsidRDefault="00577365" w:rsidP="00C545E4">
            <w:pPr>
              <w:spacing w:after="0"/>
            </w:pPr>
            <w:r>
              <w:t>ABSOLUTE</w:t>
            </w:r>
          </w:p>
        </w:tc>
        <w:tc>
          <w:tcPr>
            <w:tcW w:w="3096" w:type="dxa"/>
          </w:tcPr>
          <w:p w:rsidR="00577365" w:rsidRDefault="00577365" w:rsidP="00C545E4">
            <w:pPr>
              <w:spacing w:after="0"/>
            </w:pPr>
            <w:r>
              <w:t>EXEC</w:t>
            </w:r>
          </w:p>
        </w:tc>
        <w:tc>
          <w:tcPr>
            <w:tcW w:w="3097" w:type="dxa"/>
          </w:tcPr>
          <w:p w:rsidR="00577365" w:rsidRDefault="00577365" w:rsidP="00C545E4">
            <w:pPr>
              <w:spacing w:after="0"/>
            </w:pPr>
            <w:r>
              <w:t>OVERLAPS</w:t>
            </w:r>
          </w:p>
        </w:tc>
      </w:tr>
      <w:tr w:rsidR="00577365" w:rsidTr="00C545E4">
        <w:tc>
          <w:tcPr>
            <w:tcW w:w="3096" w:type="dxa"/>
          </w:tcPr>
          <w:p w:rsidR="00577365" w:rsidRDefault="00577365" w:rsidP="00C545E4">
            <w:pPr>
              <w:spacing w:after="0"/>
            </w:pPr>
            <w:r>
              <w:t>ACTION</w:t>
            </w:r>
          </w:p>
        </w:tc>
        <w:tc>
          <w:tcPr>
            <w:tcW w:w="3096" w:type="dxa"/>
          </w:tcPr>
          <w:p w:rsidR="00577365" w:rsidRDefault="00577365" w:rsidP="00C545E4">
            <w:pPr>
              <w:spacing w:after="0"/>
            </w:pPr>
            <w:r>
              <w:t>EXECUTE</w:t>
            </w:r>
          </w:p>
        </w:tc>
        <w:tc>
          <w:tcPr>
            <w:tcW w:w="3097" w:type="dxa"/>
          </w:tcPr>
          <w:p w:rsidR="00577365" w:rsidRDefault="00577365" w:rsidP="00C545E4">
            <w:pPr>
              <w:spacing w:after="0"/>
            </w:pPr>
            <w:r>
              <w:t>PAD</w:t>
            </w:r>
          </w:p>
        </w:tc>
      </w:tr>
      <w:tr w:rsidR="00577365" w:rsidTr="00C545E4">
        <w:tc>
          <w:tcPr>
            <w:tcW w:w="3096" w:type="dxa"/>
          </w:tcPr>
          <w:p w:rsidR="00577365" w:rsidRDefault="00577365" w:rsidP="00C545E4">
            <w:pPr>
              <w:spacing w:after="0"/>
            </w:pPr>
            <w:r>
              <w:t>ADA</w:t>
            </w:r>
          </w:p>
        </w:tc>
        <w:tc>
          <w:tcPr>
            <w:tcW w:w="3096" w:type="dxa"/>
          </w:tcPr>
          <w:p w:rsidR="00577365" w:rsidRDefault="00577365" w:rsidP="00C545E4">
            <w:pPr>
              <w:spacing w:after="0"/>
            </w:pPr>
            <w:r>
              <w:t>EXISTS</w:t>
            </w:r>
          </w:p>
        </w:tc>
        <w:tc>
          <w:tcPr>
            <w:tcW w:w="3097" w:type="dxa"/>
          </w:tcPr>
          <w:p w:rsidR="00577365" w:rsidRDefault="00577365" w:rsidP="00C545E4">
            <w:pPr>
              <w:spacing w:after="0"/>
            </w:pPr>
            <w:r>
              <w:t>PARTIAL</w:t>
            </w:r>
          </w:p>
        </w:tc>
      </w:tr>
      <w:tr w:rsidR="00577365" w:rsidTr="00C545E4">
        <w:tc>
          <w:tcPr>
            <w:tcW w:w="3096" w:type="dxa"/>
          </w:tcPr>
          <w:p w:rsidR="00577365" w:rsidRDefault="00577365" w:rsidP="00C545E4">
            <w:pPr>
              <w:spacing w:after="0"/>
            </w:pPr>
            <w:r>
              <w:t>ADD</w:t>
            </w:r>
          </w:p>
        </w:tc>
        <w:tc>
          <w:tcPr>
            <w:tcW w:w="3096" w:type="dxa"/>
          </w:tcPr>
          <w:p w:rsidR="00577365" w:rsidRDefault="00577365" w:rsidP="00C545E4">
            <w:pPr>
              <w:spacing w:after="0"/>
            </w:pPr>
            <w:r>
              <w:t>EXTERNAL</w:t>
            </w:r>
          </w:p>
        </w:tc>
        <w:tc>
          <w:tcPr>
            <w:tcW w:w="3097" w:type="dxa"/>
          </w:tcPr>
          <w:p w:rsidR="00577365" w:rsidRDefault="00577365" w:rsidP="00C545E4">
            <w:pPr>
              <w:spacing w:after="0"/>
            </w:pPr>
            <w:r>
              <w:t>PASCAL</w:t>
            </w:r>
          </w:p>
        </w:tc>
      </w:tr>
      <w:tr w:rsidR="00577365" w:rsidTr="00C545E4">
        <w:tc>
          <w:tcPr>
            <w:tcW w:w="3096" w:type="dxa"/>
          </w:tcPr>
          <w:p w:rsidR="00577365" w:rsidRDefault="00577365" w:rsidP="00C545E4">
            <w:pPr>
              <w:spacing w:after="0"/>
            </w:pPr>
            <w:r>
              <w:t>ALL</w:t>
            </w:r>
          </w:p>
        </w:tc>
        <w:tc>
          <w:tcPr>
            <w:tcW w:w="3096" w:type="dxa"/>
          </w:tcPr>
          <w:p w:rsidR="00577365" w:rsidRDefault="00577365" w:rsidP="00C545E4">
            <w:pPr>
              <w:spacing w:after="0"/>
            </w:pPr>
            <w:r>
              <w:t>EXTRACT</w:t>
            </w:r>
          </w:p>
        </w:tc>
        <w:tc>
          <w:tcPr>
            <w:tcW w:w="3097" w:type="dxa"/>
          </w:tcPr>
          <w:p w:rsidR="00577365" w:rsidRDefault="00577365" w:rsidP="00C545E4">
            <w:pPr>
              <w:spacing w:after="0"/>
            </w:pPr>
            <w:r>
              <w:t>POSITION</w:t>
            </w:r>
          </w:p>
        </w:tc>
      </w:tr>
      <w:tr w:rsidR="00577365" w:rsidTr="00C545E4">
        <w:tc>
          <w:tcPr>
            <w:tcW w:w="3096" w:type="dxa"/>
          </w:tcPr>
          <w:p w:rsidR="00577365" w:rsidRDefault="00577365" w:rsidP="00C545E4">
            <w:pPr>
              <w:spacing w:after="0"/>
            </w:pPr>
            <w:r>
              <w:t>ALLOCATE</w:t>
            </w:r>
          </w:p>
        </w:tc>
        <w:tc>
          <w:tcPr>
            <w:tcW w:w="3096" w:type="dxa"/>
          </w:tcPr>
          <w:p w:rsidR="00577365" w:rsidRDefault="00577365" w:rsidP="00C545E4">
            <w:pPr>
              <w:spacing w:after="0"/>
            </w:pPr>
            <w:r>
              <w:t>FALSE</w:t>
            </w:r>
          </w:p>
        </w:tc>
        <w:tc>
          <w:tcPr>
            <w:tcW w:w="3097" w:type="dxa"/>
          </w:tcPr>
          <w:p w:rsidR="00577365" w:rsidRDefault="00577365" w:rsidP="00C545E4">
            <w:pPr>
              <w:spacing w:after="0"/>
            </w:pPr>
            <w:r>
              <w:t>PRECISION</w:t>
            </w:r>
          </w:p>
        </w:tc>
      </w:tr>
      <w:tr w:rsidR="00577365" w:rsidTr="00C545E4">
        <w:tc>
          <w:tcPr>
            <w:tcW w:w="3096" w:type="dxa"/>
          </w:tcPr>
          <w:p w:rsidR="00577365" w:rsidRDefault="00577365" w:rsidP="00C545E4">
            <w:pPr>
              <w:spacing w:after="0"/>
            </w:pPr>
            <w:r>
              <w:t>ALTER</w:t>
            </w:r>
          </w:p>
        </w:tc>
        <w:tc>
          <w:tcPr>
            <w:tcW w:w="3096" w:type="dxa"/>
          </w:tcPr>
          <w:p w:rsidR="00577365" w:rsidRDefault="00577365" w:rsidP="00C545E4">
            <w:pPr>
              <w:spacing w:after="0"/>
            </w:pPr>
            <w:r>
              <w:t>FETCH</w:t>
            </w:r>
          </w:p>
        </w:tc>
        <w:tc>
          <w:tcPr>
            <w:tcW w:w="3097" w:type="dxa"/>
          </w:tcPr>
          <w:p w:rsidR="00577365" w:rsidRDefault="00577365" w:rsidP="00C545E4">
            <w:pPr>
              <w:spacing w:after="0"/>
            </w:pPr>
            <w:r>
              <w:t>PREPARE</w:t>
            </w:r>
          </w:p>
        </w:tc>
      </w:tr>
      <w:tr w:rsidR="00577365" w:rsidTr="00C545E4">
        <w:tc>
          <w:tcPr>
            <w:tcW w:w="3096" w:type="dxa"/>
          </w:tcPr>
          <w:p w:rsidR="00577365" w:rsidRDefault="00577365" w:rsidP="00C545E4">
            <w:pPr>
              <w:spacing w:after="0"/>
            </w:pPr>
            <w:r>
              <w:t>AND</w:t>
            </w:r>
          </w:p>
        </w:tc>
        <w:tc>
          <w:tcPr>
            <w:tcW w:w="3096" w:type="dxa"/>
          </w:tcPr>
          <w:p w:rsidR="00577365" w:rsidRDefault="00577365" w:rsidP="00C545E4">
            <w:pPr>
              <w:spacing w:after="0"/>
            </w:pPr>
            <w:r>
              <w:t>FIRST</w:t>
            </w:r>
          </w:p>
        </w:tc>
        <w:tc>
          <w:tcPr>
            <w:tcW w:w="3097" w:type="dxa"/>
          </w:tcPr>
          <w:p w:rsidR="00577365" w:rsidRDefault="00577365" w:rsidP="00C545E4">
            <w:pPr>
              <w:spacing w:after="0"/>
            </w:pPr>
            <w:r>
              <w:t>PRESERVE</w:t>
            </w:r>
          </w:p>
        </w:tc>
      </w:tr>
      <w:tr w:rsidR="00577365" w:rsidTr="00C545E4">
        <w:tc>
          <w:tcPr>
            <w:tcW w:w="3096" w:type="dxa"/>
          </w:tcPr>
          <w:p w:rsidR="00577365" w:rsidRDefault="00577365" w:rsidP="00C545E4">
            <w:pPr>
              <w:spacing w:after="0"/>
            </w:pPr>
            <w:r>
              <w:t>ANY</w:t>
            </w:r>
          </w:p>
        </w:tc>
        <w:tc>
          <w:tcPr>
            <w:tcW w:w="3096" w:type="dxa"/>
          </w:tcPr>
          <w:p w:rsidR="00577365" w:rsidRDefault="00577365" w:rsidP="00C545E4">
            <w:pPr>
              <w:spacing w:after="0"/>
            </w:pPr>
            <w:r>
              <w:t>FLOAT</w:t>
            </w:r>
          </w:p>
        </w:tc>
        <w:tc>
          <w:tcPr>
            <w:tcW w:w="3097" w:type="dxa"/>
          </w:tcPr>
          <w:p w:rsidR="00577365" w:rsidRDefault="00577365" w:rsidP="00C545E4">
            <w:pPr>
              <w:spacing w:after="0"/>
            </w:pPr>
            <w:r>
              <w:t>PRIMARY</w:t>
            </w:r>
          </w:p>
        </w:tc>
      </w:tr>
      <w:tr w:rsidR="00577365" w:rsidTr="00C545E4">
        <w:tc>
          <w:tcPr>
            <w:tcW w:w="3096" w:type="dxa"/>
          </w:tcPr>
          <w:p w:rsidR="00577365" w:rsidRDefault="00577365" w:rsidP="00C545E4">
            <w:pPr>
              <w:spacing w:after="0"/>
            </w:pPr>
            <w:r>
              <w:t>ARE</w:t>
            </w:r>
          </w:p>
        </w:tc>
        <w:tc>
          <w:tcPr>
            <w:tcW w:w="3096" w:type="dxa"/>
          </w:tcPr>
          <w:p w:rsidR="00577365" w:rsidRDefault="00577365" w:rsidP="00C545E4">
            <w:pPr>
              <w:spacing w:after="0"/>
            </w:pPr>
            <w:r>
              <w:t>FOR</w:t>
            </w:r>
          </w:p>
        </w:tc>
        <w:tc>
          <w:tcPr>
            <w:tcW w:w="3097" w:type="dxa"/>
          </w:tcPr>
          <w:p w:rsidR="00577365" w:rsidRDefault="00577365" w:rsidP="00C545E4">
            <w:pPr>
              <w:spacing w:after="0"/>
            </w:pPr>
            <w:r>
              <w:t>PRIOR</w:t>
            </w:r>
          </w:p>
        </w:tc>
      </w:tr>
      <w:tr w:rsidR="00577365" w:rsidTr="00C545E4">
        <w:tc>
          <w:tcPr>
            <w:tcW w:w="3096" w:type="dxa"/>
          </w:tcPr>
          <w:p w:rsidR="00577365" w:rsidRDefault="00577365" w:rsidP="00C545E4">
            <w:pPr>
              <w:spacing w:after="0"/>
            </w:pPr>
            <w:r>
              <w:t>AS</w:t>
            </w:r>
          </w:p>
        </w:tc>
        <w:tc>
          <w:tcPr>
            <w:tcW w:w="3096" w:type="dxa"/>
          </w:tcPr>
          <w:p w:rsidR="00577365" w:rsidRDefault="00577365" w:rsidP="00C545E4">
            <w:pPr>
              <w:spacing w:after="0"/>
            </w:pPr>
            <w:r>
              <w:t>FOREIGN</w:t>
            </w:r>
          </w:p>
        </w:tc>
        <w:tc>
          <w:tcPr>
            <w:tcW w:w="3097" w:type="dxa"/>
          </w:tcPr>
          <w:p w:rsidR="00577365" w:rsidRDefault="00577365" w:rsidP="00C545E4">
            <w:pPr>
              <w:spacing w:after="0"/>
            </w:pPr>
            <w:r>
              <w:t>PRIVILEGES</w:t>
            </w:r>
          </w:p>
        </w:tc>
      </w:tr>
      <w:tr w:rsidR="00577365" w:rsidTr="00C545E4">
        <w:tc>
          <w:tcPr>
            <w:tcW w:w="3096" w:type="dxa"/>
          </w:tcPr>
          <w:p w:rsidR="00577365" w:rsidRDefault="00577365" w:rsidP="00C545E4">
            <w:pPr>
              <w:spacing w:after="0"/>
            </w:pPr>
            <w:r>
              <w:t>ASC</w:t>
            </w:r>
          </w:p>
        </w:tc>
        <w:tc>
          <w:tcPr>
            <w:tcW w:w="3096" w:type="dxa"/>
          </w:tcPr>
          <w:p w:rsidR="00577365" w:rsidRDefault="00577365" w:rsidP="00C545E4">
            <w:pPr>
              <w:spacing w:after="0"/>
            </w:pPr>
            <w:r>
              <w:t>FORTRAN</w:t>
            </w:r>
          </w:p>
        </w:tc>
        <w:tc>
          <w:tcPr>
            <w:tcW w:w="3097" w:type="dxa"/>
          </w:tcPr>
          <w:p w:rsidR="00577365" w:rsidRDefault="00577365" w:rsidP="00C545E4">
            <w:pPr>
              <w:spacing w:after="0"/>
            </w:pPr>
            <w:r>
              <w:t>PROCEDURE</w:t>
            </w:r>
          </w:p>
        </w:tc>
      </w:tr>
      <w:tr w:rsidR="00577365" w:rsidTr="00C545E4">
        <w:tc>
          <w:tcPr>
            <w:tcW w:w="3096" w:type="dxa"/>
          </w:tcPr>
          <w:p w:rsidR="00577365" w:rsidRDefault="00577365" w:rsidP="00C545E4">
            <w:pPr>
              <w:spacing w:after="0"/>
            </w:pPr>
            <w:r>
              <w:t>ASSERTION</w:t>
            </w:r>
          </w:p>
        </w:tc>
        <w:tc>
          <w:tcPr>
            <w:tcW w:w="3096" w:type="dxa"/>
          </w:tcPr>
          <w:p w:rsidR="00577365" w:rsidRDefault="00577365" w:rsidP="00C545E4">
            <w:pPr>
              <w:spacing w:after="0"/>
            </w:pPr>
            <w:r>
              <w:t>FOUND</w:t>
            </w:r>
          </w:p>
        </w:tc>
        <w:tc>
          <w:tcPr>
            <w:tcW w:w="3097" w:type="dxa"/>
          </w:tcPr>
          <w:p w:rsidR="00577365" w:rsidRDefault="00577365" w:rsidP="00C545E4">
            <w:pPr>
              <w:spacing w:after="0"/>
            </w:pPr>
            <w:r>
              <w:t>PUBLIC</w:t>
            </w:r>
          </w:p>
        </w:tc>
      </w:tr>
      <w:tr w:rsidR="00577365" w:rsidTr="00C545E4">
        <w:tc>
          <w:tcPr>
            <w:tcW w:w="3096" w:type="dxa"/>
          </w:tcPr>
          <w:p w:rsidR="00577365" w:rsidRDefault="00577365" w:rsidP="00C545E4">
            <w:pPr>
              <w:spacing w:after="0"/>
            </w:pPr>
            <w:r>
              <w:t>AT</w:t>
            </w:r>
          </w:p>
        </w:tc>
        <w:tc>
          <w:tcPr>
            <w:tcW w:w="3096" w:type="dxa"/>
          </w:tcPr>
          <w:p w:rsidR="00577365" w:rsidRDefault="00577365" w:rsidP="00C545E4">
            <w:pPr>
              <w:spacing w:after="0"/>
            </w:pPr>
            <w:r>
              <w:t>FROM</w:t>
            </w:r>
          </w:p>
        </w:tc>
        <w:tc>
          <w:tcPr>
            <w:tcW w:w="3097" w:type="dxa"/>
          </w:tcPr>
          <w:p w:rsidR="00577365" w:rsidRDefault="00577365" w:rsidP="00C545E4">
            <w:pPr>
              <w:spacing w:after="0"/>
            </w:pPr>
            <w:r>
              <w:t>READ</w:t>
            </w:r>
          </w:p>
        </w:tc>
      </w:tr>
      <w:tr w:rsidR="00577365" w:rsidTr="00C545E4">
        <w:tc>
          <w:tcPr>
            <w:tcW w:w="3096" w:type="dxa"/>
          </w:tcPr>
          <w:p w:rsidR="00577365" w:rsidRDefault="00577365" w:rsidP="00C545E4">
            <w:pPr>
              <w:spacing w:after="0"/>
            </w:pPr>
            <w:r>
              <w:t>AUTHORIZATION</w:t>
            </w:r>
          </w:p>
        </w:tc>
        <w:tc>
          <w:tcPr>
            <w:tcW w:w="3096" w:type="dxa"/>
          </w:tcPr>
          <w:p w:rsidR="00577365" w:rsidRDefault="00577365" w:rsidP="00C545E4">
            <w:pPr>
              <w:spacing w:after="0"/>
            </w:pPr>
            <w:r>
              <w:t>FULL</w:t>
            </w:r>
          </w:p>
        </w:tc>
        <w:tc>
          <w:tcPr>
            <w:tcW w:w="3097" w:type="dxa"/>
          </w:tcPr>
          <w:p w:rsidR="00577365" w:rsidRDefault="00577365" w:rsidP="00C545E4">
            <w:pPr>
              <w:spacing w:after="0"/>
            </w:pPr>
            <w:r>
              <w:t>REAL</w:t>
            </w:r>
          </w:p>
        </w:tc>
      </w:tr>
      <w:tr w:rsidR="00577365" w:rsidTr="00C545E4">
        <w:tc>
          <w:tcPr>
            <w:tcW w:w="3096" w:type="dxa"/>
          </w:tcPr>
          <w:p w:rsidR="00577365" w:rsidRDefault="00577365" w:rsidP="00C545E4">
            <w:pPr>
              <w:spacing w:after="0"/>
            </w:pPr>
            <w:r>
              <w:t>AVG</w:t>
            </w:r>
          </w:p>
        </w:tc>
        <w:tc>
          <w:tcPr>
            <w:tcW w:w="3096" w:type="dxa"/>
          </w:tcPr>
          <w:p w:rsidR="00577365" w:rsidRDefault="00577365" w:rsidP="00C545E4">
            <w:pPr>
              <w:spacing w:after="0"/>
            </w:pPr>
            <w:r>
              <w:t>GET</w:t>
            </w:r>
          </w:p>
        </w:tc>
        <w:tc>
          <w:tcPr>
            <w:tcW w:w="3097" w:type="dxa"/>
          </w:tcPr>
          <w:p w:rsidR="00577365" w:rsidRDefault="00577365" w:rsidP="00C545E4">
            <w:pPr>
              <w:spacing w:after="0"/>
            </w:pPr>
            <w:r>
              <w:t>REFERENCES</w:t>
            </w:r>
          </w:p>
        </w:tc>
      </w:tr>
      <w:tr w:rsidR="00577365" w:rsidTr="00C545E4">
        <w:tc>
          <w:tcPr>
            <w:tcW w:w="3096" w:type="dxa"/>
          </w:tcPr>
          <w:p w:rsidR="00577365" w:rsidRDefault="00577365" w:rsidP="00C545E4">
            <w:pPr>
              <w:spacing w:after="0"/>
            </w:pPr>
            <w:r>
              <w:t>BEGIN</w:t>
            </w:r>
          </w:p>
        </w:tc>
        <w:tc>
          <w:tcPr>
            <w:tcW w:w="3096" w:type="dxa"/>
          </w:tcPr>
          <w:p w:rsidR="00577365" w:rsidRDefault="00577365" w:rsidP="00C545E4">
            <w:pPr>
              <w:spacing w:after="0"/>
            </w:pPr>
            <w:r>
              <w:t>GLOBAL</w:t>
            </w:r>
          </w:p>
        </w:tc>
        <w:tc>
          <w:tcPr>
            <w:tcW w:w="3097" w:type="dxa"/>
          </w:tcPr>
          <w:p w:rsidR="00577365" w:rsidRDefault="00577365" w:rsidP="00C545E4">
            <w:pPr>
              <w:spacing w:after="0"/>
            </w:pPr>
            <w:r>
              <w:t>RELATIVE</w:t>
            </w:r>
          </w:p>
        </w:tc>
      </w:tr>
      <w:tr w:rsidR="00577365" w:rsidTr="00C545E4">
        <w:tc>
          <w:tcPr>
            <w:tcW w:w="3096" w:type="dxa"/>
          </w:tcPr>
          <w:p w:rsidR="00577365" w:rsidRDefault="00577365" w:rsidP="00C545E4">
            <w:pPr>
              <w:spacing w:after="0"/>
            </w:pPr>
            <w:r>
              <w:t>BETWEEN</w:t>
            </w:r>
          </w:p>
        </w:tc>
        <w:tc>
          <w:tcPr>
            <w:tcW w:w="3096" w:type="dxa"/>
          </w:tcPr>
          <w:p w:rsidR="00577365" w:rsidRDefault="00577365" w:rsidP="00C545E4">
            <w:pPr>
              <w:spacing w:after="0"/>
            </w:pPr>
            <w:r>
              <w:t>GO</w:t>
            </w:r>
          </w:p>
        </w:tc>
        <w:tc>
          <w:tcPr>
            <w:tcW w:w="3097" w:type="dxa"/>
          </w:tcPr>
          <w:p w:rsidR="00577365" w:rsidRDefault="00577365" w:rsidP="00C545E4">
            <w:pPr>
              <w:spacing w:after="0"/>
            </w:pPr>
            <w:r>
              <w:t>RESTRICT</w:t>
            </w:r>
          </w:p>
        </w:tc>
      </w:tr>
      <w:tr w:rsidR="00577365" w:rsidTr="00C545E4">
        <w:tc>
          <w:tcPr>
            <w:tcW w:w="3096" w:type="dxa"/>
          </w:tcPr>
          <w:p w:rsidR="00577365" w:rsidRDefault="00577365" w:rsidP="00C545E4">
            <w:pPr>
              <w:spacing w:after="0"/>
            </w:pPr>
            <w:r>
              <w:t>BIT</w:t>
            </w:r>
          </w:p>
        </w:tc>
        <w:tc>
          <w:tcPr>
            <w:tcW w:w="3096" w:type="dxa"/>
          </w:tcPr>
          <w:p w:rsidR="00577365" w:rsidRDefault="00577365" w:rsidP="00C545E4">
            <w:pPr>
              <w:spacing w:after="0"/>
            </w:pPr>
            <w:r>
              <w:t>GOTO</w:t>
            </w:r>
          </w:p>
        </w:tc>
        <w:tc>
          <w:tcPr>
            <w:tcW w:w="3097" w:type="dxa"/>
          </w:tcPr>
          <w:p w:rsidR="00577365" w:rsidRDefault="00577365" w:rsidP="00C545E4">
            <w:pPr>
              <w:spacing w:after="0"/>
            </w:pPr>
            <w:r>
              <w:t>REVOKE</w:t>
            </w:r>
          </w:p>
        </w:tc>
      </w:tr>
      <w:tr w:rsidR="00577365" w:rsidTr="00C545E4">
        <w:tc>
          <w:tcPr>
            <w:tcW w:w="3096" w:type="dxa"/>
          </w:tcPr>
          <w:p w:rsidR="00577365" w:rsidRDefault="00577365" w:rsidP="00C545E4">
            <w:pPr>
              <w:spacing w:after="0"/>
            </w:pPr>
            <w:r>
              <w:t>BIT_LENGTH</w:t>
            </w:r>
          </w:p>
        </w:tc>
        <w:tc>
          <w:tcPr>
            <w:tcW w:w="3096" w:type="dxa"/>
          </w:tcPr>
          <w:p w:rsidR="00577365" w:rsidRDefault="00577365" w:rsidP="00C545E4">
            <w:pPr>
              <w:spacing w:after="0"/>
            </w:pPr>
            <w:r>
              <w:t>GRANT</w:t>
            </w:r>
          </w:p>
        </w:tc>
        <w:tc>
          <w:tcPr>
            <w:tcW w:w="3097" w:type="dxa"/>
          </w:tcPr>
          <w:p w:rsidR="00577365" w:rsidRDefault="00577365" w:rsidP="00C545E4">
            <w:pPr>
              <w:spacing w:after="0"/>
            </w:pPr>
            <w:r>
              <w:t>RIGHT</w:t>
            </w:r>
          </w:p>
        </w:tc>
      </w:tr>
      <w:tr w:rsidR="00577365" w:rsidTr="00C545E4">
        <w:tc>
          <w:tcPr>
            <w:tcW w:w="3096" w:type="dxa"/>
          </w:tcPr>
          <w:p w:rsidR="00577365" w:rsidRDefault="00577365" w:rsidP="00C545E4">
            <w:pPr>
              <w:spacing w:after="0"/>
            </w:pPr>
            <w:r>
              <w:t>BOTH</w:t>
            </w:r>
          </w:p>
        </w:tc>
        <w:tc>
          <w:tcPr>
            <w:tcW w:w="3096" w:type="dxa"/>
          </w:tcPr>
          <w:p w:rsidR="00577365" w:rsidRDefault="00577365" w:rsidP="00C545E4">
            <w:pPr>
              <w:spacing w:after="0"/>
            </w:pPr>
            <w:r>
              <w:t>GROUP</w:t>
            </w:r>
          </w:p>
        </w:tc>
        <w:tc>
          <w:tcPr>
            <w:tcW w:w="3097" w:type="dxa"/>
          </w:tcPr>
          <w:p w:rsidR="00577365" w:rsidRDefault="00577365" w:rsidP="00C545E4">
            <w:pPr>
              <w:spacing w:after="0"/>
            </w:pPr>
            <w:r>
              <w:t>ROLLBACK</w:t>
            </w:r>
          </w:p>
        </w:tc>
      </w:tr>
      <w:tr w:rsidR="00577365" w:rsidTr="00C545E4">
        <w:tc>
          <w:tcPr>
            <w:tcW w:w="3096" w:type="dxa"/>
          </w:tcPr>
          <w:p w:rsidR="00577365" w:rsidRDefault="00577365" w:rsidP="00C545E4">
            <w:pPr>
              <w:spacing w:after="0"/>
            </w:pPr>
            <w:r>
              <w:t>BY</w:t>
            </w:r>
          </w:p>
        </w:tc>
        <w:tc>
          <w:tcPr>
            <w:tcW w:w="3096" w:type="dxa"/>
          </w:tcPr>
          <w:p w:rsidR="00577365" w:rsidRDefault="00577365" w:rsidP="00C545E4">
            <w:pPr>
              <w:spacing w:after="0"/>
            </w:pPr>
            <w:r>
              <w:t>HAVING</w:t>
            </w:r>
          </w:p>
        </w:tc>
        <w:tc>
          <w:tcPr>
            <w:tcW w:w="3097" w:type="dxa"/>
          </w:tcPr>
          <w:p w:rsidR="00577365" w:rsidRDefault="00577365" w:rsidP="00C545E4">
            <w:pPr>
              <w:spacing w:after="0"/>
            </w:pPr>
            <w:r>
              <w:t>ROWS</w:t>
            </w:r>
          </w:p>
        </w:tc>
      </w:tr>
      <w:tr w:rsidR="00577365" w:rsidTr="00C545E4">
        <w:tc>
          <w:tcPr>
            <w:tcW w:w="3096" w:type="dxa"/>
          </w:tcPr>
          <w:p w:rsidR="00577365" w:rsidRDefault="00577365" w:rsidP="00C545E4">
            <w:pPr>
              <w:spacing w:after="0"/>
            </w:pPr>
            <w:r>
              <w:t>CASCADE</w:t>
            </w:r>
          </w:p>
        </w:tc>
        <w:tc>
          <w:tcPr>
            <w:tcW w:w="3096" w:type="dxa"/>
          </w:tcPr>
          <w:p w:rsidR="00577365" w:rsidRDefault="00577365" w:rsidP="00C545E4">
            <w:pPr>
              <w:spacing w:after="0"/>
            </w:pPr>
            <w:r>
              <w:t>HOUR</w:t>
            </w:r>
          </w:p>
        </w:tc>
        <w:tc>
          <w:tcPr>
            <w:tcW w:w="3097" w:type="dxa"/>
          </w:tcPr>
          <w:p w:rsidR="00577365" w:rsidRDefault="00577365" w:rsidP="00C545E4">
            <w:pPr>
              <w:spacing w:after="0"/>
            </w:pPr>
            <w:r>
              <w:t>SCHEMA</w:t>
            </w:r>
          </w:p>
        </w:tc>
      </w:tr>
      <w:tr w:rsidR="00577365" w:rsidTr="00C545E4">
        <w:tc>
          <w:tcPr>
            <w:tcW w:w="3096" w:type="dxa"/>
          </w:tcPr>
          <w:p w:rsidR="00577365" w:rsidRDefault="00577365" w:rsidP="00C545E4">
            <w:pPr>
              <w:spacing w:after="0"/>
            </w:pPr>
            <w:r>
              <w:t>CASCADED</w:t>
            </w:r>
          </w:p>
        </w:tc>
        <w:tc>
          <w:tcPr>
            <w:tcW w:w="3096" w:type="dxa"/>
          </w:tcPr>
          <w:p w:rsidR="00577365" w:rsidRDefault="00577365" w:rsidP="00C545E4">
            <w:pPr>
              <w:spacing w:after="0"/>
            </w:pPr>
            <w:r>
              <w:t>IDENTITY</w:t>
            </w:r>
          </w:p>
        </w:tc>
        <w:tc>
          <w:tcPr>
            <w:tcW w:w="3097" w:type="dxa"/>
          </w:tcPr>
          <w:p w:rsidR="00577365" w:rsidRDefault="00577365" w:rsidP="00C545E4">
            <w:pPr>
              <w:spacing w:after="0"/>
            </w:pPr>
            <w:r>
              <w:t>SCROLL</w:t>
            </w:r>
          </w:p>
        </w:tc>
      </w:tr>
      <w:tr w:rsidR="00577365" w:rsidTr="00C545E4">
        <w:tc>
          <w:tcPr>
            <w:tcW w:w="3096" w:type="dxa"/>
          </w:tcPr>
          <w:p w:rsidR="00577365" w:rsidRDefault="00577365" w:rsidP="00C545E4">
            <w:pPr>
              <w:spacing w:after="0"/>
            </w:pPr>
            <w:r>
              <w:t>CASE</w:t>
            </w:r>
          </w:p>
        </w:tc>
        <w:tc>
          <w:tcPr>
            <w:tcW w:w="3096" w:type="dxa"/>
          </w:tcPr>
          <w:p w:rsidR="00577365" w:rsidRDefault="00577365" w:rsidP="00C545E4">
            <w:pPr>
              <w:spacing w:after="0"/>
            </w:pPr>
            <w:r>
              <w:t>IMMEDIATE</w:t>
            </w:r>
          </w:p>
        </w:tc>
        <w:tc>
          <w:tcPr>
            <w:tcW w:w="3097" w:type="dxa"/>
          </w:tcPr>
          <w:p w:rsidR="00577365" w:rsidRDefault="00577365" w:rsidP="00C545E4">
            <w:pPr>
              <w:spacing w:after="0"/>
            </w:pPr>
            <w:r>
              <w:t>SECOND</w:t>
            </w:r>
          </w:p>
        </w:tc>
      </w:tr>
      <w:tr w:rsidR="00577365" w:rsidTr="00C545E4">
        <w:tc>
          <w:tcPr>
            <w:tcW w:w="3096" w:type="dxa"/>
          </w:tcPr>
          <w:p w:rsidR="00577365" w:rsidRDefault="00577365" w:rsidP="00C545E4">
            <w:pPr>
              <w:spacing w:after="0"/>
            </w:pPr>
            <w:r>
              <w:t>CAST</w:t>
            </w:r>
          </w:p>
        </w:tc>
        <w:tc>
          <w:tcPr>
            <w:tcW w:w="3096" w:type="dxa"/>
          </w:tcPr>
          <w:p w:rsidR="00577365" w:rsidRDefault="00577365" w:rsidP="00C545E4">
            <w:pPr>
              <w:spacing w:after="0"/>
            </w:pPr>
            <w:r>
              <w:t>IN</w:t>
            </w:r>
          </w:p>
        </w:tc>
        <w:tc>
          <w:tcPr>
            <w:tcW w:w="3097" w:type="dxa"/>
          </w:tcPr>
          <w:p w:rsidR="00577365" w:rsidRDefault="00577365" w:rsidP="00C545E4">
            <w:pPr>
              <w:spacing w:after="0"/>
            </w:pPr>
            <w:r>
              <w:t>SECTION</w:t>
            </w:r>
          </w:p>
        </w:tc>
      </w:tr>
      <w:tr w:rsidR="00577365" w:rsidTr="00C545E4">
        <w:tc>
          <w:tcPr>
            <w:tcW w:w="3096" w:type="dxa"/>
          </w:tcPr>
          <w:p w:rsidR="00577365" w:rsidRDefault="00577365" w:rsidP="00C545E4">
            <w:pPr>
              <w:spacing w:after="0"/>
            </w:pPr>
            <w:r>
              <w:t>CATALOG</w:t>
            </w:r>
          </w:p>
        </w:tc>
        <w:tc>
          <w:tcPr>
            <w:tcW w:w="3096" w:type="dxa"/>
          </w:tcPr>
          <w:p w:rsidR="00577365" w:rsidRDefault="00577365" w:rsidP="00C545E4">
            <w:pPr>
              <w:spacing w:after="0"/>
            </w:pPr>
            <w:r>
              <w:t>INCLUDE</w:t>
            </w:r>
          </w:p>
        </w:tc>
        <w:tc>
          <w:tcPr>
            <w:tcW w:w="3097" w:type="dxa"/>
          </w:tcPr>
          <w:p w:rsidR="00577365" w:rsidRDefault="00577365" w:rsidP="00C545E4">
            <w:pPr>
              <w:spacing w:after="0"/>
            </w:pPr>
            <w:r>
              <w:t>SELECT</w:t>
            </w:r>
          </w:p>
        </w:tc>
      </w:tr>
      <w:tr w:rsidR="00577365" w:rsidTr="00C545E4">
        <w:tc>
          <w:tcPr>
            <w:tcW w:w="3096" w:type="dxa"/>
          </w:tcPr>
          <w:p w:rsidR="00577365" w:rsidRDefault="00577365" w:rsidP="00C545E4">
            <w:pPr>
              <w:spacing w:after="0"/>
            </w:pPr>
            <w:r>
              <w:t>CHAR</w:t>
            </w:r>
          </w:p>
        </w:tc>
        <w:tc>
          <w:tcPr>
            <w:tcW w:w="3096" w:type="dxa"/>
          </w:tcPr>
          <w:p w:rsidR="00577365" w:rsidRDefault="00577365" w:rsidP="00C545E4">
            <w:pPr>
              <w:spacing w:after="0"/>
            </w:pPr>
            <w:r>
              <w:t>INDEX</w:t>
            </w:r>
          </w:p>
        </w:tc>
        <w:tc>
          <w:tcPr>
            <w:tcW w:w="3097" w:type="dxa"/>
          </w:tcPr>
          <w:p w:rsidR="00577365" w:rsidRDefault="00577365" w:rsidP="00C545E4">
            <w:pPr>
              <w:spacing w:after="0"/>
            </w:pPr>
            <w:r>
              <w:t>SESSION</w:t>
            </w:r>
          </w:p>
        </w:tc>
      </w:tr>
      <w:tr w:rsidR="00577365" w:rsidTr="00C545E4">
        <w:tc>
          <w:tcPr>
            <w:tcW w:w="3096" w:type="dxa"/>
          </w:tcPr>
          <w:p w:rsidR="00577365" w:rsidRDefault="00577365" w:rsidP="00C545E4">
            <w:pPr>
              <w:spacing w:after="0"/>
            </w:pPr>
            <w:r>
              <w:t>CHAR_LENGTH</w:t>
            </w:r>
          </w:p>
        </w:tc>
        <w:tc>
          <w:tcPr>
            <w:tcW w:w="3096" w:type="dxa"/>
          </w:tcPr>
          <w:p w:rsidR="00577365" w:rsidRDefault="00577365" w:rsidP="00C545E4">
            <w:pPr>
              <w:spacing w:after="0"/>
            </w:pPr>
            <w:r>
              <w:t>INDICATOR</w:t>
            </w:r>
          </w:p>
        </w:tc>
        <w:tc>
          <w:tcPr>
            <w:tcW w:w="3097" w:type="dxa"/>
          </w:tcPr>
          <w:p w:rsidR="00577365" w:rsidRDefault="00577365" w:rsidP="00C545E4">
            <w:pPr>
              <w:spacing w:after="0"/>
            </w:pPr>
            <w:r>
              <w:t>SESSION_USER</w:t>
            </w:r>
          </w:p>
        </w:tc>
      </w:tr>
      <w:tr w:rsidR="00577365" w:rsidTr="00C545E4">
        <w:tc>
          <w:tcPr>
            <w:tcW w:w="3096" w:type="dxa"/>
          </w:tcPr>
          <w:p w:rsidR="00577365" w:rsidRDefault="00577365" w:rsidP="00C545E4">
            <w:pPr>
              <w:spacing w:after="0"/>
            </w:pPr>
            <w:r>
              <w:lastRenderedPageBreak/>
              <w:t>CHARACTER</w:t>
            </w:r>
          </w:p>
        </w:tc>
        <w:tc>
          <w:tcPr>
            <w:tcW w:w="3096" w:type="dxa"/>
          </w:tcPr>
          <w:p w:rsidR="00577365" w:rsidRDefault="00577365" w:rsidP="00C545E4">
            <w:pPr>
              <w:spacing w:after="0"/>
            </w:pPr>
            <w:r>
              <w:t>INITIALLY</w:t>
            </w:r>
          </w:p>
        </w:tc>
        <w:tc>
          <w:tcPr>
            <w:tcW w:w="3097" w:type="dxa"/>
          </w:tcPr>
          <w:p w:rsidR="00577365" w:rsidRDefault="00577365" w:rsidP="00C545E4">
            <w:pPr>
              <w:spacing w:after="0"/>
            </w:pPr>
            <w:r>
              <w:t>SET</w:t>
            </w:r>
          </w:p>
        </w:tc>
      </w:tr>
      <w:tr w:rsidR="00577365" w:rsidTr="00C545E4">
        <w:tc>
          <w:tcPr>
            <w:tcW w:w="3096" w:type="dxa"/>
          </w:tcPr>
          <w:p w:rsidR="00577365" w:rsidRDefault="00577365" w:rsidP="00C545E4">
            <w:pPr>
              <w:spacing w:after="0"/>
            </w:pPr>
            <w:r>
              <w:t>CHARACTER_LENGTH</w:t>
            </w:r>
          </w:p>
        </w:tc>
        <w:tc>
          <w:tcPr>
            <w:tcW w:w="3096" w:type="dxa"/>
          </w:tcPr>
          <w:p w:rsidR="00577365" w:rsidRDefault="00577365" w:rsidP="00C545E4">
            <w:pPr>
              <w:spacing w:after="0"/>
            </w:pPr>
            <w:r>
              <w:t>INNER</w:t>
            </w:r>
          </w:p>
        </w:tc>
        <w:tc>
          <w:tcPr>
            <w:tcW w:w="3097" w:type="dxa"/>
          </w:tcPr>
          <w:p w:rsidR="00577365" w:rsidRDefault="00577365" w:rsidP="00C545E4">
            <w:pPr>
              <w:spacing w:after="0"/>
            </w:pPr>
            <w:r>
              <w:t>SIZE</w:t>
            </w:r>
          </w:p>
        </w:tc>
      </w:tr>
      <w:tr w:rsidR="00577365" w:rsidTr="00C545E4">
        <w:tc>
          <w:tcPr>
            <w:tcW w:w="3096" w:type="dxa"/>
          </w:tcPr>
          <w:p w:rsidR="00577365" w:rsidRDefault="00577365" w:rsidP="00C545E4">
            <w:pPr>
              <w:spacing w:after="0"/>
            </w:pPr>
            <w:r>
              <w:t>CHECK</w:t>
            </w:r>
          </w:p>
        </w:tc>
        <w:tc>
          <w:tcPr>
            <w:tcW w:w="3096" w:type="dxa"/>
          </w:tcPr>
          <w:p w:rsidR="00577365" w:rsidRDefault="00577365" w:rsidP="00C545E4">
            <w:pPr>
              <w:spacing w:after="0"/>
            </w:pPr>
            <w:r>
              <w:t>INPUT</w:t>
            </w:r>
          </w:p>
        </w:tc>
        <w:tc>
          <w:tcPr>
            <w:tcW w:w="3097" w:type="dxa"/>
          </w:tcPr>
          <w:p w:rsidR="00577365" w:rsidRDefault="00577365" w:rsidP="00C545E4">
            <w:pPr>
              <w:spacing w:after="0"/>
            </w:pPr>
            <w:r>
              <w:t>SMALLINT</w:t>
            </w:r>
          </w:p>
        </w:tc>
      </w:tr>
      <w:tr w:rsidR="00577365" w:rsidTr="00C545E4">
        <w:tc>
          <w:tcPr>
            <w:tcW w:w="3096" w:type="dxa"/>
          </w:tcPr>
          <w:p w:rsidR="00577365" w:rsidRDefault="00577365" w:rsidP="00C545E4">
            <w:pPr>
              <w:spacing w:after="0"/>
            </w:pPr>
            <w:r>
              <w:t>CLOSE</w:t>
            </w:r>
          </w:p>
        </w:tc>
        <w:tc>
          <w:tcPr>
            <w:tcW w:w="3096" w:type="dxa"/>
          </w:tcPr>
          <w:p w:rsidR="00577365" w:rsidRDefault="00577365" w:rsidP="00C545E4">
            <w:pPr>
              <w:spacing w:after="0"/>
            </w:pPr>
            <w:r>
              <w:t>INSENSITIVE</w:t>
            </w:r>
          </w:p>
        </w:tc>
        <w:tc>
          <w:tcPr>
            <w:tcW w:w="3097" w:type="dxa"/>
          </w:tcPr>
          <w:p w:rsidR="00577365" w:rsidRDefault="00577365" w:rsidP="00C545E4">
            <w:pPr>
              <w:spacing w:after="0"/>
            </w:pPr>
            <w:r>
              <w:t>SOME</w:t>
            </w:r>
          </w:p>
        </w:tc>
      </w:tr>
      <w:tr w:rsidR="00577365" w:rsidTr="00C545E4">
        <w:tc>
          <w:tcPr>
            <w:tcW w:w="3096" w:type="dxa"/>
          </w:tcPr>
          <w:p w:rsidR="00577365" w:rsidRDefault="00577365" w:rsidP="00C545E4">
            <w:pPr>
              <w:spacing w:after="0"/>
            </w:pPr>
            <w:r>
              <w:t>COALESCE</w:t>
            </w:r>
          </w:p>
        </w:tc>
        <w:tc>
          <w:tcPr>
            <w:tcW w:w="3096" w:type="dxa"/>
          </w:tcPr>
          <w:p w:rsidR="00577365" w:rsidRDefault="00577365" w:rsidP="00C545E4">
            <w:pPr>
              <w:spacing w:after="0"/>
            </w:pPr>
            <w:r>
              <w:t>INSERT</w:t>
            </w:r>
          </w:p>
        </w:tc>
        <w:tc>
          <w:tcPr>
            <w:tcW w:w="3097" w:type="dxa"/>
          </w:tcPr>
          <w:p w:rsidR="00577365" w:rsidRDefault="00577365" w:rsidP="00C545E4">
            <w:pPr>
              <w:spacing w:after="0"/>
            </w:pPr>
            <w:r>
              <w:t>SPACE</w:t>
            </w:r>
          </w:p>
        </w:tc>
      </w:tr>
      <w:tr w:rsidR="00577365" w:rsidTr="00C545E4">
        <w:tc>
          <w:tcPr>
            <w:tcW w:w="3096" w:type="dxa"/>
          </w:tcPr>
          <w:p w:rsidR="00577365" w:rsidRDefault="00577365" w:rsidP="00C545E4">
            <w:pPr>
              <w:spacing w:after="0"/>
            </w:pPr>
            <w:r>
              <w:t>COLLATE</w:t>
            </w:r>
          </w:p>
        </w:tc>
        <w:tc>
          <w:tcPr>
            <w:tcW w:w="3096" w:type="dxa"/>
          </w:tcPr>
          <w:p w:rsidR="00577365" w:rsidRDefault="00577365" w:rsidP="00C545E4">
            <w:pPr>
              <w:spacing w:after="0"/>
            </w:pPr>
            <w:r>
              <w:t>INT</w:t>
            </w:r>
          </w:p>
        </w:tc>
        <w:tc>
          <w:tcPr>
            <w:tcW w:w="3097" w:type="dxa"/>
          </w:tcPr>
          <w:p w:rsidR="00577365" w:rsidRDefault="00577365" w:rsidP="00C545E4">
            <w:pPr>
              <w:spacing w:after="0"/>
            </w:pPr>
            <w:r>
              <w:t>SQL</w:t>
            </w:r>
          </w:p>
        </w:tc>
      </w:tr>
      <w:tr w:rsidR="00577365" w:rsidTr="00C545E4">
        <w:tc>
          <w:tcPr>
            <w:tcW w:w="3096" w:type="dxa"/>
          </w:tcPr>
          <w:p w:rsidR="00577365" w:rsidRDefault="00577365" w:rsidP="00C545E4">
            <w:pPr>
              <w:spacing w:after="0"/>
            </w:pPr>
            <w:r>
              <w:t>COLLATION</w:t>
            </w:r>
          </w:p>
        </w:tc>
        <w:tc>
          <w:tcPr>
            <w:tcW w:w="3096" w:type="dxa"/>
          </w:tcPr>
          <w:p w:rsidR="00577365" w:rsidRDefault="00577365" w:rsidP="00C545E4">
            <w:pPr>
              <w:spacing w:after="0"/>
            </w:pPr>
            <w:r>
              <w:t>INTEGER</w:t>
            </w:r>
          </w:p>
        </w:tc>
        <w:tc>
          <w:tcPr>
            <w:tcW w:w="3097" w:type="dxa"/>
          </w:tcPr>
          <w:p w:rsidR="00577365" w:rsidRDefault="00577365" w:rsidP="00C545E4">
            <w:pPr>
              <w:spacing w:after="0"/>
            </w:pPr>
            <w:r>
              <w:t>SQLCA</w:t>
            </w:r>
          </w:p>
        </w:tc>
      </w:tr>
      <w:tr w:rsidR="00577365" w:rsidTr="00C545E4">
        <w:tc>
          <w:tcPr>
            <w:tcW w:w="3096" w:type="dxa"/>
          </w:tcPr>
          <w:p w:rsidR="00577365" w:rsidRDefault="00577365" w:rsidP="00C545E4">
            <w:pPr>
              <w:spacing w:after="0"/>
            </w:pPr>
            <w:r>
              <w:t>COLUMN</w:t>
            </w:r>
          </w:p>
        </w:tc>
        <w:tc>
          <w:tcPr>
            <w:tcW w:w="3096" w:type="dxa"/>
          </w:tcPr>
          <w:p w:rsidR="00577365" w:rsidRDefault="00577365" w:rsidP="00C545E4">
            <w:pPr>
              <w:spacing w:after="0"/>
            </w:pPr>
            <w:r>
              <w:t>INTERSECT</w:t>
            </w:r>
          </w:p>
        </w:tc>
        <w:tc>
          <w:tcPr>
            <w:tcW w:w="3097" w:type="dxa"/>
          </w:tcPr>
          <w:p w:rsidR="00577365" w:rsidRDefault="00577365" w:rsidP="00C545E4">
            <w:pPr>
              <w:spacing w:after="0"/>
            </w:pPr>
            <w:r>
              <w:t>SQLCODE</w:t>
            </w:r>
          </w:p>
        </w:tc>
      </w:tr>
      <w:tr w:rsidR="00577365" w:rsidTr="00C545E4">
        <w:tc>
          <w:tcPr>
            <w:tcW w:w="3096" w:type="dxa"/>
          </w:tcPr>
          <w:p w:rsidR="00577365" w:rsidRDefault="00577365" w:rsidP="00C545E4">
            <w:pPr>
              <w:spacing w:after="0"/>
            </w:pPr>
            <w:r>
              <w:t>COMMIT</w:t>
            </w:r>
          </w:p>
        </w:tc>
        <w:tc>
          <w:tcPr>
            <w:tcW w:w="3096" w:type="dxa"/>
          </w:tcPr>
          <w:p w:rsidR="00577365" w:rsidRDefault="00577365" w:rsidP="00C545E4">
            <w:pPr>
              <w:spacing w:after="0"/>
            </w:pPr>
            <w:r>
              <w:t>INTERVAL</w:t>
            </w:r>
          </w:p>
        </w:tc>
        <w:tc>
          <w:tcPr>
            <w:tcW w:w="3097" w:type="dxa"/>
          </w:tcPr>
          <w:p w:rsidR="00577365" w:rsidRDefault="00577365" w:rsidP="00C545E4">
            <w:pPr>
              <w:spacing w:after="0"/>
            </w:pPr>
            <w:r>
              <w:t>SQLERROR</w:t>
            </w:r>
          </w:p>
        </w:tc>
      </w:tr>
      <w:tr w:rsidR="00577365" w:rsidTr="00C545E4">
        <w:tc>
          <w:tcPr>
            <w:tcW w:w="3096" w:type="dxa"/>
          </w:tcPr>
          <w:p w:rsidR="00577365" w:rsidRDefault="00577365" w:rsidP="00C545E4">
            <w:pPr>
              <w:spacing w:after="0"/>
            </w:pPr>
            <w:r>
              <w:t>CONNECT</w:t>
            </w:r>
          </w:p>
        </w:tc>
        <w:tc>
          <w:tcPr>
            <w:tcW w:w="3096" w:type="dxa"/>
          </w:tcPr>
          <w:p w:rsidR="00577365" w:rsidRDefault="00577365" w:rsidP="00C545E4">
            <w:pPr>
              <w:spacing w:after="0"/>
            </w:pPr>
            <w:r>
              <w:t>INTO</w:t>
            </w:r>
          </w:p>
        </w:tc>
        <w:tc>
          <w:tcPr>
            <w:tcW w:w="3097" w:type="dxa"/>
          </w:tcPr>
          <w:p w:rsidR="00577365" w:rsidRDefault="00577365" w:rsidP="00C545E4">
            <w:pPr>
              <w:spacing w:after="0"/>
            </w:pPr>
            <w:r>
              <w:t>SQLSTATE</w:t>
            </w:r>
          </w:p>
        </w:tc>
      </w:tr>
      <w:tr w:rsidR="00577365" w:rsidTr="00C545E4">
        <w:tc>
          <w:tcPr>
            <w:tcW w:w="3096" w:type="dxa"/>
          </w:tcPr>
          <w:p w:rsidR="00577365" w:rsidRDefault="00577365" w:rsidP="00C545E4">
            <w:pPr>
              <w:spacing w:after="0"/>
            </w:pPr>
            <w:r>
              <w:t>CONNECTION</w:t>
            </w:r>
          </w:p>
        </w:tc>
        <w:tc>
          <w:tcPr>
            <w:tcW w:w="3096" w:type="dxa"/>
          </w:tcPr>
          <w:p w:rsidR="00577365" w:rsidRDefault="00577365" w:rsidP="00C545E4">
            <w:pPr>
              <w:spacing w:after="0"/>
            </w:pPr>
            <w:r>
              <w:t>IS</w:t>
            </w:r>
          </w:p>
        </w:tc>
        <w:tc>
          <w:tcPr>
            <w:tcW w:w="3097" w:type="dxa"/>
          </w:tcPr>
          <w:p w:rsidR="00577365" w:rsidRDefault="00577365" w:rsidP="00C545E4">
            <w:pPr>
              <w:spacing w:after="0"/>
            </w:pPr>
            <w:r>
              <w:t>SQLWARNING</w:t>
            </w:r>
          </w:p>
        </w:tc>
      </w:tr>
      <w:tr w:rsidR="00577365" w:rsidTr="00C545E4">
        <w:tc>
          <w:tcPr>
            <w:tcW w:w="3096" w:type="dxa"/>
          </w:tcPr>
          <w:p w:rsidR="00577365" w:rsidRDefault="00577365" w:rsidP="00C545E4">
            <w:pPr>
              <w:spacing w:after="0"/>
            </w:pPr>
            <w:r>
              <w:t>CONSTRAINT</w:t>
            </w:r>
          </w:p>
        </w:tc>
        <w:tc>
          <w:tcPr>
            <w:tcW w:w="3096" w:type="dxa"/>
          </w:tcPr>
          <w:p w:rsidR="00577365" w:rsidRDefault="00577365" w:rsidP="00C545E4">
            <w:pPr>
              <w:spacing w:after="0"/>
            </w:pPr>
            <w:r>
              <w:t>ISOLATION</w:t>
            </w:r>
          </w:p>
        </w:tc>
        <w:tc>
          <w:tcPr>
            <w:tcW w:w="3097" w:type="dxa"/>
          </w:tcPr>
          <w:p w:rsidR="00577365" w:rsidRDefault="00577365" w:rsidP="00C545E4">
            <w:pPr>
              <w:spacing w:after="0"/>
            </w:pPr>
            <w:r>
              <w:t>SUBSTRING</w:t>
            </w:r>
          </w:p>
        </w:tc>
      </w:tr>
      <w:tr w:rsidR="00577365" w:rsidTr="00C545E4">
        <w:tc>
          <w:tcPr>
            <w:tcW w:w="3096" w:type="dxa"/>
          </w:tcPr>
          <w:p w:rsidR="00577365" w:rsidRDefault="00577365" w:rsidP="00C545E4">
            <w:pPr>
              <w:spacing w:after="0"/>
            </w:pPr>
            <w:r>
              <w:t>CONSTRAINTS</w:t>
            </w:r>
          </w:p>
        </w:tc>
        <w:tc>
          <w:tcPr>
            <w:tcW w:w="3096" w:type="dxa"/>
          </w:tcPr>
          <w:p w:rsidR="00577365" w:rsidRDefault="00577365" w:rsidP="00C545E4">
            <w:pPr>
              <w:spacing w:after="0"/>
            </w:pPr>
            <w:r>
              <w:t>JOIN</w:t>
            </w:r>
          </w:p>
        </w:tc>
        <w:tc>
          <w:tcPr>
            <w:tcW w:w="3097" w:type="dxa"/>
          </w:tcPr>
          <w:p w:rsidR="00577365" w:rsidRDefault="00577365" w:rsidP="00C545E4">
            <w:pPr>
              <w:spacing w:after="0"/>
            </w:pPr>
            <w:r>
              <w:t>SUM</w:t>
            </w:r>
          </w:p>
        </w:tc>
      </w:tr>
      <w:tr w:rsidR="00577365" w:rsidTr="00C545E4">
        <w:tc>
          <w:tcPr>
            <w:tcW w:w="3096" w:type="dxa"/>
          </w:tcPr>
          <w:p w:rsidR="00577365" w:rsidRDefault="00577365" w:rsidP="00C545E4">
            <w:pPr>
              <w:spacing w:after="0"/>
            </w:pPr>
            <w:r>
              <w:t>CONTINUE</w:t>
            </w:r>
          </w:p>
        </w:tc>
        <w:tc>
          <w:tcPr>
            <w:tcW w:w="3096" w:type="dxa"/>
          </w:tcPr>
          <w:p w:rsidR="00577365" w:rsidRDefault="00577365" w:rsidP="00C545E4">
            <w:pPr>
              <w:spacing w:after="0"/>
            </w:pPr>
            <w:r>
              <w:t>KEY</w:t>
            </w:r>
          </w:p>
        </w:tc>
        <w:tc>
          <w:tcPr>
            <w:tcW w:w="3097" w:type="dxa"/>
          </w:tcPr>
          <w:p w:rsidR="00577365" w:rsidRDefault="00577365" w:rsidP="00C545E4">
            <w:pPr>
              <w:spacing w:after="0"/>
            </w:pPr>
            <w:r>
              <w:t>SYSTEM_USER</w:t>
            </w:r>
          </w:p>
        </w:tc>
      </w:tr>
      <w:tr w:rsidR="00577365" w:rsidTr="00C545E4">
        <w:tc>
          <w:tcPr>
            <w:tcW w:w="3096" w:type="dxa"/>
          </w:tcPr>
          <w:p w:rsidR="00577365" w:rsidRDefault="00577365" w:rsidP="00C545E4">
            <w:pPr>
              <w:spacing w:after="0"/>
            </w:pPr>
            <w:r>
              <w:t>CONVERT</w:t>
            </w:r>
          </w:p>
        </w:tc>
        <w:tc>
          <w:tcPr>
            <w:tcW w:w="3096" w:type="dxa"/>
          </w:tcPr>
          <w:p w:rsidR="00577365" w:rsidRDefault="00577365" w:rsidP="00C545E4">
            <w:pPr>
              <w:spacing w:after="0"/>
            </w:pPr>
            <w:r>
              <w:t>LANGUAGE</w:t>
            </w:r>
          </w:p>
        </w:tc>
        <w:tc>
          <w:tcPr>
            <w:tcW w:w="3097" w:type="dxa"/>
          </w:tcPr>
          <w:p w:rsidR="00577365" w:rsidRDefault="00577365" w:rsidP="00C545E4">
            <w:pPr>
              <w:spacing w:after="0"/>
            </w:pPr>
            <w:r>
              <w:t>TABLE</w:t>
            </w:r>
          </w:p>
        </w:tc>
      </w:tr>
      <w:tr w:rsidR="00577365" w:rsidTr="00C545E4">
        <w:tc>
          <w:tcPr>
            <w:tcW w:w="3096" w:type="dxa"/>
          </w:tcPr>
          <w:p w:rsidR="00577365" w:rsidRDefault="00577365" w:rsidP="00C545E4">
            <w:pPr>
              <w:spacing w:after="0"/>
            </w:pPr>
            <w:r>
              <w:t>CORRESPONDING</w:t>
            </w:r>
          </w:p>
        </w:tc>
        <w:tc>
          <w:tcPr>
            <w:tcW w:w="3096" w:type="dxa"/>
          </w:tcPr>
          <w:p w:rsidR="00577365" w:rsidRDefault="00577365" w:rsidP="00C545E4">
            <w:pPr>
              <w:spacing w:after="0"/>
            </w:pPr>
            <w:r>
              <w:t>LAST</w:t>
            </w:r>
          </w:p>
        </w:tc>
        <w:tc>
          <w:tcPr>
            <w:tcW w:w="3097" w:type="dxa"/>
          </w:tcPr>
          <w:p w:rsidR="00577365" w:rsidRDefault="00577365" w:rsidP="00C545E4">
            <w:pPr>
              <w:spacing w:after="0"/>
            </w:pPr>
            <w:r>
              <w:t>TEMPORARY</w:t>
            </w:r>
          </w:p>
        </w:tc>
      </w:tr>
      <w:tr w:rsidR="00577365" w:rsidTr="00C545E4">
        <w:tc>
          <w:tcPr>
            <w:tcW w:w="3096" w:type="dxa"/>
          </w:tcPr>
          <w:p w:rsidR="00577365" w:rsidRDefault="00577365" w:rsidP="00C545E4">
            <w:pPr>
              <w:spacing w:after="0"/>
            </w:pPr>
            <w:r>
              <w:t>COUNT</w:t>
            </w:r>
          </w:p>
        </w:tc>
        <w:tc>
          <w:tcPr>
            <w:tcW w:w="3096" w:type="dxa"/>
          </w:tcPr>
          <w:p w:rsidR="00577365" w:rsidRDefault="00577365" w:rsidP="00C545E4">
            <w:pPr>
              <w:spacing w:after="0"/>
            </w:pPr>
            <w:r>
              <w:t>LEADING</w:t>
            </w:r>
          </w:p>
        </w:tc>
        <w:tc>
          <w:tcPr>
            <w:tcW w:w="3097" w:type="dxa"/>
          </w:tcPr>
          <w:p w:rsidR="00577365" w:rsidRDefault="00577365" w:rsidP="00C545E4">
            <w:pPr>
              <w:spacing w:after="0"/>
            </w:pPr>
            <w:r>
              <w:t>THEN</w:t>
            </w:r>
          </w:p>
        </w:tc>
      </w:tr>
      <w:tr w:rsidR="00577365" w:rsidTr="00C545E4">
        <w:tc>
          <w:tcPr>
            <w:tcW w:w="3096" w:type="dxa"/>
          </w:tcPr>
          <w:p w:rsidR="00577365" w:rsidRDefault="00577365" w:rsidP="00C545E4">
            <w:pPr>
              <w:spacing w:after="0"/>
            </w:pPr>
            <w:r>
              <w:t>CREATE</w:t>
            </w:r>
          </w:p>
        </w:tc>
        <w:tc>
          <w:tcPr>
            <w:tcW w:w="3096" w:type="dxa"/>
          </w:tcPr>
          <w:p w:rsidR="00577365" w:rsidRDefault="00577365" w:rsidP="00C545E4">
            <w:pPr>
              <w:spacing w:after="0"/>
            </w:pPr>
            <w:r>
              <w:t>LEFT</w:t>
            </w:r>
          </w:p>
        </w:tc>
        <w:tc>
          <w:tcPr>
            <w:tcW w:w="3097" w:type="dxa"/>
          </w:tcPr>
          <w:p w:rsidR="00577365" w:rsidRDefault="00577365" w:rsidP="00C545E4">
            <w:pPr>
              <w:spacing w:after="0"/>
            </w:pPr>
            <w:r>
              <w:t>TIME</w:t>
            </w:r>
          </w:p>
        </w:tc>
      </w:tr>
      <w:tr w:rsidR="00577365" w:rsidTr="00C545E4">
        <w:tc>
          <w:tcPr>
            <w:tcW w:w="3096" w:type="dxa"/>
          </w:tcPr>
          <w:p w:rsidR="00577365" w:rsidRDefault="00577365" w:rsidP="00C545E4">
            <w:pPr>
              <w:spacing w:after="0"/>
            </w:pPr>
            <w:r>
              <w:t>CROSS</w:t>
            </w:r>
          </w:p>
        </w:tc>
        <w:tc>
          <w:tcPr>
            <w:tcW w:w="3096" w:type="dxa"/>
          </w:tcPr>
          <w:p w:rsidR="00577365" w:rsidRDefault="00577365" w:rsidP="00C545E4">
            <w:pPr>
              <w:spacing w:after="0"/>
            </w:pPr>
            <w:r>
              <w:t>LEVEL</w:t>
            </w:r>
          </w:p>
        </w:tc>
        <w:tc>
          <w:tcPr>
            <w:tcW w:w="3097" w:type="dxa"/>
          </w:tcPr>
          <w:p w:rsidR="00577365" w:rsidRDefault="00577365" w:rsidP="00C545E4">
            <w:pPr>
              <w:spacing w:after="0"/>
            </w:pPr>
            <w:r>
              <w:t>TIMESTAMP</w:t>
            </w:r>
          </w:p>
        </w:tc>
      </w:tr>
      <w:tr w:rsidR="00577365" w:rsidTr="00C545E4">
        <w:tc>
          <w:tcPr>
            <w:tcW w:w="3096" w:type="dxa"/>
          </w:tcPr>
          <w:p w:rsidR="00577365" w:rsidRDefault="00577365" w:rsidP="00C545E4">
            <w:pPr>
              <w:spacing w:after="0"/>
            </w:pPr>
            <w:r>
              <w:t>CURRENT</w:t>
            </w:r>
          </w:p>
        </w:tc>
        <w:tc>
          <w:tcPr>
            <w:tcW w:w="3096" w:type="dxa"/>
          </w:tcPr>
          <w:p w:rsidR="00577365" w:rsidRDefault="00577365" w:rsidP="00C545E4">
            <w:pPr>
              <w:spacing w:after="0"/>
            </w:pPr>
            <w:r>
              <w:t>LIKE</w:t>
            </w:r>
          </w:p>
        </w:tc>
        <w:tc>
          <w:tcPr>
            <w:tcW w:w="3097" w:type="dxa"/>
          </w:tcPr>
          <w:p w:rsidR="00577365" w:rsidRDefault="00577365" w:rsidP="00C545E4">
            <w:pPr>
              <w:spacing w:after="0"/>
            </w:pPr>
            <w:r>
              <w:t>TIMEZONE_HOUR</w:t>
            </w:r>
          </w:p>
        </w:tc>
      </w:tr>
      <w:tr w:rsidR="00577365" w:rsidTr="00C545E4">
        <w:tc>
          <w:tcPr>
            <w:tcW w:w="3096" w:type="dxa"/>
          </w:tcPr>
          <w:p w:rsidR="00577365" w:rsidRDefault="00577365" w:rsidP="00C545E4">
            <w:pPr>
              <w:spacing w:after="0"/>
            </w:pPr>
            <w:r>
              <w:t>CURRENT_DATE</w:t>
            </w:r>
          </w:p>
        </w:tc>
        <w:tc>
          <w:tcPr>
            <w:tcW w:w="3096" w:type="dxa"/>
          </w:tcPr>
          <w:p w:rsidR="00577365" w:rsidRDefault="00577365" w:rsidP="00C545E4">
            <w:pPr>
              <w:spacing w:after="0"/>
            </w:pPr>
            <w:r>
              <w:t>LOCAL</w:t>
            </w:r>
          </w:p>
        </w:tc>
        <w:tc>
          <w:tcPr>
            <w:tcW w:w="3097" w:type="dxa"/>
          </w:tcPr>
          <w:p w:rsidR="00577365" w:rsidRDefault="00577365" w:rsidP="00C545E4">
            <w:pPr>
              <w:spacing w:after="0"/>
            </w:pPr>
            <w:r>
              <w:t>TIMEZONE_MINUTE</w:t>
            </w:r>
          </w:p>
        </w:tc>
      </w:tr>
      <w:tr w:rsidR="00577365" w:rsidTr="00C545E4">
        <w:tc>
          <w:tcPr>
            <w:tcW w:w="3096" w:type="dxa"/>
          </w:tcPr>
          <w:p w:rsidR="00577365" w:rsidRDefault="00577365" w:rsidP="00C545E4">
            <w:pPr>
              <w:spacing w:after="0"/>
            </w:pPr>
            <w:r>
              <w:t>CURRENT_TIME</w:t>
            </w:r>
          </w:p>
        </w:tc>
        <w:tc>
          <w:tcPr>
            <w:tcW w:w="3096" w:type="dxa"/>
          </w:tcPr>
          <w:p w:rsidR="00577365" w:rsidRDefault="00577365" w:rsidP="00C545E4">
            <w:pPr>
              <w:spacing w:after="0"/>
            </w:pPr>
            <w:r>
              <w:t>LOWER</w:t>
            </w:r>
          </w:p>
        </w:tc>
        <w:tc>
          <w:tcPr>
            <w:tcW w:w="3097" w:type="dxa"/>
          </w:tcPr>
          <w:p w:rsidR="00577365" w:rsidRDefault="00577365" w:rsidP="00C545E4">
            <w:pPr>
              <w:spacing w:after="0"/>
            </w:pPr>
            <w:r>
              <w:t>TO</w:t>
            </w:r>
          </w:p>
        </w:tc>
      </w:tr>
      <w:tr w:rsidR="00577365" w:rsidTr="00C545E4">
        <w:tc>
          <w:tcPr>
            <w:tcW w:w="3096" w:type="dxa"/>
          </w:tcPr>
          <w:p w:rsidR="00577365" w:rsidRDefault="00577365" w:rsidP="00C545E4">
            <w:pPr>
              <w:spacing w:after="0"/>
            </w:pPr>
            <w:r>
              <w:t>CURRENT_TIMESTAMP</w:t>
            </w:r>
          </w:p>
        </w:tc>
        <w:tc>
          <w:tcPr>
            <w:tcW w:w="3096" w:type="dxa"/>
          </w:tcPr>
          <w:p w:rsidR="00577365" w:rsidRDefault="00577365" w:rsidP="00C545E4">
            <w:pPr>
              <w:spacing w:after="0"/>
            </w:pPr>
            <w:r>
              <w:t>MATCH</w:t>
            </w:r>
          </w:p>
        </w:tc>
        <w:tc>
          <w:tcPr>
            <w:tcW w:w="3097" w:type="dxa"/>
          </w:tcPr>
          <w:p w:rsidR="00577365" w:rsidRDefault="00577365" w:rsidP="00C545E4">
            <w:pPr>
              <w:spacing w:after="0"/>
            </w:pPr>
            <w:r>
              <w:t>TRAILING</w:t>
            </w:r>
          </w:p>
        </w:tc>
      </w:tr>
      <w:tr w:rsidR="00577365" w:rsidTr="00C545E4">
        <w:tc>
          <w:tcPr>
            <w:tcW w:w="3096" w:type="dxa"/>
          </w:tcPr>
          <w:p w:rsidR="00577365" w:rsidRDefault="00577365" w:rsidP="00C545E4">
            <w:pPr>
              <w:spacing w:after="0"/>
            </w:pPr>
            <w:r>
              <w:t>CURRENT_USER</w:t>
            </w:r>
          </w:p>
        </w:tc>
        <w:tc>
          <w:tcPr>
            <w:tcW w:w="3096" w:type="dxa"/>
          </w:tcPr>
          <w:p w:rsidR="00577365" w:rsidRDefault="00577365" w:rsidP="00C545E4">
            <w:pPr>
              <w:spacing w:after="0"/>
            </w:pPr>
            <w:r>
              <w:t>MAX</w:t>
            </w:r>
          </w:p>
        </w:tc>
        <w:tc>
          <w:tcPr>
            <w:tcW w:w="3097" w:type="dxa"/>
          </w:tcPr>
          <w:p w:rsidR="00577365" w:rsidRDefault="00577365" w:rsidP="00C545E4">
            <w:pPr>
              <w:spacing w:after="0"/>
            </w:pPr>
            <w:r>
              <w:t>TRANSACTION</w:t>
            </w:r>
          </w:p>
        </w:tc>
      </w:tr>
      <w:tr w:rsidR="00577365" w:rsidTr="00C545E4">
        <w:tc>
          <w:tcPr>
            <w:tcW w:w="3096" w:type="dxa"/>
          </w:tcPr>
          <w:p w:rsidR="00577365" w:rsidRDefault="00577365" w:rsidP="00C545E4">
            <w:pPr>
              <w:spacing w:after="0"/>
            </w:pPr>
            <w:r>
              <w:t>CURSOR</w:t>
            </w:r>
          </w:p>
        </w:tc>
        <w:tc>
          <w:tcPr>
            <w:tcW w:w="3096" w:type="dxa"/>
          </w:tcPr>
          <w:p w:rsidR="00577365" w:rsidRDefault="00577365" w:rsidP="00C545E4">
            <w:pPr>
              <w:spacing w:after="0"/>
            </w:pPr>
            <w:r>
              <w:t>MIN</w:t>
            </w:r>
          </w:p>
        </w:tc>
        <w:tc>
          <w:tcPr>
            <w:tcW w:w="3097" w:type="dxa"/>
          </w:tcPr>
          <w:p w:rsidR="00577365" w:rsidRDefault="00577365" w:rsidP="00C545E4">
            <w:pPr>
              <w:spacing w:after="0"/>
            </w:pPr>
            <w:r>
              <w:t>TRANSLATE</w:t>
            </w:r>
          </w:p>
        </w:tc>
      </w:tr>
      <w:tr w:rsidR="00577365" w:rsidTr="00C545E4">
        <w:tc>
          <w:tcPr>
            <w:tcW w:w="3096" w:type="dxa"/>
          </w:tcPr>
          <w:p w:rsidR="00577365" w:rsidRDefault="00577365" w:rsidP="00C545E4">
            <w:pPr>
              <w:spacing w:after="0"/>
            </w:pPr>
            <w:r>
              <w:t>DATE</w:t>
            </w:r>
          </w:p>
        </w:tc>
        <w:tc>
          <w:tcPr>
            <w:tcW w:w="3096" w:type="dxa"/>
          </w:tcPr>
          <w:p w:rsidR="00577365" w:rsidRDefault="00577365" w:rsidP="00C545E4">
            <w:pPr>
              <w:spacing w:after="0"/>
            </w:pPr>
            <w:r>
              <w:t>MINUTE</w:t>
            </w:r>
          </w:p>
        </w:tc>
        <w:tc>
          <w:tcPr>
            <w:tcW w:w="3097" w:type="dxa"/>
          </w:tcPr>
          <w:p w:rsidR="00577365" w:rsidRDefault="00577365" w:rsidP="00C545E4">
            <w:pPr>
              <w:spacing w:after="0"/>
            </w:pPr>
            <w:r>
              <w:t>TRANSLATION</w:t>
            </w:r>
          </w:p>
        </w:tc>
      </w:tr>
      <w:tr w:rsidR="00577365" w:rsidTr="00C545E4">
        <w:tc>
          <w:tcPr>
            <w:tcW w:w="3096" w:type="dxa"/>
          </w:tcPr>
          <w:p w:rsidR="00577365" w:rsidRDefault="00577365" w:rsidP="00C545E4">
            <w:pPr>
              <w:spacing w:after="0"/>
            </w:pPr>
            <w:r>
              <w:t>DAY</w:t>
            </w:r>
          </w:p>
        </w:tc>
        <w:tc>
          <w:tcPr>
            <w:tcW w:w="3096" w:type="dxa"/>
          </w:tcPr>
          <w:p w:rsidR="00577365" w:rsidRDefault="00577365" w:rsidP="00C545E4">
            <w:pPr>
              <w:spacing w:after="0"/>
            </w:pPr>
            <w:r>
              <w:t>MODULE</w:t>
            </w:r>
          </w:p>
        </w:tc>
        <w:tc>
          <w:tcPr>
            <w:tcW w:w="3097" w:type="dxa"/>
          </w:tcPr>
          <w:p w:rsidR="00577365" w:rsidRDefault="00577365" w:rsidP="00C545E4">
            <w:pPr>
              <w:spacing w:after="0"/>
            </w:pPr>
            <w:r>
              <w:t>TRIM</w:t>
            </w:r>
          </w:p>
        </w:tc>
      </w:tr>
      <w:tr w:rsidR="00577365" w:rsidTr="00C545E4">
        <w:tc>
          <w:tcPr>
            <w:tcW w:w="3096" w:type="dxa"/>
          </w:tcPr>
          <w:p w:rsidR="00577365" w:rsidRDefault="00577365" w:rsidP="00C545E4">
            <w:pPr>
              <w:spacing w:after="0"/>
            </w:pPr>
            <w:r>
              <w:t>DEALLOCATE</w:t>
            </w:r>
          </w:p>
        </w:tc>
        <w:tc>
          <w:tcPr>
            <w:tcW w:w="3096" w:type="dxa"/>
          </w:tcPr>
          <w:p w:rsidR="00577365" w:rsidRDefault="00577365" w:rsidP="00C545E4">
            <w:pPr>
              <w:spacing w:after="0"/>
            </w:pPr>
            <w:r>
              <w:t>MONTH</w:t>
            </w:r>
          </w:p>
        </w:tc>
        <w:tc>
          <w:tcPr>
            <w:tcW w:w="3097" w:type="dxa"/>
          </w:tcPr>
          <w:p w:rsidR="00577365" w:rsidRDefault="00577365" w:rsidP="00C545E4">
            <w:pPr>
              <w:spacing w:after="0"/>
            </w:pPr>
            <w:r>
              <w:t>TRUE</w:t>
            </w:r>
          </w:p>
        </w:tc>
      </w:tr>
      <w:tr w:rsidR="00577365" w:rsidTr="00C545E4">
        <w:tc>
          <w:tcPr>
            <w:tcW w:w="3096" w:type="dxa"/>
          </w:tcPr>
          <w:p w:rsidR="00577365" w:rsidRDefault="00577365" w:rsidP="00C545E4">
            <w:pPr>
              <w:spacing w:after="0"/>
            </w:pPr>
            <w:r>
              <w:t>DEC</w:t>
            </w:r>
          </w:p>
        </w:tc>
        <w:tc>
          <w:tcPr>
            <w:tcW w:w="3096" w:type="dxa"/>
          </w:tcPr>
          <w:p w:rsidR="00577365" w:rsidRDefault="00577365" w:rsidP="00C545E4">
            <w:pPr>
              <w:spacing w:after="0"/>
            </w:pPr>
            <w:r>
              <w:t>NAMES</w:t>
            </w:r>
          </w:p>
        </w:tc>
        <w:tc>
          <w:tcPr>
            <w:tcW w:w="3097" w:type="dxa"/>
          </w:tcPr>
          <w:p w:rsidR="00577365" w:rsidRDefault="00577365" w:rsidP="00C545E4">
            <w:pPr>
              <w:spacing w:after="0"/>
            </w:pPr>
            <w:r>
              <w:t>UNION</w:t>
            </w:r>
          </w:p>
        </w:tc>
      </w:tr>
      <w:tr w:rsidR="00577365" w:rsidTr="00C545E4">
        <w:tc>
          <w:tcPr>
            <w:tcW w:w="3096" w:type="dxa"/>
          </w:tcPr>
          <w:p w:rsidR="00577365" w:rsidRDefault="00577365" w:rsidP="00C545E4">
            <w:pPr>
              <w:spacing w:after="0"/>
            </w:pPr>
            <w:r>
              <w:t>DECIMAL</w:t>
            </w:r>
          </w:p>
        </w:tc>
        <w:tc>
          <w:tcPr>
            <w:tcW w:w="3096" w:type="dxa"/>
          </w:tcPr>
          <w:p w:rsidR="00577365" w:rsidRDefault="00577365" w:rsidP="00C545E4">
            <w:pPr>
              <w:spacing w:after="0"/>
            </w:pPr>
            <w:r>
              <w:t>NATIONAL</w:t>
            </w:r>
          </w:p>
        </w:tc>
        <w:tc>
          <w:tcPr>
            <w:tcW w:w="3097" w:type="dxa"/>
          </w:tcPr>
          <w:p w:rsidR="00577365" w:rsidRDefault="00577365" w:rsidP="00C545E4">
            <w:pPr>
              <w:spacing w:after="0"/>
            </w:pPr>
            <w:r>
              <w:t>UNIQUE</w:t>
            </w:r>
          </w:p>
        </w:tc>
      </w:tr>
      <w:tr w:rsidR="00577365" w:rsidTr="00C545E4">
        <w:tc>
          <w:tcPr>
            <w:tcW w:w="3096" w:type="dxa"/>
          </w:tcPr>
          <w:p w:rsidR="00577365" w:rsidRDefault="00577365" w:rsidP="00C545E4">
            <w:pPr>
              <w:spacing w:after="0"/>
            </w:pPr>
            <w:r>
              <w:t>DECLARE</w:t>
            </w:r>
          </w:p>
        </w:tc>
        <w:tc>
          <w:tcPr>
            <w:tcW w:w="3096" w:type="dxa"/>
          </w:tcPr>
          <w:p w:rsidR="00577365" w:rsidRDefault="00577365" w:rsidP="00C545E4">
            <w:pPr>
              <w:spacing w:after="0"/>
            </w:pPr>
            <w:r>
              <w:t>NATURAL</w:t>
            </w:r>
          </w:p>
        </w:tc>
        <w:tc>
          <w:tcPr>
            <w:tcW w:w="3097" w:type="dxa"/>
          </w:tcPr>
          <w:p w:rsidR="00577365" w:rsidRDefault="00577365" w:rsidP="00C545E4">
            <w:pPr>
              <w:spacing w:after="0"/>
            </w:pPr>
            <w:r>
              <w:t>UNKNOWN</w:t>
            </w:r>
          </w:p>
        </w:tc>
      </w:tr>
      <w:tr w:rsidR="00577365" w:rsidTr="00C545E4">
        <w:tc>
          <w:tcPr>
            <w:tcW w:w="3096" w:type="dxa"/>
          </w:tcPr>
          <w:p w:rsidR="00577365" w:rsidRDefault="00577365" w:rsidP="00C545E4">
            <w:pPr>
              <w:spacing w:after="0"/>
            </w:pPr>
            <w:r>
              <w:t>DEFAULT</w:t>
            </w:r>
          </w:p>
        </w:tc>
        <w:tc>
          <w:tcPr>
            <w:tcW w:w="3096" w:type="dxa"/>
          </w:tcPr>
          <w:p w:rsidR="00577365" w:rsidRDefault="00577365" w:rsidP="00C545E4">
            <w:pPr>
              <w:spacing w:after="0"/>
            </w:pPr>
            <w:r>
              <w:t>NCHAR</w:t>
            </w:r>
          </w:p>
        </w:tc>
        <w:tc>
          <w:tcPr>
            <w:tcW w:w="3097" w:type="dxa"/>
          </w:tcPr>
          <w:p w:rsidR="00577365" w:rsidRDefault="00577365" w:rsidP="00C545E4">
            <w:pPr>
              <w:spacing w:after="0"/>
            </w:pPr>
            <w:r>
              <w:t>UPDATE</w:t>
            </w:r>
          </w:p>
        </w:tc>
      </w:tr>
      <w:tr w:rsidR="00577365" w:rsidTr="00C545E4">
        <w:tc>
          <w:tcPr>
            <w:tcW w:w="3096" w:type="dxa"/>
          </w:tcPr>
          <w:p w:rsidR="00577365" w:rsidRDefault="00577365" w:rsidP="00C545E4">
            <w:pPr>
              <w:spacing w:after="0"/>
            </w:pPr>
            <w:r>
              <w:t>DEFERRABLE</w:t>
            </w:r>
          </w:p>
        </w:tc>
        <w:tc>
          <w:tcPr>
            <w:tcW w:w="3096" w:type="dxa"/>
          </w:tcPr>
          <w:p w:rsidR="00577365" w:rsidRDefault="00577365" w:rsidP="00C545E4">
            <w:pPr>
              <w:spacing w:after="0"/>
            </w:pPr>
            <w:r>
              <w:t>NEXT</w:t>
            </w:r>
          </w:p>
        </w:tc>
        <w:tc>
          <w:tcPr>
            <w:tcW w:w="3097" w:type="dxa"/>
          </w:tcPr>
          <w:p w:rsidR="00577365" w:rsidRDefault="00577365" w:rsidP="00C545E4">
            <w:pPr>
              <w:spacing w:after="0"/>
            </w:pPr>
            <w:r>
              <w:t>UPPER</w:t>
            </w:r>
          </w:p>
        </w:tc>
      </w:tr>
      <w:tr w:rsidR="00577365" w:rsidTr="00C545E4">
        <w:tc>
          <w:tcPr>
            <w:tcW w:w="3096" w:type="dxa"/>
          </w:tcPr>
          <w:p w:rsidR="00577365" w:rsidRDefault="00577365" w:rsidP="00C545E4">
            <w:pPr>
              <w:spacing w:after="0"/>
            </w:pPr>
            <w:r>
              <w:t>DEFERRED</w:t>
            </w:r>
          </w:p>
        </w:tc>
        <w:tc>
          <w:tcPr>
            <w:tcW w:w="3096" w:type="dxa"/>
          </w:tcPr>
          <w:p w:rsidR="00577365" w:rsidRDefault="00577365" w:rsidP="00C545E4">
            <w:pPr>
              <w:spacing w:after="0"/>
            </w:pPr>
            <w:r>
              <w:t>NO</w:t>
            </w:r>
          </w:p>
        </w:tc>
        <w:tc>
          <w:tcPr>
            <w:tcW w:w="3097" w:type="dxa"/>
          </w:tcPr>
          <w:p w:rsidR="00577365" w:rsidRDefault="00577365" w:rsidP="00C545E4">
            <w:pPr>
              <w:spacing w:after="0"/>
            </w:pPr>
            <w:r>
              <w:t>USAGE</w:t>
            </w:r>
          </w:p>
        </w:tc>
      </w:tr>
      <w:tr w:rsidR="00577365" w:rsidTr="00C545E4">
        <w:tc>
          <w:tcPr>
            <w:tcW w:w="3096" w:type="dxa"/>
          </w:tcPr>
          <w:p w:rsidR="00577365" w:rsidRDefault="00577365" w:rsidP="00C545E4">
            <w:pPr>
              <w:spacing w:after="0"/>
            </w:pPr>
            <w:r>
              <w:t>DELETE</w:t>
            </w:r>
          </w:p>
        </w:tc>
        <w:tc>
          <w:tcPr>
            <w:tcW w:w="3096" w:type="dxa"/>
          </w:tcPr>
          <w:p w:rsidR="00577365" w:rsidRDefault="00577365" w:rsidP="00C545E4">
            <w:pPr>
              <w:spacing w:after="0"/>
            </w:pPr>
            <w:r>
              <w:t>NONE</w:t>
            </w:r>
          </w:p>
        </w:tc>
        <w:tc>
          <w:tcPr>
            <w:tcW w:w="3097" w:type="dxa"/>
          </w:tcPr>
          <w:p w:rsidR="00577365" w:rsidRDefault="00577365" w:rsidP="00C545E4">
            <w:pPr>
              <w:spacing w:after="0"/>
            </w:pPr>
            <w:r>
              <w:t>USER</w:t>
            </w:r>
          </w:p>
        </w:tc>
      </w:tr>
      <w:tr w:rsidR="00577365" w:rsidTr="00C545E4">
        <w:tc>
          <w:tcPr>
            <w:tcW w:w="3096" w:type="dxa"/>
          </w:tcPr>
          <w:p w:rsidR="00577365" w:rsidRDefault="00577365" w:rsidP="00C545E4">
            <w:pPr>
              <w:spacing w:after="0"/>
            </w:pPr>
            <w:r>
              <w:t>DESC</w:t>
            </w:r>
          </w:p>
        </w:tc>
        <w:tc>
          <w:tcPr>
            <w:tcW w:w="3096" w:type="dxa"/>
          </w:tcPr>
          <w:p w:rsidR="00577365" w:rsidRDefault="00577365" w:rsidP="00C545E4">
            <w:pPr>
              <w:spacing w:after="0"/>
            </w:pPr>
            <w:r>
              <w:t>NOT</w:t>
            </w:r>
          </w:p>
        </w:tc>
        <w:tc>
          <w:tcPr>
            <w:tcW w:w="3097" w:type="dxa"/>
          </w:tcPr>
          <w:p w:rsidR="00577365" w:rsidRDefault="00577365" w:rsidP="00C545E4">
            <w:pPr>
              <w:spacing w:after="0"/>
            </w:pPr>
            <w:r>
              <w:t>USING</w:t>
            </w:r>
          </w:p>
        </w:tc>
      </w:tr>
      <w:tr w:rsidR="00577365" w:rsidTr="00C545E4">
        <w:tc>
          <w:tcPr>
            <w:tcW w:w="3096" w:type="dxa"/>
          </w:tcPr>
          <w:p w:rsidR="00577365" w:rsidRDefault="00577365" w:rsidP="00C545E4">
            <w:pPr>
              <w:spacing w:after="0"/>
            </w:pPr>
            <w:r>
              <w:t>DESCRIBE</w:t>
            </w:r>
          </w:p>
        </w:tc>
        <w:tc>
          <w:tcPr>
            <w:tcW w:w="3096" w:type="dxa"/>
          </w:tcPr>
          <w:p w:rsidR="00577365" w:rsidRDefault="00577365" w:rsidP="00C545E4">
            <w:pPr>
              <w:spacing w:after="0"/>
            </w:pPr>
            <w:r>
              <w:t>NULL</w:t>
            </w:r>
          </w:p>
        </w:tc>
        <w:tc>
          <w:tcPr>
            <w:tcW w:w="3097" w:type="dxa"/>
          </w:tcPr>
          <w:p w:rsidR="00577365" w:rsidRDefault="00577365" w:rsidP="00C545E4">
            <w:pPr>
              <w:spacing w:after="0"/>
            </w:pPr>
            <w:r>
              <w:t>VALUE</w:t>
            </w:r>
          </w:p>
        </w:tc>
      </w:tr>
      <w:tr w:rsidR="00577365" w:rsidTr="00C545E4">
        <w:tc>
          <w:tcPr>
            <w:tcW w:w="3096" w:type="dxa"/>
          </w:tcPr>
          <w:p w:rsidR="00577365" w:rsidRDefault="00577365" w:rsidP="00C545E4">
            <w:pPr>
              <w:spacing w:after="0"/>
            </w:pPr>
            <w:r>
              <w:t>DESCRIPTOR</w:t>
            </w:r>
          </w:p>
        </w:tc>
        <w:tc>
          <w:tcPr>
            <w:tcW w:w="3096" w:type="dxa"/>
          </w:tcPr>
          <w:p w:rsidR="00577365" w:rsidRDefault="00577365" w:rsidP="00C545E4">
            <w:pPr>
              <w:spacing w:after="0"/>
            </w:pPr>
            <w:r>
              <w:t>NULLIF</w:t>
            </w:r>
          </w:p>
        </w:tc>
        <w:tc>
          <w:tcPr>
            <w:tcW w:w="3097" w:type="dxa"/>
          </w:tcPr>
          <w:p w:rsidR="00577365" w:rsidRDefault="00577365" w:rsidP="00C545E4">
            <w:pPr>
              <w:spacing w:after="0"/>
            </w:pPr>
            <w:r>
              <w:t>VALUES</w:t>
            </w:r>
          </w:p>
        </w:tc>
      </w:tr>
      <w:tr w:rsidR="00577365" w:rsidTr="00C545E4">
        <w:tc>
          <w:tcPr>
            <w:tcW w:w="3096" w:type="dxa"/>
          </w:tcPr>
          <w:p w:rsidR="00577365" w:rsidRDefault="00577365" w:rsidP="00C545E4">
            <w:pPr>
              <w:spacing w:after="0"/>
            </w:pPr>
            <w:r>
              <w:t>DIAGNOSTICS</w:t>
            </w:r>
          </w:p>
        </w:tc>
        <w:tc>
          <w:tcPr>
            <w:tcW w:w="3096" w:type="dxa"/>
          </w:tcPr>
          <w:p w:rsidR="00577365" w:rsidRDefault="00577365" w:rsidP="00C545E4">
            <w:pPr>
              <w:spacing w:after="0"/>
            </w:pPr>
            <w:r>
              <w:t>NUMERIC</w:t>
            </w:r>
          </w:p>
        </w:tc>
        <w:tc>
          <w:tcPr>
            <w:tcW w:w="3097" w:type="dxa"/>
          </w:tcPr>
          <w:p w:rsidR="00577365" w:rsidRDefault="00577365" w:rsidP="00C545E4">
            <w:pPr>
              <w:spacing w:after="0"/>
            </w:pPr>
            <w:r>
              <w:t>VARCHAR</w:t>
            </w:r>
          </w:p>
        </w:tc>
      </w:tr>
      <w:tr w:rsidR="00577365" w:rsidTr="00C545E4">
        <w:tc>
          <w:tcPr>
            <w:tcW w:w="3096" w:type="dxa"/>
          </w:tcPr>
          <w:p w:rsidR="00577365" w:rsidRDefault="00577365" w:rsidP="00C545E4">
            <w:pPr>
              <w:spacing w:after="0"/>
            </w:pPr>
            <w:r>
              <w:lastRenderedPageBreak/>
              <w:t>DISCONNECT</w:t>
            </w:r>
          </w:p>
        </w:tc>
        <w:tc>
          <w:tcPr>
            <w:tcW w:w="3096" w:type="dxa"/>
          </w:tcPr>
          <w:p w:rsidR="00577365" w:rsidRDefault="00577365" w:rsidP="00C545E4">
            <w:pPr>
              <w:spacing w:after="0"/>
            </w:pPr>
            <w:r>
              <w:t>OCTET_LENGTH</w:t>
            </w:r>
          </w:p>
        </w:tc>
        <w:tc>
          <w:tcPr>
            <w:tcW w:w="3097" w:type="dxa"/>
          </w:tcPr>
          <w:p w:rsidR="00577365" w:rsidRDefault="00577365" w:rsidP="00C545E4">
            <w:pPr>
              <w:spacing w:after="0"/>
            </w:pPr>
            <w:r>
              <w:t>VARYING</w:t>
            </w:r>
          </w:p>
        </w:tc>
      </w:tr>
      <w:tr w:rsidR="00577365" w:rsidTr="00C545E4">
        <w:tc>
          <w:tcPr>
            <w:tcW w:w="3096" w:type="dxa"/>
          </w:tcPr>
          <w:p w:rsidR="00577365" w:rsidRDefault="00577365" w:rsidP="00C545E4">
            <w:pPr>
              <w:spacing w:after="0"/>
            </w:pPr>
            <w:r>
              <w:t>DISTINCT</w:t>
            </w:r>
          </w:p>
        </w:tc>
        <w:tc>
          <w:tcPr>
            <w:tcW w:w="3096" w:type="dxa"/>
          </w:tcPr>
          <w:p w:rsidR="00577365" w:rsidRDefault="00577365" w:rsidP="00C545E4">
            <w:pPr>
              <w:spacing w:after="0"/>
            </w:pPr>
            <w:r>
              <w:t>OF</w:t>
            </w:r>
          </w:p>
        </w:tc>
        <w:tc>
          <w:tcPr>
            <w:tcW w:w="3097" w:type="dxa"/>
          </w:tcPr>
          <w:p w:rsidR="00577365" w:rsidRDefault="00577365" w:rsidP="00C545E4">
            <w:pPr>
              <w:spacing w:after="0"/>
            </w:pPr>
            <w:r>
              <w:t>VIEW</w:t>
            </w:r>
          </w:p>
        </w:tc>
      </w:tr>
      <w:tr w:rsidR="00577365" w:rsidTr="00C545E4">
        <w:tc>
          <w:tcPr>
            <w:tcW w:w="3096" w:type="dxa"/>
          </w:tcPr>
          <w:p w:rsidR="00577365" w:rsidRDefault="00577365" w:rsidP="00C545E4">
            <w:pPr>
              <w:spacing w:after="0"/>
            </w:pPr>
            <w:r>
              <w:t>DOMAIN</w:t>
            </w:r>
          </w:p>
        </w:tc>
        <w:tc>
          <w:tcPr>
            <w:tcW w:w="3096" w:type="dxa"/>
          </w:tcPr>
          <w:p w:rsidR="00577365" w:rsidRDefault="00577365" w:rsidP="00C545E4">
            <w:pPr>
              <w:spacing w:after="0"/>
            </w:pPr>
            <w:r>
              <w:t>ON</w:t>
            </w:r>
          </w:p>
        </w:tc>
        <w:tc>
          <w:tcPr>
            <w:tcW w:w="3097" w:type="dxa"/>
          </w:tcPr>
          <w:p w:rsidR="00577365" w:rsidRDefault="00577365" w:rsidP="00C545E4">
            <w:pPr>
              <w:spacing w:after="0"/>
            </w:pPr>
            <w:r>
              <w:t>WHEN</w:t>
            </w:r>
          </w:p>
        </w:tc>
      </w:tr>
      <w:tr w:rsidR="00577365" w:rsidTr="00C545E4">
        <w:tc>
          <w:tcPr>
            <w:tcW w:w="3096" w:type="dxa"/>
          </w:tcPr>
          <w:p w:rsidR="00577365" w:rsidRDefault="00577365" w:rsidP="00C545E4">
            <w:pPr>
              <w:spacing w:after="0"/>
            </w:pPr>
            <w:r>
              <w:t>DOUBLE</w:t>
            </w:r>
          </w:p>
        </w:tc>
        <w:tc>
          <w:tcPr>
            <w:tcW w:w="3096" w:type="dxa"/>
          </w:tcPr>
          <w:p w:rsidR="00577365" w:rsidRDefault="00577365" w:rsidP="00C545E4">
            <w:pPr>
              <w:spacing w:after="0"/>
            </w:pPr>
            <w:r>
              <w:t>ONLY</w:t>
            </w:r>
          </w:p>
        </w:tc>
        <w:tc>
          <w:tcPr>
            <w:tcW w:w="3097" w:type="dxa"/>
          </w:tcPr>
          <w:p w:rsidR="00577365" w:rsidRDefault="00577365" w:rsidP="00C545E4">
            <w:pPr>
              <w:spacing w:after="0"/>
            </w:pPr>
            <w:r>
              <w:t>WHENEVER</w:t>
            </w:r>
          </w:p>
        </w:tc>
      </w:tr>
      <w:tr w:rsidR="00577365" w:rsidTr="00C545E4">
        <w:tc>
          <w:tcPr>
            <w:tcW w:w="3096" w:type="dxa"/>
          </w:tcPr>
          <w:p w:rsidR="00577365" w:rsidRDefault="00577365" w:rsidP="00C545E4">
            <w:pPr>
              <w:spacing w:after="0"/>
            </w:pPr>
            <w:r>
              <w:t>DROP</w:t>
            </w:r>
          </w:p>
        </w:tc>
        <w:tc>
          <w:tcPr>
            <w:tcW w:w="3096" w:type="dxa"/>
          </w:tcPr>
          <w:p w:rsidR="00577365" w:rsidRDefault="00577365" w:rsidP="00C545E4">
            <w:pPr>
              <w:spacing w:after="0"/>
            </w:pPr>
            <w:r>
              <w:t>OPEN</w:t>
            </w:r>
          </w:p>
        </w:tc>
        <w:tc>
          <w:tcPr>
            <w:tcW w:w="3097" w:type="dxa"/>
          </w:tcPr>
          <w:p w:rsidR="00577365" w:rsidRDefault="00577365" w:rsidP="00C545E4">
            <w:pPr>
              <w:spacing w:after="0"/>
            </w:pPr>
            <w:r>
              <w:t>WHERE</w:t>
            </w:r>
          </w:p>
        </w:tc>
      </w:tr>
      <w:tr w:rsidR="00577365" w:rsidTr="00C545E4">
        <w:tc>
          <w:tcPr>
            <w:tcW w:w="3096" w:type="dxa"/>
          </w:tcPr>
          <w:p w:rsidR="00577365" w:rsidRDefault="00577365" w:rsidP="00C545E4">
            <w:pPr>
              <w:spacing w:after="0"/>
            </w:pPr>
            <w:r>
              <w:t>ELSE</w:t>
            </w:r>
          </w:p>
        </w:tc>
        <w:tc>
          <w:tcPr>
            <w:tcW w:w="3096" w:type="dxa"/>
          </w:tcPr>
          <w:p w:rsidR="00577365" w:rsidRDefault="00577365" w:rsidP="00C545E4">
            <w:pPr>
              <w:spacing w:after="0"/>
            </w:pPr>
            <w:r>
              <w:t>OPTION</w:t>
            </w:r>
          </w:p>
        </w:tc>
        <w:tc>
          <w:tcPr>
            <w:tcW w:w="3097" w:type="dxa"/>
          </w:tcPr>
          <w:p w:rsidR="00577365" w:rsidRDefault="00577365" w:rsidP="00C545E4">
            <w:pPr>
              <w:spacing w:after="0"/>
            </w:pPr>
            <w:r>
              <w:t>WITH</w:t>
            </w:r>
          </w:p>
        </w:tc>
      </w:tr>
      <w:tr w:rsidR="00577365" w:rsidTr="00C545E4">
        <w:tc>
          <w:tcPr>
            <w:tcW w:w="3096" w:type="dxa"/>
          </w:tcPr>
          <w:p w:rsidR="00577365" w:rsidRDefault="00577365" w:rsidP="00C545E4">
            <w:pPr>
              <w:spacing w:after="0"/>
            </w:pPr>
            <w:r>
              <w:t>END</w:t>
            </w:r>
          </w:p>
        </w:tc>
        <w:tc>
          <w:tcPr>
            <w:tcW w:w="3096" w:type="dxa"/>
          </w:tcPr>
          <w:p w:rsidR="00577365" w:rsidRDefault="00577365" w:rsidP="00C545E4">
            <w:pPr>
              <w:spacing w:after="0"/>
            </w:pPr>
            <w:r>
              <w:t>OR</w:t>
            </w:r>
          </w:p>
        </w:tc>
        <w:tc>
          <w:tcPr>
            <w:tcW w:w="3097" w:type="dxa"/>
          </w:tcPr>
          <w:p w:rsidR="00577365" w:rsidRDefault="00577365" w:rsidP="00C545E4">
            <w:pPr>
              <w:spacing w:after="0"/>
            </w:pPr>
            <w:r>
              <w:t>WORK</w:t>
            </w:r>
          </w:p>
        </w:tc>
      </w:tr>
      <w:tr w:rsidR="00577365" w:rsidTr="00C545E4">
        <w:tc>
          <w:tcPr>
            <w:tcW w:w="3096" w:type="dxa"/>
          </w:tcPr>
          <w:p w:rsidR="00577365" w:rsidRDefault="00577365" w:rsidP="00C545E4">
            <w:pPr>
              <w:spacing w:after="0"/>
            </w:pPr>
            <w:r>
              <w:t>END-EXEC</w:t>
            </w:r>
          </w:p>
        </w:tc>
        <w:tc>
          <w:tcPr>
            <w:tcW w:w="3096" w:type="dxa"/>
          </w:tcPr>
          <w:p w:rsidR="00577365" w:rsidRDefault="00577365" w:rsidP="00C545E4">
            <w:pPr>
              <w:spacing w:after="0"/>
            </w:pPr>
            <w:r>
              <w:t>ORDER</w:t>
            </w:r>
          </w:p>
        </w:tc>
        <w:tc>
          <w:tcPr>
            <w:tcW w:w="3097" w:type="dxa"/>
          </w:tcPr>
          <w:p w:rsidR="00577365" w:rsidRDefault="00577365" w:rsidP="00C545E4">
            <w:pPr>
              <w:spacing w:after="0"/>
            </w:pPr>
            <w:r>
              <w:t>WRITE</w:t>
            </w:r>
          </w:p>
        </w:tc>
      </w:tr>
      <w:tr w:rsidR="00577365" w:rsidTr="00C545E4">
        <w:tc>
          <w:tcPr>
            <w:tcW w:w="3096" w:type="dxa"/>
          </w:tcPr>
          <w:p w:rsidR="00577365" w:rsidRDefault="00577365" w:rsidP="00C545E4">
            <w:pPr>
              <w:spacing w:after="0"/>
            </w:pPr>
            <w:r>
              <w:t>ESCAPE</w:t>
            </w:r>
          </w:p>
        </w:tc>
        <w:tc>
          <w:tcPr>
            <w:tcW w:w="3096" w:type="dxa"/>
          </w:tcPr>
          <w:p w:rsidR="00577365" w:rsidRDefault="00577365" w:rsidP="00C545E4">
            <w:pPr>
              <w:spacing w:after="0"/>
            </w:pPr>
            <w:r>
              <w:t>OUTER</w:t>
            </w:r>
          </w:p>
        </w:tc>
        <w:tc>
          <w:tcPr>
            <w:tcW w:w="3097" w:type="dxa"/>
          </w:tcPr>
          <w:p w:rsidR="00577365" w:rsidRDefault="00577365" w:rsidP="00C545E4">
            <w:pPr>
              <w:spacing w:after="0"/>
            </w:pPr>
            <w:r>
              <w:t>YEAR</w:t>
            </w:r>
          </w:p>
        </w:tc>
      </w:tr>
      <w:tr w:rsidR="00577365" w:rsidTr="00C545E4">
        <w:tc>
          <w:tcPr>
            <w:tcW w:w="3096" w:type="dxa"/>
          </w:tcPr>
          <w:p w:rsidR="00577365" w:rsidRDefault="00577365" w:rsidP="00C545E4">
            <w:pPr>
              <w:spacing w:after="0"/>
            </w:pPr>
            <w:r>
              <w:t>EXCEPT</w:t>
            </w:r>
          </w:p>
        </w:tc>
        <w:tc>
          <w:tcPr>
            <w:tcW w:w="3096" w:type="dxa"/>
          </w:tcPr>
          <w:p w:rsidR="00577365" w:rsidRDefault="00577365" w:rsidP="00C545E4">
            <w:pPr>
              <w:spacing w:after="0"/>
            </w:pPr>
            <w:r>
              <w:t>OUTPUT</w:t>
            </w:r>
          </w:p>
        </w:tc>
        <w:tc>
          <w:tcPr>
            <w:tcW w:w="3097" w:type="dxa"/>
          </w:tcPr>
          <w:p w:rsidR="00577365" w:rsidRDefault="00577365" w:rsidP="00C545E4">
            <w:pPr>
              <w:spacing w:after="0"/>
            </w:pPr>
            <w:r>
              <w:t>ZONE</w:t>
            </w:r>
          </w:p>
        </w:tc>
      </w:tr>
      <w:tr w:rsidR="00577365" w:rsidTr="00C545E4">
        <w:tc>
          <w:tcPr>
            <w:tcW w:w="3096" w:type="dxa"/>
          </w:tcPr>
          <w:p w:rsidR="00577365" w:rsidRDefault="00577365" w:rsidP="00C545E4">
            <w:pPr>
              <w:spacing w:after="0"/>
            </w:pPr>
            <w:r>
              <w:t>EXCEPTION</w:t>
            </w:r>
          </w:p>
        </w:tc>
        <w:tc>
          <w:tcPr>
            <w:tcW w:w="3096" w:type="dxa"/>
          </w:tcPr>
          <w:p w:rsidR="00577365" w:rsidRDefault="00577365" w:rsidP="00C545E4">
            <w:pPr>
              <w:spacing w:after="0"/>
            </w:pPr>
          </w:p>
        </w:tc>
        <w:tc>
          <w:tcPr>
            <w:tcW w:w="3097" w:type="dxa"/>
          </w:tcPr>
          <w:p w:rsidR="00577365" w:rsidRDefault="00577365" w:rsidP="00C545E4">
            <w:pPr>
              <w:spacing w:after="0"/>
            </w:pPr>
          </w:p>
        </w:tc>
      </w:tr>
    </w:tbl>
    <w:p w:rsidR="00577365" w:rsidRDefault="00577365" w:rsidP="00577365">
      <w:pPr>
        <w:pStyle w:val="Heading4"/>
        <w:ind w:left="864" w:hanging="864"/>
      </w:pPr>
      <w:r>
        <w:t>Future Keywords</w:t>
      </w:r>
    </w:p>
    <w:p w:rsidR="00577365" w:rsidRDefault="00577365" w:rsidP="00577365">
      <w:r>
        <w:t>Microsoft has announced keywords that could be reserved in future releases of SQL Server as new features are implemented. Consider avoiding the use of these words as identifiers. Database administrators and developers who determine that their stored procedures, queries, or scripts use these new keywords need to either modify the keyword or enclose the keyword in quotation marks or brackets. Table 8-12 lists keywords that could be reserved in future SQL Server releases.</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8-12: Future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firstRow="0" w:lastRow="0" w:firstColumn="1" w:lastColumn="0" w:noHBand="0" w:noVBand="0"/>
      </w:tblPr>
      <w:tblGrid>
        <w:gridCol w:w="3096"/>
        <w:gridCol w:w="3096"/>
        <w:gridCol w:w="3097"/>
      </w:tblGrid>
      <w:tr w:rsidR="00577365" w:rsidTr="00C545E4">
        <w:tc>
          <w:tcPr>
            <w:tcW w:w="3096" w:type="dxa"/>
          </w:tcPr>
          <w:p w:rsidR="00577365" w:rsidRDefault="00577365" w:rsidP="00C545E4">
            <w:pPr>
              <w:spacing w:after="0"/>
            </w:pPr>
            <w:r>
              <w:t>ABSOLUTE</w:t>
            </w:r>
          </w:p>
        </w:tc>
        <w:tc>
          <w:tcPr>
            <w:tcW w:w="3096" w:type="dxa"/>
          </w:tcPr>
          <w:p w:rsidR="00577365" w:rsidRDefault="00577365" w:rsidP="00C545E4">
            <w:pPr>
              <w:spacing w:after="0"/>
            </w:pPr>
            <w:r>
              <w:t>FREE</w:t>
            </w:r>
          </w:p>
        </w:tc>
        <w:tc>
          <w:tcPr>
            <w:tcW w:w="3097" w:type="dxa"/>
          </w:tcPr>
          <w:p w:rsidR="00577365" w:rsidRDefault="00577365" w:rsidP="00C545E4">
            <w:pPr>
              <w:spacing w:after="0"/>
            </w:pPr>
            <w:r>
              <w:t>PRESERVE</w:t>
            </w:r>
          </w:p>
        </w:tc>
      </w:tr>
      <w:tr w:rsidR="00577365" w:rsidTr="00C545E4">
        <w:tc>
          <w:tcPr>
            <w:tcW w:w="3096" w:type="dxa"/>
          </w:tcPr>
          <w:p w:rsidR="00577365" w:rsidRDefault="00577365" w:rsidP="00C545E4">
            <w:pPr>
              <w:spacing w:after="0"/>
            </w:pPr>
            <w:r>
              <w:t>ACTION</w:t>
            </w:r>
          </w:p>
        </w:tc>
        <w:tc>
          <w:tcPr>
            <w:tcW w:w="3096" w:type="dxa"/>
          </w:tcPr>
          <w:p w:rsidR="00577365" w:rsidRDefault="00577365" w:rsidP="00C545E4">
            <w:pPr>
              <w:spacing w:after="0"/>
            </w:pPr>
            <w:r>
              <w:t>FULLTEXTTABLE</w:t>
            </w:r>
          </w:p>
        </w:tc>
        <w:tc>
          <w:tcPr>
            <w:tcW w:w="3097" w:type="dxa"/>
          </w:tcPr>
          <w:p w:rsidR="00577365" w:rsidRDefault="00577365" w:rsidP="00C545E4">
            <w:pPr>
              <w:spacing w:after="0"/>
            </w:pPr>
            <w:r>
              <w:t>PRIOR</w:t>
            </w:r>
          </w:p>
        </w:tc>
      </w:tr>
      <w:tr w:rsidR="00577365" w:rsidTr="00C545E4">
        <w:tc>
          <w:tcPr>
            <w:tcW w:w="3096" w:type="dxa"/>
          </w:tcPr>
          <w:p w:rsidR="00577365" w:rsidRDefault="00577365" w:rsidP="00C545E4">
            <w:pPr>
              <w:spacing w:after="0"/>
            </w:pPr>
            <w:r>
              <w:t>ADMIN</w:t>
            </w:r>
          </w:p>
        </w:tc>
        <w:tc>
          <w:tcPr>
            <w:tcW w:w="3096" w:type="dxa"/>
          </w:tcPr>
          <w:p w:rsidR="00577365" w:rsidRDefault="00577365" w:rsidP="00C545E4">
            <w:pPr>
              <w:spacing w:after="0"/>
            </w:pPr>
            <w:r>
              <w:t>GENERAL</w:t>
            </w:r>
          </w:p>
        </w:tc>
        <w:tc>
          <w:tcPr>
            <w:tcW w:w="3097" w:type="dxa"/>
          </w:tcPr>
          <w:p w:rsidR="00577365" w:rsidRDefault="00577365" w:rsidP="00C545E4">
            <w:pPr>
              <w:spacing w:after="0"/>
            </w:pPr>
            <w:r>
              <w:t>PRIVILEGES</w:t>
            </w:r>
          </w:p>
        </w:tc>
      </w:tr>
      <w:tr w:rsidR="00577365" w:rsidTr="00C545E4">
        <w:tc>
          <w:tcPr>
            <w:tcW w:w="3096" w:type="dxa"/>
          </w:tcPr>
          <w:p w:rsidR="00577365" w:rsidRDefault="00577365" w:rsidP="00C545E4">
            <w:pPr>
              <w:spacing w:after="0"/>
            </w:pPr>
            <w:r>
              <w:t>AFTER</w:t>
            </w:r>
          </w:p>
        </w:tc>
        <w:tc>
          <w:tcPr>
            <w:tcW w:w="3096" w:type="dxa"/>
          </w:tcPr>
          <w:p w:rsidR="00577365" w:rsidRDefault="00577365" w:rsidP="00C545E4">
            <w:pPr>
              <w:spacing w:after="0"/>
            </w:pPr>
            <w:r>
              <w:t>GET</w:t>
            </w:r>
          </w:p>
        </w:tc>
        <w:tc>
          <w:tcPr>
            <w:tcW w:w="3097" w:type="dxa"/>
          </w:tcPr>
          <w:p w:rsidR="00577365" w:rsidRDefault="00577365" w:rsidP="00C545E4">
            <w:pPr>
              <w:spacing w:after="0"/>
            </w:pPr>
            <w:r>
              <w:t>READS</w:t>
            </w:r>
          </w:p>
        </w:tc>
      </w:tr>
      <w:tr w:rsidR="00577365" w:rsidTr="00C545E4">
        <w:tc>
          <w:tcPr>
            <w:tcW w:w="3096" w:type="dxa"/>
          </w:tcPr>
          <w:p w:rsidR="00577365" w:rsidRDefault="00577365" w:rsidP="00C545E4">
            <w:pPr>
              <w:spacing w:after="0"/>
            </w:pPr>
            <w:r>
              <w:t>AGGREGATE</w:t>
            </w:r>
          </w:p>
        </w:tc>
        <w:tc>
          <w:tcPr>
            <w:tcW w:w="3096" w:type="dxa"/>
          </w:tcPr>
          <w:p w:rsidR="00577365" w:rsidRDefault="00577365" w:rsidP="00C545E4">
            <w:pPr>
              <w:spacing w:after="0"/>
            </w:pPr>
            <w:r>
              <w:t>GLOBAL</w:t>
            </w:r>
          </w:p>
        </w:tc>
        <w:tc>
          <w:tcPr>
            <w:tcW w:w="3097" w:type="dxa"/>
          </w:tcPr>
          <w:p w:rsidR="00577365" w:rsidRDefault="00577365" w:rsidP="00C545E4">
            <w:pPr>
              <w:spacing w:after="0"/>
            </w:pPr>
            <w:r>
              <w:t>REAL</w:t>
            </w:r>
          </w:p>
        </w:tc>
      </w:tr>
      <w:tr w:rsidR="00577365" w:rsidTr="00C545E4">
        <w:tc>
          <w:tcPr>
            <w:tcW w:w="3096" w:type="dxa"/>
          </w:tcPr>
          <w:p w:rsidR="00577365" w:rsidRDefault="00577365" w:rsidP="00C545E4">
            <w:pPr>
              <w:spacing w:after="0"/>
            </w:pPr>
            <w:r>
              <w:t>ALIAS</w:t>
            </w:r>
          </w:p>
        </w:tc>
        <w:tc>
          <w:tcPr>
            <w:tcW w:w="3096" w:type="dxa"/>
          </w:tcPr>
          <w:p w:rsidR="00577365" w:rsidRDefault="00577365" w:rsidP="00C545E4">
            <w:pPr>
              <w:spacing w:after="0"/>
            </w:pPr>
            <w:r>
              <w:t>GO</w:t>
            </w:r>
          </w:p>
        </w:tc>
        <w:tc>
          <w:tcPr>
            <w:tcW w:w="3097" w:type="dxa"/>
          </w:tcPr>
          <w:p w:rsidR="00577365" w:rsidRDefault="00577365" w:rsidP="00C545E4">
            <w:pPr>
              <w:spacing w:after="0"/>
            </w:pPr>
            <w:r>
              <w:t>RECURSIVE</w:t>
            </w:r>
          </w:p>
        </w:tc>
      </w:tr>
      <w:tr w:rsidR="00577365" w:rsidTr="00C545E4">
        <w:tc>
          <w:tcPr>
            <w:tcW w:w="3096" w:type="dxa"/>
          </w:tcPr>
          <w:p w:rsidR="00577365" w:rsidRDefault="00577365" w:rsidP="00C545E4">
            <w:pPr>
              <w:spacing w:after="0"/>
            </w:pPr>
            <w:r>
              <w:t>ALLOCATE</w:t>
            </w:r>
          </w:p>
        </w:tc>
        <w:tc>
          <w:tcPr>
            <w:tcW w:w="3096" w:type="dxa"/>
          </w:tcPr>
          <w:p w:rsidR="00577365" w:rsidRDefault="00577365" w:rsidP="00C545E4">
            <w:pPr>
              <w:spacing w:after="0"/>
            </w:pPr>
            <w:r>
              <w:t>GROUPING</w:t>
            </w:r>
          </w:p>
        </w:tc>
        <w:tc>
          <w:tcPr>
            <w:tcW w:w="3097" w:type="dxa"/>
          </w:tcPr>
          <w:p w:rsidR="00577365" w:rsidRDefault="00577365" w:rsidP="00C545E4">
            <w:pPr>
              <w:spacing w:after="0"/>
            </w:pPr>
            <w:r>
              <w:t>REF</w:t>
            </w:r>
          </w:p>
        </w:tc>
      </w:tr>
      <w:tr w:rsidR="00577365" w:rsidTr="00C545E4">
        <w:tc>
          <w:tcPr>
            <w:tcW w:w="3096" w:type="dxa"/>
          </w:tcPr>
          <w:p w:rsidR="00577365" w:rsidRDefault="00577365" w:rsidP="00C545E4">
            <w:pPr>
              <w:spacing w:after="0"/>
            </w:pPr>
            <w:r>
              <w:t>ARE</w:t>
            </w:r>
          </w:p>
        </w:tc>
        <w:tc>
          <w:tcPr>
            <w:tcW w:w="3096" w:type="dxa"/>
          </w:tcPr>
          <w:p w:rsidR="00577365" w:rsidRDefault="00577365" w:rsidP="00C545E4">
            <w:pPr>
              <w:spacing w:after="0"/>
            </w:pPr>
            <w:r>
              <w:t>HOST</w:t>
            </w:r>
          </w:p>
        </w:tc>
        <w:tc>
          <w:tcPr>
            <w:tcW w:w="3097" w:type="dxa"/>
          </w:tcPr>
          <w:p w:rsidR="00577365" w:rsidRDefault="00577365" w:rsidP="00C545E4">
            <w:pPr>
              <w:spacing w:after="0"/>
            </w:pPr>
            <w:r>
              <w:t>REFERENCING</w:t>
            </w:r>
          </w:p>
        </w:tc>
      </w:tr>
      <w:tr w:rsidR="00577365" w:rsidTr="00C545E4">
        <w:tc>
          <w:tcPr>
            <w:tcW w:w="3096" w:type="dxa"/>
          </w:tcPr>
          <w:p w:rsidR="00577365" w:rsidRDefault="00577365" w:rsidP="00C545E4">
            <w:pPr>
              <w:spacing w:after="0"/>
            </w:pPr>
            <w:r>
              <w:t>ARRAY</w:t>
            </w:r>
          </w:p>
        </w:tc>
        <w:tc>
          <w:tcPr>
            <w:tcW w:w="3096" w:type="dxa"/>
          </w:tcPr>
          <w:p w:rsidR="00577365" w:rsidRDefault="00577365" w:rsidP="00C545E4">
            <w:pPr>
              <w:spacing w:after="0"/>
            </w:pPr>
            <w:r>
              <w:t>HOUR</w:t>
            </w:r>
          </w:p>
        </w:tc>
        <w:tc>
          <w:tcPr>
            <w:tcW w:w="3097" w:type="dxa"/>
          </w:tcPr>
          <w:p w:rsidR="00577365" w:rsidRDefault="00577365" w:rsidP="00C545E4">
            <w:pPr>
              <w:spacing w:after="0"/>
            </w:pPr>
            <w:r>
              <w:t>RELATIVE</w:t>
            </w:r>
          </w:p>
        </w:tc>
      </w:tr>
      <w:tr w:rsidR="00577365" w:rsidTr="00C545E4">
        <w:tc>
          <w:tcPr>
            <w:tcW w:w="3096" w:type="dxa"/>
          </w:tcPr>
          <w:p w:rsidR="00577365" w:rsidRDefault="00577365" w:rsidP="00C545E4">
            <w:pPr>
              <w:spacing w:after="0"/>
            </w:pPr>
            <w:r>
              <w:t>ASSERTION</w:t>
            </w:r>
          </w:p>
        </w:tc>
        <w:tc>
          <w:tcPr>
            <w:tcW w:w="3096" w:type="dxa"/>
          </w:tcPr>
          <w:p w:rsidR="00577365" w:rsidRDefault="00577365" w:rsidP="00C545E4">
            <w:pPr>
              <w:spacing w:after="0"/>
            </w:pPr>
            <w:r>
              <w:t>IGNORE</w:t>
            </w:r>
          </w:p>
        </w:tc>
        <w:tc>
          <w:tcPr>
            <w:tcW w:w="3097" w:type="dxa"/>
          </w:tcPr>
          <w:p w:rsidR="00577365" w:rsidRDefault="00577365" w:rsidP="00C545E4">
            <w:pPr>
              <w:spacing w:after="0"/>
            </w:pPr>
            <w:r>
              <w:t>RESULT</w:t>
            </w:r>
          </w:p>
        </w:tc>
      </w:tr>
      <w:tr w:rsidR="00577365" w:rsidTr="00C545E4">
        <w:tc>
          <w:tcPr>
            <w:tcW w:w="3096" w:type="dxa"/>
          </w:tcPr>
          <w:p w:rsidR="00577365" w:rsidRDefault="00577365" w:rsidP="00C545E4">
            <w:pPr>
              <w:spacing w:after="0"/>
            </w:pPr>
            <w:r>
              <w:t>AT</w:t>
            </w:r>
          </w:p>
        </w:tc>
        <w:tc>
          <w:tcPr>
            <w:tcW w:w="3096" w:type="dxa"/>
          </w:tcPr>
          <w:p w:rsidR="00577365" w:rsidRDefault="00577365" w:rsidP="00C545E4">
            <w:pPr>
              <w:spacing w:after="0"/>
            </w:pPr>
            <w:r>
              <w:t>IMMEDIATE</w:t>
            </w:r>
          </w:p>
        </w:tc>
        <w:tc>
          <w:tcPr>
            <w:tcW w:w="3097" w:type="dxa"/>
          </w:tcPr>
          <w:p w:rsidR="00577365" w:rsidRDefault="00577365" w:rsidP="00C545E4">
            <w:pPr>
              <w:spacing w:after="0"/>
            </w:pPr>
            <w:r>
              <w:t>RETURNS</w:t>
            </w:r>
          </w:p>
        </w:tc>
      </w:tr>
      <w:tr w:rsidR="00577365" w:rsidTr="00C545E4">
        <w:tc>
          <w:tcPr>
            <w:tcW w:w="3096" w:type="dxa"/>
          </w:tcPr>
          <w:p w:rsidR="00577365" w:rsidRDefault="00577365" w:rsidP="00C545E4">
            <w:pPr>
              <w:spacing w:after="0"/>
            </w:pPr>
            <w:r>
              <w:t>BEFORE</w:t>
            </w:r>
          </w:p>
        </w:tc>
        <w:tc>
          <w:tcPr>
            <w:tcW w:w="3096" w:type="dxa"/>
          </w:tcPr>
          <w:p w:rsidR="00577365" w:rsidRDefault="00577365" w:rsidP="00C545E4">
            <w:pPr>
              <w:spacing w:after="0"/>
            </w:pPr>
            <w:r>
              <w:t>INDICATOR</w:t>
            </w:r>
          </w:p>
        </w:tc>
        <w:tc>
          <w:tcPr>
            <w:tcW w:w="3097" w:type="dxa"/>
          </w:tcPr>
          <w:p w:rsidR="00577365" w:rsidRDefault="00577365" w:rsidP="00C545E4">
            <w:pPr>
              <w:spacing w:after="0"/>
            </w:pPr>
            <w:r>
              <w:t>ROLE</w:t>
            </w:r>
          </w:p>
        </w:tc>
      </w:tr>
      <w:tr w:rsidR="00577365" w:rsidTr="00C545E4">
        <w:tc>
          <w:tcPr>
            <w:tcW w:w="3096" w:type="dxa"/>
          </w:tcPr>
          <w:p w:rsidR="00577365" w:rsidRDefault="00577365" w:rsidP="00C545E4">
            <w:pPr>
              <w:spacing w:after="0"/>
            </w:pPr>
            <w:r>
              <w:t>BINARY</w:t>
            </w:r>
          </w:p>
        </w:tc>
        <w:tc>
          <w:tcPr>
            <w:tcW w:w="3096" w:type="dxa"/>
          </w:tcPr>
          <w:p w:rsidR="00577365" w:rsidRDefault="00577365" w:rsidP="00C545E4">
            <w:pPr>
              <w:spacing w:after="0"/>
            </w:pPr>
            <w:r>
              <w:t>INITIALIZE</w:t>
            </w:r>
          </w:p>
        </w:tc>
        <w:tc>
          <w:tcPr>
            <w:tcW w:w="3097" w:type="dxa"/>
          </w:tcPr>
          <w:p w:rsidR="00577365" w:rsidRDefault="00577365" w:rsidP="00C545E4">
            <w:pPr>
              <w:spacing w:after="0"/>
            </w:pPr>
            <w:r>
              <w:t>ROLLUP</w:t>
            </w:r>
          </w:p>
        </w:tc>
      </w:tr>
      <w:tr w:rsidR="00577365" w:rsidTr="00C545E4">
        <w:tc>
          <w:tcPr>
            <w:tcW w:w="3096" w:type="dxa"/>
          </w:tcPr>
          <w:p w:rsidR="00577365" w:rsidRDefault="00577365" w:rsidP="00C545E4">
            <w:pPr>
              <w:spacing w:after="0"/>
            </w:pPr>
            <w:r>
              <w:t>BIT</w:t>
            </w:r>
          </w:p>
        </w:tc>
        <w:tc>
          <w:tcPr>
            <w:tcW w:w="3096" w:type="dxa"/>
          </w:tcPr>
          <w:p w:rsidR="00577365" w:rsidRDefault="00577365" w:rsidP="00C545E4">
            <w:pPr>
              <w:spacing w:after="0"/>
            </w:pPr>
            <w:r>
              <w:t>INITIALLY</w:t>
            </w:r>
          </w:p>
        </w:tc>
        <w:tc>
          <w:tcPr>
            <w:tcW w:w="3097" w:type="dxa"/>
          </w:tcPr>
          <w:p w:rsidR="00577365" w:rsidRDefault="00577365" w:rsidP="00C545E4">
            <w:pPr>
              <w:spacing w:after="0"/>
            </w:pPr>
            <w:r>
              <w:t>ROUTINE</w:t>
            </w:r>
          </w:p>
        </w:tc>
      </w:tr>
      <w:tr w:rsidR="00577365" w:rsidTr="00C545E4">
        <w:tc>
          <w:tcPr>
            <w:tcW w:w="3096" w:type="dxa"/>
          </w:tcPr>
          <w:p w:rsidR="00577365" w:rsidRDefault="00577365" w:rsidP="00C545E4">
            <w:pPr>
              <w:spacing w:after="0"/>
            </w:pPr>
            <w:r>
              <w:t>BLOB</w:t>
            </w:r>
          </w:p>
        </w:tc>
        <w:tc>
          <w:tcPr>
            <w:tcW w:w="3096" w:type="dxa"/>
          </w:tcPr>
          <w:p w:rsidR="00577365" w:rsidRDefault="00577365" w:rsidP="00C545E4">
            <w:pPr>
              <w:spacing w:after="0"/>
            </w:pPr>
            <w:r>
              <w:t>INOUT</w:t>
            </w:r>
          </w:p>
        </w:tc>
        <w:tc>
          <w:tcPr>
            <w:tcW w:w="3097" w:type="dxa"/>
          </w:tcPr>
          <w:p w:rsidR="00577365" w:rsidRDefault="00577365" w:rsidP="00C545E4">
            <w:pPr>
              <w:spacing w:after="0"/>
            </w:pPr>
            <w:r>
              <w:t>ROW</w:t>
            </w:r>
          </w:p>
        </w:tc>
      </w:tr>
      <w:tr w:rsidR="00577365" w:rsidTr="00C545E4">
        <w:tc>
          <w:tcPr>
            <w:tcW w:w="3096" w:type="dxa"/>
          </w:tcPr>
          <w:p w:rsidR="00577365" w:rsidRDefault="00577365" w:rsidP="00C545E4">
            <w:pPr>
              <w:spacing w:after="0"/>
            </w:pPr>
            <w:r>
              <w:t>BOOLEAN</w:t>
            </w:r>
          </w:p>
        </w:tc>
        <w:tc>
          <w:tcPr>
            <w:tcW w:w="3096" w:type="dxa"/>
          </w:tcPr>
          <w:p w:rsidR="00577365" w:rsidRDefault="00577365" w:rsidP="00C545E4">
            <w:pPr>
              <w:spacing w:after="0"/>
            </w:pPr>
            <w:r>
              <w:t>INPUT</w:t>
            </w:r>
          </w:p>
        </w:tc>
        <w:tc>
          <w:tcPr>
            <w:tcW w:w="3097" w:type="dxa"/>
          </w:tcPr>
          <w:p w:rsidR="00577365" w:rsidRDefault="00577365" w:rsidP="00C545E4">
            <w:pPr>
              <w:spacing w:after="0"/>
            </w:pPr>
            <w:r>
              <w:t>ROWS</w:t>
            </w:r>
          </w:p>
        </w:tc>
      </w:tr>
      <w:tr w:rsidR="00577365" w:rsidTr="00C545E4">
        <w:tc>
          <w:tcPr>
            <w:tcW w:w="3096" w:type="dxa"/>
          </w:tcPr>
          <w:p w:rsidR="00577365" w:rsidRDefault="00577365" w:rsidP="00C545E4">
            <w:pPr>
              <w:spacing w:after="0"/>
            </w:pPr>
            <w:r>
              <w:t>BOTH</w:t>
            </w:r>
          </w:p>
        </w:tc>
        <w:tc>
          <w:tcPr>
            <w:tcW w:w="3096" w:type="dxa"/>
          </w:tcPr>
          <w:p w:rsidR="00577365" w:rsidRDefault="00577365" w:rsidP="00C545E4">
            <w:pPr>
              <w:spacing w:after="0"/>
            </w:pPr>
            <w:r>
              <w:t>INT</w:t>
            </w:r>
          </w:p>
        </w:tc>
        <w:tc>
          <w:tcPr>
            <w:tcW w:w="3097" w:type="dxa"/>
          </w:tcPr>
          <w:p w:rsidR="00577365" w:rsidRDefault="00577365" w:rsidP="00C545E4">
            <w:pPr>
              <w:spacing w:after="0"/>
            </w:pPr>
            <w:r>
              <w:t>SAVEPOINT</w:t>
            </w:r>
          </w:p>
        </w:tc>
      </w:tr>
      <w:tr w:rsidR="00577365" w:rsidTr="00C545E4">
        <w:tc>
          <w:tcPr>
            <w:tcW w:w="3096" w:type="dxa"/>
          </w:tcPr>
          <w:p w:rsidR="00577365" w:rsidRDefault="00577365" w:rsidP="00C545E4">
            <w:pPr>
              <w:spacing w:after="0"/>
            </w:pPr>
            <w:r>
              <w:t>BREADTH</w:t>
            </w:r>
          </w:p>
        </w:tc>
        <w:tc>
          <w:tcPr>
            <w:tcW w:w="3096" w:type="dxa"/>
          </w:tcPr>
          <w:p w:rsidR="00577365" w:rsidRDefault="00577365" w:rsidP="00C545E4">
            <w:pPr>
              <w:spacing w:after="0"/>
            </w:pPr>
            <w:r>
              <w:t>INTEGER</w:t>
            </w:r>
          </w:p>
        </w:tc>
        <w:tc>
          <w:tcPr>
            <w:tcW w:w="3097" w:type="dxa"/>
          </w:tcPr>
          <w:p w:rsidR="00577365" w:rsidRDefault="00577365" w:rsidP="00C545E4">
            <w:pPr>
              <w:spacing w:after="0"/>
            </w:pPr>
            <w:r>
              <w:t>SCROLL</w:t>
            </w:r>
          </w:p>
        </w:tc>
      </w:tr>
      <w:tr w:rsidR="00577365" w:rsidTr="00C545E4">
        <w:tc>
          <w:tcPr>
            <w:tcW w:w="3096" w:type="dxa"/>
          </w:tcPr>
          <w:p w:rsidR="00577365" w:rsidRDefault="00577365" w:rsidP="00C545E4">
            <w:pPr>
              <w:spacing w:after="0"/>
            </w:pPr>
            <w:r>
              <w:t>CALL</w:t>
            </w:r>
          </w:p>
        </w:tc>
        <w:tc>
          <w:tcPr>
            <w:tcW w:w="3096" w:type="dxa"/>
          </w:tcPr>
          <w:p w:rsidR="00577365" w:rsidRDefault="00577365" w:rsidP="00C545E4">
            <w:pPr>
              <w:spacing w:after="0"/>
            </w:pPr>
            <w:r>
              <w:t>INTERVAL</w:t>
            </w:r>
          </w:p>
        </w:tc>
        <w:tc>
          <w:tcPr>
            <w:tcW w:w="3097" w:type="dxa"/>
          </w:tcPr>
          <w:p w:rsidR="00577365" w:rsidRDefault="00577365" w:rsidP="00C545E4">
            <w:pPr>
              <w:spacing w:after="0"/>
            </w:pPr>
            <w:r>
              <w:t>SCOPE</w:t>
            </w:r>
          </w:p>
        </w:tc>
      </w:tr>
      <w:tr w:rsidR="00577365" w:rsidTr="00C545E4">
        <w:tc>
          <w:tcPr>
            <w:tcW w:w="3096" w:type="dxa"/>
          </w:tcPr>
          <w:p w:rsidR="00577365" w:rsidRDefault="00577365" w:rsidP="00C545E4">
            <w:pPr>
              <w:spacing w:after="0"/>
            </w:pPr>
            <w:r>
              <w:t>CASCADED</w:t>
            </w:r>
          </w:p>
        </w:tc>
        <w:tc>
          <w:tcPr>
            <w:tcW w:w="3096" w:type="dxa"/>
          </w:tcPr>
          <w:p w:rsidR="00577365" w:rsidRDefault="00577365" w:rsidP="00C545E4">
            <w:pPr>
              <w:spacing w:after="0"/>
            </w:pPr>
            <w:r>
              <w:t>ISOLATION</w:t>
            </w:r>
          </w:p>
        </w:tc>
        <w:tc>
          <w:tcPr>
            <w:tcW w:w="3097" w:type="dxa"/>
          </w:tcPr>
          <w:p w:rsidR="00577365" w:rsidRDefault="00577365" w:rsidP="00C545E4">
            <w:pPr>
              <w:spacing w:after="0"/>
            </w:pPr>
            <w:r>
              <w:t>SEARCH</w:t>
            </w:r>
          </w:p>
        </w:tc>
      </w:tr>
      <w:tr w:rsidR="00577365" w:rsidTr="00C545E4">
        <w:tc>
          <w:tcPr>
            <w:tcW w:w="3096" w:type="dxa"/>
          </w:tcPr>
          <w:p w:rsidR="00577365" w:rsidRDefault="00577365" w:rsidP="00C545E4">
            <w:pPr>
              <w:spacing w:after="0"/>
            </w:pPr>
            <w:r>
              <w:lastRenderedPageBreak/>
              <w:t>CAST</w:t>
            </w:r>
          </w:p>
        </w:tc>
        <w:tc>
          <w:tcPr>
            <w:tcW w:w="3096" w:type="dxa"/>
          </w:tcPr>
          <w:p w:rsidR="00577365" w:rsidRDefault="00577365" w:rsidP="00C545E4">
            <w:pPr>
              <w:spacing w:after="0"/>
            </w:pPr>
            <w:r>
              <w:t>ITERATE</w:t>
            </w:r>
          </w:p>
        </w:tc>
        <w:tc>
          <w:tcPr>
            <w:tcW w:w="3097" w:type="dxa"/>
          </w:tcPr>
          <w:p w:rsidR="00577365" w:rsidRDefault="00577365" w:rsidP="00C545E4">
            <w:pPr>
              <w:spacing w:after="0"/>
            </w:pPr>
            <w:r>
              <w:t>SECOND</w:t>
            </w:r>
          </w:p>
        </w:tc>
      </w:tr>
      <w:tr w:rsidR="00577365" w:rsidTr="00C545E4">
        <w:tc>
          <w:tcPr>
            <w:tcW w:w="3096" w:type="dxa"/>
          </w:tcPr>
          <w:p w:rsidR="00577365" w:rsidRDefault="00577365" w:rsidP="00C545E4">
            <w:pPr>
              <w:spacing w:after="0"/>
            </w:pPr>
            <w:r>
              <w:t>CATALOG</w:t>
            </w:r>
          </w:p>
        </w:tc>
        <w:tc>
          <w:tcPr>
            <w:tcW w:w="3096" w:type="dxa"/>
          </w:tcPr>
          <w:p w:rsidR="00577365" w:rsidRDefault="00577365" w:rsidP="00C545E4">
            <w:pPr>
              <w:spacing w:after="0"/>
            </w:pPr>
            <w:r>
              <w:t>LANGUAGE</w:t>
            </w:r>
          </w:p>
        </w:tc>
        <w:tc>
          <w:tcPr>
            <w:tcW w:w="3097" w:type="dxa"/>
          </w:tcPr>
          <w:p w:rsidR="00577365" w:rsidRDefault="00577365" w:rsidP="00C545E4">
            <w:pPr>
              <w:spacing w:after="0"/>
            </w:pPr>
            <w:r>
              <w:t>SECTION</w:t>
            </w:r>
          </w:p>
        </w:tc>
      </w:tr>
      <w:tr w:rsidR="00577365" w:rsidTr="00C545E4">
        <w:tc>
          <w:tcPr>
            <w:tcW w:w="3096" w:type="dxa"/>
          </w:tcPr>
          <w:p w:rsidR="00577365" w:rsidRDefault="00577365" w:rsidP="00C545E4">
            <w:pPr>
              <w:spacing w:after="0"/>
            </w:pPr>
            <w:r>
              <w:t>CHAR</w:t>
            </w:r>
          </w:p>
        </w:tc>
        <w:tc>
          <w:tcPr>
            <w:tcW w:w="3096" w:type="dxa"/>
          </w:tcPr>
          <w:p w:rsidR="00577365" w:rsidRDefault="00577365" w:rsidP="00C545E4">
            <w:pPr>
              <w:spacing w:after="0"/>
            </w:pPr>
            <w:r>
              <w:t>LARGE</w:t>
            </w:r>
          </w:p>
        </w:tc>
        <w:tc>
          <w:tcPr>
            <w:tcW w:w="3097" w:type="dxa"/>
          </w:tcPr>
          <w:p w:rsidR="00577365" w:rsidRDefault="00577365" w:rsidP="00C545E4">
            <w:pPr>
              <w:spacing w:after="0"/>
            </w:pPr>
            <w:r>
              <w:t>SEQUENCE</w:t>
            </w:r>
          </w:p>
        </w:tc>
      </w:tr>
      <w:tr w:rsidR="00577365" w:rsidTr="00C545E4">
        <w:tc>
          <w:tcPr>
            <w:tcW w:w="3096" w:type="dxa"/>
          </w:tcPr>
          <w:p w:rsidR="00577365" w:rsidRDefault="00577365" w:rsidP="00C545E4">
            <w:pPr>
              <w:spacing w:after="0"/>
            </w:pPr>
            <w:r>
              <w:t>CHARACTER</w:t>
            </w:r>
          </w:p>
        </w:tc>
        <w:tc>
          <w:tcPr>
            <w:tcW w:w="3096" w:type="dxa"/>
          </w:tcPr>
          <w:p w:rsidR="00577365" w:rsidRDefault="00577365" w:rsidP="00C545E4">
            <w:pPr>
              <w:spacing w:after="0"/>
            </w:pPr>
            <w:r>
              <w:t>LAST</w:t>
            </w:r>
          </w:p>
        </w:tc>
        <w:tc>
          <w:tcPr>
            <w:tcW w:w="3097" w:type="dxa"/>
          </w:tcPr>
          <w:p w:rsidR="00577365" w:rsidRDefault="00577365" w:rsidP="00C545E4">
            <w:pPr>
              <w:spacing w:after="0"/>
            </w:pPr>
            <w:r>
              <w:t>SESSION</w:t>
            </w:r>
          </w:p>
        </w:tc>
      </w:tr>
      <w:tr w:rsidR="00577365" w:rsidTr="00C545E4">
        <w:tc>
          <w:tcPr>
            <w:tcW w:w="3096" w:type="dxa"/>
          </w:tcPr>
          <w:p w:rsidR="00577365" w:rsidRDefault="00577365" w:rsidP="00C545E4">
            <w:pPr>
              <w:spacing w:after="0"/>
            </w:pPr>
            <w:r>
              <w:t>CLASS</w:t>
            </w:r>
          </w:p>
        </w:tc>
        <w:tc>
          <w:tcPr>
            <w:tcW w:w="3096" w:type="dxa"/>
          </w:tcPr>
          <w:p w:rsidR="00577365" w:rsidRDefault="00577365" w:rsidP="00C545E4">
            <w:pPr>
              <w:spacing w:after="0"/>
            </w:pPr>
            <w:r>
              <w:t>LATERAL</w:t>
            </w:r>
          </w:p>
        </w:tc>
        <w:tc>
          <w:tcPr>
            <w:tcW w:w="3097" w:type="dxa"/>
          </w:tcPr>
          <w:p w:rsidR="00577365" w:rsidRDefault="00577365" w:rsidP="00C545E4">
            <w:pPr>
              <w:spacing w:after="0"/>
            </w:pPr>
            <w:r>
              <w:t>SETS</w:t>
            </w:r>
          </w:p>
        </w:tc>
      </w:tr>
      <w:tr w:rsidR="00577365" w:rsidTr="00C545E4">
        <w:tc>
          <w:tcPr>
            <w:tcW w:w="3096" w:type="dxa"/>
          </w:tcPr>
          <w:p w:rsidR="00577365" w:rsidRDefault="00577365" w:rsidP="00C545E4">
            <w:pPr>
              <w:spacing w:after="0"/>
            </w:pPr>
            <w:r>
              <w:t>CLOB</w:t>
            </w:r>
          </w:p>
        </w:tc>
        <w:tc>
          <w:tcPr>
            <w:tcW w:w="3096" w:type="dxa"/>
          </w:tcPr>
          <w:p w:rsidR="00577365" w:rsidRDefault="00577365" w:rsidP="00C545E4">
            <w:pPr>
              <w:spacing w:after="0"/>
            </w:pPr>
            <w:r>
              <w:t>LEADING</w:t>
            </w:r>
          </w:p>
        </w:tc>
        <w:tc>
          <w:tcPr>
            <w:tcW w:w="3097" w:type="dxa"/>
          </w:tcPr>
          <w:p w:rsidR="00577365" w:rsidRDefault="00577365" w:rsidP="00C545E4">
            <w:pPr>
              <w:spacing w:after="0"/>
            </w:pPr>
            <w:r>
              <w:t>SIZE</w:t>
            </w:r>
          </w:p>
        </w:tc>
      </w:tr>
      <w:tr w:rsidR="00577365" w:rsidTr="00C545E4">
        <w:tc>
          <w:tcPr>
            <w:tcW w:w="3096" w:type="dxa"/>
          </w:tcPr>
          <w:p w:rsidR="00577365" w:rsidRDefault="00577365" w:rsidP="00C545E4">
            <w:pPr>
              <w:spacing w:after="0"/>
            </w:pPr>
            <w:r>
              <w:t>COLLATION</w:t>
            </w:r>
          </w:p>
        </w:tc>
        <w:tc>
          <w:tcPr>
            <w:tcW w:w="3096" w:type="dxa"/>
          </w:tcPr>
          <w:p w:rsidR="00577365" w:rsidRDefault="00577365" w:rsidP="00C545E4">
            <w:pPr>
              <w:spacing w:after="0"/>
            </w:pPr>
            <w:r>
              <w:t>LESS</w:t>
            </w:r>
          </w:p>
        </w:tc>
        <w:tc>
          <w:tcPr>
            <w:tcW w:w="3097" w:type="dxa"/>
          </w:tcPr>
          <w:p w:rsidR="00577365" w:rsidRDefault="00577365" w:rsidP="00C545E4">
            <w:pPr>
              <w:spacing w:after="0"/>
            </w:pPr>
            <w:r>
              <w:t>SMALLINT</w:t>
            </w:r>
          </w:p>
        </w:tc>
      </w:tr>
      <w:tr w:rsidR="00577365" w:rsidTr="00C545E4">
        <w:tc>
          <w:tcPr>
            <w:tcW w:w="3096" w:type="dxa"/>
          </w:tcPr>
          <w:p w:rsidR="00577365" w:rsidRDefault="00577365" w:rsidP="00C545E4">
            <w:pPr>
              <w:spacing w:after="0"/>
            </w:pPr>
            <w:r>
              <w:t>COMPLETION</w:t>
            </w:r>
          </w:p>
        </w:tc>
        <w:tc>
          <w:tcPr>
            <w:tcW w:w="3096" w:type="dxa"/>
          </w:tcPr>
          <w:p w:rsidR="00577365" w:rsidRDefault="00577365" w:rsidP="00C545E4">
            <w:pPr>
              <w:spacing w:after="0"/>
            </w:pPr>
            <w:r>
              <w:t>LEVEL</w:t>
            </w:r>
          </w:p>
        </w:tc>
        <w:tc>
          <w:tcPr>
            <w:tcW w:w="3097" w:type="dxa"/>
          </w:tcPr>
          <w:p w:rsidR="00577365" w:rsidRDefault="00577365" w:rsidP="00C545E4">
            <w:pPr>
              <w:spacing w:after="0"/>
            </w:pPr>
            <w:r>
              <w:t>SPACE</w:t>
            </w:r>
          </w:p>
        </w:tc>
      </w:tr>
      <w:tr w:rsidR="00577365" w:rsidTr="00C545E4">
        <w:tc>
          <w:tcPr>
            <w:tcW w:w="3096" w:type="dxa"/>
          </w:tcPr>
          <w:p w:rsidR="00577365" w:rsidRDefault="00577365" w:rsidP="00C545E4">
            <w:pPr>
              <w:spacing w:after="0"/>
            </w:pPr>
            <w:r>
              <w:t>CONNECT</w:t>
            </w:r>
          </w:p>
        </w:tc>
        <w:tc>
          <w:tcPr>
            <w:tcW w:w="3096" w:type="dxa"/>
          </w:tcPr>
          <w:p w:rsidR="00577365" w:rsidRDefault="00577365" w:rsidP="00C545E4">
            <w:pPr>
              <w:spacing w:after="0"/>
            </w:pPr>
            <w:r>
              <w:t>LIMIT</w:t>
            </w:r>
          </w:p>
        </w:tc>
        <w:tc>
          <w:tcPr>
            <w:tcW w:w="3097" w:type="dxa"/>
          </w:tcPr>
          <w:p w:rsidR="00577365" w:rsidRDefault="00577365" w:rsidP="00C545E4">
            <w:pPr>
              <w:spacing w:after="0"/>
            </w:pPr>
            <w:r>
              <w:t>SPECIFIC</w:t>
            </w:r>
          </w:p>
        </w:tc>
      </w:tr>
      <w:tr w:rsidR="00577365" w:rsidTr="00C545E4">
        <w:tc>
          <w:tcPr>
            <w:tcW w:w="3096" w:type="dxa"/>
          </w:tcPr>
          <w:p w:rsidR="00577365" w:rsidRDefault="00577365" w:rsidP="00C545E4">
            <w:pPr>
              <w:spacing w:after="0"/>
            </w:pPr>
            <w:r>
              <w:t>CONNECTION</w:t>
            </w:r>
          </w:p>
        </w:tc>
        <w:tc>
          <w:tcPr>
            <w:tcW w:w="3096" w:type="dxa"/>
          </w:tcPr>
          <w:p w:rsidR="00577365" w:rsidRDefault="00577365" w:rsidP="00C545E4">
            <w:pPr>
              <w:spacing w:after="0"/>
            </w:pPr>
            <w:r>
              <w:t>LOCAL</w:t>
            </w:r>
          </w:p>
        </w:tc>
        <w:tc>
          <w:tcPr>
            <w:tcW w:w="3097" w:type="dxa"/>
          </w:tcPr>
          <w:p w:rsidR="00577365" w:rsidRDefault="00577365" w:rsidP="00C545E4">
            <w:pPr>
              <w:spacing w:after="0"/>
            </w:pPr>
            <w:r>
              <w:t>SPECIFICTYPE</w:t>
            </w:r>
          </w:p>
        </w:tc>
      </w:tr>
      <w:tr w:rsidR="00577365" w:rsidTr="00C545E4">
        <w:tc>
          <w:tcPr>
            <w:tcW w:w="3096" w:type="dxa"/>
          </w:tcPr>
          <w:p w:rsidR="00577365" w:rsidRDefault="00577365" w:rsidP="00C545E4">
            <w:pPr>
              <w:spacing w:after="0"/>
            </w:pPr>
            <w:r>
              <w:t>CONSTRAINTS</w:t>
            </w:r>
          </w:p>
        </w:tc>
        <w:tc>
          <w:tcPr>
            <w:tcW w:w="3096" w:type="dxa"/>
          </w:tcPr>
          <w:p w:rsidR="00577365" w:rsidRDefault="00577365" w:rsidP="00C545E4">
            <w:pPr>
              <w:spacing w:after="0"/>
            </w:pPr>
            <w:r>
              <w:t>LOCALTIME</w:t>
            </w:r>
          </w:p>
        </w:tc>
        <w:tc>
          <w:tcPr>
            <w:tcW w:w="3097" w:type="dxa"/>
          </w:tcPr>
          <w:p w:rsidR="00577365" w:rsidRDefault="00577365" w:rsidP="00C545E4">
            <w:pPr>
              <w:spacing w:after="0"/>
            </w:pPr>
            <w:r>
              <w:t>SQL</w:t>
            </w:r>
          </w:p>
        </w:tc>
      </w:tr>
      <w:tr w:rsidR="00577365" w:rsidTr="00C545E4">
        <w:tc>
          <w:tcPr>
            <w:tcW w:w="3096" w:type="dxa"/>
          </w:tcPr>
          <w:p w:rsidR="00577365" w:rsidRDefault="00577365" w:rsidP="00C545E4">
            <w:pPr>
              <w:spacing w:after="0"/>
            </w:pPr>
            <w:r>
              <w:t>CONSTRUCTOR</w:t>
            </w:r>
          </w:p>
        </w:tc>
        <w:tc>
          <w:tcPr>
            <w:tcW w:w="3096" w:type="dxa"/>
          </w:tcPr>
          <w:p w:rsidR="00577365" w:rsidRDefault="00577365" w:rsidP="00C545E4">
            <w:pPr>
              <w:spacing w:after="0"/>
            </w:pPr>
            <w:r>
              <w:t>LOCALTIMESTAMP</w:t>
            </w:r>
          </w:p>
        </w:tc>
        <w:tc>
          <w:tcPr>
            <w:tcW w:w="3097" w:type="dxa"/>
          </w:tcPr>
          <w:p w:rsidR="00577365" w:rsidRDefault="00577365" w:rsidP="00C545E4">
            <w:pPr>
              <w:spacing w:after="0"/>
            </w:pPr>
            <w:r>
              <w:t>SQLEXCEPTION</w:t>
            </w:r>
          </w:p>
        </w:tc>
      </w:tr>
      <w:tr w:rsidR="00577365" w:rsidTr="00C545E4">
        <w:tc>
          <w:tcPr>
            <w:tcW w:w="3096" w:type="dxa"/>
          </w:tcPr>
          <w:p w:rsidR="00577365" w:rsidRDefault="00577365" w:rsidP="00C545E4">
            <w:pPr>
              <w:spacing w:after="0"/>
            </w:pPr>
            <w:r>
              <w:t>CORRESPONDING</w:t>
            </w:r>
          </w:p>
        </w:tc>
        <w:tc>
          <w:tcPr>
            <w:tcW w:w="3096" w:type="dxa"/>
          </w:tcPr>
          <w:p w:rsidR="00577365" w:rsidRDefault="00577365" w:rsidP="00C545E4">
            <w:pPr>
              <w:spacing w:after="0"/>
            </w:pPr>
            <w:r>
              <w:t>LOCATOR</w:t>
            </w:r>
          </w:p>
        </w:tc>
        <w:tc>
          <w:tcPr>
            <w:tcW w:w="3097" w:type="dxa"/>
          </w:tcPr>
          <w:p w:rsidR="00577365" w:rsidRDefault="00577365" w:rsidP="00C545E4">
            <w:pPr>
              <w:spacing w:after="0"/>
            </w:pPr>
            <w:r>
              <w:t>SQLSTATE</w:t>
            </w:r>
          </w:p>
        </w:tc>
      </w:tr>
      <w:tr w:rsidR="00577365" w:rsidTr="00C545E4">
        <w:tc>
          <w:tcPr>
            <w:tcW w:w="3096" w:type="dxa"/>
          </w:tcPr>
          <w:p w:rsidR="00577365" w:rsidRDefault="00577365" w:rsidP="00C545E4">
            <w:pPr>
              <w:spacing w:after="0"/>
            </w:pPr>
            <w:r>
              <w:t>CUBE</w:t>
            </w:r>
          </w:p>
        </w:tc>
        <w:tc>
          <w:tcPr>
            <w:tcW w:w="3096" w:type="dxa"/>
          </w:tcPr>
          <w:p w:rsidR="00577365" w:rsidRDefault="00577365" w:rsidP="00C545E4">
            <w:pPr>
              <w:spacing w:after="0"/>
            </w:pPr>
            <w:r>
              <w:t>MAP</w:t>
            </w:r>
          </w:p>
        </w:tc>
        <w:tc>
          <w:tcPr>
            <w:tcW w:w="3097" w:type="dxa"/>
          </w:tcPr>
          <w:p w:rsidR="00577365" w:rsidRDefault="00577365" w:rsidP="00C545E4">
            <w:pPr>
              <w:spacing w:after="0"/>
            </w:pPr>
            <w:r>
              <w:t>SQLWARNING</w:t>
            </w:r>
          </w:p>
        </w:tc>
      </w:tr>
      <w:tr w:rsidR="00577365" w:rsidTr="00C545E4">
        <w:tc>
          <w:tcPr>
            <w:tcW w:w="3096" w:type="dxa"/>
          </w:tcPr>
          <w:p w:rsidR="00577365" w:rsidRDefault="00577365" w:rsidP="00C545E4">
            <w:pPr>
              <w:spacing w:after="0"/>
            </w:pPr>
            <w:r>
              <w:t>CURRENT_PATH</w:t>
            </w:r>
          </w:p>
        </w:tc>
        <w:tc>
          <w:tcPr>
            <w:tcW w:w="3096" w:type="dxa"/>
          </w:tcPr>
          <w:p w:rsidR="00577365" w:rsidRDefault="00577365" w:rsidP="00C545E4">
            <w:pPr>
              <w:spacing w:after="0"/>
            </w:pPr>
            <w:r>
              <w:t>MATCH</w:t>
            </w:r>
          </w:p>
        </w:tc>
        <w:tc>
          <w:tcPr>
            <w:tcW w:w="3097" w:type="dxa"/>
          </w:tcPr>
          <w:p w:rsidR="00577365" w:rsidRDefault="00577365" w:rsidP="00C545E4">
            <w:pPr>
              <w:spacing w:after="0"/>
            </w:pPr>
            <w:r>
              <w:t>START</w:t>
            </w:r>
          </w:p>
        </w:tc>
      </w:tr>
      <w:tr w:rsidR="00577365" w:rsidTr="00C545E4">
        <w:tc>
          <w:tcPr>
            <w:tcW w:w="3096" w:type="dxa"/>
          </w:tcPr>
          <w:p w:rsidR="00577365" w:rsidRDefault="00577365" w:rsidP="00C545E4">
            <w:pPr>
              <w:spacing w:after="0"/>
            </w:pPr>
            <w:r>
              <w:t>CURRENT_ROLE</w:t>
            </w:r>
          </w:p>
        </w:tc>
        <w:tc>
          <w:tcPr>
            <w:tcW w:w="3096" w:type="dxa"/>
          </w:tcPr>
          <w:p w:rsidR="00577365" w:rsidRDefault="00577365" w:rsidP="00C545E4">
            <w:pPr>
              <w:spacing w:after="0"/>
            </w:pPr>
            <w:r>
              <w:t>MINUTE</w:t>
            </w:r>
          </w:p>
        </w:tc>
        <w:tc>
          <w:tcPr>
            <w:tcW w:w="3097" w:type="dxa"/>
          </w:tcPr>
          <w:p w:rsidR="00577365" w:rsidRDefault="00577365" w:rsidP="00C545E4">
            <w:pPr>
              <w:spacing w:after="0"/>
            </w:pPr>
            <w:r>
              <w:t>STATE</w:t>
            </w:r>
          </w:p>
        </w:tc>
      </w:tr>
      <w:tr w:rsidR="00577365" w:rsidTr="00C545E4">
        <w:tc>
          <w:tcPr>
            <w:tcW w:w="3096" w:type="dxa"/>
          </w:tcPr>
          <w:p w:rsidR="00577365" w:rsidRDefault="00577365" w:rsidP="00C545E4">
            <w:pPr>
              <w:spacing w:after="0"/>
            </w:pPr>
            <w:r>
              <w:t>CYCLE</w:t>
            </w:r>
          </w:p>
        </w:tc>
        <w:tc>
          <w:tcPr>
            <w:tcW w:w="3096" w:type="dxa"/>
          </w:tcPr>
          <w:p w:rsidR="00577365" w:rsidRDefault="00577365" w:rsidP="00C545E4">
            <w:pPr>
              <w:spacing w:after="0"/>
            </w:pPr>
            <w:r>
              <w:t>MODIFIES</w:t>
            </w:r>
          </w:p>
        </w:tc>
        <w:tc>
          <w:tcPr>
            <w:tcW w:w="3097" w:type="dxa"/>
          </w:tcPr>
          <w:p w:rsidR="00577365" w:rsidRDefault="00577365" w:rsidP="00C545E4">
            <w:pPr>
              <w:spacing w:after="0"/>
            </w:pPr>
            <w:r>
              <w:t>STATEMENT</w:t>
            </w:r>
          </w:p>
        </w:tc>
      </w:tr>
      <w:tr w:rsidR="00577365" w:rsidTr="00C545E4">
        <w:tc>
          <w:tcPr>
            <w:tcW w:w="3096" w:type="dxa"/>
          </w:tcPr>
          <w:p w:rsidR="00577365" w:rsidRDefault="00577365" w:rsidP="00C545E4">
            <w:pPr>
              <w:spacing w:after="0"/>
            </w:pPr>
            <w:r>
              <w:t>DATA</w:t>
            </w:r>
          </w:p>
        </w:tc>
        <w:tc>
          <w:tcPr>
            <w:tcW w:w="3096" w:type="dxa"/>
          </w:tcPr>
          <w:p w:rsidR="00577365" w:rsidRDefault="00577365" w:rsidP="00C545E4">
            <w:pPr>
              <w:spacing w:after="0"/>
            </w:pPr>
            <w:r>
              <w:t>MODIFY</w:t>
            </w:r>
          </w:p>
        </w:tc>
        <w:tc>
          <w:tcPr>
            <w:tcW w:w="3097" w:type="dxa"/>
          </w:tcPr>
          <w:p w:rsidR="00577365" w:rsidRDefault="00577365" w:rsidP="00C545E4">
            <w:pPr>
              <w:spacing w:after="0"/>
            </w:pPr>
            <w:r>
              <w:t>STATIC</w:t>
            </w:r>
          </w:p>
        </w:tc>
      </w:tr>
      <w:tr w:rsidR="00577365" w:rsidTr="00C545E4">
        <w:tc>
          <w:tcPr>
            <w:tcW w:w="3096" w:type="dxa"/>
          </w:tcPr>
          <w:p w:rsidR="00577365" w:rsidRDefault="00577365" w:rsidP="00C545E4">
            <w:pPr>
              <w:spacing w:after="0"/>
            </w:pPr>
            <w:r>
              <w:t>DATE</w:t>
            </w:r>
          </w:p>
        </w:tc>
        <w:tc>
          <w:tcPr>
            <w:tcW w:w="3096" w:type="dxa"/>
          </w:tcPr>
          <w:p w:rsidR="00577365" w:rsidRDefault="00577365" w:rsidP="00C545E4">
            <w:pPr>
              <w:spacing w:after="0"/>
            </w:pPr>
            <w:r>
              <w:t>MODULE</w:t>
            </w:r>
          </w:p>
        </w:tc>
        <w:tc>
          <w:tcPr>
            <w:tcW w:w="3097" w:type="dxa"/>
          </w:tcPr>
          <w:p w:rsidR="00577365" w:rsidRDefault="00577365" w:rsidP="00C545E4">
            <w:pPr>
              <w:spacing w:after="0"/>
            </w:pPr>
            <w:r>
              <w:t>STRUCTURE</w:t>
            </w:r>
          </w:p>
        </w:tc>
      </w:tr>
      <w:tr w:rsidR="00577365" w:rsidTr="00C545E4">
        <w:tc>
          <w:tcPr>
            <w:tcW w:w="3096" w:type="dxa"/>
          </w:tcPr>
          <w:p w:rsidR="00577365" w:rsidRDefault="00577365" w:rsidP="00C545E4">
            <w:pPr>
              <w:spacing w:after="0"/>
            </w:pPr>
            <w:r>
              <w:t>DAY</w:t>
            </w:r>
          </w:p>
        </w:tc>
        <w:tc>
          <w:tcPr>
            <w:tcW w:w="3096" w:type="dxa"/>
          </w:tcPr>
          <w:p w:rsidR="00577365" w:rsidRDefault="00577365" w:rsidP="00C545E4">
            <w:pPr>
              <w:spacing w:after="0"/>
            </w:pPr>
            <w:r>
              <w:t>MONTH</w:t>
            </w:r>
          </w:p>
        </w:tc>
        <w:tc>
          <w:tcPr>
            <w:tcW w:w="3097" w:type="dxa"/>
          </w:tcPr>
          <w:p w:rsidR="00577365" w:rsidRDefault="00577365" w:rsidP="00C545E4">
            <w:pPr>
              <w:spacing w:after="0"/>
            </w:pPr>
            <w:r>
              <w:t>TEMPORARY</w:t>
            </w:r>
          </w:p>
        </w:tc>
      </w:tr>
      <w:tr w:rsidR="00577365" w:rsidTr="00C545E4">
        <w:tc>
          <w:tcPr>
            <w:tcW w:w="3096" w:type="dxa"/>
          </w:tcPr>
          <w:p w:rsidR="00577365" w:rsidRDefault="00577365" w:rsidP="00C545E4">
            <w:pPr>
              <w:spacing w:after="0"/>
            </w:pPr>
            <w:r>
              <w:t>DEC</w:t>
            </w:r>
          </w:p>
        </w:tc>
        <w:tc>
          <w:tcPr>
            <w:tcW w:w="3096" w:type="dxa"/>
          </w:tcPr>
          <w:p w:rsidR="00577365" w:rsidRDefault="00577365" w:rsidP="00C545E4">
            <w:pPr>
              <w:spacing w:after="0"/>
            </w:pPr>
            <w:r>
              <w:t>NAMES</w:t>
            </w:r>
          </w:p>
        </w:tc>
        <w:tc>
          <w:tcPr>
            <w:tcW w:w="3097" w:type="dxa"/>
          </w:tcPr>
          <w:p w:rsidR="00577365" w:rsidRDefault="00577365" w:rsidP="00C545E4">
            <w:pPr>
              <w:spacing w:after="0"/>
            </w:pPr>
            <w:r>
              <w:t>TERMINATE</w:t>
            </w:r>
          </w:p>
        </w:tc>
      </w:tr>
      <w:tr w:rsidR="00577365" w:rsidTr="00C545E4">
        <w:tc>
          <w:tcPr>
            <w:tcW w:w="3096" w:type="dxa"/>
          </w:tcPr>
          <w:p w:rsidR="00577365" w:rsidRDefault="00577365" w:rsidP="00C545E4">
            <w:pPr>
              <w:spacing w:after="0"/>
            </w:pPr>
            <w:r>
              <w:t>DECIMAL</w:t>
            </w:r>
          </w:p>
        </w:tc>
        <w:tc>
          <w:tcPr>
            <w:tcW w:w="3096" w:type="dxa"/>
          </w:tcPr>
          <w:p w:rsidR="00577365" w:rsidRDefault="00577365" w:rsidP="00C545E4">
            <w:pPr>
              <w:spacing w:after="0"/>
            </w:pPr>
            <w:r>
              <w:t>NATURAL</w:t>
            </w:r>
          </w:p>
        </w:tc>
        <w:tc>
          <w:tcPr>
            <w:tcW w:w="3097" w:type="dxa"/>
          </w:tcPr>
          <w:p w:rsidR="00577365" w:rsidRDefault="00577365" w:rsidP="00C545E4">
            <w:pPr>
              <w:spacing w:after="0"/>
            </w:pPr>
            <w:r>
              <w:t>THAN</w:t>
            </w:r>
          </w:p>
        </w:tc>
      </w:tr>
      <w:tr w:rsidR="00577365" w:rsidTr="00C545E4">
        <w:tc>
          <w:tcPr>
            <w:tcW w:w="3096" w:type="dxa"/>
          </w:tcPr>
          <w:p w:rsidR="00577365" w:rsidRDefault="00577365" w:rsidP="00C545E4">
            <w:pPr>
              <w:spacing w:after="0"/>
            </w:pPr>
            <w:r>
              <w:t>DEFERRABLE</w:t>
            </w:r>
          </w:p>
        </w:tc>
        <w:tc>
          <w:tcPr>
            <w:tcW w:w="3096" w:type="dxa"/>
          </w:tcPr>
          <w:p w:rsidR="00577365" w:rsidRDefault="00577365" w:rsidP="00C545E4">
            <w:pPr>
              <w:spacing w:after="0"/>
            </w:pPr>
            <w:r>
              <w:t>NCHAR</w:t>
            </w:r>
          </w:p>
        </w:tc>
        <w:tc>
          <w:tcPr>
            <w:tcW w:w="3097" w:type="dxa"/>
          </w:tcPr>
          <w:p w:rsidR="00577365" w:rsidRDefault="00577365" w:rsidP="00C545E4">
            <w:pPr>
              <w:spacing w:after="0"/>
            </w:pPr>
            <w:r>
              <w:t>TIME</w:t>
            </w:r>
          </w:p>
        </w:tc>
      </w:tr>
      <w:tr w:rsidR="00577365" w:rsidTr="00C545E4">
        <w:tc>
          <w:tcPr>
            <w:tcW w:w="3096" w:type="dxa"/>
          </w:tcPr>
          <w:p w:rsidR="00577365" w:rsidRDefault="00577365" w:rsidP="00C545E4">
            <w:pPr>
              <w:spacing w:after="0"/>
            </w:pPr>
            <w:r>
              <w:t>DEFERRED</w:t>
            </w:r>
          </w:p>
        </w:tc>
        <w:tc>
          <w:tcPr>
            <w:tcW w:w="3096" w:type="dxa"/>
          </w:tcPr>
          <w:p w:rsidR="00577365" w:rsidRDefault="00577365" w:rsidP="00C545E4">
            <w:pPr>
              <w:spacing w:after="0"/>
            </w:pPr>
            <w:r>
              <w:t>NCLOB</w:t>
            </w:r>
          </w:p>
        </w:tc>
        <w:tc>
          <w:tcPr>
            <w:tcW w:w="3097" w:type="dxa"/>
          </w:tcPr>
          <w:p w:rsidR="00577365" w:rsidRDefault="00577365" w:rsidP="00C545E4">
            <w:pPr>
              <w:spacing w:after="0"/>
            </w:pPr>
            <w:r>
              <w:t>TIMESTAMP</w:t>
            </w:r>
          </w:p>
        </w:tc>
      </w:tr>
      <w:tr w:rsidR="00577365" w:rsidTr="00C545E4">
        <w:tc>
          <w:tcPr>
            <w:tcW w:w="3096" w:type="dxa"/>
          </w:tcPr>
          <w:p w:rsidR="00577365" w:rsidRDefault="00577365" w:rsidP="00C545E4">
            <w:pPr>
              <w:spacing w:after="0"/>
            </w:pPr>
            <w:r>
              <w:t>DEPTH</w:t>
            </w:r>
          </w:p>
        </w:tc>
        <w:tc>
          <w:tcPr>
            <w:tcW w:w="3096" w:type="dxa"/>
          </w:tcPr>
          <w:p w:rsidR="00577365" w:rsidRDefault="00577365" w:rsidP="00C545E4">
            <w:pPr>
              <w:spacing w:after="0"/>
            </w:pPr>
            <w:r>
              <w:t>NEW</w:t>
            </w:r>
          </w:p>
        </w:tc>
        <w:tc>
          <w:tcPr>
            <w:tcW w:w="3097" w:type="dxa"/>
          </w:tcPr>
          <w:p w:rsidR="00577365" w:rsidRDefault="00577365" w:rsidP="00C545E4">
            <w:pPr>
              <w:spacing w:after="0"/>
            </w:pPr>
            <w:r>
              <w:t>TIMEZONE_HOUR</w:t>
            </w:r>
          </w:p>
        </w:tc>
      </w:tr>
      <w:tr w:rsidR="00577365" w:rsidTr="00C545E4">
        <w:tc>
          <w:tcPr>
            <w:tcW w:w="3096" w:type="dxa"/>
          </w:tcPr>
          <w:p w:rsidR="00577365" w:rsidRDefault="00577365" w:rsidP="00C545E4">
            <w:pPr>
              <w:spacing w:after="0"/>
            </w:pPr>
            <w:r>
              <w:t>DEREF</w:t>
            </w:r>
          </w:p>
        </w:tc>
        <w:tc>
          <w:tcPr>
            <w:tcW w:w="3096" w:type="dxa"/>
          </w:tcPr>
          <w:p w:rsidR="00577365" w:rsidRDefault="00577365" w:rsidP="00C545E4">
            <w:pPr>
              <w:spacing w:after="0"/>
            </w:pPr>
            <w:r>
              <w:t>NEXT</w:t>
            </w:r>
          </w:p>
        </w:tc>
        <w:tc>
          <w:tcPr>
            <w:tcW w:w="3097" w:type="dxa"/>
          </w:tcPr>
          <w:p w:rsidR="00577365" w:rsidRDefault="00577365" w:rsidP="00C545E4">
            <w:pPr>
              <w:spacing w:after="0"/>
            </w:pPr>
            <w:r>
              <w:t>TIMEZONE_MINUTE</w:t>
            </w:r>
          </w:p>
        </w:tc>
      </w:tr>
      <w:tr w:rsidR="00577365" w:rsidTr="00C545E4">
        <w:tc>
          <w:tcPr>
            <w:tcW w:w="3096" w:type="dxa"/>
          </w:tcPr>
          <w:p w:rsidR="00577365" w:rsidRDefault="00577365" w:rsidP="00C545E4">
            <w:pPr>
              <w:spacing w:after="0"/>
            </w:pPr>
            <w:r>
              <w:t>DESCRIBE</w:t>
            </w:r>
          </w:p>
        </w:tc>
        <w:tc>
          <w:tcPr>
            <w:tcW w:w="3096" w:type="dxa"/>
          </w:tcPr>
          <w:p w:rsidR="00577365" w:rsidRDefault="00577365" w:rsidP="00C545E4">
            <w:pPr>
              <w:spacing w:after="0"/>
            </w:pPr>
            <w:r>
              <w:t>NO</w:t>
            </w:r>
          </w:p>
        </w:tc>
        <w:tc>
          <w:tcPr>
            <w:tcW w:w="3097" w:type="dxa"/>
          </w:tcPr>
          <w:p w:rsidR="00577365" w:rsidRDefault="00577365" w:rsidP="00C545E4">
            <w:pPr>
              <w:spacing w:after="0"/>
            </w:pPr>
            <w:r>
              <w:t>TRAILING</w:t>
            </w:r>
          </w:p>
        </w:tc>
      </w:tr>
      <w:tr w:rsidR="00577365" w:rsidTr="00C545E4">
        <w:tc>
          <w:tcPr>
            <w:tcW w:w="3096" w:type="dxa"/>
          </w:tcPr>
          <w:p w:rsidR="00577365" w:rsidRDefault="00577365" w:rsidP="00C545E4">
            <w:pPr>
              <w:spacing w:after="0"/>
            </w:pPr>
            <w:r>
              <w:t>DESCRIPTOR</w:t>
            </w:r>
          </w:p>
        </w:tc>
        <w:tc>
          <w:tcPr>
            <w:tcW w:w="3096" w:type="dxa"/>
          </w:tcPr>
          <w:p w:rsidR="00577365" w:rsidRDefault="00577365" w:rsidP="00C545E4">
            <w:pPr>
              <w:spacing w:after="0"/>
            </w:pPr>
            <w:r>
              <w:t>NONE</w:t>
            </w:r>
          </w:p>
        </w:tc>
        <w:tc>
          <w:tcPr>
            <w:tcW w:w="3097" w:type="dxa"/>
          </w:tcPr>
          <w:p w:rsidR="00577365" w:rsidRDefault="00577365" w:rsidP="00C545E4">
            <w:pPr>
              <w:spacing w:after="0"/>
            </w:pPr>
            <w:r>
              <w:t>TRANSLATION</w:t>
            </w:r>
          </w:p>
        </w:tc>
      </w:tr>
      <w:tr w:rsidR="00577365" w:rsidTr="00C545E4">
        <w:tc>
          <w:tcPr>
            <w:tcW w:w="3096" w:type="dxa"/>
          </w:tcPr>
          <w:p w:rsidR="00577365" w:rsidRDefault="00577365" w:rsidP="00C545E4">
            <w:pPr>
              <w:spacing w:after="0"/>
            </w:pPr>
            <w:r>
              <w:t>DESTROY</w:t>
            </w:r>
          </w:p>
        </w:tc>
        <w:tc>
          <w:tcPr>
            <w:tcW w:w="3096" w:type="dxa"/>
          </w:tcPr>
          <w:p w:rsidR="00577365" w:rsidRDefault="00577365" w:rsidP="00C545E4">
            <w:pPr>
              <w:spacing w:after="0"/>
            </w:pPr>
            <w:r>
              <w:t>NUMERIC</w:t>
            </w:r>
          </w:p>
        </w:tc>
        <w:tc>
          <w:tcPr>
            <w:tcW w:w="3097" w:type="dxa"/>
          </w:tcPr>
          <w:p w:rsidR="00577365" w:rsidRDefault="00577365" w:rsidP="00C545E4">
            <w:pPr>
              <w:spacing w:after="0"/>
            </w:pPr>
            <w:r>
              <w:t>TREAT</w:t>
            </w:r>
          </w:p>
        </w:tc>
      </w:tr>
      <w:tr w:rsidR="00577365" w:rsidTr="00C545E4">
        <w:tc>
          <w:tcPr>
            <w:tcW w:w="3096" w:type="dxa"/>
          </w:tcPr>
          <w:p w:rsidR="00577365" w:rsidRDefault="00577365" w:rsidP="00C545E4">
            <w:pPr>
              <w:spacing w:after="0"/>
            </w:pPr>
            <w:r>
              <w:t>DESTRUCTOR</w:t>
            </w:r>
          </w:p>
        </w:tc>
        <w:tc>
          <w:tcPr>
            <w:tcW w:w="3096" w:type="dxa"/>
          </w:tcPr>
          <w:p w:rsidR="00577365" w:rsidRDefault="00577365" w:rsidP="00C545E4">
            <w:pPr>
              <w:spacing w:after="0"/>
            </w:pPr>
            <w:r>
              <w:t>OBJECT</w:t>
            </w:r>
          </w:p>
        </w:tc>
        <w:tc>
          <w:tcPr>
            <w:tcW w:w="3097" w:type="dxa"/>
          </w:tcPr>
          <w:p w:rsidR="00577365" w:rsidRDefault="00577365" w:rsidP="00C545E4">
            <w:pPr>
              <w:spacing w:after="0"/>
            </w:pPr>
            <w:r>
              <w:t>TRUE</w:t>
            </w:r>
          </w:p>
        </w:tc>
      </w:tr>
      <w:tr w:rsidR="00577365" w:rsidTr="00C545E4">
        <w:tc>
          <w:tcPr>
            <w:tcW w:w="3096" w:type="dxa"/>
          </w:tcPr>
          <w:p w:rsidR="00577365" w:rsidRDefault="00577365" w:rsidP="00C545E4">
            <w:pPr>
              <w:spacing w:after="0"/>
            </w:pPr>
            <w:r>
              <w:t>DETERMINISTIC</w:t>
            </w:r>
          </w:p>
        </w:tc>
        <w:tc>
          <w:tcPr>
            <w:tcW w:w="3096" w:type="dxa"/>
          </w:tcPr>
          <w:p w:rsidR="00577365" w:rsidRDefault="00577365" w:rsidP="00C545E4">
            <w:pPr>
              <w:spacing w:after="0"/>
            </w:pPr>
            <w:r>
              <w:t>OLD</w:t>
            </w:r>
          </w:p>
        </w:tc>
        <w:tc>
          <w:tcPr>
            <w:tcW w:w="3097" w:type="dxa"/>
          </w:tcPr>
          <w:p w:rsidR="00577365" w:rsidRDefault="00577365" w:rsidP="00C545E4">
            <w:pPr>
              <w:spacing w:after="0"/>
            </w:pPr>
            <w:r>
              <w:t>UNDER</w:t>
            </w:r>
          </w:p>
        </w:tc>
      </w:tr>
      <w:tr w:rsidR="00577365" w:rsidTr="00C545E4">
        <w:tc>
          <w:tcPr>
            <w:tcW w:w="3096" w:type="dxa"/>
          </w:tcPr>
          <w:p w:rsidR="00577365" w:rsidRDefault="00577365" w:rsidP="00C545E4">
            <w:pPr>
              <w:spacing w:after="0"/>
            </w:pPr>
            <w:r>
              <w:t>DICTIONARY</w:t>
            </w:r>
          </w:p>
        </w:tc>
        <w:tc>
          <w:tcPr>
            <w:tcW w:w="3096" w:type="dxa"/>
          </w:tcPr>
          <w:p w:rsidR="00577365" w:rsidRDefault="00577365" w:rsidP="00C545E4">
            <w:pPr>
              <w:spacing w:after="0"/>
            </w:pPr>
            <w:r>
              <w:t>ONLY</w:t>
            </w:r>
          </w:p>
        </w:tc>
        <w:tc>
          <w:tcPr>
            <w:tcW w:w="3097" w:type="dxa"/>
          </w:tcPr>
          <w:p w:rsidR="00577365" w:rsidRDefault="00577365" w:rsidP="00C545E4">
            <w:pPr>
              <w:spacing w:after="0"/>
            </w:pPr>
            <w:r>
              <w:t>UNKNOWN</w:t>
            </w:r>
          </w:p>
        </w:tc>
      </w:tr>
      <w:tr w:rsidR="00577365" w:rsidTr="00C545E4">
        <w:tc>
          <w:tcPr>
            <w:tcW w:w="3096" w:type="dxa"/>
          </w:tcPr>
          <w:p w:rsidR="00577365" w:rsidRDefault="00577365" w:rsidP="00C545E4">
            <w:pPr>
              <w:spacing w:after="0"/>
            </w:pPr>
            <w:r>
              <w:t>DIAGNOSTICS</w:t>
            </w:r>
          </w:p>
        </w:tc>
        <w:tc>
          <w:tcPr>
            <w:tcW w:w="3096" w:type="dxa"/>
          </w:tcPr>
          <w:p w:rsidR="00577365" w:rsidRDefault="00577365" w:rsidP="00C545E4">
            <w:pPr>
              <w:spacing w:after="0"/>
            </w:pPr>
            <w:r>
              <w:t>OPERATION</w:t>
            </w:r>
          </w:p>
        </w:tc>
        <w:tc>
          <w:tcPr>
            <w:tcW w:w="3097" w:type="dxa"/>
          </w:tcPr>
          <w:p w:rsidR="00577365" w:rsidRDefault="00577365" w:rsidP="00C545E4">
            <w:pPr>
              <w:spacing w:after="0"/>
            </w:pPr>
            <w:r>
              <w:t>UNNEST</w:t>
            </w:r>
          </w:p>
        </w:tc>
      </w:tr>
      <w:tr w:rsidR="00577365" w:rsidTr="00C545E4">
        <w:tc>
          <w:tcPr>
            <w:tcW w:w="3096" w:type="dxa"/>
          </w:tcPr>
          <w:p w:rsidR="00577365" w:rsidRDefault="00577365" w:rsidP="00C545E4">
            <w:pPr>
              <w:spacing w:after="0"/>
            </w:pPr>
            <w:r>
              <w:t>DISCONNECT</w:t>
            </w:r>
          </w:p>
        </w:tc>
        <w:tc>
          <w:tcPr>
            <w:tcW w:w="3096" w:type="dxa"/>
          </w:tcPr>
          <w:p w:rsidR="00577365" w:rsidRDefault="00577365" w:rsidP="00C545E4">
            <w:pPr>
              <w:spacing w:after="0"/>
            </w:pPr>
            <w:r>
              <w:t>ORDINALITY</w:t>
            </w:r>
          </w:p>
        </w:tc>
        <w:tc>
          <w:tcPr>
            <w:tcW w:w="3097" w:type="dxa"/>
          </w:tcPr>
          <w:p w:rsidR="00577365" w:rsidRDefault="00577365" w:rsidP="00C545E4">
            <w:pPr>
              <w:spacing w:after="0"/>
            </w:pPr>
            <w:r>
              <w:t>USAGE</w:t>
            </w:r>
          </w:p>
        </w:tc>
      </w:tr>
      <w:tr w:rsidR="00577365" w:rsidTr="00C545E4">
        <w:tc>
          <w:tcPr>
            <w:tcW w:w="3096" w:type="dxa"/>
          </w:tcPr>
          <w:p w:rsidR="00577365" w:rsidRDefault="00577365" w:rsidP="00C545E4">
            <w:pPr>
              <w:spacing w:after="0"/>
            </w:pPr>
            <w:r>
              <w:t>DOMAIN</w:t>
            </w:r>
          </w:p>
        </w:tc>
        <w:tc>
          <w:tcPr>
            <w:tcW w:w="3096" w:type="dxa"/>
          </w:tcPr>
          <w:p w:rsidR="00577365" w:rsidRDefault="00577365" w:rsidP="00C545E4">
            <w:pPr>
              <w:spacing w:after="0"/>
            </w:pPr>
            <w:r>
              <w:t>OUT</w:t>
            </w:r>
          </w:p>
        </w:tc>
        <w:tc>
          <w:tcPr>
            <w:tcW w:w="3097" w:type="dxa"/>
          </w:tcPr>
          <w:p w:rsidR="00577365" w:rsidRDefault="00577365" w:rsidP="00C545E4">
            <w:pPr>
              <w:spacing w:after="0"/>
            </w:pPr>
            <w:r>
              <w:t>USING</w:t>
            </w:r>
          </w:p>
        </w:tc>
      </w:tr>
      <w:tr w:rsidR="00577365" w:rsidTr="00C545E4">
        <w:tc>
          <w:tcPr>
            <w:tcW w:w="3096" w:type="dxa"/>
          </w:tcPr>
          <w:p w:rsidR="00577365" w:rsidRDefault="00577365" w:rsidP="00C545E4">
            <w:pPr>
              <w:spacing w:after="0"/>
            </w:pPr>
            <w:r>
              <w:t>DYNAMIC</w:t>
            </w:r>
          </w:p>
        </w:tc>
        <w:tc>
          <w:tcPr>
            <w:tcW w:w="3096" w:type="dxa"/>
          </w:tcPr>
          <w:p w:rsidR="00577365" w:rsidRDefault="00577365" w:rsidP="00C545E4">
            <w:pPr>
              <w:spacing w:after="0"/>
            </w:pPr>
            <w:r>
              <w:t>OUTPUT</w:t>
            </w:r>
          </w:p>
        </w:tc>
        <w:tc>
          <w:tcPr>
            <w:tcW w:w="3097" w:type="dxa"/>
          </w:tcPr>
          <w:p w:rsidR="00577365" w:rsidRDefault="00577365" w:rsidP="00C545E4">
            <w:pPr>
              <w:spacing w:after="0"/>
            </w:pPr>
            <w:r>
              <w:t>VALUE</w:t>
            </w:r>
          </w:p>
        </w:tc>
      </w:tr>
      <w:tr w:rsidR="00577365" w:rsidTr="00C545E4">
        <w:tc>
          <w:tcPr>
            <w:tcW w:w="3096" w:type="dxa"/>
          </w:tcPr>
          <w:p w:rsidR="00577365" w:rsidRDefault="00577365" w:rsidP="00C545E4">
            <w:pPr>
              <w:spacing w:after="0"/>
            </w:pPr>
            <w:r>
              <w:t>EACH</w:t>
            </w:r>
          </w:p>
        </w:tc>
        <w:tc>
          <w:tcPr>
            <w:tcW w:w="3096" w:type="dxa"/>
          </w:tcPr>
          <w:p w:rsidR="00577365" w:rsidRDefault="00577365" w:rsidP="00C545E4">
            <w:pPr>
              <w:spacing w:after="0"/>
            </w:pPr>
            <w:r>
              <w:t>PAD</w:t>
            </w:r>
          </w:p>
        </w:tc>
        <w:tc>
          <w:tcPr>
            <w:tcW w:w="3097" w:type="dxa"/>
          </w:tcPr>
          <w:p w:rsidR="00577365" w:rsidRDefault="00577365" w:rsidP="00C545E4">
            <w:pPr>
              <w:spacing w:after="0"/>
            </w:pPr>
            <w:r>
              <w:t>VARCHAR</w:t>
            </w:r>
          </w:p>
        </w:tc>
      </w:tr>
      <w:tr w:rsidR="00577365" w:rsidTr="00C545E4">
        <w:tc>
          <w:tcPr>
            <w:tcW w:w="3096" w:type="dxa"/>
          </w:tcPr>
          <w:p w:rsidR="00577365" w:rsidRDefault="00577365" w:rsidP="00C545E4">
            <w:pPr>
              <w:spacing w:after="0"/>
            </w:pPr>
            <w:r>
              <w:t>END-EXEC</w:t>
            </w:r>
          </w:p>
        </w:tc>
        <w:tc>
          <w:tcPr>
            <w:tcW w:w="3096" w:type="dxa"/>
          </w:tcPr>
          <w:p w:rsidR="00577365" w:rsidRDefault="00577365" w:rsidP="00C545E4">
            <w:pPr>
              <w:spacing w:after="0"/>
            </w:pPr>
            <w:r>
              <w:t>PARAMETER</w:t>
            </w:r>
          </w:p>
        </w:tc>
        <w:tc>
          <w:tcPr>
            <w:tcW w:w="3097" w:type="dxa"/>
          </w:tcPr>
          <w:p w:rsidR="00577365" w:rsidRDefault="00577365" w:rsidP="00C545E4">
            <w:pPr>
              <w:spacing w:after="0"/>
            </w:pPr>
            <w:r>
              <w:t>VARIABLE</w:t>
            </w:r>
          </w:p>
        </w:tc>
      </w:tr>
      <w:tr w:rsidR="00577365" w:rsidTr="00C545E4">
        <w:tc>
          <w:tcPr>
            <w:tcW w:w="3096" w:type="dxa"/>
          </w:tcPr>
          <w:p w:rsidR="00577365" w:rsidRDefault="00577365" w:rsidP="00C545E4">
            <w:pPr>
              <w:spacing w:after="0"/>
            </w:pPr>
            <w:r>
              <w:t>EQUALS</w:t>
            </w:r>
          </w:p>
        </w:tc>
        <w:tc>
          <w:tcPr>
            <w:tcW w:w="3096" w:type="dxa"/>
          </w:tcPr>
          <w:p w:rsidR="00577365" w:rsidRDefault="00577365" w:rsidP="00C545E4">
            <w:pPr>
              <w:spacing w:after="0"/>
            </w:pPr>
            <w:r>
              <w:t>PARAMETERS</w:t>
            </w:r>
          </w:p>
        </w:tc>
        <w:tc>
          <w:tcPr>
            <w:tcW w:w="3097" w:type="dxa"/>
          </w:tcPr>
          <w:p w:rsidR="00577365" w:rsidRDefault="00577365" w:rsidP="00C545E4">
            <w:pPr>
              <w:spacing w:after="0"/>
            </w:pPr>
            <w:r>
              <w:t>WHENEVER</w:t>
            </w:r>
          </w:p>
        </w:tc>
      </w:tr>
      <w:tr w:rsidR="00577365" w:rsidTr="00C545E4">
        <w:tc>
          <w:tcPr>
            <w:tcW w:w="3096" w:type="dxa"/>
          </w:tcPr>
          <w:p w:rsidR="00577365" w:rsidRDefault="00577365" w:rsidP="00C545E4">
            <w:pPr>
              <w:spacing w:after="0"/>
            </w:pPr>
            <w:r>
              <w:lastRenderedPageBreak/>
              <w:t>EVERY</w:t>
            </w:r>
          </w:p>
        </w:tc>
        <w:tc>
          <w:tcPr>
            <w:tcW w:w="3096" w:type="dxa"/>
          </w:tcPr>
          <w:p w:rsidR="00577365" w:rsidRDefault="00577365" w:rsidP="00C545E4">
            <w:pPr>
              <w:spacing w:after="0"/>
            </w:pPr>
            <w:r>
              <w:t>PARTIAL</w:t>
            </w:r>
          </w:p>
        </w:tc>
        <w:tc>
          <w:tcPr>
            <w:tcW w:w="3097" w:type="dxa"/>
          </w:tcPr>
          <w:p w:rsidR="00577365" w:rsidRDefault="00577365" w:rsidP="00C545E4">
            <w:pPr>
              <w:spacing w:after="0"/>
            </w:pPr>
            <w:r>
              <w:t>WITHOUT</w:t>
            </w:r>
          </w:p>
        </w:tc>
      </w:tr>
      <w:tr w:rsidR="00577365" w:rsidTr="00C545E4">
        <w:tc>
          <w:tcPr>
            <w:tcW w:w="3096" w:type="dxa"/>
          </w:tcPr>
          <w:p w:rsidR="00577365" w:rsidRDefault="00577365" w:rsidP="00C545E4">
            <w:pPr>
              <w:spacing w:after="0"/>
            </w:pPr>
            <w:r>
              <w:t>EXCEPTION</w:t>
            </w:r>
          </w:p>
        </w:tc>
        <w:tc>
          <w:tcPr>
            <w:tcW w:w="3096" w:type="dxa"/>
          </w:tcPr>
          <w:p w:rsidR="00577365" w:rsidRDefault="00577365" w:rsidP="00C545E4">
            <w:pPr>
              <w:spacing w:after="0"/>
            </w:pPr>
            <w:r>
              <w:t>PATH</w:t>
            </w:r>
          </w:p>
        </w:tc>
        <w:tc>
          <w:tcPr>
            <w:tcW w:w="3097" w:type="dxa"/>
          </w:tcPr>
          <w:p w:rsidR="00577365" w:rsidRDefault="00577365" w:rsidP="00C545E4">
            <w:pPr>
              <w:spacing w:after="0"/>
            </w:pPr>
            <w:r>
              <w:t>WORK</w:t>
            </w:r>
          </w:p>
        </w:tc>
      </w:tr>
      <w:tr w:rsidR="00577365" w:rsidTr="00C545E4">
        <w:tc>
          <w:tcPr>
            <w:tcW w:w="3096" w:type="dxa"/>
          </w:tcPr>
          <w:p w:rsidR="00577365" w:rsidRDefault="00577365" w:rsidP="00C545E4">
            <w:pPr>
              <w:spacing w:after="0"/>
            </w:pPr>
            <w:r>
              <w:t>FALSE</w:t>
            </w:r>
          </w:p>
        </w:tc>
        <w:tc>
          <w:tcPr>
            <w:tcW w:w="3096" w:type="dxa"/>
          </w:tcPr>
          <w:p w:rsidR="00577365" w:rsidRDefault="00577365" w:rsidP="00C545E4">
            <w:pPr>
              <w:spacing w:after="0"/>
            </w:pPr>
            <w:r>
              <w:t>POSTFIX</w:t>
            </w:r>
          </w:p>
        </w:tc>
        <w:tc>
          <w:tcPr>
            <w:tcW w:w="3097" w:type="dxa"/>
          </w:tcPr>
          <w:p w:rsidR="00577365" w:rsidRDefault="00577365" w:rsidP="00C545E4">
            <w:pPr>
              <w:spacing w:after="0"/>
            </w:pPr>
            <w:r>
              <w:t>WRITE</w:t>
            </w:r>
          </w:p>
        </w:tc>
      </w:tr>
      <w:tr w:rsidR="00577365" w:rsidTr="00C545E4">
        <w:tc>
          <w:tcPr>
            <w:tcW w:w="3096" w:type="dxa"/>
          </w:tcPr>
          <w:p w:rsidR="00577365" w:rsidRDefault="00577365" w:rsidP="00C545E4">
            <w:pPr>
              <w:spacing w:after="0"/>
            </w:pPr>
            <w:r>
              <w:t>FIRST</w:t>
            </w:r>
          </w:p>
        </w:tc>
        <w:tc>
          <w:tcPr>
            <w:tcW w:w="3096" w:type="dxa"/>
          </w:tcPr>
          <w:p w:rsidR="00577365" w:rsidRDefault="00577365" w:rsidP="00C545E4">
            <w:pPr>
              <w:spacing w:after="0"/>
            </w:pPr>
            <w:r>
              <w:t>PREFIX</w:t>
            </w:r>
          </w:p>
        </w:tc>
        <w:tc>
          <w:tcPr>
            <w:tcW w:w="3097" w:type="dxa"/>
          </w:tcPr>
          <w:p w:rsidR="00577365" w:rsidRDefault="00577365" w:rsidP="00C545E4">
            <w:pPr>
              <w:spacing w:after="0"/>
            </w:pPr>
            <w:r>
              <w:t>YEAR</w:t>
            </w:r>
          </w:p>
        </w:tc>
      </w:tr>
      <w:tr w:rsidR="00577365" w:rsidTr="00C545E4">
        <w:tc>
          <w:tcPr>
            <w:tcW w:w="3096" w:type="dxa"/>
          </w:tcPr>
          <w:p w:rsidR="00577365" w:rsidRDefault="00577365" w:rsidP="00C545E4">
            <w:pPr>
              <w:spacing w:after="0"/>
            </w:pPr>
            <w:r>
              <w:t>FLOAT</w:t>
            </w:r>
          </w:p>
        </w:tc>
        <w:tc>
          <w:tcPr>
            <w:tcW w:w="3096" w:type="dxa"/>
          </w:tcPr>
          <w:p w:rsidR="00577365" w:rsidRDefault="00577365" w:rsidP="00C545E4">
            <w:pPr>
              <w:spacing w:after="0"/>
            </w:pPr>
            <w:r>
              <w:t>PREORDER</w:t>
            </w:r>
          </w:p>
        </w:tc>
        <w:tc>
          <w:tcPr>
            <w:tcW w:w="3097" w:type="dxa"/>
          </w:tcPr>
          <w:p w:rsidR="00577365" w:rsidRDefault="00577365" w:rsidP="00C545E4">
            <w:pPr>
              <w:spacing w:after="0"/>
            </w:pPr>
            <w:r>
              <w:t>ZONE</w:t>
            </w:r>
          </w:p>
        </w:tc>
      </w:tr>
      <w:tr w:rsidR="00577365" w:rsidTr="00C545E4">
        <w:tc>
          <w:tcPr>
            <w:tcW w:w="3096" w:type="dxa"/>
          </w:tcPr>
          <w:p w:rsidR="00577365" w:rsidRDefault="00577365" w:rsidP="00C545E4">
            <w:pPr>
              <w:spacing w:after="0"/>
            </w:pPr>
            <w:r>
              <w:t>FOUND</w:t>
            </w:r>
          </w:p>
        </w:tc>
        <w:tc>
          <w:tcPr>
            <w:tcW w:w="3096" w:type="dxa"/>
          </w:tcPr>
          <w:p w:rsidR="00577365" w:rsidRDefault="00577365" w:rsidP="00C545E4">
            <w:pPr>
              <w:spacing w:after="0"/>
            </w:pPr>
            <w:r>
              <w:t>PREPARE</w:t>
            </w:r>
          </w:p>
        </w:tc>
        <w:tc>
          <w:tcPr>
            <w:tcW w:w="3097" w:type="dxa"/>
          </w:tcPr>
          <w:p w:rsidR="00577365" w:rsidRDefault="00577365" w:rsidP="00C545E4">
            <w:pPr>
              <w:spacing w:after="0"/>
              <w:rPr>
                <w:rFonts w:ascii="Times New Roman" w:hAnsi="Times New Roman"/>
                <w:sz w:val="20"/>
                <w:szCs w:val="20"/>
              </w:rPr>
            </w:pPr>
          </w:p>
        </w:tc>
      </w:tr>
    </w:tbl>
    <w:p w:rsidR="00577365" w:rsidRDefault="00577365" w:rsidP="00577365"/>
    <w:p w:rsidR="00577365" w:rsidRDefault="00577365" w:rsidP="00577365">
      <w:r>
        <w:t xml:space="preserve">For the most recent reserved keyword list, see </w:t>
      </w:r>
      <w:hyperlink r:id="rId416" w:history="1">
        <w:r>
          <w:rPr>
            <w:rStyle w:val="Hyperlink"/>
          </w:rPr>
          <w:t>Reserved Keywords (Transact-SQL)</w:t>
        </w:r>
      </w:hyperlink>
      <w:r>
        <w:t xml:space="preserve"> in SQL Server 2008 R2 Books Online.</w:t>
      </w:r>
    </w:p>
    <w:p w:rsidR="00577365" w:rsidRPr="00F01570" w:rsidRDefault="00577365" w:rsidP="00577365">
      <w:pPr>
        <w:pStyle w:val="Heading3"/>
      </w:pPr>
      <w:bookmarkStart w:id="426" w:name="_Toc215243793"/>
      <w:bookmarkStart w:id="427" w:name="_Toc280674290"/>
      <w:r w:rsidRPr="00F01570">
        <w:t>Upgrade Tools</w:t>
      </w:r>
      <w:bookmarkEnd w:id="426"/>
      <w:bookmarkEnd w:id="427"/>
    </w:p>
    <w:p w:rsidR="00577365" w:rsidRDefault="00577365" w:rsidP="00577365">
      <w:r>
        <w:t>There are two main tools available to help identify potential problems before you upgrade to SQL Server 2008 R2: the SQL Server 2008 R2 Upgrade Advisor and the Best Practices Analyzer (BPA). For details about using these upgrade tools, see Chapter 1, "Upgrade Planning and Deployment."</w:t>
      </w:r>
    </w:p>
    <w:p w:rsidR="00577365" w:rsidRDefault="00577365" w:rsidP="00577365">
      <w:pPr>
        <w:pStyle w:val="Heading4"/>
        <w:ind w:left="864" w:hanging="864"/>
      </w:pPr>
      <w:r>
        <w:t>SQL Server 2008 Upgrade Advisor</w:t>
      </w:r>
    </w:p>
    <w:p w:rsidR="00577365" w:rsidRDefault="00577365" w:rsidP="00577365">
      <w:r>
        <w:t xml:space="preserve">Perhaps the most useful upgrade tool is the SQL Server 2008 R2 Upgrade Advisor, available for download as part of the </w:t>
      </w:r>
      <w:hyperlink r:id="rId417" w:history="1">
        <w:r>
          <w:rPr>
            <w:rStyle w:val="Hyperlink"/>
          </w:rPr>
          <w:t>Microsoft SQL Server 2008 R2 Feature Pack</w:t>
        </w:r>
      </w:hyperlink>
      <w:r>
        <w:t>. This tool quickly identifies blocking issues and many other known potential problems so that you can address them before or during the upgrade process. You should always run this tool on your SQL Server 2000 or SQL Server 2005 instances, including T-SQL database code and external scripts, before upgrading.</w:t>
      </w:r>
    </w:p>
    <w:p w:rsidR="00577365" w:rsidRDefault="00577365" w:rsidP="00577365">
      <w:pPr>
        <w:pStyle w:val="Heading4"/>
        <w:ind w:left="864" w:hanging="864"/>
      </w:pPr>
      <w:r>
        <w:t>Best Practices Analyzer</w:t>
      </w:r>
    </w:p>
    <w:p w:rsidR="00577365" w:rsidRDefault="00577365" w:rsidP="00577365">
      <w:r>
        <w:t xml:space="preserve">In addition, you can use BPA to help identify bad practices in your T-SQL database code and T-SQL scripts. You should always run BPA on your T-SQL code before an upgrade because you might identify practices that you need to change. The upgrade process could be the opportunity you need to implement these changes. There are various versions of this tool so make sure you get the one designed especially for SQL Server 2008 R2. You can download the </w:t>
      </w:r>
      <w:hyperlink r:id="rId418" w:history="1">
        <w:r>
          <w:rPr>
            <w:rStyle w:val="Hyperlink"/>
          </w:rPr>
          <w:t>SQL Server 2008 R2 Best Practices Analyzer</w:t>
        </w:r>
      </w:hyperlink>
      <w:r>
        <w:t xml:space="preserve"> from the Microsoft Download Center.</w:t>
      </w:r>
    </w:p>
    <w:p w:rsidR="00577365" w:rsidRPr="00F01570" w:rsidRDefault="00577365" w:rsidP="00577365">
      <w:pPr>
        <w:pStyle w:val="Heading3"/>
      </w:pPr>
      <w:bookmarkStart w:id="428" w:name="_Toc215243794"/>
      <w:bookmarkStart w:id="429" w:name="_Toc280674291"/>
      <w:r w:rsidRPr="00F01570">
        <w:t>64-Bit Considerations</w:t>
      </w:r>
      <w:bookmarkEnd w:id="428"/>
      <w:bookmarkEnd w:id="429"/>
    </w:p>
    <w:p w:rsidR="00577365" w:rsidRDefault="00577365" w:rsidP="00577365">
      <w:r>
        <w:t>T-SQL queries are completely compatible between 32-bit and 64-bit editions of SQL Server 2008 R2.</w:t>
      </w:r>
    </w:p>
    <w:p w:rsidR="00577365" w:rsidRPr="00F01570" w:rsidRDefault="00577365" w:rsidP="00577365">
      <w:pPr>
        <w:pStyle w:val="Heading3"/>
      </w:pPr>
      <w:bookmarkStart w:id="430" w:name="_Toc215243795"/>
      <w:bookmarkStart w:id="431" w:name="_Toc280674292"/>
      <w:r w:rsidRPr="00F01570">
        <w:t>Known Issues and Workarounds</w:t>
      </w:r>
      <w:bookmarkEnd w:id="430"/>
      <w:bookmarkEnd w:id="431"/>
    </w:p>
    <w:p w:rsidR="00577365" w:rsidRDefault="00577365" w:rsidP="00577365">
      <w:r>
        <w:t>This section helps you focus on some key T-SQL-related known issues regarding upgrading from SQL Server 2000 or SQL Server 2005 to SQL Server 2008 R2 and their solutions. As part of your upgrade preparation, review these issues and make sure you resolve any of them in your implementation before upgrading.</w:t>
      </w:r>
    </w:p>
    <w:p w:rsidR="00577365" w:rsidRDefault="00577365" w:rsidP="00577365">
      <w:pPr>
        <w:pStyle w:val="Heading4"/>
        <w:ind w:left="864" w:hanging="864"/>
      </w:pPr>
      <w:r>
        <w:t>AUTO_UPDATE_STATISTICS</w:t>
      </w:r>
    </w:p>
    <w:p w:rsidR="00577365" w:rsidRDefault="00577365" w:rsidP="00577365">
      <w:r>
        <w:t xml:space="preserve">To make sure that database statistics are updated as part of your upgrade—and that your queries get optimal query plans—set the AUTO_UPDATE_STATISTICS configuration option to ON before you upgrade any databases to SQL Server 2008 R2. When you set AUTO_UPDATE_STATISTICS to ON, SQL </w:t>
      </w:r>
      <w:r>
        <w:lastRenderedPageBreak/>
        <w:t>Server updates all statistics when they are first referenced, ensuring that the system is using the most up-to-date information to try to create the best plans for your queries.</w:t>
      </w:r>
    </w:p>
    <w:p w:rsidR="00577365" w:rsidRDefault="00577365" w:rsidP="00577365">
      <w:r>
        <w:t>You can use the following statement to enable AUTO_UPDATE_STATISTICS:</w:t>
      </w:r>
    </w:p>
    <w:p w:rsidR="00577365" w:rsidRPr="00EE6296" w:rsidRDefault="00577365" w:rsidP="00577365">
      <w:pPr>
        <w:rPr>
          <w:rStyle w:val="code0"/>
          <w:color w:val="000080"/>
          <w:sz w:val="20"/>
          <w:szCs w:val="20"/>
        </w:rPr>
      </w:pPr>
      <w:r w:rsidRPr="00EE6296">
        <w:rPr>
          <w:rStyle w:val="code0"/>
          <w:color w:val="000080"/>
          <w:sz w:val="20"/>
          <w:szCs w:val="20"/>
        </w:rPr>
        <w:t>ALTER DATABASE &lt;Database Name&gt; SET AUTO_UPDATE_STATISTICS ON</w:t>
      </w:r>
    </w:p>
    <w:p w:rsidR="00577365" w:rsidRDefault="00577365" w:rsidP="00577365">
      <w:r>
        <w:t xml:space="preserve">You can then use either the </w:t>
      </w:r>
      <w:hyperlink r:id="rId419" w:history="1">
        <w:proofErr w:type="spellStart"/>
        <w:r>
          <w:rPr>
            <w:rStyle w:val="Hyperlink"/>
          </w:rPr>
          <w:t>sp_updatestats</w:t>
        </w:r>
        <w:proofErr w:type="spellEnd"/>
        <w:r>
          <w:rPr>
            <w:rStyle w:val="Hyperlink"/>
          </w:rPr>
          <w:t xml:space="preserve"> stored procedure</w:t>
        </w:r>
      </w:hyperlink>
      <w:r>
        <w:t xml:space="preserve"> or the </w:t>
      </w:r>
      <w:hyperlink r:id="rId420" w:history="1">
        <w:r>
          <w:rPr>
            <w:rStyle w:val="Hyperlink"/>
          </w:rPr>
          <w:t>UPDATE STATISTICS command</w:t>
        </w:r>
      </w:hyperlink>
      <w:r>
        <w:t xml:space="preserve"> to update statistics immediately to ensure optimal performance.</w:t>
      </w:r>
    </w:p>
    <w:p w:rsidR="00577365" w:rsidRDefault="00577365" w:rsidP="00577365">
      <w:pPr>
        <w:pStyle w:val="Heading4"/>
        <w:ind w:left="864" w:hanging="864"/>
      </w:pPr>
      <w:r>
        <w:t>System Object Name Collation Matching</w:t>
      </w:r>
    </w:p>
    <w:p w:rsidR="00577365" w:rsidRDefault="00577365" w:rsidP="00577365">
      <w:r>
        <w:t>Earlier releases of SQL Server match system object names against the collation of the master database. SQL Server 2008 R2 matches system object names against the collation of the current database. You need to review your stored procedures, ad hoc queries, and scripts to determine whether matching against the collation of the current database will cause a system object name search to fail.</w:t>
      </w:r>
    </w:p>
    <w:p w:rsidR="00577365" w:rsidRDefault="00577365" w:rsidP="00577365">
      <w:pPr>
        <w:pStyle w:val="Heading4"/>
        <w:ind w:left="864" w:hanging="864"/>
      </w:pPr>
      <w:r>
        <w:t>Query Hints</w:t>
      </w:r>
    </w:p>
    <w:p w:rsidR="00577365" w:rsidRDefault="00577365" w:rsidP="00577365">
      <w:r>
        <w:t xml:space="preserve">With a few exceptions, SQL Server 2008 R2 requires the WITH keyword when you use a table hint in the FROM clause of a query. You need to review your stored procedures, ad hoc queries, and administrative scripts for table hint usage and modify the table hint syntax to include the WITH keyword. For information about which hints do not require the WITH keyword, see </w:t>
      </w:r>
      <w:hyperlink r:id="rId421" w:history="1">
        <w:r>
          <w:rPr>
            <w:rStyle w:val="Hyperlink"/>
          </w:rPr>
          <w:t>FROM (Transact-SQL)</w:t>
        </w:r>
      </w:hyperlink>
      <w:r>
        <w:t xml:space="preserve"> in SQL Server 2008 R2 Books Online. Other FROM clause changes include the following:</w:t>
      </w:r>
    </w:p>
    <w:p w:rsidR="00577365" w:rsidRPr="00823650" w:rsidRDefault="00577365" w:rsidP="00641564">
      <w:pPr>
        <w:pStyle w:val="ListParagraph"/>
        <w:numPr>
          <w:ilvl w:val="0"/>
          <w:numId w:val="211"/>
        </w:numPr>
        <w:spacing w:after="0"/>
      </w:pPr>
      <w:r w:rsidRPr="00823650">
        <w:t>The FROM clause supports the SQL-92-SQL syntax for joined tables and derived tables. SQL-92 syntax provides the INNER, LEFT OUTER, RIGHT OUTER, FULL OUTER, and CROSS join operators.</w:t>
      </w:r>
    </w:p>
    <w:p w:rsidR="00577365" w:rsidRPr="00823650" w:rsidRDefault="00577365" w:rsidP="00641564">
      <w:pPr>
        <w:numPr>
          <w:ilvl w:val="0"/>
          <w:numId w:val="211"/>
        </w:numPr>
        <w:spacing w:after="0"/>
      </w:pPr>
      <w:r w:rsidRPr="00823650">
        <w:t>The outer join operators (*= and =*) are not supported when the compatibility level of the database is set to 90.</w:t>
      </w:r>
    </w:p>
    <w:p w:rsidR="00577365" w:rsidRDefault="00577365" w:rsidP="00577365">
      <w:pPr>
        <w:pStyle w:val="Heading4"/>
        <w:ind w:left="864" w:hanging="864"/>
      </w:pPr>
      <w:r>
        <w:t>Extended Stored Procedures</w:t>
      </w:r>
    </w:p>
    <w:p w:rsidR="00577365" w:rsidRDefault="00577365" w:rsidP="00577365">
      <w:r>
        <w:t>If your database environment uses extended stored procedures, you might need to reregister them as extended stored procedures. Extended stored procedures that were registered without the full path for the DLL might not work after an upgrade because of changes in the directory structure of SQL Server 2008 R2. These directory structure changes might leave SQL Server unable to locate the DLL for the stored procedure.</w:t>
      </w:r>
    </w:p>
    <w:p w:rsidR="00577365" w:rsidRDefault="00577365" w:rsidP="00577365">
      <w:r>
        <w:t xml:space="preserve">You can use the </w:t>
      </w:r>
      <w:proofErr w:type="spellStart"/>
      <w:r>
        <w:t>sp_dropextendedproc</w:t>
      </w:r>
      <w:proofErr w:type="spellEnd"/>
      <w:r>
        <w:t xml:space="preserve"> and the </w:t>
      </w:r>
      <w:proofErr w:type="spellStart"/>
      <w:r>
        <w:t>sp_addextendedproc</w:t>
      </w:r>
      <w:proofErr w:type="spellEnd"/>
      <w:r>
        <w:t xml:space="preserve"> system stored procedures to reregister your extended stored procedures.</w:t>
      </w:r>
    </w:p>
    <w:p w:rsidR="00577365" w:rsidRDefault="00577365" w:rsidP="00577365">
      <w:r>
        <w:t>If your database environment uses custom extended stored procedures, you need to review those extended stored procedures for use of the SRV_PWD field in the SRV_PFIELD structure when there has been an impersonation context switch from the original login; this functionality has been discontinued.</w:t>
      </w:r>
    </w:p>
    <w:p w:rsidR="00577365" w:rsidRDefault="00577365" w:rsidP="00577365">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Extended stored procedures will be removed in a future version of SQL Server. Avoid using this feature in new development work, and plan to modify applications that currently use this feature to use Common Language Runtime (CLR) integration instead.</w:t>
      </w:r>
    </w:p>
    <w:p w:rsidR="00577365" w:rsidRDefault="00577365" w:rsidP="00577365">
      <w:pPr>
        <w:pStyle w:val="Heading4"/>
        <w:ind w:left="864" w:hanging="864"/>
      </w:pPr>
      <w:r>
        <w:lastRenderedPageBreak/>
        <w:t>Trace Flags</w:t>
      </w:r>
    </w:p>
    <w:p w:rsidR="00577365" w:rsidRDefault="00577365" w:rsidP="00577365">
      <w:r>
        <w:t>Many DBAs use trace flags to manage the behavior of their SQL Server instance. Trace flag behavior can change between SQL Server releases, so you need to review any use of trace flags in stored procedures, queries, scripts, and SQL Server startup parameters. Microsoft recommends that you disable these trace flags during the upgrade process and re-enable them only after testing the functionality of the trace flag under the 100 compatibility level.</w:t>
      </w:r>
    </w:p>
    <w:p w:rsidR="00577365" w:rsidRDefault="00577365" w:rsidP="00577365">
      <w:r>
        <w:t>In SQL Server 2008 R2, one change in trace flag behavior concerns trace flags that you issue in query sessions. In previous releases of SQL Server, trace flags set in one query session did not affect the behavior of already established sessions. However, trace flags set in SQL Server 2008 R2 query sessions will immediately affect other concurrent sessions.</w:t>
      </w:r>
    </w:p>
    <w:p w:rsidR="00577365" w:rsidRDefault="00577365" w:rsidP="00577365">
      <w:r>
        <w:t>Additionally, DBCC TRACEON syntax has changed in the new release: If you do not specify the second argument of DBCC TRACEON, the trace flag is valid only for the current (local) connection. In SQL Server 2000, the default behavior of this second parameter is to set the trace flag for all connections (global).</w:t>
      </w:r>
    </w:p>
    <w:p w:rsidR="00577365" w:rsidRDefault="00577365" w:rsidP="00577365">
      <w:pPr>
        <w:pStyle w:val="Heading4"/>
        <w:ind w:left="864" w:hanging="864"/>
      </w:pPr>
      <w:r>
        <w:t>Triggers</w:t>
      </w:r>
    </w:p>
    <w:p w:rsidR="00577365" w:rsidRDefault="00577365" w:rsidP="00577365">
      <w:r>
        <w:t>In SQL Server 2008 R2, the ability to use DDL statements on inserted and deleted tables inside of data-manipulation language (DML) triggers has been discontinued. Before you begin your upgrade, be sure to review your DML trigger-creation scripts and modify them to remove any DDL statements.</w:t>
      </w:r>
    </w:p>
    <w:p w:rsidR="00577365" w:rsidRDefault="00577365" w:rsidP="00577365">
      <w:pPr>
        <w:pStyle w:val="Heading4"/>
        <w:ind w:left="864" w:hanging="864"/>
      </w:pPr>
      <w:r>
        <w:t>Indexed Views</w:t>
      </w:r>
    </w:p>
    <w:p w:rsidR="00577365" w:rsidRDefault="00577365" w:rsidP="00577365">
      <w:r>
        <w:t>You need to be aware of a couple of known issues related to indexed views in SQL Server 2008 R2. The first concerns function determinism, and the second involves the IGNORE_DUP_KEY option.</w:t>
      </w:r>
    </w:p>
    <w:p w:rsidR="00577365" w:rsidRDefault="00577365" w:rsidP="00577365">
      <w:r>
        <w:rPr>
          <w:b/>
        </w:rPr>
        <w:t xml:space="preserve">Function determinism. </w:t>
      </w:r>
      <w:r>
        <w:t>DBAs wanting to set the compatibility level of an upgraded database to 100 should review the index-creation scripts for their indexed views because the following function expressions are now considered nondeterministic in SQL Server 2005 and SQL Server 2008 R2. These functions might interfere with indexed view creation as follows:</w:t>
      </w:r>
    </w:p>
    <w:p w:rsidR="00577365" w:rsidRPr="00823650" w:rsidRDefault="00577365" w:rsidP="00641564">
      <w:pPr>
        <w:pStyle w:val="ListParagraph"/>
        <w:numPr>
          <w:ilvl w:val="0"/>
          <w:numId w:val="212"/>
        </w:numPr>
        <w:spacing w:after="0"/>
      </w:pPr>
      <w:r w:rsidRPr="00823650">
        <w:t>Implicit conversion of non-Unicode character data between collations</w:t>
      </w:r>
    </w:p>
    <w:p w:rsidR="00577365" w:rsidRDefault="00577365" w:rsidP="00641564">
      <w:pPr>
        <w:numPr>
          <w:ilvl w:val="0"/>
          <w:numId w:val="212"/>
        </w:numPr>
        <w:rPr>
          <w:rFonts w:ascii="Times New Roman" w:hAnsi="Times New Roman"/>
          <w:sz w:val="24"/>
          <w:szCs w:val="24"/>
        </w:rPr>
      </w:pPr>
      <w:r w:rsidRPr="00823650">
        <w:t xml:space="preserve">References to string literals that are implicitly converted to </w:t>
      </w:r>
      <w:proofErr w:type="spellStart"/>
      <w:r w:rsidRPr="00823650">
        <w:t>datetime</w:t>
      </w:r>
      <w:proofErr w:type="spellEnd"/>
      <w:r w:rsidRPr="00823650">
        <w:t xml:space="preserve"> and </w:t>
      </w:r>
      <w:proofErr w:type="spellStart"/>
      <w:r w:rsidRPr="00823650">
        <w:t>smalldatetime</w:t>
      </w:r>
      <w:proofErr w:type="spellEnd"/>
    </w:p>
    <w:p w:rsidR="00577365" w:rsidRDefault="00577365" w:rsidP="00577365">
      <w:r>
        <w:t>You should modify your index-creation scripts by explicitly converting the literal to the preferred date data type, using a deterministic date format style.</w:t>
      </w:r>
    </w:p>
    <w:p w:rsidR="00577365" w:rsidRDefault="00577365" w:rsidP="00577365">
      <w:r>
        <w:rPr>
          <w:b/>
        </w:rPr>
        <w:t xml:space="preserve">IGNORE_DUP_KEY. </w:t>
      </w:r>
      <w:r>
        <w:t xml:space="preserve">The IGNORE_DUP_KEY option must be set to OFF in SQL Server 2008 R2 when you create a unique clustered index on a view; this is the default setting. Setting this option to ON could lead to index view corruption, </w:t>
      </w:r>
      <w:proofErr w:type="gramStart"/>
      <w:r>
        <w:t>which would require you to rebuild the index on the view with this option removed or set to OFF.</w:t>
      </w:r>
      <w:proofErr w:type="gramEnd"/>
      <w:r>
        <w:t xml:space="preserve"> Make sure you review index-creation scripts for indexed views to determine whether IGNORE_DUP_KEY has been turned ON during the index creation.</w:t>
      </w:r>
    </w:p>
    <w:p w:rsidR="00577365" w:rsidRDefault="00577365" w:rsidP="00577365">
      <w:pPr>
        <w:pStyle w:val="Heading4"/>
        <w:ind w:left="864" w:hanging="864"/>
      </w:pPr>
      <w:r>
        <w:t>Backup and Restore Scripts</w:t>
      </w:r>
    </w:p>
    <w:p w:rsidR="00577365" w:rsidRDefault="00577365" w:rsidP="00577365">
      <w:r>
        <w:t>DBAs should review database backup and restore scripts and modify named pipe usage for backup devices.</w:t>
      </w:r>
    </w:p>
    <w:p w:rsidR="00577365" w:rsidRDefault="00577365" w:rsidP="00577365">
      <w:pPr>
        <w:pStyle w:val="Heading4"/>
        <w:ind w:left="864" w:hanging="864"/>
      </w:pPr>
      <w:r>
        <w:lastRenderedPageBreak/>
        <w:t>Network Software</w:t>
      </w:r>
    </w:p>
    <w:p w:rsidR="00577365" w:rsidRDefault="00577365" w:rsidP="00577365">
      <w:r>
        <w:t>Standalone named and default instances support the following network protocols:</w:t>
      </w:r>
    </w:p>
    <w:p w:rsidR="00577365" w:rsidRPr="00823650" w:rsidRDefault="00577365" w:rsidP="00641564">
      <w:pPr>
        <w:pStyle w:val="ListParagraph"/>
        <w:numPr>
          <w:ilvl w:val="0"/>
          <w:numId w:val="213"/>
        </w:numPr>
        <w:spacing w:after="0"/>
      </w:pPr>
      <w:r w:rsidRPr="00823650">
        <w:t>Shared memory</w:t>
      </w:r>
    </w:p>
    <w:p w:rsidR="00577365" w:rsidRPr="00823650" w:rsidRDefault="00577365" w:rsidP="00641564">
      <w:pPr>
        <w:numPr>
          <w:ilvl w:val="0"/>
          <w:numId w:val="213"/>
        </w:numPr>
        <w:spacing w:after="0"/>
      </w:pPr>
      <w:r w:rsidRPr="00823650">
        <w:t>Named pipes</w:t>
      </w:r>
    </w:p>
    <w:p w:rsidR="00577365" w:rsidRPr="00823650" w:rsidRDefault="00577365" w:rsidP="00641564">
      <w:pPr>
        <w:numPr>
          <w:ilvl w:val="0"/>
          <w:numId w:val="213"/>
        </w:numPr>
        <w:spacing w:after="0"/>
      </w:pPr>
      <w:r w:rsidRPr="00823650">
        <w:t>TCP/IP</w:t>
      </w:r>
    </w:p>
    <w:p w:rsidR="00577365" w:rsidRPr="00823650" w:rsidRDefault="00577365" w:rsidP="00641564">
      <w:pPr>
        <w:numPr>
          <w:ilvl w:val="0"/>
          <w:numId w:val="213"/>
        </w:numPr>
      </w:pPr>
      <w:r w:rsidRPr="00823650">
        <w:t>VIA</w:t>
      </w:r>
    </w:p>
    <w:p w:rsidR="00577365" w:rsidRDefault="00577365" w:rsidP="00577365">
      <w:pPr>
        <w:pStyle w:val="AlertText"/>
        <w:spacing w:after="200" w:line="276" w:lineRule="auto"/>
        <w:rPr>
          <w:rFonts w:ascii="Calibri" w:hAnsi="Calibri"/>
          <w:sz w:val="22"/>
          <w:szCs w:val="22"/>
        </w:rPr>
      </w:pPr>
      <w:r>
        <w:rPr>
          <w:rFonts w:ascii="Calibri" w:hAnsi="Calibri"/>
          <w:b/>
          <w:bCs/>
          <w:sz w:val="22"/>
          <w:szCs w:val="22"/>
        </w:rPr>
        <w:t xml:space="preserve">Note: </w:t>
      </w:r>
      <w:r>
        <w:rPr>
          <w:rFonts w:ascii="Calibri" w:hAnsi="Calibri"/>
          <w:sz w:val="22"/>
          <w:szCs w:val="22"/>
        </w:rPr>
        <w:t>Shared memory is not supported on failover clusters. For more information about clusters, see Chapter 4, "High Availability."</w:t>
      </w:r>
    </w:p>
    <w:p w:rsidR="00577365" w:rsidRDefault="00577365" w:rsidP="00577365">
      <w:r>
        <w:t xml:space="preserve">SQL Server does not support the Banyan VINES Sequenced Packet Protocol (SPP), Multiprotocol, AppleTalk, or </w:t>
      </w:r>
      <w:proofErr w:type="spellStart"/>
      <w:r>
        <w:t>NWLink</w:t>
      </w:r>
      <w:proofErr w:type="spellEnd"/>
      <w:r>
        <w:t xml:space="preserve"> IPX/SPX network protocols. Clients previously connecting through these protocols must select a different protocol to connect to SQL Server.</w:t>
      </w:r>
    </w:p>
    <w:p w:rsidR="00577365" w:rsidRDefault="00577365" w:rsidP="00577365">
      <w:r>
        <w:t>Network software requirements for the 64-bit versions of SQL Server are the same as the requirements for the 32-bit versions.</w:t>
      </w:r>
    </w:p>
    <w:p w:rsidR="00577365" w:rsidRDefault="00577365" w:rsidP="00577365">
      <w:pPr>
        <w:pStyle w:val="Heading4"/>
        <w:ind w:left="864" w:hanging="864"/>
      </w:pPr>
      <w:r>
        <w:t>Configuration Options</w:t>
      </w:r>
    </w:p>
    <w:p w:rsidR="00577365" w:rsidRDefault="00577365" w:rsidP="00577365">
      <w:r>
        <w:t xml:space="preserve">SQL Server 2008 R2 has changed several options of the </w:t>
      </w:r>
      <w:proofErr w:type="spellStart"/>
      <w:r>
        <w:t>sp_configure</w:t>
      </w:r>
      <w:proofErr w:type="spellEnd"/>
      <w:r>
        <w:t xml:space="preserve"> system stored procedure. The following options remain present, but their functionality is deactivated:</w:t>
      </w:r>
    </w:p>
    <w:p w:rsidR="00577365" w:rsidRPr="00823650" w:rsidRDefault="00577365" w:rsidP="00641564">
      <w:pPr>
        <w:pStyle w:val="ListParagraph"/>
        <w:numPr>
          <w:ilvl w:val="0"/>
          <w:numId w:val="214"/>
        </w:numPr>
        <w:spacing w:after="0"/>
      </w:pPr>
      <w:r w:rsidRPr="00823650">
        <w:t>allow updates</w:t>
      </w:r>
    </w:p>
    <w:p w:rsidR="00577365" w:rsidRPr="00823650" w:rsidRDefault="00577365" w:rsidP="00641564">
      <w:pPr>
        <w:numPr>
          <w:ilvl w:val="0"/>
          <w:numId w:val="214"/>
        </w:numPr>
        <w:spacing w:after="0"/>
      </w:pPr>
      <w:r w:rsidRPr="00823650">
        <w:t>open objects</w:t>
      </w:r>
    </w:p>
    <w:p w:rsidR="00577365" w:rsidRPr="00823650" w:rsidRDefault="00577365" w:rsidP="00641564">
      <w:pPr>
        <w:numPr>
          <w:ilvl w:val="0"/>
          <w:numId w:val="214"/>
        </w:numPr>
      </w:pPr>
      <w:r w:rsidRPr="00823650">
        <w:t>set working set size</w:t>
      </w:r>
    </w:p>
    <w:p w:rsidR="00577365" w:rsidRDefault="00577365" w:rsidP="00577365">
      <w:r>
        <w:t xml:space="preserve">In addition, direct system table manipulation is no longer allowed, even if the </w:t>
      </w:r>
      <w:r>
        <w:rPr>
          <w:i/>
        </w:rPr>
        <w:t>allow updates</w:t>
      </w:r>
      <w:r>
        <w:t xml:space="preserve"> option is enabled. You should check all stored procedures, scripts, and embedded code to see whether any of these options exist in your code.</w:t>
      </w:r>
    </w:p>
    <w:p w:rsidR="00577365" w:rsidRDefault="00577365" w:rsidP="00577365">
      <w:r>
        <w:t>To check within a given database for stored procedures or other objects that update system tables, you can use the following query:</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SELECT DISTINCT</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t>OBJECT_</w:t>
      </w:r>
      <w:proofErr w:type="gramStart"/>
      <w:r w:rsidRPr="00EE6296">
        <w:rPr>
          <w:rStyle w:val="code0"/>
          <w:color w:val="000080"/>
          <w:sz w:val="20"/>
          <w:szCs w:val="20"/>
        </w:rPr>
        <w:t>NAME(</w:t>
      </w:r>
      <w:proofErr w:type="gramEnd"/>
      <w:r w:rsidRPr="00EE6296">
        <w:rPr>
          <w:rStyle w:val="code0"/>
          <w:color w:val="000080"/>
          <w:sz w:val="20"/>
          <w:szCs w:val="20"/>
        </w:rPr>
        <w:t xml:space="preserve">id) AS </w:t>
      </w:r>
      <w:proofErr w:type="spellStart"/>
      <w:r w:rsidRPr="00EE6296">
        <w:rPr>
          <w:rStyle w:val="code0"/>
          <w:color w:val="000080"/>
          <w:sz w:val="20"/>
          <w:szCs w:val="20"/>
        </w:rPr>
        <w:t>UserObject</w:t>
      </w:r>
      <w:proofErr w:type="spellEnd"/>
      <w:r w:rsidRPr="00EE6296">
        <w:rPr>
          <w:rStyle w:val="code0"/>
          <w:color w:val="000080"/>
          <w:sz w:val="20"/>
          <w:szCs w:val="20"/>
        </w:rPr>
        <w:t>,</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t>OBJECT_</w:t>
      </w:r>
      <w:proofErr w:type="gramStart"/>
      <w:r w:rsidRPr="00EE6296">
        <w:rPr>
          <w:rStyle w:val="code0"/>
          <w:color w:val="000080"/>
          <w:sz w:val="20"/>
          <w:szCs w:val="20"/>
        </w:rPr>
        <w:t>NAME(</w:t>
      </w:r>
      <w:proofErr w:type="spellStart"/>
      <w:proofErr w:type="gramEnd"/>
      <w:r w:rsidRPr="00EE6296">
        <w:rPr>
          <w:rStyle w:val="code0"/>
          <w:color w:val="000080"/>
          <w:sz w:val="20"/>
          <w:szCs w:val="20"/>
        </w:rPr>
        <w:t>depid</w:t>
      </w:r>
      <w:proofErr w:type="spellEnd"/>
      <w:r w:rsidRPr="00EE6296">
        <w:rPr>
          <w:rStyle w:val="code0"/>
          <w:color w:val="000080"/>
          <w:sz w:val="20"/>
          <w:szCs w:val="20"/>
        </w:rPr>
        <w:t xml:space="preserve">) AS </w:t>
      </w:r>
      <w:proofErr w:type="spellStart"/>
      <w:r w:rsidRPr="00EE6296">
        <w:rPr>
          <w:rStyle w:val="code0"/>
          <w:color w:val="000080"/>
          <w:sz w:val="20"/>
          <w:szCs w:val="20"/>
        </w:rPr>
        <w:t>SystemObject</w:t>
      </w:r>
      <w:proofErr w:type="spellEnd"/>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FROM</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r>
      <w:proofErr w:type="spellStart"/>
      <w:r w:rsidRPr="00EE6296">
        <w:rPr>
          <w:rStyle w:val="code0"/>
          <w:color w:val="000080"/>
          <w:sz w:val="20"/>
          <w:szCs w:val="20"/>
        </w:rPr>
        <w:t>dbo.sysdepends</w:t>
      </w:r>
      <w:proofErr w:type="spellEnd"/>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WHERE</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r>
      <w:proofErr w:type="gramStart"/>
      <w:r w:rsidRPr="00EE6296">
        <w:rPr>
          <w:rStyle w:val="code0"/>
          <w:color w:val="000080"/>
          <w:sz w:val="20"/>
          <w:szCs w:val="20"/>
        </w:rPr>
        <w:t>OBJECTPROPERTY(</w:t>
      </w:r>
      <w:proofErr w:type="spellStart"/>
      <w:proofErr w:type="gramEnd"/>
      <w:r w:rsidRPr="00EE6296">
        <w:rPr>
          <w:rStyle w:val="code0"/>
          <w:color w:val="000080"/>
          <w:sz w:val="20"/>
          <w:szCs w:val="20"/>
        </w:rPr>
        <w:t>depid</w:t>
      </w:r>
      <w:proofErr w:type="spellEnd"/>
      <w:r w:rsidRPr="00EE6296">
        <w:rPr>
          <w:rStyle w:val="code0"/>
          <w:color w:val="000080"/>
          <w:sz w:val="20"/>
          <w:szCs w:val="20"/>
        </w:rPr>
        <w:t>, '</w:t>
      </w:r>
      <w:proofErr w:type="spellStart"/>
      <w:r w:rsidRPr="00EE6296">
        <w:rPr>
          <w:rStyle w:val="code0"/>
          <w:color w:val="000080"/>
          <w:sz w:val="20"/>
          <w:szCs w:val="20"/>
        </w:rPr>
        <w:t>IsSystemTable</w:t>
      </w:r>
      <w:proofErr w:type="spellEnd"/>
      <w:r w:rsidRPr="00EE6296">
        <w:rPr>
          <w:rStyle w:val="code0"/>
          <w:color w:val="000080"/>
          <w:sz w:val="20"/>
          <w:szCs w:val="20"/>
        </w:rPr>
        <w:t>') = 1</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t>AND</w:t>
      </w:r>
    </w:p>
    <w:p w:rsidR="00577365" w:rsidRPr="00EE6296" w:rsidRDefault="00577365" w:rsidP="00577365">
      <w:pPr>
        <w:autoSpaceDE w:val="0"/>
        <w:autoSpaceDN w:val="0"/>
        <w:adjustRightInd w:val="0"/>
        <w:spacing w:after="0" w:line="240" w:lineRule="auto"/>
        <w:rPr>
          <w:rStyle w:val="code0"/>
          <w:color w:val="000080"/>
          <w:sz w:val="20"/>
          <w:szCs w:val="20"/>
        </w:rPr>
      </w:pPr>
      <w:r w:rsidRPr="00EE6296">
        <w:rPr>
          <w:rStyle w:val="code0"/>
          <w:color w:val="000080"/>
          <w:sz w:val="20"/>
          <w:szCs w:val="20"/>
        </w:rPr>
        <w:tab/>
      </w:r>
      <w:proofErr w:type="spellStart"/>
      <w:proofErr w:type="gramStart"/>
      <w:r w:rsidRPr="00EE6296">
        <w:rPr>
          <w:rStyle w:val="code0"/>
          <w:color w:val="000080"/>
          <w:sz w:val="20"/>
          <w:szCs w:val="20"/>
        </w:rPr>
        <w:t>resultobj</w:t>
      </w:r>
      <w:proofErr w:type="spellEnd"/>
      <w:proofErr w:type="gramEnd"/>
      <w:r w:rsidRPr="00EE6296">
        <w:rPr>
          <w:rStyle w:val="code0"/>
          <w:color w:val="000080"/>
          <w:sz w:val="20"/>
          <w:szCs w:val="20"/>
        </w:rPr>
        <w:t xml:space="preserve"> = 1</w:t>
      </w:r>
    </w:p>
    <w:p w:rsidR="00577365" w:rsidRPr="00EE6296" w:rsidRDefault="00577365" w:rsidP="00577365">
      <w:pPr>
        <w:rPr>
          <w:rStyle w:val="code0"/>
          <w:color w:val="000080"/>
          <w:sz w:val="20"/>
          <w:szCs w:val="20"/>
        </w:rPr>
      </w:pPr>
    </w:p>
    <w:p w:rsidR="00577365" w:rsidRDefault="00577365" w:rsidP="00577365">
      <w:r>
        <w:t>You still must manually review ad hoc queries, scripts, and embedded code to look for system table updates because they exist outside the scope of the above query.</w:t>
      </w:r>
    </w:p>
    <w:p w:rsidR="00577365" w:rsidRDefault="00577365" w:rsidP="00577365">
      <w:pPr>
        <w:pStyle w:val="Heading4"/>
        <w:ind w:left="864" w:hanging="864"/>
      </w:pPr>
      <w:r>
        <w:lastRenderedPageBreak/>
        <w:t>Database Creation Syntax</w:t>
      </w:r>
    </w:p>
    <w:p w:rsidR="00577365" w:rsidRDefault="00577365" w:rsidP="00577365">
      <w:r>
        <w:t>SQL Server 2008 R2 includes several changes to the syntax for creating databases that could affect your current database-creation scripts. Remember to review your administrative scripts for the discontinued options that Table 8-13 lists and modify the code before executing the scripts against a SQL Server 2008 R2 installation.</w:t>
      </w:r>
    </w:p>
    <w:p w:rsidR="00577365" w:rsidRPr="00F0050B" w:rsidRDefault="00577365" w:rsidP="00577365">
      <w:pPr>
        <w:pStyle w:val="Label"/>
        <w:spacing w:line="276" w:lineRule="auto"/>
        <w:rPr>
          <w:rFonts w:ascii="Calibri" w:hAnsi="Calibri"/>
          <w:sz w:val="22"/>
        </w:rPr>
      </w:pPr>
      <w:r w:rsidRPr="00F0050B">
        <w:rPr>
          <w:rFonts w:ascii="Calibri" w:hAnsi="Calibri"/>
          <w:sz w:val="22"/>
        </w:rPr>
        <w:t>Table 8-13: Discontinued Database-Creation Syntax</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firstRow="1" w:lastRow="0" w:firstColumn="0" w:lastColumn="0" w:noHBand="0" w:noVBand="0"/>
      </w:tblPr>
      <w:tblGrid>
        <w:gridCol w:w="3348"/>
        <w:gridCol w:w="6228"/>
      </w:tblGrid>
      <w:tr w:rsidR="00577365" w:rsidTr="00C545E4">
        <w:tc>
          <w:tcPr>
            <w:tcW w:w="3348" w:type="dxa"/>
            <w:shd w:val="clear" w:color="auto" w:fill="D9D9D9"/>
          </w:tcPr>
          <w:p w:rsidR="00577365" w:rsidRDefault="00577365" w:rsidP="00C545E4">
            <w:pPr>
              <w:spacing w:after="0"/>
              <w:rPr>
                <w:b/>
                <w:color w:val="1F497D"/>
              </w:rPr>
            </w:pPr>
            <w:r>
              <w:rPr>
                <w:b/>
                <w:color w:val="1F497D"/>
              </w:rPr>
              <w:t>Discontinued Syntax</w:t>
            </w:r>
          </w:p>
        </w:tc>
        <w:tc>
          <w:tcPr>
            <w:tcW w:w="6228" w:type="dxa"/>
            <w:shd w:val="clear" w:color="auto" w:fill="D9D9D9"/>
          </w:tcPr>
          <w:p w:rsidR="00577365" w:rsidRDefault="00577365" w:rsidP="00C545E4">
            <w:pPr>
              <w:spacing w:after="0"/>
              <w:rPr>
                <w:b/>
                <w:color w:val="1F497D"/>
              </w:rPr>
            </w:pPr>
            <w:r>
              <w:rPr>
                <w:b/>
                <w:color w:val="1F497D"/>
              </w:rPr>
              <w:t>Modification</w:t>
            </w:r>
          </w:p>
        </w:tc>
      </w:tr>
      <w:tr w:rsidR="00577365" w:rsidTr="00C545E4">
        <w:tc>
          <w:tcPr>
            <w:tcW w:w="3348" w:type="dxa"/>
          </w:tcPr>
          <w:p w:rsidR="00577365" w:rsidRDefault="00577365" w:rsidP="00C545E4">
            <w:pPr>
              <w:spacing w:after="0"/>
            </w:pPr>
            <w:r>
              <w:t>DISK INIT</w:t>
            </w:r>
          </w:p>
        </w:tc>
        <w:tc>
          <w:tcPr>
            <w:tcW w:w="6228" w:type="dxa"/>
          </w:tcPr>
          <w:p w:rsidR="00577365" w:rsidRDefault="00577365" w:rsidP="00C545E4">
            <w:pPr>
              <w:spacing w:after="0"/>
            </w:pPr>
            <w:r>
              <w:t>SQL Server 6.x legacy behavior with no replacement.</w:t>
            </w:r>
          </w:p>
        </w:tc>
      </w:tr>
      <w:tr w:rsidR="00577365" w:rsidTr="00C545E4">
        <w:tc>
          <w:tcPr>
            <w:tcW w:w="3348" w:type="dxa"/>
          </w:tcPr>
          <w:p w:rsidR="00577365" w:rsidRDefault="00577365" w:rsidP="00C545E4">
            <w:pPr>
              <w:spacing w:after="0"/>
            </w:pPr>
            <w:r>
              <w:t>DISK RESIZE</w:t>
            </w:r>
          </w:p>
        </w:tc>
        <w:tc>
          <w:tcPr>
            <w:tcW w:w="6228" w:type="dxa"/>
          </w:tcPr>
          <w:p w:rsidR="00577365" w:rsidRDefault="00577365" w:rsidP="00C545E4">
            <w:pPr>
              <w:spacing w:after="0"/>
            </w:pPr>
            <w:r>
              <w:t>SQL Server 6.x legacy behavior with no replacement.</w:t>
            </w:r>
          </w:p>
        </w:tc>
      </w:tr>
      <w:tr w:rsidR="00577365" w:rsidTr="00C545E4">
        <w:tc>
          <w:tcPr>
            <w:tcW w:w="3348" w:type="dxa"/>
          </w:tcPr>
          <w:p w:rsidR="00577365" w:rsidRDefault="00577365" w:rsidP="00C545E4">
            <w:pPr>
              <w:spacing w:after="0"/>
            </w:pPr>
            <w:r>
              <w:t>FOR LOAD option of CREATE DATABASE statement</w:t>
            </w:r>
          </w:p>
        </w:tc>
        <w:tc>
          <w:tcPr>
            <w:tcW w:w="6228" w:type="dxa"/>
          </w:tcPr>
          <w:p w:rsidR="00577365" w:rsidRDefault="00577365" w:rsidP="00C545E4">
            <w:pPr>
              <w:spacing w:after="0"/>
            </w:pPr>
            <w:r>
              <w:t>Modify code to create the database during the RESTORE operation.</w:t>
            </w:r>
          </w:p>
        </w:tc>
      </w:tr>
    </w:tbl>
    <w:p w:rsidR="00577365" w:rsidRDefault="00577365" w:rsidP="00577365">
      <w:pPr>
        <w:pStyle w:val="Heading4"/>
        <w:ind w:left="864" w:hanging="864"/>
      </w:pPr>
      <w:r>
        <w:t>Login Creation</w:t>
      </w:r>
    </w:p>
    <w:p w:rsidR="00577365" w:rsidRDefault="00577365" w:rsidP="00577365">
      <w:r>
        <w:t>Before beginning your upgrade process, be sure to review stored procedures, ad hoc queries, and administrative scripts containing login creation to determine whether logins are being created with the following names; these names are now reserved in SQL Server 2008 R2:</w:t>
      </w:r>
    </w:p>
    <w:p w:rsidR="00577365" w:rsidRPr="00823650" w:rsidRDefault="00577365" w:rsidP="00641564">
      <w:pPr>
        <w:pStyle w:val="ListParagraph"/>
        <w:numPr>
          <w:ilvl w:val="0"/>
          <w:numId w:val="215"/>
        </w:numPr>
        <w:spacing w:after="0"/>
      </w:pPr>
      <w:proofErr w:type="spellStart"/>
      <w:r w:rsidRPr="00823650">
        <w:t>sysadmin</w:t>
      </w:r>
      <w:proofErr w:type="spellEnd"/>
    </w:p>
    <w:p w:rsidR="00577365" w:rsidRPr="00823650" w:rsidRDefault="00577365" w:rsidP="00641564">
      <w:pPr>
        <w:numPr>
          <w:ilvl w:val="0"/>
          <w:numId w:val="215"/>
        </w:numPr>
        <w:spacing w:after="0"/>
      </w:pPr>
      <w:proofErr w:type="spellStart"/>
      <w:r w:rsidRPr="00823650">
        <w:t>serveradmin</w:t>
      </w:r>
      <w:proofErr w:type="spellEnd"/>
    </w:p>
    <w:p w:rsidR="00577365" w:rsidRPr="00823650" w:rsidRDefault="00577365" w:rsidP="00641564">
      <w:pPr>
        <w:numPr>
          <w:ilvl w:val="0"/>
          <w:numId w:val="215"/>
        </w:numPr>
        <w:spacing w:after="0"/>
      </w:pPr>
      <w:proofErr w:type="spellStart"/>
      <w:r w:rsidRPr="00823650">
        <w:t>setupadmin</w:t>
      </w:r>
      <w:proofErr w:type="spellEnd"/>
    </w:p>
    <w:p w:rsidR="00577365" w:rsidRPr="00823650" w:rsidRDefault="00577365" w:rsidP="00641564">
      <w:pPr>
        <w:numPr>
          <w:ilvl w:val="0"/>
          <w:numId w:val="215"/>
        </w:numPr>
        <w:spacing w:after="0"/>
      </w:pPr>
      <w:proofErr w:type="spellStart"/>
      <w:r w:rsidRPr="00823650">
        <w:t>securityadmin</w:t>
      </w:r>
      <w:proofErr w:type="spellEnd"/>
    </w:p>
    <w:p w:rsidR="00577365" w:rsidRPr="00823650" w:rsidRDefault="00577365" w:rsidP="00641564">
      <w:pPr>
        <w:numPr>
          <w:ilvl w:val="0"/>
          <w:numId w:val="215"/>
        </w:numPr>
        <w:spacing w:after="0"/>
      </w:pPr>
      <w:proofErr w:type="spellStart"/>
      <w:r w:rsidRPr="00823650">
        <w:t>processadmin</w:t>
      </w:r>
      <w:proofErr w:type="spellEnd"/>
    </w:p>
    <w:p w:rsidR="00577365" w:rsidRPr="00823650" w:rsidRDefault="00577365" w:rsidP="00641564">
      <w:pPr>
        <w:numPr>
          <w:ilvl w:val="0"/>
          <w:numId w:val="215"/>
        </w:numPr>
        <w:spacing w:after="0"/>
      </w:pPr>
      <w:proofErr w:type="spellStart"/>
      <w:r w:rsidRPr="00823650">
        <w:t>dbcreator</w:t>
      </w:r>
      <w:proofErr w:type="spellEnd"/>
    </w:p>
    <w:p w:rsidR="00577365" w:rsidRPr="00823650" w:rsidRDefault="00577365" w:rsidP="00641564">
      <w:pPr>
        <w:numPr>
          <w:ilvl w:val="0"/>
          <w:numId w:val="215"/>
        </w:numPr>
        <w:spacing w:after="0"/>
      </w:pPr>
      <w:proofErr w:type="spellStart"/>
      <w:r w:rsidRPr="00823650">
        <w:t>diskadmin</w:t>
      </w:r>
      <w:proofErr w:type="spellEnd"/>
    </w:p>
    <w:p w:rsidR="00577365" w:rsidRPr="00823650" w:rsidRDefault="00577365" w:rsidP="00641564">
      <w:pPr>
        <w:numPr>
          <w:ilvl w:val="0"/>
          <w:numId w:val="215"/>
        </w:numPr>
      </w:pPr>
      <w:proofErr w:type="spellStart"/>
      <w:r w:rsidRPr="00823650">
        <w:t>bulkadmin</w:t>
      </w:r>
      <w:proofErr w:type="spellEnd"/>
    </w:p>
    <w:p w:rsidR="00577365" w:rsidRDefault="00577365" w:rsidP="00577365">
      <w:r>
        <w:t xml:space="preserve">For the most recent reserved keyword list, review </w:t>
      </w:r>
      <w:hyperlink r:id="rId422" w:history="1">
        <w:r>
          <w:rPr>
            <w:rStyle w:val="Hyperlink"/>
          </w:rPr>
          <w:t>Reserved Keywords (Transact-SQL)</w:t>
        </w:r>
      </w:hyperlink>
      <w:r>
        <w:t xml:space="preserve"> in SQL Server 2008 R2 Books Online.</w:t>
      </w:r>
    </w:p>
    <w:p w:rsidR="00577365" w:rsidRDefault="00577365" w:rsidP="00577365">
      <w:pPr>
        <w:pStyle w:val="Heading4"/>
        <w:ind w:left="864" w:hanging="864"/>
      </w:pPr>
      <w:r>
        <w:t>Join Syntax</w:t>
      </w:r>
    </w:p>
    <w:p w:rsidR="00577365" w:rsidRDefault="00577365" w:rsidP="00577365">
      <w:r>
        <w:t xml:space="preserve">Under the 90 and 100 database-compatibility levels, SQL Server 2008 R2 has discontinued the older join syntax </w:t>
      </w:r>
      <w:r>
        <w:rPr>
          <w:b/>
        </w:rPr>
        <w:t>*=</w:t>
      </w:r>
      <w:r>
        <w:t xml:space="preserve"> and </w:t>
      </w:r>
      <w:r>
        <w:rPr>
          <w:b/>
        </w:rPr>
        <w:t>=*</w:t>
      </w:r>
      <w:r>
        <w:t>. If you are running under this compatibility level, you need to modify any stored procedures, ad hoc queries, and administrative scripts that use the old syntax to join tables so that they use the JOIN syntax of the FROM clause.</w:t>
      </w:r>
    </w:p>
    <w:p w:rsidR="00577365" w:rsidRDefault="00577365" w:rsidP="00577365">
      <w:pPr>
        <w:pStyle w:val="Heading4"/>
        <w:ind w:left="864" w:hanging="864"/>
      </w:pPr>
      <w:r>
        <w:t>System Object Removal</w:t>
      </w:r>
    </w:p>
    <w:p w:rsidR="00577365" w:rsidRDefault="00577365" w:rsidP="00577365">
      <w:r>
        <w:t>Beginning with SQL Server 2005, all system objects are in a read-only Resource database, which means you can no longer drop system objects. Before upgrading from SQL Server 2000, make sure you review stored procedures, ad hoc queries, and administrative scripts to determine whether those scripts try to drop system objects. If they do try to drop system objects, you need to modify the code by removing the DROP statement call.</w:t>
      </w:r>
    </w:p>
    <w:p w:rsidR="00577365" w:rsidRDefault="00577365" w:rsidP="00577365">
      <w:pPr>
        <w:pStyle w:val="Heading4"/>
        <w:ind w:left="864" w:hanging="864"/>
      </w:pPr>
      <w:proofErr w:type="spellStart"/>
      <w:proofErr w:type="gramStart"/>
      <w:r>
        <w:lastRenderedPageBreak/>
        <w:t>sp_helptrigger</w:t>
      </w:r>
      <w:proofErr w:type="spellEnd"/>
      <w:proofErr w:type="gramEnd"/>
      <w:r>
        <w:t xml:space="preserve"> System Stored Procedure</w:t>
      </w:r>
    </w:p>
    <w:p w:rsidR="00577365" w:rsidRDefault="00577365" w:rsidP="00577365">
      <w:r>
        <w:t xml:space="preserve">The </w:t>
      </w:r>
      <w:proofErr w:type="spellStart"/>
      <w:r>
        <w:t>sp_helptrigger</w:t>
      </w:r>
      <w:proofErr w:type="spellEnd"/>
      <w:r>
        <w:t xml:space="preserve"> system stored procedure adds an additional column to the end of its return set in SQL Server 2005 and SQL Server 2008 R2. This additional column (</w:t>
      </w:r>
      <w:proofErr w:type="spellStart"/>
      <w:r>
        <w:t>trigger_schema</w:t>
      </w:r>
      <w:proofErr w:type="spellEnd"/>
      <w:r>
        <w:t>) needs to be accounted for in upgraded stored procedures, ad hoc queries, and administrative scripts. Be sure to review your code for calls to this system stored procedure and modify the handling of the result set to account for the additional column.</w:t>
      </w:r>
    </w:p>
    <w:p w:rsidR="00577365" w:rsidRDefault="00577365" w:rsidP="00577365">
      <w:pPr>
        <w:pStyle w:val="Heading4"/>
        <w:ind w:left="864" w:hanging="864"/>
      </w:pPr>
      <w:r>
        <w:t>Query Governor Cost Limit</w:t>
      </w:r>
    </w:p>
    <w:p w:rsidR="00577365" w:rsidRDefault="00577365" w:rsidP="00577365">
      <w:r>
        <w:t xml:space="preserve">SQL Server 2008 R2 changes how the database system does query cost modeling. Thus, if you apply SET GOVERNOR_QUERY_COST_LIMIT or the </w:t>
      </w:r>
      <w:r>
        <w:rPr>
          <w:bCs/>
          <w:i/>
        </w:rPr>
        <w:t>query governor cost limit</w:t>
      </w:r>
      <w:r>
        <w:t xml:space="preserve"> option of </w:t>
      </w:r>
      <w:proofErr w:type="spellStart"/>
      <w:r>
        <w:t>sp_configure</w:t>
      </w:r>
      <w:proofErr w:type="spellEnd"/>
      <w:r>
        <w:t xml:space="preserve">, queries that ran fine in an earlier version of SQL Server might not run in SQL Server 2008 R2. Make sure you set the connection or server instance's query governor cost-limit settings to an appropriate value or to 0, which specifies no limit on how long a query can run. To read more about the query governor cost limit, see </w:t>
      </w:r>
      <w:hyperlink r:id="rId423" w:history="1">
        <w:r>
          <w:rPr>
            <w:rStyle w:val="Hyperlink"/>
          </w:rPr>
          <w:t>query governor cost limit Option</w:t>
        </w:r>
      </w:hyperlink>
      <w:r>
        <w:t xml:space="preserve"> in SQL Server 2008 R2 Books Online.</w:t>
      </w:r>
    </w:p>
    <w:p w:rsidR="00577365" w:rsidRDefault="00577365" w:rsidP="00577365">
      <w:pPr>
        <w:pStyle w:val="Heading2"/>
      </w:pPr>
      <w:bookmarkStart w:id="432" w:name="_Toc215243796"/>
      <w:bookmarkStart w:id="433" w:name="_Toc280674293"/>
      <w:r>
        <w:t>Upgrading from SQL Server 2000 or SQL Server 2005</w:t>
      </w:r>
      <w:bookmarkEnd w:id="432"/>
      <w:bookmarkEnd w:id="433"/>
    </w:p>
    <w:p w:rsidR="00577365" w:rsidRDefault="00577365" w:rsidP="00577365">
      <w:r>
        <w:t>During the upgrade process, T-SQL code objects are essentially passive. Whether you choose an in-place upgrade or a side-by-side upgrade, the end result will be the same as far as your T-SQL code is concerned.</w:t>
      </w:r>
    </w:p>
    <w:p w:rsidR="00577365" w:rsidRPr="00306FD2" w:rsidRDefault="00577365" w:rsidP="00577365">
      <w:pPr>
        <w:pStyle w:val="Heading3"/>
      </w:pPr>
      <w:bookmarkStart w:id="434" w:name="_Toc215243797"/>
      <w:bookmarkStart w:id="435" w:name="_Toc280674294"/>
      <w:r w:rsidRPr="00306FD2">
        <w:t>In-Place Upgrade</w:t>
      </w:r>
      <w:bookmarkEnd w:id="434"/>
      <w:bookmarkEnd w:id="435"/>
    </w:p>
    <w:p w:rsidR="00577365" w:rsidRDefault="00577365" w:rsidP="00577365">
      <w:r>
        <w:t>The T-SQL code in database objects will remain unchanged by a direct, in-place upgrade. Any changes you must make to the scripts should be applied after the upgrade (see "Post-Upgrade Tasks" below). In addition, external scripts on disk will be unaffected.</w:t>
      </w:r>
    </w:p>
    <w:p w:rsidR="00577365" w:rsidRPr="00306FD2" w:rsidRDefault="00577365" w:rsidP="00577365">
      <w:pPr>
        <w:pStyle w:val="Heading3"/>
      </w:pPr>
      <w:bookmarkStart w:id="436" w:name="_Toc215243798"/>
      <w:bookmarkStart w:id="437" w:name="_Toc280674295"/>
      <w:r w:rsidRPr="00306FD2">
        <w:t>Side-by-Side Upgrade</w:t>
      </w:r>
      <w:bookmarkEnd w:id="436"/>
      <w:bookmarkEnd w:id="437"/>
    </w:p>
    <w:p w:rsidR="00577365" w:rsidRDefault="00577365" w:rsidP="00577365">
      <w:r>
        <w:t>In a side-by-side upgrade, any T-SQL objects stored in the database will be automatically moved to the new server, but their T-SQL code will remain unchanged. You will need to ALTER or recreate the objects directly to update them as required.</w:t>
      </w:r>
    </w:p>
    <w:p w:rsidR="00577365" w:rsidRDefault="00577365" w:rsidP="00577365">
      <w:r>
        <w:t>In addition, you might need to move any T-SQL external scripts to a new server or correct references within your database to those scripts.</w:t>
      </w:r>
    </w:p>
    <w:p w:rsidR="00577365" w:rsidRDefault="00577365" w:rsidP="00577365">
      <w:pPr>
        <w:pStyle w:val="Heading2"/>
      </w:pPr>
      <w:bookmarkStart w:id="438" w:name="_Toc215243799"/>
      <w:bookmarkStart w:id="439" w:name="_Toc280674296"/>
      <w:r>
        <w:t>Post-Upgrade Tasks</w:t>
      </w:r>
      <w:bookmarkEnd w:id="438"/>
      <w:bookmarkEnd w:id="439"/>
    </w:p>
    <w:p w:rsidR="00577365" w:rsidRDefault="00577365" w:rsidP="00577365">
      <w:r>
        <w:t>After upgrading to SQL Server 2008 R2, work through the following checklist to ensure optimum performance:</w:t>
      </w:r>
    </w:p>
    <w:p w:rsidR="00577365" w:rsidRDefault="00577365" w:rsidP="00641564">
      <w:pPr>
        <w:pStyle w:val="ListParagraph"/>
        <w:numPr>
          <w:ilvl w:val="0"/>
          <w:numId w:val="185"/>
        </w:numPr>
        <w:spacing w:after="0"/>
      </w:pPr>
      <w:r>
        <w:t>Execute DBCC CHECKDB WITH DATA_PURITY to check the database for column values that are not valid or are out of range. After you have successfully run DBCC CHECKDB WITH DATA_PURITY against an upgraded database, you do not need to specify the DATA_PURITY option again because SQL Server will automatically maintain "data purity." This is the only DBCC CHECKDB check that you need to run as a post-upgrade task.</w:t>
      </w:r>
    </w:p>
    <w:p w:rsidR="00577365" w:rsidRPr="00823650" w:rsidRDefault="00577365" w:rsidP="00641564">
      <w:pPr>
        <w:numPr>
          <w:ilvl w:val="0"/>
          <w:numId w:val="185"/>
        </w:numPr>
        <w:spacing w:after="0"/>
      </w:pPr>
      <w:r w:rsidRPr="00823650">
        <w:t>Run DBCC UPDATEUSAGE to correct any incorrect page or row counts.</w:t>
      </w:r>
    </w:p>
    <w:p w:rsidR="00577365" w:rsidRPr="00823650" w:rsidRDefault="00577365" w:rsidP="00641564">
      <w:pPr>
        <w:numPr>
          <w:ilvl w:val="0"/>
          <w:numId w:val="185"/>
        </w:numPr>
        <w:spacing w:after="0"/>
      </w:pPr>
      <w:r w:rsidRPr="00823650">
        <w:lastRenderedPageBreak/>
        <w:t xml:space="preserve">Update statistics by using the </w:t>
      </w:r>
      <w:proofErr w:type="spellStart"/>
      <w:r w:rsidRPr="00823650">
        <w:t>sp_updatestats</w:t>
      </w:r>
      <w:proofErr w:type="spellEnd"/>
      <w:r w:rsidRPr="00823650">
        <w:t xml:space="preserve"> stored procedure to ensure </w:t>
      </w:r>
      <w:r>
        <w:t xml:space="preserve">that </w:t>
      </w:r>
      <w:r w:rsidRPr="00823650">
        <w:t>all statistics are up-to-date.</w:t>
      </w:r>
    </w:p>
    <w:p w:rsidR="00577365" w:rsidRPr="00823650" w:rsidRDefault="00577365" w:rsidP="00641564">
      <w:pPr>
        <w:numPr>
          <w:ilvl w:val="0"/>
          <w:numId w:val="185"/>
        </w:numPr>
        <w:spacing w:after="0"/>
      </w:pPr>
      <w:r w:rsidRPr="00823650">
        <w:t>Update revised database T-SQL objects such as stored procedures and functions.</w:t>
      </w:r>
    </w:p>
    <w:p w:rsidR="00577365" w:rsidRPr="00823650" w:rsidRDefault="00577365" w:rsidP="00641564">
      <w:pPr>
        <w:numPr>
          <w:ilvl w:val="0"/>
          <w:numId w:val="185"/>
        </w:numPr>
        <w:spacing w:after="0"/>
      </w:pPr>
      <w:r w:rsidRPr="00823650">
        <w:t>Update external T-SQL scripts.</w:t>
      </w:r>
    </w:p>
    <w:p w:rsidR="00577365" w:rsidRPr="00823650" w:rsidRDefault="00577365" w:rsidP="00641564">
      <w:pPr>
        <w:numPr>
          <w:ilvl w:val="0"/>
          <w:numId w:val="185"/>
        </w:numPr>
      </w:pPr>
      <w:r w:rsidRPr="00823650">
        <w:t>Run a set of test scripts against the new database, and validate the results.</w:t>
      </w:r>
    </w:p>
    <w:p w:rsidR="00577365" w:rsidRDefault="00577365" w:rsidP="00577365">
      <w:r>
        <w:t xml:space="preserve">After the upgrade, you will want to analyze how your new SQL Server 2008 R2 instance performs compared with your original SQL Server 2000 or SQL Server 2005 instance. See </w:t>
      </w:r>
      <w:hyperlink r:id="rId424" w:history="1">
        <w:r>
          <w:rPr>
            <w:rStyle w:val="Hyperlink"/>
          </w:rPr>
          <w:t>RML Utilities for SQL Server (x86)</w:t>
        </w:r>
      </w:hyperlink>
      <w:r>
        <w:t xml:space="preserve"> for a suite of tools for load testing, workload replay, and performance analysis.</w:t>
      </w:r>
    </w:p>
    <w:p w:rsidR="00577365" w:rsidRDefault="00577365" w:rsidP="00577365">
      <w:r>
        <w:t>For additional post-upgrade details, see Chapter 3, "Relational Databases."</w:t>
      </w:r>
    </w:p>
    <w:p w:rsidR="00577365" w:rsidRDefault="00577365" w:rsidP="00577365">
      <w:pPr>
        <w:pStyle w:val="Heading2"/>
      </w:pPr>
      <w:bookmarkStart w:id="440" w:name="_Toc215243800"/>
      <w:bookmarkStart w:id="441" w:name="_Toc280674297"/>
      <w:r>
        <w:t>Conclusion</w:t>
      </w:r>
      <w:bookmarkEnd w:id="440"/>
      <w:bookmarkEnd w:id="441"/>
    </w:p>
    <w:p w:rsidR="00577365" w:rsidRDefault="00577365" w:rsidP="00577365">
      <w:r>
        <w:t>Although SQL Server 2008 R2 introduces a number of great new features, Microsoft has worked hard to minimize the impact on upgrading existing code. With a good understanding of how the changes to T-SQL features might affect your stored procedures, ad hoc queries, and administrative scripts, you can make needed fixes before the upgrade. In addition, the Upgrade Advisor and BPA can help ease your transition from SQL Server 2000 or SQL Server 2005 to SQL Server 2008 R2.</w:t>
      </w:r>
    </w:p>
    <w:p w:rsidR="00577365" w:rsidRDefault="00577365" w:rsidP="00577365">
      <w:pPr>
        <w:pStyle w:val="Heading2"/>
      </w:pPr>
      <w:bookmarkStart w:id="442" w:name="_Toc215243801"/>
      <w:bookmarkStart w:id="443" w:name="_Toc280674298"/>
      <w:r>
        <w:t>Additional References</w:t>
      </w:r>
      <w:bookmarkEnd w:id="442"/>
      <w:bookmarkEnd w:id="443"/>
    </w:p>
    <w:p w:rsidR="00577365" w:rsidRDefault="00577365" w:rsidP="00577365">
      <w:r>
        <w:t xml:space="preserve">For an up-to-date collection of additional references for upgrading T-SQL queries to SQL Server 2008 R2, see the </w:t>
      </w:r>
      <w:r w:rsidR="00A368BB">
        <w:t>following links:</w:t>
      </w:r>
    </w:p>
    <w:p w:rsidR="00577365" w:rsidRDefault="00827196" w:rsidP="00641564">
      <w:pPr>
        <w:pStyle w:val="ListParagraph"/>
        <w:numPr>
          <w:ilvl w:val="0"/>
          <w:numId w:val="105"/>
        </w:numPr>
      </w:pPr>
      <w:hyperlink r:id="rId425" w:history="1">
        <w:r w:rsidR="00577365" w:rsidRPr="007B14C5">
          <w:rPr>
            <w:rStyle w:val="Hyperlink"/>
          </w:rPr>
          <w:t>SQL Server 2008 R2 Upgrade Web site</w:t>
        </w:r>
      </w:hyperlink>
    </w:p>
    <w:p w:rsidR="00577365" w:rsidRDefault="00827196" w:rsidP="00641564">
      <w:pPr>
        <w:pStyle w:val="ListParagraph"/>
        <w:numPr>
          <w:ilvl w:val="0"/>
          <w:numId w:val="105"/>
        </w:numPr>
        <w:outlineLvl w:val="0"/>
      </w:pPr>
      <w:hyperlink r:id="rId426" w:history="1">
        <w:bookmarkStart w:id="444" w:name="_Toc280674299"/>
        <w:r w:rsidR="00577365">
          <w:rPr>
            <w:rStyle w:val="Hyperlink"/>
          </w:rPr>
          <w:t>SQL Server 2008 R2 Web site</w:t>
        </w:r>
        <w:bookmarkEnd w:id="444"/>
      </w:hyperlink>
    </w:p>
    <w:p w:rsidR="00577365" w:rsidRPr="007B14C5" w:rsidRDefault="00827196" w:rsidP="00641564">
      <w:pPr>
        <w:pStyle w:val="ListParagraph"/>
        <w:numPr>
          <w:ilvl w:val="0"/>
          <w:numId w:val="105"/>
        </w:numPr>
        <w:rPr>
          <w:rStyle w:val="Hyperlink"/>
          <w:color w:val="auto"/>
          <w:u w:val="none"/>
        </w:rPr>
      </w:pPr>
      <w:hyperlink r:id="rId427" w:history="1">
        <w:r w:rsidR="00577365">
          <w:rPr>
            <w:rStyle w:val="Hyperlink"/>
          </w:rPr>
          <w:t>Microsoft SQL Server 2008 R2 Books Online</w:t>
        </w:r>
      </w:hyperlink>
    </w:p>
    <w:p w:rsidR="00577365" w:rsidRDefault="00827196" w:rsidP="00641564">
      <w:pPr>
        <w:pStyle w:val="ListParagraph"/>
        <w:numPr>
          <w:ilvl w:val="0"/>
          <w:numId w:val="105"/>
        </w:numPr>
        <w:tabs>
          <w:tab w:val="left" w:pos="4320"/>
          <w:tab w:val="left" w:pos="5040"/>
        </w:tabs>
      </w:pPr>
      <w:hyperlink r:id="rId428" w:history="1">
        <w:r w:rsidR="00577365">
          <w:rPr>
            <w:rStyle w:val="Hyperlink"/>
          </w:rPr>
          <w:t>SQL Server MSDN Resources</w:t>
        </w:r>
      </w:hyperlink>
    </w:p>
    <w:p w:rsidR="00577365" w:rsidRDefault="00827196" w:rsidP="00641564">
      <w:pPr>
        <w:pStyle w:val="ListParagraph"/>
        <w:numPr>
          <w:ilvl w:val="0"/>
          <w:numId w:val="105"/>
        </w:numPr>
      </w:pPr>
      <w:hyperlink r:id="rId429" w:history="1">
        <w:r w:rsidR="00577365">
          <w:rPr>
            <w:rStyle w:val="Hyperlink"/>
          </w:rPr>
          <w:t xml:space="preserve">SQL Server </w:t>
        </w:r>
        <w:proofErr w:type="spellStart"/>
        <w:r w:rsidR="00577365">
          <w:rPr>
            <w:rStyle w:val="Hyperlink"/>
          </w:rPr>
          <w:t>TechCenter</w:t>
        </w:r>
        <w:proofErr w:type="spellEnd"/>
      </w:hyperlink>
    </w:p>
    <w:p w:rsidR="00577365" w:rsidRDefault="00577365">
      <w:r>
        <w:br w:type="page"/>
      </w:r>
    </w:p>
    <w:p w:rsidR="00B201E1" w:rsidRDefault="00B201E1" w:rsidP="00B201E1">
      <w:pPr>
        <w:pStyle w:val="Heading1"/>
      </w:pPr>
      <w:bookmarkStart w:id="445" w:name="_Toc215243802"/>
      <w:bookmarkStart w:id="446" w:name="_Toc280674300"/>
      <w:r w:rsidRPr="00882FA9">
        <w:rPr>
          <w:highlight w:val="lightGray"/>
        </w:rPr>
        <w:lastRenderedPageBreak/>
        <w:t>Notification Services</w:t>
      </w:r>
      <w:bookmarkEnd w:id="445"/>
      <w:bookmarkEnd w:id="446"/>
    </w:p>
    <w:p w:rsidR="00B201E1" w:rsidRDefault="00B201E1" w:rsidP="00B201E1">
      <w:pPr>
        <w:pStyle w:val="Heading2"/>
      </w:pPr>
      <w:bookmarkStart w:id="447" w:name="_Toc215243803"/>
      <w:bookmarkStart w:id="448" w:name="_Toc280674301"/>
      <w:r>
        <w:t>Introduction</w:t>
      </w:r>
      <w:bookmarkEnd w:id="447"/>
      <w:bookmarkEnd w:id="448"/>
    </w:p>
    <w:p w:rsidR="00B201E1" w:rsidRDefault="00B201E1" w:rsidP="00B201E1">
      <w:pPr>
        <w:pStyle w:val="BodyText"/>
      </w:pPr>
      <w:r>
        <w:t>SQL Server 2008 R2 does not include Notification Services; SQL Server 2005 is the last version of Notification Services. However, you can get the latest SQL Server 2005 Notification Services Components Package, which has been updated to allow Notification Services to work with a SQL Server 2005, SQL Server 2008, or SQL Server 2008 R2 database instance. The "Feature Changes" section that follows describes the Components Package in more detail.</w:t>
      </w:r>
    </w:p>
    <w:p w:rsidR="00B201E1" w:rsidRDefault="00B201E1" w:rsidP="00B201E1">
      <w:r>
        <w:t>SQL Server Notification Services provides a robust platform for developing and hosting notification applications. A Notification Services application lets subscribers select information that is important to them and then automatically receive notifications when an event occurs that matches their criteria.</w:t>
      </w:r>
    </w:p>
    <w:p w:rsidR="00B201E1" w:rsidRDefault="00B201E1" w:rsidP="00B201E1">
      <w:r>
        <w:t>Notification Services is based on SQL Server, XML, and the .NET Framework and offers a rapid development platform for creating notification applications. It has built-in capabilities to handle real-time and scheduled notifications; multiple languages and time zones; extensible event, content formatting, and delivery channel options; and flexible deployment scenarios.</w:t>
      </w:r>
    </w:p>
    <w:p w:rsidR="00B201E1" w:rsidRDefault="00B201E1" w:rsidP="00B201E1">
      <w:pPr>
        <w:spacing w:after="0"/>
      </w:pPr>
      <w:r>
        <w:t>This chapter describes the steps you need to take to use Notification Services in SQL Server 2008 R2.</w:t>
      </w:r>
    </w:p>
    <w:p w:rsidR="00B201E1" w:rsidRDefault="00B201E1" w:rsidP="00B201E1">
      <w:pPr>
        <w:pStyle w:val="Heading2"/>
      </w:pPr>
      <w:bookmarkStart w:id="449" w:name="_Toc215243804"/>
      <w:bookmarkStart w:id="450" w:name="_Toc215243805"/>
      <w:bookmarkStart w:id="451" w:name="_Toc280674302"/>
      <w:r>
        <w:t>Preparing to Upgrade</w:t>
      </w:r>
      <w:bookmarkEnd w:id="449"/>
      <w:bookmarkEnd w:id="450"/>
      <w:bookmarkEnd w:id="451"/>
    </w:p>
    <w:p w:rsidR="00B201E1" w:rsidRDefault="00B201E1" w:rsidP="00B201E1">
      <w:pPr>
        <w:pStyle w:val="BodyText"/>
      </w:pPr>
      <w:r>
        <w:t xml:space="preserve">The Components Package includes the necessary server and client components to create and host Notification Services applications. It does not provide integration with SQL Server Management Studio (SSMS), so there is no SQL Server 2008 R2 client tools support for Notification Services. Instead, you must use the command-line utility NSControl.exe to create, register, enable, and update Notification Services instances in SQL Server 2008 R2. For more information, see </w:t>
      </w:r>
      <w:hyperlink r:id="rId430" w:history="1">
        <w:proofErr w:type="spellStart"/>
        <w:r>
          <w:rPr>
            <w:rStyle w:val="Hyperlink"/>
          </w:rPr>
          <w:t>nscontrol</w:t>
        </w:r>
        <w:proofErr w:type="spellEnd"/>
        <w:r>
          <w:rPr>
            <w:rStyle w:val="Hyperlink"/>
          </w:rPr>
          <w:t xml:space="preserve"> Utility</w:t>
        </w:r>
      </w:hyperlink>
      <w:r>
        <w:t xml:space="preserve"> in SQL Server 2005 Books Online.</w:t>
      </w:r>
    </w:p>
    <w:p w:rsidR="00B201E1" w:rsidRDefault="00B201E1" w:rsidP="00B201E1">
      <w:pPr>
        <w:pStyle w:val="BodyText"/>
        <w:spacing w:after="0"/>
      </w:pPr>
      <w:r>
        <w:t xml:space="preserve">You can download the SQL Server 2005 Notification Services Components Package as part of the </w:t>
      </w:r>
      <w:hyperlink r:id="rId431" w:history="1">
        <w:r w:rsidRPr="00A22C81">
          <w:rPr>
            <w:rStyle w:val="Hyperlink"/>
          </w:rPr>
          <w:t>SQL Server 2005 Feature Pack</w:t>
        </w:r>
      </w:hyperlink>
      <w:r>
        <w:t xml:space="preserve"> from the </w:t>
      </w:r>
      <w:r w:rsidRPr="00C660D9">
        <w:t>Microsoft Download Center</w:t>
      </w:r>
      <w:r>
        <w:t>.</w:t>
      </w:r>
    </w:p>
    <w:p w:rsidR="00B201E1" w:rsidRDefault="00B201E1" w:rsidP="00B201E1">
      <w:pPr>
        <w:pStyle w:val="BodyText"/>
        <w:spacing w:after="0"/>
      </w:pPr>
    </w:p>
    <w:p w:rsidR="00B201E1" w:rsidRDefault="00B201E1" w:rsidP="00B201E1">
      <w:pPr>
        <w:pStyle w:val="BodyText"/>
      </w:pPr>
      <w:r>
        <w:t>Before you upgrade Notification Services to work with SQL Server 2008 R2, you should take precautionary steps that will help you recover from an unsuccessful upgrade attempt, if it is necessary. These steps include stopping all Notification Services instances and backing up all relevant data and configuration files.</w:t>
      </w:r>
    </w:p>
    <w:p w:rsidR="00B201E1" w:rsidRPr="00105816" w:rsidRDefault="00B201E1" w:rsidP="00B201E1">
      <w:pPr>
        <w:pStyle w:val="Heading3"/>
      </w:pPr>
      <w:bookmarkStart w:id="452" w:name="_Toc215243806"/>
      <w:bookmarkStart w:id="453" w:name="_Toc280674303"/>
      <w:r w:rsidRPr="00105816">
        <w:t>Stop the Notification Services Instances</w:t>
      </w:r>
      <w:bookmarkEnd w:id="452"/>
      <w:bookmarkEnd w:id="453"/>
    </w:p>
    <w:p w:rsidR="00B201E1" w:rsidRDefault="00B201E1" w:rsidP="00B201E1">
      <w:r>
        <w:t xml:space="preserve">Before you start the upgrade, you should stop and disable each instance of Notification Services that is on the target server. The following commands, which you issue through the Notification Services command prompt, demonstrate this process by using an instance named </w:t>
      </w:r>
      <w:proofErr w:type="spellStart"/>
      <w:r>
        <w:t>ABCPress</w:t>
      </w:r>
      <w:proofErr w:type="spellEnd"/>
      <w:r>
        <w:rPr>
          <w:i/>
        </w:rPr>
        <w:t>.</w:t>
      </w:r>
      <w:r>
        <w:t xml:space="preserve"> Be sure to run these commands on each server in a scale-out deployment scenario:</w:t>
      </w:r>
    </w:p>
    <w:p w:rsidR="00B201E1" w:rsidRPr="00572A47" w:rsidRDefault="00B201E1" w:rsidP="00B201E1">
      <w:pPr>
        <w:pStyle w:val="Code"/>
        <w:outlineLvl w:val="0"/>
        <w:rPr>
          <w:rStyle w:val="CodeFeaturedElement"/>
          <w:b w:val="0"/>
        </w:rPr>
      </w:pPr>
      <w:bookmarkStart w:id="454" w:name="_Toc280674304"/>
      <w:r w:rsidRPr="00572A47">
        <w:rPr>
          <w:rStyle w:val="CodeFeaturedElement"/>
          <w:b w:val="0"/>
        </w:rPr>
        <w:t>NET STOP NS$ABCPress</w:t>
      </w:r>
      <w:bookmarkEnd w:id="454"/>
    </w:p>
    <w:p w:rsidR="00B201E1" w:rsidRPr="00572A47" w:rsidRDefault="00B201E1" w:rsidP="00B201E1">
      <w:pPr>
        <w:pStyle w:val="Code"/>
        <w:spacing w:after="0"/>
        <w:outlineLvl w:val="0"/>
        <w:rPr>
          <w:rStyle w:val="CodeFeaturedElement"/>
          <w:b w:val="0"/>
        </w:rPr>
      </w:pPr>
      <w:bookmarkStart w:id="455" w:name="_Toc280674305"/>
      <w:r w:rsidRPr="00572A47">
        <w:rPr>
          <w:rStyle w:val="CodeFeaturedElement"/>
          <w:b w:val="0"/>
        </w:rPr>
        <w:t>NSControl disable –name ABCPress</w:t>
      </w:r>
      <w:bookmarkEnd w:id="455"/>
    </w:p>
    <w:p w:rsidR="00B201E1" w:rsidRDefault="00B201E1" w:rsidP="00B201E1">
      <w:r>
        <w:lastRenderedPageBreak/>
        <w:t xml:space="preserve">For more information, see </w:t>
      </w:r>
      <w:hyperlink r:id="rId432" w:history="1">
        <w:proofErr w:type="spellStart"/>
        <w:r>
          <w:rPr>
            <w:rStyle w:val="Hyperlink"/>
          </w:rPr>
          <w:t>nscontrol</w:t>
        </w:r>
        <w:proofErr w:type="spellEnd"/>
        <w:r>
          <w:rPr>
            <w:rStyle w:val="Hyperlink"/>
          </w:rPr>
          <w:t xml:space="preserve"> disable Command</w:t>
        </w:r>
      </w:hyperlink>
      <w:r>
        <w:t xml:space="preserve"> in SQL Server 2005 Books Online.</w:t>
      </w:r>
    </w:p>
    <w:p w:rsidR="00B201E1" w:rsidRDefault="00B201E1" w:rsidP="00B201E1">
      <w:r>
        <w:t xml:space="preserve">When you use the side-by-side upgrade scenario to upgrade, you should also unregister the instance of Notification Services on the existing server that is running SQL Server 2005. To do this, use the </w:t>
      </w:r>
      <w:proofErr w:type="spellStart"/>
      <w:r>
        <w:t>NSControl</w:t>
      </w:r>
      <w:proofErr w:type="spellEnd"/>
      <w:r>
        <w:t xml:space="preserve"> unregister command as follows:</w:t>
      </w:r>
    </w:p>
    <w:p w:rsidR="00B201E1" w:rsidRPr="00407185" w:rsidRDefault="00B201E1" w:rsidP="00B201E1">
      <w:pPr>
        <w:pStyle w:val="Code"/>
        <w:spacing w:after="0"/>
        <w:outlineLvl w:val="0"/>
        <w:rPr>
          <w:rStyle w:val="CodeFeaturedElement"/>
          <w:b w:val="0"/>
        </w:rPr>
      </w:pPr>
      <w:bookmarkStart w:id="456" w:name="_Toc280674306"/>
      <w:r w:rsidRPr="00407185">
        <w:rPr>
          <w:rStyle w:val="CodeFeaturedElement"/>
          <w:b w:val="0"/>
        </w:rPr>
        <w:t>NSControl unregister –name ABCPress</w:t>
      </w:r>
      <w:bookmarkEnd w:id="456"/>
    </w:p>
    <w:p w:rsidR="00B201E1" w:rsidRDefault="00B201E1" w:rsidP="00B201E1">
      <w:pPr>
        <w:spacing w:after="0"/>
      </w:pPr>
    </w:p>
    <w:p w:rsidR="00B201E1" w:rsidRDefault="00B201E1" w:rsidP="00B201E1">
      <w:pPr>
        <w:spacing w:after="0"/>
      </w:pPr>
      <w:r>
        <w:t xml:space="preserve">For more information about the </w:t>
      </w:r>
      <w:proofErr w:type="spellStart"/>
      <w:r>
        <w:t>NSControl</w:t>
      </w:r>
      <w:proofErr w:type="spellEnd"/>
      <w:r>
        <w:rPr>
          <w:rFonts w:ascii="Courier 10 Pitch" w:hAnsi="Courier 10 Pitch"/>
        </w:rPr>
        <w:t xml:space="preserve"> </w:t>
      </w:r>
      <w:r>
        <w:t xml:space="preserve">unregister command, see </w:t>
      </w:r>
      <w:hyperlink r:id="rId433" w:history="1">
        <w:proofErr w:type="spellStart"/>
        <w:r>
          <w:rPr>
            <w:rStyle w:val="Hyperlink"/>
          </w:rPr>
          <w:t>nscontrol</w:t>
        </w:r>
        <w:proofErr w:type="spellEnd"/>
        <w:r>
          <w:rPr>
            <w:rStyle w:val="Hyperlink"/>
          </w:rPr>
          <w:t xml:space="preserve"> register Command</w:t>
        </w:r>
      </w:hyperlink>
      <w:r w:rsidRPr="0031605A">
        <w:t xml:space="preserve"> </w:t>
      </w:r>
      <w:r>
        <w:t>in SQL Server 2005</w:t>
      </w:r>
      <w:r w:rsidRPr="0031605A">
        <w:t xml:space="preserve"> Books Online.</w:t>
      </w:r>
    </w:p>
    <w:p w:rsidR="00B201E1" w:rsidRPr="00B4363D" w:rsidRDefault="00B201E1" w:rsidP="00B201E1">
      <w:pPr>
        <w:pStyle w:val="AlertText"/>
        <w:spacing w:after="0" w:line="276" w:lineRule="auto"/>
        <w:rPr>
          <w:rFonts w:ascii="Calibri" w:hAnsi="Calibri"/>
          <w:sz w:val="22"/>
          <w:szCs w:val="22"/>
        </w:rPr>
      </w:pPr>
      <w:r w:rsidRPr="00B4363D">
        <w:rPr>
          <w:rFonts w:ascii="Calibri" w:hAnsi="Calibri"/>
          <w:b/>
          <w:sz w:val="22"/>
          <w:szCs w:val="22"/>
        </w:rPr>
        <w:t>Note:</w:t>
      </w:r>
      <w:r w:rsidRPr="00B4363D">
        <w:rPr>
          <w:rFonts w:ascii="Calibri" w:hAnsi="Calibri"/>
          <w:sz w:val="22"/>
          <w:szCs w:val="22"/>
        </w:rPr>
        <w:t xml:space="preserve"> Do not run </w:t>
      </w:r>
      <w:proofErr w:type="spellStart"/>
      <w:r w:rsidRPr="00B4363D">
        <w:rPr>
          <w:rFonts w:ascii="Calibri" w:hAnsi="Calibri"/>
          <w:sz w:val="22"/>
          <w:szCs w:val="22"/>
        </w:rPr>
        <w:t>NSControl</w:t>
      </w:r>
      <w:proofErr w:type="spellEnd"/>
      <w:r w:rsidRPr="00B4363D">
        <w:rPr>
          <w:rFonts w:ascii="Calibri" w:hAnsi="Calibri"/>
          <w:sz w:val="22"/>
          <w:szCs w:val="22"/>
        </w:rPr>
        <w:t xml:space="preserve"> delete</w:t>
      </w:r>
      <w:r w:rsidRPr="00B4363D">
        <w:rPr>
          <w:rFonts w:ascii="Calibri" w:hAnsi="Calibri"/>
          <w:i/>
          <w:iCs/>
          <w:sz w:val="22"/>
          <w:szCs w:val="22"/>
        </w:rPr>
        <w:t>.</w:t>
      </w:r>
      <w:r w:rsidRPr="00B4363D">
        <w:rPr>
          <w:rFonts w:ascii="Calibri" w:hAnsi="Calibri"/>
          <w:sz w:val="22"/>
          <w:szCs w:val="22"/>
        </w:rPr>
        <w:t xml:space="preserve"> This command will delete the instance and application databases for the instance of Notification Services.</w:t>
      </w:r>
    </w:p>
    <w:p w:rsidR="00B201E1" w:rsidRPr="00B4363D" w:rsidRDefault="00B201E1" w:rsidP="00B201E1">
      <w:pPr>
        <w:pStyle w:val="Heading3"/>
      </w:pPr>
      <w:bookmarkStart w:id="457" w:name="_Toc215243807"/>
      <w:bookmarkStart w:id="458" w:name="_Toc280674307"/>
      <w:r w:rsidRPr="00B4363D">
        <w:t>Back Up the Instance Data</w:t>
      </w:r>
      <w:bookmarkEnd w:id="457"/>
      <w:bookmarkEnd w:id="458"/>
    </w:p>
    <w:p w:rsidR="00B201E1" w:rsidRDefault="00B201E1" w:rsidP="00B201E1">
      <w:r>
        <w:t xml:space="preserve">It is good practice to back up all user and system databases before </w:t>
      </w:r>
      <w:proofErr w:type="spellStart"/>
      <w:r>
        <w:t>anupgrade</w:t>
      </w:r>
      <w:proofErr w:type="spellEnd"/>
      <w:r>
        <w:t xml:space="preserve">. By default, instances of Notification Services instances and Notification Services applications create databases with the following naming conventions: </w:t>
      </w:r>
      <w:r w:rsidRPr="00C743F9">
        <w:rPr>
          <w:i/>
        </w:rPr>
        <w:t>&lt;</w:t>
      </w:r>
      <w:proofErr w:type="spellStart"/>
      <w:r w:rsidRPr="00C743F9">
        <w:rPr>
          <w:i/>
        </w:rPr>
        <w:t>InstanceName</w:t>
      </w:r>
      <w:proofErr w:type="spellEnd"/>
      <w:r w:rsidRPr="00C743F9">
        <w:rPr>
          <w:i/>
        </w:rPr>
        <w:t>&gt;</w:t>
      </w:r>
      <w:proofErr w:type="spellStart"/>
      <w:r>
        <w:t>NSMain</w:t>
      </w:r>
      <w:proofErr w:type="spellEnd"/>
      <w:r>
        <w:t xml:space="preserve"> and </w:t>
      </w:r>
      <w:r w:rsidRPr="00C743F9">
        <w:rPr>
          <w:i/>
        </w:rPr>
        <w:t>&lt;</w:t>
      </w:r>
      <w:proofErr w:type="spellStart"/>
      <w:r w:rsidRPr="00C743F9">
        <w:rPr>
          <w:i/>
        </w:rPr>
        <w:t>InstanceName</w:t>
      </w:r>
      <w:proofErr w:type="spellEnd"/>
      <w:r w:rsidRPr="00C743F9">
        <w:rPr>
          <w:i/>
        </w:rPr>
        <w:t>&gt;&lt;</w:t>
      </w:r>
      <w:proofErr w:type="spellStart"/>
      <w:r w:rsidRPr="00C743F9">
        <w:rPr>
          <w:i/>
        </w:rPr>
        <w:t>ApplicationName</w:t>
      </w:r>
      <w:proofErr w:type="spellEnd"/>
      <w:r w:rsidRPr="00C743F9">
        <w:rPr>
          <w:i/>
        </w:rPr>
        <w:t>&gt;</w:t>
      </w:r>
      <w:r>
        <w:t>, respectively. Keep in mind that SQL Server 2005 lets you create Notification Services database objects in a user-defined database. As a precaution, you should also back up those databases before upgrading.</w:t>
      </w:r>
    </w:p>
    <w:p w:rsidR="00B201E1" w:rsidRDefault="00B201E1" w:rsidP="00B201E1">
      <w:pPr>
        <w:spacing w:after="0"/>
      </w:pPr>
      <w:r>
        <w:t>Additionally, you should back up the source code and Instance Configuration File (ICF) and Application Definition File (ADF) files for all instances, applications, and custom components. These backups give you a means for full recovery if the upgrade fails.</w:t>
      </w:r>
    </w:p>
    <w:p w:rsidR="00B201E1" w:rsidRPr="00B4363D" w:rsidRDefault="00B201E1" w:rsidP="00B201E1">
      <w:pPr>
        <w:pStyle w:val="Heading3"/>
      </w:pPr>
      <w:bookmarkStart w:id="459" w:name="_Toc215243808"/>
      <w:bookmarkStart w:id="460" w:name="_Toc280674308"/>
      <w:r w:rsidRPr="00B4363D">
        <w:t>Install the Prerequisites</w:t>
      </w:r>
      <w:bookmarkEnd w:id="459"/>
      <w:bookmarkEnd w:id="460"/>
    </w:p>
    <w:p w:rsidR="00B201E1" w:rsidRDefault="00B201E1" w:rsidP="00B201E1">
      <w:r>
        <w:t xml:space="preserve">The SQL Server 2005 Notification Services Components Package installation requires the target computer to meet the same minimum hardware and software requirements as the edition of the SQL Server instance that will host the Notification Services instances. For complete installation requirements for SQL Server 2005, see </w:t>
      </w:r>
      <w:hyperlink r:id="rId434" w:history="1">
        <w:r w:rsidRPr="004C6360">
          <w:rPr>
            <w:rStyle w:val="Hyperlink"/>
          </w:rPr>
          <w:t>Hardware and Software Requirements for Installing SQL Server 2005</w:t>
        </w:r>
      </w:hyperlink>
      <w:r w:rsidRPr="0031605A">
        <w:t xml:space="preserve"> </w:t>
      </w:r>
      <w:r>
        <w:t>in SQL Server 2005</w:t>
      </w:r>
      <w:r w:rsidRPr="0031605A">
        <w:t xml:space="preserve"> Books Online.</w:t>
      </w:r>
      <w:r>
        <w:t xml:space="preserve"> For information about SQL Server 2008 R2 installation requirements, see </w:t>
      </w:r>
      <w:hyperlink r:id="rId435" w:history="1">
        <w:r w:rsidRPr="009A5794">
          <w:rPr>
            <w:rStyle w:val="Hyperlink"/>
          </w:rPr>
          <w:t xml:space="preserve">Hardware and Software Requirements for Installing SQL Server </w:t>
        </w:r>
        <w:r>
          <w:rPr>
            <w:rStyle w:val="Hyperlink"/>
          </w:rPr>
          <w:t>2008 R2</w:t>
        </w:r>
      </w:hyperlink>
      <w:r>
        <w:t xml:space="preserve"> in SQL Server 2008 R2</w:t>
      </w:r>
      <w:r w:rsidRPr="0031605A">
        <w:t xml:space="preserve"> Books Online.</w:t>
      </w:r>
    </w:p>
    <w:p w:rsidR="00B201E1" w:rsidRDefault="00B201E1" w:rsidP="00B201E1">
      <w:r>
        <w:t xml:space="preserve">New installations of the SQL Server 2005 Notification Services Components Package require that the following components be installed on the target computer. You can install these components from the latest release of the Feature Pack for SQL Server 2005, available for download from the </w:t>
      </w:r>
      <w:hyperlink r:id="rId436" w:history="1">
        <w:r w:rsidRPr="004C6360">
          <w:rPr>
            <w:rStyle w:val="Hyperlink"/>
          </w:rPr>
          <w:t>Microsoft Download Center</w:t>
        </w:r>
      </w:hyperlink>
      <w:r>
        <w:t>.</w:t>
      </w:r>
    </w:p>
    <w:p w:rsidR="00B201E1" w:rsidRPr="00BD76D2" w:rsidRDefault="00B201E1" w:rsidP="00641564">
      <w:pPr>
        <w:pStyle w:val="BulletedList1"/>
        <w:numPr>
          <w:ilvl w:val="0"/>
          <w:numId w:val="267"/>
        </w:numPr>
        <w:rPr>
          <w:rStyle w:val="Bullets"/>
          <w:rFonts w:ascii="Calibri" w:hAnsi="Calibri" w:cs="StarSymbol"/>
          <w:sz w:val="22"/>
          <w:szCs w:val="22"/>
        </w:rPr>
      </w:pPr>
      <w:r w:rsidRPr="00BD76D2">
        <w:rPr>
          <w:rStyle w:val="Bullets"/>
          <w:rFonts w:ascii="Calibri" w:hAnsi="Calibri" w:cs="StarSymbol"/>
          <w:sz w:val="22"/>
          <w:szCs w:val="22"/>
        </w:rPr>
        <w:t>Microsoft SQL Server 2005 Management Objects (SMO) Collection</w:t>
      </w:r>
    </w:p>
    <w:p w:rsidR="00B201E1" w:rsidRPr="00BD76D2" w:rsidRDefault="00B201E1" w:rsidP="00641564">
      <w:pPr>
        <w:pStyle w:val="BulletedList1"/>
        <w:numPr>
          <w:ilvl w:val="0"/>
          <w:numId w:val="267"/>
        </w:numPr>
        <w:rPr>
          <w:rStyle w:val="Bullets"/>
          <w:rFonts w:ascii="Calibri" w:hAnsi="Calibri" w:cs="StarSymbol"/>
          <w:sz w:val="22"/>
          <w:szCs w:val="22"/>
        </w:rPr>
      </w:pPr>
      <w:r w:rsidRPr="00BD76D2">
        <w:rPr>
          <w:rStyle w:val="Bullets"/>
          <w:rFonts w:ascii="Calibri" w:hAnsi="Calibri" w:cs="StarSymbol"/>
          <w:sz w:val="22"/>
          <w:szCs w:val="22"/>
        </w:rPr>
        <w:t>Microsoft SQL Server Native Client</w:t>
      </w:r>
    </w:p>
    <w:p w:rsidR="00B201E1" w:rsidRPr="00BD76D2" w:rsidRDefault="00B201E1" w:rsidP="00641564">
      <w:pPr>
        <w:pStyle w:val="BulletedList1"/>
        <w:numPr>
          <w:ilvl w:val="0"/>
          <w:numId w:val="267"/>
        </w:numPr>
        <w:rPr>
          <w:rStyle w:val="Bullets"/>
          <w:rFonts w:ascii="Calibri" w:hAnsi="Calibri" w:cs="StarSymbol"/>
          <w:sz w:val="22"/>
          <w:szCs w:val="22"/>
        </w:rPr>
      </w:pPr>
      <w:r w:rsidRPr="00BD76D2">
        <w:rPr>
          <w:rStyle w:val="Bullets"/>
          <w:rFonts w:ascii="Calibri" w:hAnsi="Calibri" w:cs="StarSymbol"/>
          <w:sz w:val="22"/>
          <w:szCs w:val="22"/>
        </w:rPr>
        <w:t>SQL Server XML</w:t>
      </w:r>
    </w:p>
    <w:p w:rsidR="00B201E1" w:rsidRPr="00BD76D2" w:rsidRDefault="00B201E1" w:rsidP="00B201E1">
      <w:pPr>
        <w:pStyle w:val="AlertText"/>
        <w:spacing w:line="276" w:lineRule="auto"/>
        <w:rPr>
          <w:rFonts w:ascii="Calibri" w:hAnsi="Calibri"/>
          <w:sz w:val="22"/>
          <w:szCs w:val="22"/>
        </w:rPr>
      </w:pPr>
      <w:r w:rsidRPr="00BD76D2">
        <w:rPr>
          <w:rFonts w:ascii="Calibri" w:hAnsi="Calibri"/>
          <w:b/>
          <w:sz w:val="22"/>
          <w:szCs w:val="22"/>
        </w:rPr>
        <w:t>Note:</w:t>
      </w:r>
      <w:r w:rsidRPr="00BD76D2">
        <w:rPr>
          <w:rFonts w:ascii="Calibri" w:hAnsi="Calibri"/>
          <w:sz w:val="22"/>
          <w:szCs w:val="22"/>
        </w:rPr>
        <w:t xml:space="preserve"> SQL Server XML is required only for installations that use the built-in </w:t>
      </w:r>
      <w:proofErr w:type="spellStart"/>
      <w:r w:rsidRPr="00BD76D2">
        <w:rPr>
          <w:rFonts w:ascii="Calibri" w:hAnsi="Calibri"/>
          <w:sz w:val="22"/>
          <w:szCs w:val="22"/>
        </w:rPr>
        <w:t>FileSystemWatcher</w:t>
      </w:r>
      <w:proofErr w:type="spellEnd"/>
      <w:r w:rsidRPr="00BD76D2">
        <w:rPr>
          <w:rFonts w:ascii="Calibri" w:hAnsi="Calibri"/>
          <w:sz w:val="22"/>
          <w:szCs w:val="22"/>
        </w:rPr>
        <w:t xml:space="preserve"> Event Provider to submit XML events to the application.</w:t>
      </w:r>
    </w:p>
    <w:p w:rsidR="00B201E1" w:rsidRPr="00B4363D" w:rsidRDefault="00B201E1" w:rsidP="00B201E1">
      <w:pPr>
        <w:pStyle w:val="Heading3"/>
      </w:pPr>
      <w:bookmarkStart w:id="461" w:name="_Toc215243809"/>
      <w:bookmarkStart w:id="462" w:name="_Toc280674309"/>
      <w:r w:rsidRPr="00B4363D">
        <w:lastRenderedPageBreak/>
        <w:t>Install the Notification Services Components</w:t>
      </w:r>
      <w:bookmarkEnd w:id="461"/>
      <w:bookmarkEnd w:id="462"/>
    </w:p>
    <w:p w:rsidR="00B201E1" w:rsidRDefault="00B201E1" w:rsidP="00B201E1">
      <w:pPr>
        <w:pStyle w:val="BodyText"/>
      </w:pPr>
      <w:r>
        <w:t>Before you upgrade to SQL Server 2008 R2, download and install the SQL Server 2005 Notification Services Components Package.</w:t>
      </w:r>
    </w:p>
    <w:p w:rsidR="00B201E1" w:rsidRDefault="00B201E1" w:rsidP="00B201E1">
      <w:pPr>
        <w:pStyle w:val="Heading4"/>
        <w:ind w:left="864" w:hanging="864"/>
      </w:pPr>
      <w:r>
        <w:t>Verify the Notification Services Edition</w:t>
      </w:r>
    </w:p>
    <w:p w:rsidR="00B201E1" w:rsidRDefault="00B201E1" w:rsidP="00B201E1">
      <w:pPr>
        <w:pStyle w:val="BodyText"/>
      </w:pPr>
      <w:r>
        <w:t>When you install the SQL Server 2005 Notification Services Components Package RC1 on a server that already has an edition of SQL Server installed on it (for example, Express), an incorrect edition might be recorded in the server’s registry. This inconsistency will prevent the instance of Notification Services from starting.</w:t>
      </w:r>
    </w:p>
    <w:p w:rsidR="00B201E1" w:rsidRDefault="00B201E1" w:rsidP="00B201E1">
      <w:pPr>
        <w:pStyle w:val="BodyText"/>
      </w:pPr>
      <w:r>
        <w:t xml:space="preserve">After you install the Components Package, ensure that the correct edition appears in the server’s registry. Use the </w:t>
      </w:r>
      <w:proofErr w:type="spellStart"/>
      <w:r>
        <w:t>regedit</w:t>
      </w:r>
      <w:proofErr w:type="spellEnd"/>
      <w:r>
        <w:t xml:space="preserve"> utility to locate the correct registry key:</w:t>
      </w:r>
    </w:p>
    <w:p w:rsidR="00B201E1" w:rsidRDefault="00B201E1" w:rsidP="00641564">
      <w:pPr>
        <w:pStyle w:val="BodyText"/>
        <w:numPr>
          <w:ilvl w:val="0"/>
          <w:numId w:val="157"/>
        </w:numPr>
      </w:pPr>
      <w:r>
        <w:t xml:space="preserve">For 32-bit versions of Windows: </w:t>
      </w:r>
      <w:r>
        <w:br/>
        <w:t>HKEY_LOCAL_MACHINE\SOFTWARE\Microsoft\Microsoft SQL Server\90\NS\Setup</w:t>
      </w:r>
    </w:p>
    <w:p w:rsidR="00B201E1" w:rsidRDefault="00B201E1" w:rsidP="00641564">
      <w:pPr>
        <w:pStyle w:val="BodyText"/>
        <w:numPr>
          <w:ilvl w:val="0"/>
          <w:numId w:val="157"/>
        </w:numPr>
      </w:pPr>
      <w:r>
        <w:t>For 64-bit versions of Windows:</w:t>
      </w:r>
      <w:r>
        <w:br/>
        <w:t>HKEY_LOCAL_MACHINE\SOFTWARE\Wow6432Node\Microsoft\Microsoft SQL Server\90\NS\Setup</w:t>
      </w:r>
    </w:p>
    <w:p w:rsidR="00B201E1" w:rsidRDefault="00B201E1" w:rsidP="00B201E1">
      <w:pPr>
        <w:pStyle w:val="BodyText"/>
      </w:pPr>
      <w:r>
        <w:t xml:space="preserve">Add a new string value named </w:t>
      </w:r>
      <w:proofErr w:type="spellStart"/>
      <w:r>
        <w:t>RedistEdition</w:t>
      </w:r>
      <w:proofErr w:type="spellEnd"/>
      <w:r>
        <w:t>. Set the new key’s value to the edition that corresponds to your license by using one of the following values:</w:t>
      </w:r>
    </w:p>
    <w:p w:rsidR="00B201E1" w:rsidRDefault="00B201E1" w:rsidP="00641564">
      <w:pPr>
        <w:pStyle w:val="BodyText"/>
        <w:numPr>
          <w:ilvl w:val="0"/>
          <w:numId w:val="216"/>
        </w:numPr>
        <w:tabs>
          <w:tab w:val="left" w:pos="2160"/>
        </w:tabs>
        <w:spacing w:after="0"/>
        <w:ind w:left="720"/>
      </w:pPr>
      <w:r>
        <w:t>Standard Edition</w:t>
      </w:r>
    </w:p>
    <w:p w:rsidR="00B201E1" w:rsidRDefault="00B201E1" w:rsidP="00641564">
      <w:pPr>
        <w:pStyle w:val="BodyText"/>
        <w:numPr>
          <w:ilvl w:val="0"/>
          <w:numId w:val="216"/>
        </w:numPr>
        <w:tabs>
          <w:tab w:val="left" w:pos="2160"/>
        </w:tabs>
        <w:spacing w:after="0"/>
        <w:ind w:left="720"/>
      </w:pPr>
      <w:r>
        <w:t>Developer Edition</w:t>
      </w:r>
    </w:p>
    <w:p w:rsidR="00B201E1" w:rsidRDefault="00B201E1" w:rsidP="00641564">
      <w:pPr>
        <w:pStyle w:val="BodyText"/>
        <w:numPr>
          <w:ilvl w:val="0"/>
          <w:numId w:val="216"/>
        </w:numPr>
        <w:tabs>
          <w:tab w:val="left" w:pos="2160"/>
        </w:tabs>
        <w:spacing w:after="0"/>
        <w:ind w:left="720"/>
      </w:pPr>
      <w:r>
        <w:t>Enterprise Evaluation Edition</w:t>
      </w:r>
    </w:p>
    <w:p w:rsidR="00B201E1" w:rsidRDefault="00B201E1" w:rsidP="00641564">
      <w:pPr>
        <w:pStyle w:val="BodyText"/>
        <w:numPr>
          <w:ilvl w:val="0"/>
          <w:numId w:val="216"/>
        </w:numPr>
        <w:tabs>
          <w:tab w:val="left" w:pos="2160"/>
        </w:tabs>
        <w:ind w:left="720"/>
      </w:pPr>
      <w:r>
        <w:t>Enterprise Edition</w:t>
      </w:r>
    </w:p>
    <w:p w:rsidR="00B201E1" w:rsidRDefault="00B201E1" w:rsidP="00B201E1">
      <w:pPr>
        <w:pStyle w:val="BodyText"/>
      </w:pPr>
      <w:r>
        <w:t>For more information about editing the registry, see the SQL Server 2005 Notification Services Components Package RC1 Readme file.</w:t>
      </w:r>
    </w:p>
    <w:p w:rsidR="00B201E1" w:rsidRDefault="00B201E1" w:rsidP="00B201E1">
      <w:pPr>
        <w:pStyle w:val="Heading2"/>
      </w:pPr>
      <w:bookmarkStart w:id="463" w:name="_Toc215243810"/>
      <w:bookmarkStart w:id="464" w:name="_Toc280674310"/>
      <w:r>
        <w:t>Upgrading from SQL Server 2000</w:t>
      </w:r>
      <w:bookmarkEnd w:id="463"/>
      <w:bookmarkEnd w:id="464"/>
    </w:p>
    <w:p w:rsidR="00B201E1" w:rsidRDefault="00B201E1" w:rsidP="00B201E1">
      <w:pPr>
        <w:pStyle w:val="BodyText"/>
      </w:pPr>
      <w:r>
        <w:t>SQL Server 2005 Notification Services introduced substantial enhancements compared to SQL Server 2000 Notification Services, including better performance, subscriber-defined conditions, a management API, and new views to manage subscribers and subscriptions.</w:t>
      </w:r>
    </w:p>
    <w:p w:rsidR="00B201E1" w:rsidRDefault="00B201E1" w:rsidP="00B201E1">
      <w:pPr>
        <w:pStyle w:val="BodyText"/>
      </w:pPr>
      <w:r>
        <w:t xml:space="preserve">These enhancements require certain modifications to an instance of SQL Server 2000 Notification Services. These modifications are beyond the scope of this document. However, the </w:t>
      </w:r>
      <w:hyperlink r:id="rId437" w:history="1">
        <w:r>
          <w:rPr>
            <w:rStyle w:val="Hyperlink"/>
          </w:rPr>
          <w:t>SQL Server 2005 Upgrade Technical Reference Guide</w:t>
        </w:r>
      </w:hyperlink>
      <w:r>
        <w:t xml:space="preserve"> describes the required changes to the ICF, the ADF, and any custom components you created to extend the built-in capabilities of Notification Services.</w:t>
      </w:r>
    </w:p>
    <w:p w:rsidR="00B201E1" w:rsidRDefault="00B201E1" w:rsidP="00B201E1">
      <w:pPr>
        <w:pStyle w:val="BodyText"/>
        <w:spacing w:after="0"/>
      </w:pPr>
      <w:r>
        <w:t>To upgrade an instance of SQL Server 2000 Notification Services to SQL Server 2008 R2, the instance and application must first adhere to the changes that are required by a SQL Server 2005 upgrade. After those are completed, the upgrade process is similar to an upgrade from SQL Server 2005 to SQL Server 2008 R2.</w:t>
      </w:r>
    </w:p>
    <w:p w:rsidR="00B201E1" w:rsidRDefault="00B201E1" w:rsidP="00B201E1">
      <w:pPr>
        <w:pStyle w:val="Heading2"/>
      </w:pPr>
      <w:bookmarkStart w:id="465" w:name="_Toc215243811"/>
      <w:bookmarkStart w:id="466" w:name="_Toc280674311"/>
      <w:r>
        <w:lastRenderedPageBreak/>
        <w:t>Upgrading from SQL Server 2005</w:t>
      </w:r>
      <w:bookmarkEnd w:id="465"/>
      <w:bookmarkEnd w:id="466"/>
    </w:p>
    <w:p w:rsidR="00B201E1" w:rsidRDefault="00B201E1" w:rsidP="00B201E1">
      <w:pPr>
        <w:pStyle w:val="BodyText"/>
      </w:pPr>
      <w:r>
        <w:t>Although Microsoft has upgraded the Notification Services 2005 components to work with SQL Server 2008 R2, it has made no additional changes or enhancements to Notification Services. Thus, upgrading a SQL Server 2005 Notification Services instance to SQL Server 2008 R2 is a straightforward process.</w:t>
      </w:r>
    </w:p>
    <w:p w:rsidR="00B201E1" w:rsidRPr="005879F7" w:rsidRDefault="00B201E1" w:rsidP="00B201E1">
      <w:pPr>
        <w:pStyle w:val="Heading3"/>
      </w:pPr>
      <w:bookmarkStart w:id="467" w:name="_Toc215243812"/>
      <w:bookmarkStart w:id="468" w:name="_Toc280674312"/>
      <w:r w:rsidRPr="005879F7">
        <w:t>In-Place Upgrade</w:t>
      </w:r>
      <w:bookmarkEnd w:id="467"/>
      <w:bookmarkEnd w:id="468"/>
    </w:p>
    <w:p w:rsidR="00B201E1" w:rsidRDefault="00B201E1" w:rsidP="00B201E1">
      <w:pPr>
        <w:pStyle w:val="BodyText"/>
      </w:pPr>
      <w:r>
        <w:t>You can upgrade a SQL Server 2005 Notification Services instance to work with the SQL Server 2008 R2 Database Engine by using an in-place upgrade method. When you upgrade SQL Server 2005 to SQL Server 2008 R2, the Notification Services components, if installed, are left on the server. The Database Engine and other components are upgraded to SQL Server 2008 R2. When you no longer need the Notification Services components, you can remove them by using Add/Remove Programs in Control Panel. For more information about the steps required to ensure a working Notification Services environment, see the "Preparing to Upgrade" section later in this chapter.</w:t>
      </w:r>
    </w:p>
    <w:p w:rsidR="00B201E1" w:rsidRDefault="00B201E1" w:rsidP="00B201E1">
      <w:pPr>
        <w:pStyle w:val="BodyText"/>
      </w:pPr>
      <w:r>
        <w:t>After running the SQL Server 2008 R2 upgrade, if you need to continue using SQL Server 2005 Notification Services, install SQL Server 2005 SP3. The changes available in the Components Package are also included in SQL Server 2005 SP3. Applying it will allow existing Notification Services applications to use the SQL Server 2008 R2 Database Engine.</w:t>
      </w:r>
    </w:p>
    <w:p w:rsidR="00B201E1" w:rsidRDefault="00B201E1" w:rsidP="00B201E1">
      <w:pPr>
        <w:pStyle w:val="Heading4"/>
        <w:ind w:left="864" w:hanging="864"/>
      </w:pPr>
      <w:r>
        <w:t>Upgrading the Database Engine</w:t>
      </w:r>
    </w:p>
    <w:p w:rsidR="00B201E1" w:rsidRDefault="00B201E1" w:rsidP="00B201E1">
      <w:pPr>
        <w:pStyle w:val="BodyText"/>
      </w:pPr>
      <w:r>
        <w:t>Your first step is to upgrade the SQL Server 2005 Database Engine to SQL Server 2008 R2. For detailed descriptions of this process, see Chapter 1, "Upgrade Planning and Deployment," and Chapter 3, "Relational Databases," in this guide.</w:t>
      </w:r>
    </w:p>
    <w:p w:rsidR="00B201E1" w:rsidRDefault="00B201E1" w:rsidP="00B201E1">
      <w:pPr>
        <w:pStyle w:val="BodyText"/>
      </w:pPr>
      <w:r>
        <w:t xml:space="preserve">After you upgrade SQL Server 2005 to SQL Server 2008 R2, you cannot manage your Notification Services instances by using the SSMS graphical interface. Instead, you must use the </w:t>
      </w:r>
      <w:proofErr w:type="spellStart"/>
      <w:r>
        <w:t>NSControl</w:t>
      </w:r>
      <w:proofErr w:type="spellEnd"/>
      <w:r>
        <w:t xml:space="preserve"> command-line utility to manage Notification Services for the upgraded Database Engine.</w:t>
      </w:r>
    </w:p>
    <w:p w:rsidR="00B201E1" w:rsidRDefault="00B201E1" w:rsidP="00B201E1">
      <w:pPr>
        <w:pStyle w:val="BodyText"/>
      </w:pPr>
      <w:r>
        <w:t>After upgrading the Database Engine to SQL Server 2008 R2, you must install SQL Server 2005 SP3 or the Components Package on the existing instance of SQL Server 2005 Notification Services.</w:t>
      </w:r>
    </w:p>
    <w:p w:rsidR="00B201E1" w:rsidRDefault="00B201E1" w:rsidP="00B201E1">
      <w:pPr>
        <w:pStyle w:val="Heading4"/>
        <w:ind w:left="864" w:hanging="864"/>
      </w:pPr>
      <w:r>
        <w:t>Enabling and Starting the Instance</w:t>
      </w:r>
    </w:p>
    <w:p w:rsidR="00B201E1" w:rsidRDefault="00B201E1" w:rsidP="00B201E1">
      <w:pPr>
        <w:pStyle w:val="BodyText"/>
      </w:pPr>
      <w:r>
        <w:t xml:space="preserve">After you have upgraded the Database Engine to SQL Server 2008 R2 and applied SQL Server 2005 SP3 or the Components Package, you must enable the instance by using the </w:t>
      </w:r>
      <w:proofErr w:type="spellStart"/>
      <w:r>
        <w:t>NSControl</w:t>
      </w:r>
      <w:proofErr w:type="spellEnd"/>
      <w:r>
        <w:t xml:space="preserve"> enable command, as the following command shows:</w:t>
      </w:r>
    </w:p>
    <w:p w:rsidR="00B201E1" w:rsidRPr="00407185" w:rsidRDefault="00B201E1" w:rsidP="00B201E1">
      <w:pPr>
        <w:pStyle w:val="Code"/>
        <w:spacing w:after="0"/>
        <w:rPr>
          <w:rStyle w:val="CodeFeaturedElement"/>
          <w:b w:val="0"/>
        </w:rPr>
      </w:pPr>
      <w:r w:rsidRPr="00407185">
        <w:rPr>
          <w:rStyle w:val="CodeFeaturedElement"/>
          <w:b w:val="0"/>
        </w:rPr>
        <w:t>nscontrol enable -name ABCPress</w:t>
      </w:r>
    </w:p>
    <w:p w:rsidR="00B201E1" w:rsidRPr="00993222" w:rsidRDefault="00B201E1" w:rsidP="00B201E1">
      <w:pPr>
        <w:pStyle w:val="Code"/>
        <w:spacing w:after="0"/>
        <w:rPr>
          <w:rStyle w:val="CodeFeaturedElement"/>
          <w:b w:val="0"/>
        </w:rPr>
      </w:pPr>
    </w:p>
    <w:p w:rsidR="00B201E1" w:rsidRDefault="00B201E1" w:rsidP="00B201E1">
      <w:r>
        <w:t xml:space="preserve">(For more information, see </w:t>
      </w:r>
      <w:hyperlink r:id="rId438" w:history="1">
        <w:proofErr w:type="spellStart"/>
        <w:r>
          <w:rPr>
            <w:rStyle w:val="Hyperlink"/>
          </w:rPr>
          <w:t>nscontrol</w:t>
        </w:r>
        <w:proofErr w:type="spellEnd"/>
        <w:r>
          <w:rPr>
            <w:rStyle w:val="Hyperlink"/>
          </w:rPr>
          <w:t xml:space="preserve"> enable Command</w:t>
        </w:r>
      </w:hyperlink>
      <w:r w:rsidRPr="0031605A">
        <w:t xml:space="preserve"> </w:t>
      </w:r>
      <w:r>
        <w:t>in SQL Server 2005</w:t>
      </w:r>
      <w:r w:rsidRPr="0031605A">
        <w:t xml:space="preserve"> Books Online.</w:t>
      </w:r>
      <w:r>
        <w:t>) When you are ready, you can use the following command to start the Notification Services Windows service:</w:t>
      </w:r>
    </w:p>
    <w:p w:rsidR="00B201E1" w:rsidRPr="00407185" w:rsidRDefault="00B201E1" w:rsidP="00B201E1">
      <w:pPr>
        <w:pStyle w:val="Code"/>
        <w:spacing w:after="200" w:line="276" w:lineRule="auto"/>
        <w:rPr>
          <w:rStyle w:val="CodeFeaturedElement"/>
          <w:b w:val="0"/>
        </w:rPr>
      </w:pPr>
      <w:r w:rsidRPr="00407185">
        <w:rPr>
          <w:rStyle w:val="CodeFeaturedElement"/>
          <w:b w:val="0"/>
        </w:rPr>
        <w:t>net start N$ABCPress</w:t>
      </w:r>
    </w:p>
    <w:p w:rsidR="00B201E1" w:rsidRDefault="00B201E1" w:rsidP="00B201E1">
      <w:pPr>
        <w:spacing w:after="0"/>
      </w:pPr>
      <w:r>
        <w:t>You can also start the service in Control Panel under Services.</w:t>
      </w:r>
    </w:p>
    <w:p w:rsidR="00B201E1" w:rsidRPr="005879F7" w:rsidRDefault="00B201E1" w:rsidP="00B201E1">
      <w:pPr>
        <w:pStyle w:val="Heading3"/>
      </w:pPr>
      <w:bookmarkStart w:id="469" w:name="_Toc215243813"/>
      <w:bookmarkStart w:id="470" w:name="_Toc280674313"/>
      <w:r w:rsidRPr="005879F7">
        <w:lastRenderedPageBreak/>
        <w:t>Side-by-Side Upgrade</w:t>
      </w:r>
      <w:bookmarkEnd w:id="469"/>
      <w:bookmarkEnd w:id="470"/>
    </w:p>
    <w:p w:rsidR="00B201E1" w:rsidRDefault="00B201E1" w:rsidP="00B201E1">
      <w:pPr>
        <w:pStyle w:val="BodyText"/>
      </w:pPr>
      <w:r>
        <w:t xml:space="preserve">Alternatively, you can use a side-by-side method to upgrade SQL Server 2005 Notification Services to use the SQL Server 2008 R2 Database Engine. To use this technique, you install a separate instance of SQL Server 2008 R2. Detach the instance of Notification Services and application databases from the existing instance of SQL Server 2005, and then attach them to the newly installed instance of SQL Server 2008 R2. For more information, see </w:t>
      </w:r>
      <w:hyperlink r:id="rId439" w:history="1">
        <w:proofErr w:type="gramStart"/>
        <w:r w:rsidRPr="001E6ECE">
          <w:rPr>
            <w:rStyle w:val="Hyperlink"/>
          </w:rPr>
          <w:t>How</w:t>
        </w:r>
        <w:proofErr w:type="gramEnd"/>
        <w:r w:rsidRPr="001E6ECE">
          <w:rPr>
            <w:rStyle w:val="Hyperlink"/>
          </w:rPr>
          <w:t xml:space="preserve"> to: Upgrade a Database Using Detach and Attach (Transact-SQL)</w:t>
        </w:r>
      </w:hyperlink>
      <w:r>
        <w:t xml:space="preserve"> in SQL Server 2008 R2 Books Online. </w:t>
      </w:r>
    </w:p>
    <w:p w:rsidR="00B201E1" w:rsidRDefault="00B201E1" w:rsidP="00B201E1">
      <w:pPr>
        <w:pStyle w:val="BodyText"/>
      </w:pPr>
      <w:r>
        <w:t>Create and configure the required user accounts and permissions in the SQL Server 2008 R2 Database Engine to allow the Notification Services service to connect to and use the instance of SQL Server.</w:t>
      </w:r>
    </w:p>
    <w:p w:rsidR="00B201E1" w:rsidRPr="00BD76D2" w:rsidRDefault="00B201E1" w:rsidP="00B201E1">
      <w:pPr>
        <w:pStyle w:val="AlertText"/>
        <w:spacing w:line="276" w:lineRule="auto"/>
        <w:rPr>
          <w:rFonts w:ascii="Calibri" w:hAnsi="Calibri"/>
          <w:sz w:val="22"/>
          <w:szCs w:val="22"/>
        </w:rPr>
      </w:pPr>
      <w:r w:rsidRPr="00BD76D2">
        <w:rPr>
          <w:rFonts w:ascii="Calibri" w:hAnsi="Calibri"/>
          <w:b/>
          <w:sz w:val="22"/>
          <w:szCs w:val="22"/>
        </w:rPr>
        <w:t>Note:</w:t>
      </w:r>
      <w:r w:rsidRPr="00BD76D2">
        <w:rPr>
          <w:rFonts w:ascii="Calibri" w:hAnsi="Calibri"/>
          <w:sz w:val="22"/>
          <w:szCs w:val="22"/>
        </w:rPr>
        <w:t xml:space="preserve"> If the SQL Server instance name is hard-coded in your configuration files, you might need to update the ICF and ADF files to reflect the new name.</w:t>
      </w:r>
    </w:p>
    <w:p w:rsidR="00B201E1" w:rsidRDefault="00B201E1" w:rsidP="00B201E1">
      <w:pPr>
        <w:pStyle w:val="Heading4"/>
        <w:ind w:left="864" w:hanging="864"/>
      </w:pPr>
      <w:r>
        <w:t>Updating the Metadata</w:t>
      </w:r>
    </w:p>
    <w:p w:rsidR="00B201E1" w:rsidRDefault="00B201E1" w:rsidP="00B201E1">
      <w:pPr>
        <w:pStyle w:val="BodyText"/>
      </w:pPr>
      <w:r>
        <w:t xml:space="preserve">After the instance and application databases are attached to the instance of SQL Server 2008 R2, use the </w:t>
      </w:r>
      <w:proofErr w:type="spellStart"/>
      <w:r>
        <w:t>NSControl</w:t>
      </w:r>
      <w:proofErr w:type="spellEnd"/>
      <w:r>
        <w:t xml:space="preserve"> repair command to create the appropriate metadata entries in the </w:t>
      </w:r>
      <w:proofErr w:type="spellStart"/>
      <w:r>
        <w:t>msdb</w:t>
      </w:r>
      <w:proofErr w:type="spellEnd"/>
      <w:r>
        <w:t xml:space="preserve"> database for the instance of Notification Services.</w:t>
      </w:r>
    </w:p>
    <w:p w:rsidR="00B201E1" w:rsidRDefault="00B201E1" w:rsidP="00B201E1">
      <w:r>
        <w:t xml:space="preserve">The following command, which you issue from the SQL Server 2005 Notification Services command prompt, creates the appropriate metadata entries in the </w:t>
      </w:r>
      <w:proofErr w:type="spellStart"/>
      <w:r>
        <w:t>msdb</w:t>
      </w:r>
      <w:proofErr w:type="spellEnd"/>
      <w:r>
        <w:t xml:space="preserve"> database for the </w:t>
      </w:r>
      <w:proofErr w:type="spellStart"/>
      <w:r>
        <w:t>ABCPress</w:t>
      </w:r>
      <w:proofErr w:type="spellEnd"/>
      <w:r>
        <w:t xml:space="preserve"> instance:</w:t>
      </w:r>
    </w:p>
    <w:p w:rsidR="00B201E1" w:rsidRPr="00407185" w:rsidRDefault="00B201E1" w:rsidP="00B201E1">
      <w:pPr>
        <w:pStyle w:val="Code"/>
        <w:spacing w:after="0"/>
        <w:outlineLvl w:val="0"/>
        <w:rPr>
          <w:rStyle w:val="CodeFeaturedElement"/>
          <w:b w:val="0"/>
        </w:rPr>
      </w:pPr>
      <w:bookmarkStart w:id="471" w:name="_Toc280674314"/>
      <w:r w:rsidRPr="00407185">
        <w:rPr>
          <w:rStyle w:val="CodeFeaturedElement"/>
          <w:b w:val="0"/>
        </w:rPr>
        <w:t>NSControl repair -name ABCPress -database ABCPressNSMain</w:t>
      </w:r>
      <w:bookmarkEnd w:id="471"/>
    </w:p>
    <w:p w:rsidR="00B201E1" w:rsidRPr="00407185" w:rsidRDefault="00B201E1" w:rsidP="00B201E1">
      <w:pPr>
        <w:pStyle w:val="Code"/>
        <w:spacing w:after="0"/>
        <w:rPr>
          <w:rStyle w:val="CodeFeaturedElement"/>
          <w:b w:val="0"/>
        </w:rPr>
      </w:pPr>
      <w:r w:rsidRPr="00407185">
        <w:rPr>
          <w:rStyle w:val="CodeFeaturedElement"/>
          <w:b w:val="0"/>
        </w:rPr>
        <w:t>-schema dbo -server ServerName</w:t>
      </w:r>
    </w:p>
    <w:p w:rsidR="00B201E1" w:rsidRPr="001E6ECE" w:rsidRDefault="00B201E1" w:rsidP="00B201E1">
      <w:pPr>
        <w:pStyle w:val="Code"/>
        <w:spacing w:after="0"/>
        <w:rPr>
          <w:rStyle w:val="CodeFeaturedElement"/>
          <w:b w:val="0"/>
        </w:rPr>
      </w:pPr>
    </w:p>
    <w:p w:rsidR="00B201E1" w:rsidDel="001F26F0" w:rsidRDefault="00B201E1" w:rsidP="00B201E1">
      <w:pPr>
        <w:spacing w:after="0"/>
      </w:pPr>
      <w:r>
        <w:t xml:space="preserve">After you run the </w:t>
      </w:r>
      <w:proofErr w:type="spellStart"/>
      <w:r>
        <w:t>NSControl</w:t>
      </w:r>
      <w:proofErr w:type="spellEnd"/>
      <w:r>
        <w:t xml:space="preserve"> repair command, you will see the two new tables that the command created in the NS90 schema of the </w:t>
      </w:r>
      <w:proofErr w:type="spellStart"/>
      <w:r>
        <w:t>msdb</w:t>
      </w:r>
      <w:proofErr w:type="spellEnd"/>
      <w:r>
        <w:t xml:space="preserve"> database: NS90.NSApplicationInfo and NS90.NSInstanceInfo.</w:t>
      </w:r>
    </w:p>
    <w:p w:rsidR="00B201E1" w:rsidRDefault="00B201E1" w:rsidP="00B201E1">
      <w:pPr>
        <w:pStyle w:val="BodyText"/>
      </w:pPr>
      <w:r>
        <w:t xml:space="preserve">For more information about </w:t>
      </w:r>
      <w:proofErr w:type="spellStart"/>
      <w:r>
        <w:t>NSControl</w:t>
      </w:r>
      <w:proofErr w:type="spellEnd"/>
      <w:r>
        <w:t xml:space="preserve"> repair, see </w:t>
      </w:r>
      <w:hyperlink r:id="rId440" w:history="1">
        <w:proofErr w:type="spellStart"/>
        <w:r>
          <w:rPr>
            <w:rStyle w:val="Hyperlink"/>
          </w:rPr>
          <w:t>nscontrol</w:t>
        </w:r>
        <w:proofErr w:type="spellEnd"/>
        <w:r>
          <w:rPr>
            <w:rStyle w:val="Hyperlink"/>
          </w:rPr>
          <w:t xml:space="preserve"> repair Command</w:t>
        </w:r>
      </w:hyperlink>
      <w:r>
        <w:t xml:space="preserve"> in SQL Server 2005 Books Online.</w:t>
      </w:r>
    </w:p>
    <w:p w:rsidR="00B201E1" w:rsidRDefault="00B201E1" w:rsidP="00B201E1">
      <w:pPr>
        <w:pStyle w:val="Heading4"/>
        <w:ind w:left="864" w:hanging="864"/>
      </w:pPr>
      <w:r>
        <w:t>Registering, Enabling, and Starting the Instance</w:t>
      </w:r>
    </w:p>
    <w:p w:rsidR="00B201E1" w:rsidRDefault="00B201E1" w:rsidP="00B201E1">
      <w:pPr>
        <w:pStyle w:val="BodyText"/>
      </w:pPr>
      <w:r>
        <w:t xml:space="preserve">After you update the metadata in the </w:t>
      </w:r>
      <w:proofErr w:type="spellStart"/>
      <w:r>
        <w:t>msdb</w:t>
      </w:r>
      <w:proofErr w:type="spellEnd"/>
      <w:r>
        <w:t xml:space="preserve"> database, you must register the instance of Notification Services by using the </w:t>
      </w:r>
      <w:proofErr w:type="spellStart"/>
      <w:r>
        <w:t>NSControl</w:t>
      </w:r>
      <w:proofErr w:type="spellEnd"/>
      <w:r>
        <w:t xml:space="preserve"> register command. This creates the appropriate registry entries and adds the Notification Services performance counters to the server. Optionally, registering the instance will create the Windows service for Notification Services.</w:t>
      </w:r>
    </w:p>
    <w:p w:rsidR="00B201E1" w:rsidRDefault="00B201E1" w:rsidP="00B201E1">
      <w:pPr>
        <w:pStyle w:val="BodyText"/>
      </w:pPr>
      <w:r>
        <w:t xml:space="preserve">The following example demonstrates the </w:t>
      </w:r>
      <w:proofErr w:type="spellStart"/>
      <w:r>
        <w:t>NSControl</w:t>
      </w:r>
      <w:proofErr w:type="spellEnd"/>
      <w:r>
        <w:rPr>
          <w:rFonts w:ascii="Courier 10 Pitch" w:hAnsi="Courier 10 Pitch"/>
        </w:rPr>
        <w:t xml:space="preserve"> </w:t>
      </w:r>
      <w:r>
        <w:t xml:space="preserve">register command syntax for an instance of Notification Services named </w:t>
      </w:r>
      <w:proofErr w:type="spellStart"/>
      <w:r>
        <w:t>ABCPress</w:t>
      </w:r>
      <w:proofErr w:type="spellEnd"/>
      <w:r>
        <w:t>:</w:t>
      </w:r>
    </w:p>
    <w:p w:rsidR="00B201E1" w:rsidRPr="00407185" w:rsidRDefault="00B201E1" w:rsidP="00B201E1">
      <w:pPr>
        <w:pStyle w:val="Code"/>
        <w:spacing w:after="0"/>
        <w:rPr>
          <w:rStyle w:val="CodeFeaturedElement"/>
          <w:b w:val="0"/>
        </w:rPr>
      </w:pPr>
      <w:r w:rsidRPr="00407185">
        <w:rPr>
          <w:rStyle w:val="CodeFeaturedElement"/>
          <w:b w:val="0"/>
        </w:rPr>
        <w:t>nscontrol register -name ABCPress -server ss2008 -service</w:t>
      </w:r>
      <w:r w:rsidRPr="00407185">
        <w:rPr>
          <w:rStyle w:val="CodeFeaturedElement"/>
          <w:b w:val="0"/>
        </w:rPr>
        <w:br/>
        <w:t>-serviceusername ssns  -servicepassword mypassword -sqlusername ssns  _ -sqlpassword mypassword</w:t>
      </w:r>
    </w:p>
    <w:p w:rsidR="00B201E1" w:rsidRPr="00564E49" w:rsidRDefault="00B201E1" w:rsidP="00B201E1">
      <w:pPr>
        <w:pStyle w:val="Code"/>
        <w:spacing w:after="0"/>
        <w:rPr>
          <w:rStyle w:val="CodeFeaturedElement"/>
          <w:b w:val="0"/>
        </w:rPr>
      </w:pPr>
    </w:p>
    <w:p w:rsidR="00B201E1" w:rsidRDefault="00B201E1" w:rsidP="00B201E1">
      <w:pPr>
        <w:spacing w:after="0"/>
      </w:pPr>
      <w:r>
        <w:t xml:space="preserve">For more information about the </w:t>
      </w:r>
      <w:proofErr w:type="spellStart"/>
      <w:r>
        <w:t>NSControl</w:t>
      </w:r>
      <w:proofErr w:type="spellEnd"/>
      <w:r>
        <w:rPr>
          <w:rFonts w:ascii="Courier 10 Pitch" w:hAnsi="Courier 10 Pitch"/>
        </w:rPr>
        <w:t xml:space="preserve"> </w:t>
      </w:r>
      <w:r>
        <w:t xml:space="preserve">register command, see </w:t>
      </w:r>
      <w:hyperlink r:id="rId441" w:history="1">
        <w:proofErr w:type="spellStart"/>
        <w:r>
          <w:rPr>
            <w:rStyle w:val="Hyperlink"/>
          </w:rPr>
          <w:t>nscontrol</w:t>
        </w:r>
        <w:proofErr w:type="spellEnd"/>
        <w:r>
          <w:rPr>
            <w:rStyle w:val="Hyperlink"/>
          </w:rPr>
          <w:t xml:space="preserve"> register Command</w:t>
        </w:r>
      </w:hyperlink>
      <w:r>
        <w:t xml:space="preserve"> in SQL Server 2005 Books Online.</w:t>
      </w:r>
    </w:p>
    <w:p w:rsidR="00B201E1" w:rsidRDefault="00B201E1" w:rsidP="00B201E1">
      <w:r>
        <w:lastRenderedPageBreak/>
        <w:t xml:space="preserve">After the instance is registered, you can enable the instance by using the </w:t>
      </w:r>
      <w:proofErr w:type="spellStart"/>
      <w:r>
        <w:t>NSControl</w:t>
      </w:r>
      <w:proofErr w:type="spellEnd"/>
      <w:r>
        <w:rPr>
          <w:rFonts w:ascii="Courier 10 Pitch" w:hAnsi="Courier 10 Pitch"/>
        </w:rPr>
        <w:t xml:space="preserve"> </w:t>
      </w:r>
      <w:r>
        <w:t>enable command, as the following command shows:</w:t>
      </w:r>
    </w:p>
    <w:p w:rsidR="00B201E1" w:rsidRPr="00407185" w:rsidRDefault="00B201E1" w:rsidP="00B201E1">
      <w:pPr>
        <w:pStyle w:val="Code"/>
        <w:spacing w:after="0"/>
        <w:rPr>
          <w:rStyle w:val="CodeFeaturedElement"/>
          <w:b w:val="0"/>
        </w:rPr>
      </w:pPr>
      <w:r w:rsidRPr="00407185">
        <w:rPr>
          <w:rStyle w:val="CodeFeaturedElement"/>
          <w:b w:val="0"/>
        </w:rPr>
        <w:t>nscontrol enable -name ABCPress</w:t>
      </w:r>
    </w:p>
    <w:p w:rsidR="00B201E1" w:rsidRPr="00407185" w:rsidRDefault="00B201E1" w:rsidP="00B201E1">
      <w:pPr>
        <w:pStyle w:val="Code"/>
        <w:spacing w:after="0"/>
        <w:rPr>
          <w:rStyle w:val="CodeFeaturedElement"/>
          <w:b w:val="0"/>
        </w:rPr>
      </w:pPr>
    </w:p>
    <w:p w:rsidR="00B201E1" w:rsidRDefault="00B201E1" w:rsidP="00B201E1">
      <w:r>
        <w:t xml:space="preserve">For more information about the </w:t>
      </w:r>
      <w:proofErr w:type="spellStart"/>
      <w:r>
        <w:t>NSControl</w:t>
      </w:r>
      <w:proofErr w:type="spellEnd"/>
      <w:r>
        <w:rPr>
          <w:rFonts w:ascii="Courier 10 Pitch" w:hAnsi="Courier 10 Pitch"/>
        </w:rPr>
        <w:t xml:space="preserve"> </w:t>
      </w:r>
      <w:r>
        <w:t xml:space="preserve">enable command, see </w:t>
      </w:r>
      <w:hyperlink r:id="rId442" w:history="1">
        <w:proofErr w:type="spellStart"/>
        <w:r>
          <w:rPr>
            <w:rStyle w:val="Hyperlink"/>
          </w:rPr>
          <w:t>nscontrol</w:t>
        </w:r>
        <w:proofErr w:type="spellEnd"/>
        <w:r>
          <w:rPr>
            <w:rStyle w:val="Hyperlink"/>
          </w:rPr>
          <w:t xml:space="preserve"> enable Command</w:t>
        </w:r>
      </w:hyperlink>
      <w:r>
        <w:t xml:space="preserve"> in SQL Server 2005 Books Online.</w:t>
      </w:r>
    </w:p>
    <w:p w:rsidR="00B201E1" w:rsidRDefault="00B201E1" w:rsidP="00B201E1">
      <w:r>
        <w:t>When you are ready, you can use the following command to start the Windows service:</w:t>
      </w:r>
    </w:p>
    <w:p w:rsidR="00B201E1" w:rsidRPr="00407185" w:rsidRDefault="00B201E1" w:rsidP="00B201E1">
      <w:pPr>
        <w:pStyle w:val="Code"/>
        <w:spacing w:after="0"/>
        <w:rPr>
          <w:rStyle w:val="CodeFeaturedElement"/>
          <w:b w:val="0"/>
        </w:rPr>
      </w:pPr>
      <w:r w:rsidRPr="00407185">
        <w:rPr>
          <w:rStyle w:val="CodeFeaturedElement"/>
          <w:b w:val="0"/>
        </w:rPr>
        <w:t>net start N$ABCPress</w:t>
      </w:r>
    </w:p>
    <w:p w:rsidR="00B201E1" w:rsidRDefault="00B201E1" w:rsidP="00B201E1">
      <w:pPr>
        <w:pStyle w:val="Code"/>
        <w:spacing w:after="0"/>
        <w:rPr>
          <w:rStyle w:val="CodeFeaturedElement"/>
        </w:rPr>
      </w:pPr>
    </w:p>
    <w:p w:rsidR="00B201E1" w:rsidRPr="00564E49" w:rsidRDefault="00B201E1" w:rsidP="00B201E1">
      <w:pPr>
        <w:spacing w:after="0"/>
        <w:rPr>
          <w:rStyle w:val="CodeFeaturedElement"/>
          <w:b w:val="0"/>
        </w:rPr>
      </w:pPr>
      <w:r>
        <w:t>You can also start the service by using the Services Control Panel applet, as shown in Figure 9-1.</w:t>
      </w:r>
    </w:p>
    <w:p w:rsidR="00B201E1" w:rsidRDefault="00B201E1" w:rsidP="00B201E1">
      <w:pPr>
        <w:pStyle w:val="Code"/>
        <w:spacing w:after="0"/>
        <w:rPr>
          <w:rStyle w:val="CodeFeaturedElement"/>
        </w:rPr>
      </w:pPr>
    </w:p>
    <w:p w:rsidR="00B201E1" w:rsidRPr="00CD3A88" w:rsidRDefault="00B201E1" w:rsidP="00B201E1">
      <w:pPr>
        <w:pStyle w:val="Figure"/>
        <w:outlineLvl w:val="0"/>
        <w:rPr>
          <w:rFonts w:ascii="Calibri" w:hAnsi="Calibri"/>
          <w:sz w:val="22"/>
          <w:szCs w:val="22"/>
        </w:rPr>
      </w:pPr>
      <w:r>
        <w:rPr>
          <w:noProof/>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5941060" cy="4303395"/>
            <wp:effectExtent l="19050" t="0" r="2540" b="0"/>
            <wp:wrapSquare wrapText="largest"/>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cstate="print"/>
                    <a:srcRect/>
                    <a:stretch>
                      <a:fillRect/>
                    </a:stretch>
                  </pic:blipFill>
                  <pic:spPr bwMode="auto">
                    <a:xfrm>
                      <a:off x="0" y="0"/>
                      <a:ext cx="5941060" cy="4303395"/>
                    </a:xfrm>
                    <a:prstGeom prst="rect">
                      <a:avLst/>
                    </a:prstGeom>
                    <a:solidFill>
                      <a:srgbClr val="FFFFFF"/>
                    </a:solidFill>
                  </pic:spPr>
                </pic:pic>
              </a:graphicData>
            </a:graphic>
          </wp:anchor>
        </w:drawing>
      </w:r>
      <w:bookmarkStart w:id="472" w:name="_Toc280674315"/>
      <w:r w:rsidRPr="00CD3A88">
        <w:rPr>
          <w:rFonts w:ascii="Calibri" w:hAnsi="Calibri"/>
          <w:b/>
          <w:sz w:val="22"/>
          <w:szCs w:val="22"/>
        </w:rPr>
        <w:t xml:space="preserve">Figure </w:t>
      </w:r>
      <w:r>
        <w:rPr>
          <w:rFonts w:ascii="Calibri" w:hAnsi="Calibri"/>
          <w:b/>
          <w:sz w:val="22"/>
          <w:szCs w:val="22"/>
        </w:rPr>
        <w:t>9-1</w:t>
      </w:r>
      <w:r w:rsidRPr="00CD3A88">
        <w:rPr>
          <w:rFonts w:ascii="Calibri" w:hAnsi="Calibri"/>
          <w:b/>
          <w:sz w:val="22"/>
          <w:szCs w:val="22"/>
        </w:rPr>
        <w:t>:</w:t>
      </w:r>
      <w:r w:rsidRPr="00CD3A88">
        <w:rPr>
          <w:rFonts w:ascii="Calibri" w:hAnsi="Calibri"/>
          <w:sz w:val="22"/>
          <w:szCs w:val="22"/>
        </w:rPr>
        <w:t xml:space="preserve"> The Notification Services service in the Services Control Panel applet</w:t>
      </w:r>
      <w:bookmarkEnd w:id="472"/>
    </w:p>
    <w:p w:rsidR="00B201E1" w:rsidRDefault="00B201E1" w:rsidP="00B201E1">
      <w:pPr>
        <w:pStyle w:val="Heading2"/>
        <w:spacing w:before="0"/>
      </w:pPr>
      <w:bookmarkStart w:id="473" w:name="_Toc215243814"/>
      <w:bookmarkStart w:id="474" w:name="_Toc280674316"/>
      <w:r>
        <w:t>Post-Upgrade Tasks</w:t>
      </w:r>
      <w:bookmarkEnd w:id="473"/>
      <w:bookmarkEnd w:id="474"/>
    </w:p>
    <w:p w:rsidR="00B201E1" w:rsidRDefault="00B201E1" w:rsidP="00B201E1">
      <w:pPr>
        <w:pStyle w:val="BodyText"/>
        <w:tabs>
          <w:tab w:val="left" w:pos="0"/>
        </w:tabs>
      </w:pPr>
      <w:r>
        <w:t xml:space="preserve">After the upgrade has completed, you can verify the status of the Notification Services instance by using the </w:t>
      </w:r>
      <w:proofErr w:type="spellStart"/>
      <w:r>
        <w:t>NSControl</w:t>
      </w:r>
      <w:proofErr w:type="spellEnd"/>
      <w:r>
        <w:t xml:space="preserve"> status command, as the following example shows:</w:t>
      </w:r>
    </w:p>
    <w:p w:rsidR="00B201E1" w:rsidRPr="00407185" w:rsidRDefault="00B201E1" w:rsidP="00B201E1">
      <w:pPr>
        <w:pStyle w:val="BodyText"/>
        <w:tabs>
          <w:tab w:val="left" w:pos="0"/>
        </w:tabs>
        <w:spacing w:before="200"/>
        <w:rPr>
          <w:rStyle w:val="CodeFeaturedElement"/>
          <w:b w:val="0"/>
        </w:rPr>
      </w:pPr>
      <w:r w:rsidRPr="00407185">
        <w:rPr>
          <w:rStyle w:val="CodeFeaturedElement"/>
          <w:b w:val="0"/>
        </w:rPr>
        <w:t>nscontrol status -name ABCPress</w:t>
      </w:r>
    </w:p>
    <w:p w:rsidR="00B201E1" w:rsidRDefault="00B201E1" w:rsidP="00B201E1">
      <w:pPr>
        <w:pStyle w:val="BodyText"/>
        <w:tabs>
          <w:tab w:val="left" w:pos="0"/>
        </w:tabs>
        <w:spacing w:before="200" w:after="0"/>
      </w:pPr>
      <w:r>
        <w:lastRenderedPageBreak/>
        <w:t xml:space="preserve">For details about the </w:t>
      </w:r>
      <w:proofErr w:type="spellStart"/>
      <w:r>
        <w:t>NSControl</w:t>
      </w:r>
      <w:proofErr w:type="spellEnd"/>
      <w:r>
        <w:t xml:space="preserve"> status command, see </w:t>
      </w:r>
      <w:hyperlink r:id="rId444" w:history="1">
        <w:proofErr w:type="spellStart"/>
        <w:r>
          <w:rPr>
            <w:rStyle w:val="Hyperlink"/>
          </w:rPr>
          <w:t>nscontrol</w:t>
        </w:r>
        <w:proofErr w:type="spellEnd"/>
        <w:r>
          <w:rPr>
            <w:rStyle w:val="Hyperlink"/>
          </w:rPr>
          <w:t xml:space="preserve"> status Command</w:t>
        </w:r>
      </w:hyperlink>
      <w:r w:rsidRPr="002806AA">
        <w:t xml:space="preserve"> </w:t>
      </w:r>
      <w:r>
        <w:t>in SQL Server 2005</w:t>
      </w:r>
      <w:r w:rsidRPr="0031605A">
        <w:t xml:space="preserve"> Books Online.</w:t>
      </w:r>
    </w:p>
    <w:p w:rsidR="00B201E1" w:rsidRDefault="00B201E1" w:rsidP="00B201E1">
      <w:pPr>
        <w:pStyle w:val="Heading2"/>
      </w:pPr>
      <w:bookmarkStart w:id="475" w:name="_Toc215243815"/>
      <w:bookmarkStart w:id="476" w:name="_Toc280674317"/>
      <w:r>
        <w:t>Conclusion</w:t>
      </w:r>
      <w:bookmarkEnd w:id="475"/>
      <w:bookmarkEnd w:id="476"/>
    </w:p>
    <w:p w:rsidR="00B201E1" w:rsidRDefault="00B201E1" w:rsidP="00B201E1">
      <w:pPr>
        <w:spacing w:after="0"/>
      </w:pPr>
      <w:r>
        <w:t>Although Notification Services has been deprecated and is not included as part of SQL Server 2008 R2, you can use the SQL Server 2008 R2 Database Engine in conjunction with SQL Server 2005 Notification Services components to develop and host Notification Services applications.</w:t>
      </w:r>
    </w:p>
    <w:p w:rsidR="00B201E1" w:rsidRDefault="00B201E1" w:rsidP="00B201E1">
      <w:pPr>
        <w:pStyle w:val="Heading2"/>
      </w:pPr>
      <w:bookmarkStart w:id="477" w:name="_Toc215243816"/>
      <w:bookmarkStart w:id="478" w:name="_Toc280674318"/>
      <w:r>
        <w:t>Additional References</w:t>
      </w:r>
      <w:bookmarkEnd w:id="477"/>
      <w:bookmarkEnd w:id="478"/>
    </w:p>
    <w:p w:rsidR="00B201E1" w:rsidRDefault="00B201E1" w:rsidP="00B201E1">
      <w:pPr>
        <w:pStyle w:val="ListParagraph"/>
        <w:tabs>
          <w:tab w:val="left" w:pos="4320"/>
          <w:tab w:val="left" w:pos="5040"/>
        </w:tabs>
        <w:spacing w:after="0"/>
        <w:ind w:left="0"/>
      </w:pPr>
      <w:r>
        <w:t>For an up-to-date collection of additional references for running Notification Services with SQL Server 2008 R2, see the following links:</w:t>
      </w:r>
    </w:p>
    <w:p w:rsidR="00B201E1" w:rsidRDefault="00B201E1" w:rsidP="00B201E1">
      <w:pPr>
        <w:pStyle w:val="ListParagraph"/>
        <w:tabs>
          <w:tab w:val="left" w:pos="4320"/>
          <w:tab w:val="left" w:pos="5040"/>
        </w:tabs>
        <w:spacing w:after="0"/>
        <w:ind w:left="0"/>
      </w:pPr>
    </w:p>
    <w:p w:rsidR="00B201E1" w:rsidRDefault="00827196" w:rsidP="00B201E1">
      <w:pPr>
        <w:pStyle w:val="ListParagraph"/>
        <w:numPr>
          <w:ilvl w:val="0"/>
          <w:numId w:val="28"/>
        </w:numPr>
        <w:outlineLvl w:val="0"/>
      </w:pPr>
      <w:hyperlink r:id="rId445" w:history="1">
        <w:bookmarkStart w:id="479" w:name="_Toc280674319"/>
        <w:r w:rsidR="00B201E1" w:rsidRPr="00017ED1">
          <w:rPr>
            <w:rStyle w:val="Hyperlink"/>
          </w:rPr>
          <w:t>SQL Server 2008 R2 Upgrade Web site</w:t>
        </w:r>
        <w:bookmarkEnd w:id="479"/>
      </w:hyperlink>
    </w:p>
    <w:p w:rsidR="00B201E1" w:rsidRDefault="00827196" w:rsidP="00B201E1">
      <w:pPr>
        <w:pStyle w:val="ListParagraph"/>
        <w:numPr>
          <w:ilvl w:val="0"/>
          <w:numId w:val="28"/>
        </w:numPr>
        <w:outlineLvl w:val="0"/>
      </w:pPr>
      <w:hyperlink r:id="rId446" w:history="1">
        <w:bookmarkStart w:id="480" w:name="_Toc280674320"/>
        <w:r w:rsidR="00B201E1">
          <w:rPr>
            <w:rStyle w:val="Hyperlink"/>
          </w:rPr>
          <w:t>SQL Server 2008 R2 Web site</w:t>
        </w:r>
        <w:bookmarkEnd w:id="480"/>
      </w:hyperlink>
    </w:p>
    <w:p w:rsidR="00B201E1" w:rsidRDefault="00827196" w:rsidP="00B201E1">
      <w:pPr>
        <w:pStyle w:val="ListParagraph"/>
        <w:numPr>
          <w:ilvl w:val="0"/>
          <w:numId w:val="28"/>
        </w:numPr>
        <w:tabs>
          <w:tab w:val="left" w:pos="4320"/>
          <w:tab w:val="left" w:pos="5040"/>
        </w:tabs>
      </w:pPr>
      <w:hyperlink r:id="rId447" w:history="1">
        <w:r w:rsidR="00B201E1" w:rsidRPr="002F2116">
          <w:rPr>
            <w:rStyle w:val="Hyperlink"/>
          </w:rPr>
          <w:t xml:space="preserve">Microsoft SQL Server </w:t>
        </w:r>
        <w:r w:rsidR="00B201E1">
          <w:rPr>
            <w:rStyle w:val="Hyperlink"/>
          </w:rPr>
          <w:t>2008 R2 Books Online</w:t>
        </w:r>
      </w:hyperlink>
    </w:p>
    <w:p w:rsidR="00B201E1" w:rsidRDefault="00827196" w:rsidP="00641564">
      <w:pPr>
        <w:pStyle w:val="ListParagraph"/>
        <w:numPr>
          <w:ilvl w:val="0"/>
          <w:numId w:val="216"/>
        </w:numPr>
        <w:tabs>
          <w:tab w:val="left" w:pos="4320"/>
          <w:tab w:val="left" w:pos="5040"/>
        </w:tabs>
        <w:spacing w:after="0"/>
        <w:ind w:left="720"/>
        <w:outlineLvl w:val="0"/>
      </w:pPr>
      <w:hyperlink r:id="rId448" w:history="1">
        <w:bookmarkStart w:id="481" w:name="_Toc280674321"/>
        <w:r w:rsidR="00B201E1">
          <w:rPr>
            <w:rStyle w:val="Hyperlink"/>
          </w:rPr>
          <w:t>SQL Server MSDN Resources</w:t>
        </w:r>
        <w:bookmarkEnd w:id="481"/>
      </w:hyperlink>
    </w:p>
    <w:p w:rsidR="00B201E1" w:rsidRDefault="00827196" w:rsidP="00641564">
      <w:pPr>
        <w:pStyle w:val="ListParagraph"/>
        <w:numPr>
          <w:ilvl w:val="0"/>
          <w:numId w:val="216"/>
        </w:numPr>
        <w:tabs>
          <w:tab w:val="left" w:pos="4320"/>
          <w:tab w:val="left" w:pos="5040"/>
        </w:tabs>
        <w:spacing w:after="0"/>
        <w:ind w:left="720"/>
        <w:outlineLvl w:val="0"/>
      </w:pPr>
      <w:hyperlink r:id="rId449" w:history="1">
        <w:bookmarkStart w:id="482" w:name="_Toc280674322"/>
        <w:r w:rsidR="00B201E1" w:rsidRPr="005B2888">
          <w:rPr>
            <w:rStyle w:val="Hyperlink"/>
          </w:rPr>
          <w:t xml:space="preserve">SQL Server </w:t>
        </w:r>
        <w:proofErr w:type="spellStart"/>
        <w:r w:rsidR="00B201E1" w:rsidRPr="005B2888">
          <w:rPr>
            <w:rStyle w:val="Hyperlink"/>
          </w:rPr>
          <w:t>TechCenter</w:t>
        </w:r>
        <w:bookmarkEnd w:id="482"/>
        <w:proofErr w:type="spellEnd"/>
      </w:hyperlink>
    </w:p>
    <w:p w:rsidR="00B201E1" w:rsidRDefault="00B201E1" w:rsidP="00B201E1"/>
    <w:p w:rsidR="00B201E1" w:rsidRDefault="00B201E1">
      <w:r>
        <w:br w:type="page"/>
      </w:r>
    </w:p>
    <w:p w:rsidR="00896814" w:rsidRDefault="00896814" w:rsidP="00896814">
      <w:pPr>
        <w:pStyle w:val="Heading1"/>
      </w:pPr>
      <w:bookmarkStart w:id="483" w:name="_Toc215243817"/>
      <w:bookmarkStart w:id="484" w:name="_Toc280674323"/>
      <w:r w:rsidRPr="00882FA9">
        <w:rPr>
          <w:highlight w:val="lightGray"/>
        </w:rPr>
        <w:lastRenderedPageBreak/>
        <w:t>SQL Server Express</w:t>
      </w:r>
      <w:bookmarkEnd w:id="483"/>
      <w:bookmarkEnd w:id="484"/>
    </w:p>
    <w:p w:rsidR="00896814" w:rsidRDefault="00896814" w:rsidP="00896814">
      <w:pPr>
        <w:pStyle w:val="Heading2"/>
      </w:pPr>
      <w:bookmarkStart w:id="485" w:name="_Toc215243818"/>
      <w:bookmarkStart w:id="486" w:name="_Toc280674324"/>
      <w:r>
        <w:t>Introduction</w:t>
      </w:r>
      <w:bookmarkEnd w:id="485"/>
      <w:bookmarkEnd w:id="486"/>
    </w:p>
    <w:p w:rsidR="00896814" w:rsidRDefault="00896814" w:rsidP="00896814">
      <w:r>
        <w:t>SQL Server 2008 R2</w:t>
      </w:r>
      <w:r w:rsidRPr="00736A34">
        <w:t xml:space="preserve"> Express is a free version of </w:t>
      </w:r>
      <w:r>
        <w:t>SQL Server 2008 R2</w:t>
      </w:r>
      <w:r w:rsidRPr="00736A34">
        <w:t xml:space="preserve">. </w:t>
      </w:r>
      <w:r>
        <w:t>Because it comes with</w:t>
      </w:r>
      <w:r w:rsidRPr="00736A34">
        <w:t xml:space="preserve"> SQL Server Management Studio </w:t>
      </w:r>
      <w:r>
        <w:t>Basic</w:t>
      </w:r>
      <w:r w:rsidRPr="00736A34">
        <w:t xml:space="preserve">, SQL Server Express can be used </w:t>
      </w:r>
      <w:r>
        <w:t>in the following ways:</w:t>
      </w:r>
    </w:p>
    <w:p w:rsidR="00896814" w:rsidRDefault="00896814" w:rsidP="00641564">
      <w:pPr>
        <w:numPr>
          <w:ilvl w:val="0"/>
          <w:numId w:val="158"/>
        </w:numPr>
        <w:spacing w:after="0"/>
      </w:pPr>
      <w:r>
        <w:t>A</w:t>
      </w:r>
      <w:r w:rsidRPr="00736A34">
        <w:t>s a local data store</w:t>
      </w:r>
    </w:p>
    <w:p w:rsidR="00896814" w:rsidRDefault="00896814" w:rsidP="00641564">
      <w:pPr>
        <w:numPr>
          <w:ilvl w:val="0"/>
          <w:numId w:val="158"/>
        </w:numPr>
        <w:spacing w:after="0"/>
      </w:pPr>
      <w:r>
        <w:t>E</w:t>
      </w:r>
      <w:r w:rsidRPr="00736A34">
        <w:t>mbedded with an application</w:t>
      </w:r>
    </w:p>
    <w:p w:rsidR="00896814" w:rsidRDefault="00896814" w:rsidP="00641564">
      <w:pPr>
        <w:numPr>
          <w:ilvl w:val="0"/>
          <w:numId w:val="158"/>
        </w:numPr>
      </w:pPr>
      <w:r>
        <w:t>A</w:t>
      </w:r>
      <w:r w:rsidRPr="00736A34">
        <w:t>s a lightweight database server</w:t>
      </w:r>
    </w:p>
    <w:p w:rsidR="00896814" w:rsidRPr="00736A34" w:rsidRDefault="00896814" w:rsidP="00896814">
      <w:r w:rsidRPr="00736A34">
        <w:t>SQL Server Express is also tightly int</w:t>
      </w:r>
      <w:r>
        <w:t>egrated with Visual Studio 2010. This</w:t>
      </w:r>
      <w:r w:rsidRPr="00736A34">
        <w:t xml:space="preserve"> </w:t>
      </w:r>
      <w:r>
        <w:t>facilitates</w:t>
      </w:r>
      <w:r w:rsidRPr="00736A34">
        <w:t xml:space="preserve"> the design and development of database applications.</w:t>
      </w:r>
    </w:p>
    <w:p w:rsidR="00896814" w:rsidRPr="00736A34" w:rsidRDefault="00896814" w:rsidP="00896814">
      <w:r>
        <w:t>SQL Server 2008 R2</w:t>
      </w:r>
      <w:r w:rsidRPr="00736A34">
        <w:t xml:space="preserve"> Express is the ideal upgrade from either the Microsoft SQL Server 2000 Desktop Engine (MSDE)</w:t>
      </w:r>
      <w:r>
        <w:t xml:space="preserve"> or </w:t>
      </w:r>
      <w:r w:rsidRPr="00736A34">
        <w:t>SQL Server 2005 Express. It includes many new features that make it a compelling upgrade proposition from either of these previous versions.</w:t>
      </w:r>
    </w:p>
    <w:p w:rsidR="00896814" w:rsidRPr="00736A34" w:rsidRDefault="00896814" w:rsidP="00896814">
      <w:r>
        <w:t>Although</w:t>
      </w:r>
      <w:r w:rsidRPr="00736A34">
        <w:t xml:space="preserve"> an upgrade from SQL Server 2005 Express </w:t>
      </w:r>
      <w:r>
        <w:t>is</w:t>
      </w:r>
      <w:r w:rsidRPr="00736A34">
        <w:t xml:space="preserve"> straightforward, MSDE and SQL Server Express have important differences that you must understand before you create an upgrade plan from MSDE.</w:t>
      </w:r>
    </w:p>
    <w:p w:rsidR="00896814" w:rsidRPr="00736A34" w:rsidRDefault="00896814" w:rsidP="00896814">
      <w:r w:rsidRPr="00736A34">
        <w:t xml:space="preserve">SQL Server Express removes the workload governor, which limited the number of concurrent operations that MSDE could perform, and has a </w:t>
      </w:r>
      <w:r>
        <w:t>maximum database size limit of 10</w:t>
      </w:r>
      <w:r w:rsidRPr="00736A34">
        <w:t xml:space="preserve"> GB as compared to 2 GB</w:t>
      </w:r>
      <w:r>
        <w:t xml:space="preserve"> for MSDE</w:t>
      </w:r>
      <w:r w:rsidRPr="00736A34">
        <w:t xml:space="preserve">. Combined with </w:t>
      </w:r>
      <w:r>
        <w:t xml:space="preserve">native </w:t>
      </w:r>
      <w:r w:rsidRPr="00736A34">
        <w:t xml:space="preserve">64-bit support and new </w:t>
      </w:r>
      <w:r>
        <w:t>SQL Server 2008 R2</w:t>
      </w:r>
      <w:r w:rsidRPr="00736A34">
        <w:t xml:space="preserve"> database features, most MSDE applications can be </w:t>
      </w:r>
      <w:r>
        <w:t>upgraded</w:t>
      </w:r>
      <w:r w:rsidRPr="00736A34">
        <w:t xml:space="preserve"> to SQL Server Express and perform more robustly.</w:t>
      </w:r>
    </w:p>
    <w:p w:rsidR="00896814" w:rsidRPr="00736A34" w:rsidRDefault="00896814" w:rsidP="00896814">
      <w:r>
        <w:t>Let’s look at the</w:t>
      </w:r>
      <w:r w:rsidRPr="00736A34">
        <w:t xml:space="preserve"> MSDE and SQL Server Express differences </w:t>
      </w:r>
      <w:r>
        <w:t>you must consider be</w:t>
      </w:r>
      <w:r w:rsidRPr="00736A34">
        <w:t xml:space="preserve">fore </w:t>
      </w:r>
      <w:r>
        <w:t xml:space="preserve">you create an </w:t>
      </w:r>
      <w:r w:rsidRPr="00736A34">
        <w:t>MSDE upgrade plan.</w:t>
      </w:r>
    </w:p>
    <w:p w:rsidR="00896814" w:rsidRDefault="00896814" w:rsidP="00896814">
      <w:pPr>
        <w:pStyle w:val="Heading2"/>
      </w:pPr>
      <w:bookmarkStart w:id="487" w:name="_Toc215243819"/>
      <w:bookmarkStart w:id="488" w:name="_Toc280674325"/>
      <w:r>
        <w:t>Feature Changes</w:t>
      </w:r>
      <w:bookmarkEnd w:id="487"/>
      <w:bookmarkEnd w:id="488"/>
    </w:p>
    <w:p w:rsidR="00896814" w:rsidRDefault="00896814" w:rsidP="00896814">
      <w:r>
        <w:t>SQL Server 2008 R2</w:t>
      </w:r>
      <w:r w:rsidRPr="006F0307">
        <w:rPr>
          <w:bCs/>
        </w:rPr>
        <w:t xml:space="preserve"> </w:t>
      </w:r>
      <w:r w:rsidRPr="006F0307">
        <w:t>Express supports all the core database functionality that</w:t>
      </w:r>
      <w:r>
        <w:t xml:space="preserve"> </w:t>
      </w:r>
      <w:r w:rsidRPr="006F0307">
        <w:rPr>
          <w:bCs/>
        </w:rPr>
        <w:t xml:space="preserve">both </w:t>
      </w:r>
      <w:r>
        <w:rPr>
          <w:bCs/>
        </w:rPr>
        <w:t xml:space="preserve">MSDE and </w:t>
      </w:r>
      <w:r w:rsidRPr="006F0307">
        <w:rPr>
          <w:bCs/>
        </w:rPr>
        <w:t xml:space="preserve">SQL Server 2005 Express </w:t>
      </w:r>
      <w:r>
        <w:rPr>
          <w:bCs/>
        </w:rPr>
        <w:t>provide</w:t>
      </w:r>
      <w:r>
        <w:t xml:space="preserve">. This lets </w:t>
      </w:r>
      <w:r w:rsidRPr="006F0307">
        <w:t xml:space="preserve">almost all existing database applications work without modifications. </w:t>
      </w:r>
      <w:r w:rsidRPr="006F0307">
        <w:rPr>
          <w:bCs/>
        </w:rPr>
        <w:t xml:space="preserve">This </w:t>
      </w:r>
      <w:r>
        <w:rPr>
          <w:bCs/>
        </w:rPr>
        <w:t xml:space="preserve">functionality </w:t>
      </w:r>
      <w:r w:rsidRPr="006F0307">
        <w:rPr>
          <w:bCs/>
        </w:rPr>
        <w:t>includes support for</w:t>
      </w:r>
      <w:r w:rsidRPr="006F0307">
        <w:t xml:space="preserve"> most of the new SQL Server 200</w:t>
      </w:r>
      <w:r w:rsidRPr="006F0307">
        <w:rPr>
          <w:bCs/>
        </w:rPr>
        <w:t xml:space="preserve">5 and </w:t>
      </w:r>
      <w:r>
        <w:rPr>
          <w:bCs/>
        </w:rPr>
        <w:t>SQL Server 2008 R2</w:t>
      </w:r>
      <w:r w:rsidRPr="006F0307">
        <w:t xml:space="preserve"> features, including Common Language Runtime (CLR) </w:t>
      </w:r>
      <w:r>
        <w:t xml:space="preserve">support, </w:t>
      </w:r>
      <w:r w:rsidRPr="006F0307">
        <w:t>XQ</w:t>
      </w:r>
      <w:r>
        <w:t>uery</w:t>
      </w:r>
      <w:r w:rsidRPr="006F0307">
        <w:t>, dynamic management views, and user-schema separation.</w:t>
      </w:r>
    </w:p>
    <w:p w:rsidR="00896814" w:rsidRDefault="00896814" w:rsidP="00896814">
      <w:r w:rsidRPr="006F0307">
        <w:t>In addit</w:t>
      </w:r>
      <w:r w:rsidRPr="006F0307">
        <w:rPr>
          <w:bCs/>
        </w:rPr>
        <w:t>ion, SQL Server Express</w:t>
      </w:r>
      <w:r w:rsidRPr="006F0307">
        <w:t xml:space="preserve"> has a new set of management tools. SQL Server Express uses the new SQL </w:t>
      </w:r>
      <w:r>
        <w:t xml:space="preserve">Server </w:t>
      </w:r>
      <w:r w:rsidRPr="006F0307">
        <w:t xml:space="preserve">Computer Manager </w:t>
      </w:r>
      <w:r>
        <w:t>to start and stop database</w:t>
      </w:r>
      <w:r w:rsidRPr="006F0307">
        <w:t xml:space="preserve"> services. </w:t>
      </w:r>
      <w:r>
        <w:t>You can use t</w:t>
      </w:r>
      <w:r w:rsidRPr="006F0307">
        <w:t xml:space="preserve">he new SQL Server Configuration </w:t>
      </w:r>
      <w:r>
        <w:t>M</w:t>
      </w:r>
      <w:r w:rsidRPr="006F0307">
        <w:t xml:space="preserve">anager tool to limit potential security risks by controlling network connections and </w:t>
      </w:r>
      <w:r>
        <w:t xml:space="preserve">shutting down unused services. You can also manage </w:t>
      </w:r>
      <w:r w:rsidRPr="006F0307">
        <w:t xml:space="preserve">SQL Server Express by using SQL Server Management Studio </w:t>
      </w:r>
      <w:r>
        <w:t>Basic</w:t>
      </w:r>
      <w:r w:rsidRPr="006F0307">
        <w:t xml:space="preserve">, which is </w:t>
      </w:r>
      <w:r>
        <w:t>included in SQL Server 2008 R2 Express with Tools and SQL Server 2008 R2 Express with Advanced Services</w:t>
      </w:r>
      <w:r w:rsidRPr="006F0307">
        <w:t xml:space="preserve">. You can use SQL Server Management Studio </w:t>
      </w:r>
      <w:r>
        <w:t>Basic</w:t>
      </w:r>
      <w:r w:rsidRPr="006F0307">
        <w:t xml:space="preserve"> to manage all editions of SQL Server starting </w:t>
      </w:r>
      <w:r>
        <w:t xml:space="preserve">with </w:t>
      </w:r>
      <w:r w:rsidRPr="006F0307">
        <w:t xml:space="preserve">SQL Server 2000 to </w:t>
      </w:r>
      <w:r>
        <w:t>SQL Server 2008 R2</w:t>
      </w:r>
      <w:r w:rsidRPr="006F0307">
        <w:t>.</w:t>
      </w:r>
    </w:p>
    <w:p w:rsidR="00896814" w:rsidRDefault="00896814" w:rsidP="00896814">
      <w:r>
        <w:t xml:space="preserve">You can download SQL Server 2008 R2 Express from the </w:t>
      </w:r>
      <w:hyperlink r:id="rId450" w:history="1">
        <w:r w:rsidRPr="00DB33FA">
          <w:rPr>
            <w:rStyle w:val="Hyperlink"/>
          </w:rPr>
          <w:t xml:space="preserve">Microsoft </w:t>
        </w:r>
        <w:r>
          <w:rPr>
            <w:rStyle w:val="Hyperlink"/>
          </w:rPr>
          <w:t>SQL Server 2008 R2</w:t>
        </w:r>
        <w:r w:rsidRPr="00DB33FA">
          <w:rPr>
            <w:rStyle w:val="Hyperlink"/>
          </w:rPr>
          <w:t xml:space="preserve"> Express Web site</w:t>
        </w:r>
      </w:hyperlink>
      <w:r>
        <w:t>.</w:t>
      </w:r>
    </w:p>
    <w:p w:rsidR="00896814" w:rsidRDefault="00896814" w:rsidP="00896814">
      <w:pPr>
        <w:pStyle w:val="Heading2"/>
      </w:pPr>
      <w:bookmarkStart w:id="489" w:name="_Toc215243820"/>
      <w:bookmarkStart w:id="490" w:name="_Toc280674326"/>
      <w:r>
        <w:lastRenderedPageBreak/>
        <w:t>Preparing to Upgrade</w:t>
      </w:r>
      <w:bookmarkEnd w:id="489"/>
      <w:bookmarkEnd w:id="490"/>
    </w:p>
    <w:p w:rsidR="00896814" w:rsidRDefault="00896814" w:rsidP="00896814">
      <w:r>
        <w:t>Table 10-1 shows the upgrade paths that Microsoft supports to SQL Server 2008 R2 Express.</w:t>
      </w:r>
    </w:p>
    <w:p w:rsidR="00896814" w:rsidRPr="00F0050B" w:rsidRDefault="00896814" w:rsidP="00896814">
      <w:pPr>
        <w:pStyle w:val="Label"/>
        <w:spacing w:after="200"/>
        <w:rPr>
          <w:rFonts w:ascii="Calibri" w:hAnsi="Calibri"/>
          <w:sz w:val="22"/>
        </w:rPr>
      </w:pPr>
      <w:r w:rsidRPr="00F0050B">
        <w:rPr>
          <w:rFonts w:ascii="Calibri" w:hAnsi="Calibri"/>
          <w:sz w:val="22"/>
        </w:rPr>
        <w:t xml:space="preserve">Table 10-1: Upgrade Paths to </w:t>
      </w:r>
      <w:r>
        <w:rPr>
          <w:rFonts w:ascii="Calibri" w:hAnsi="Calibri"/>
          <w:sz w:val="22"/>
        </w:rPr>
        <w:t>SQL Server 2008 R2</w:t>
      </w:r>
      <w:r w:rsidRPr="00F0050B">
        <w:rPr>
          <w:rFonts w:ascii="Calibri" w:hAnsi="Calibri"/>
          <w:sz w:val="22"/>
        </w:rPr>
        <w:t xml:space="preserve"> Express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797"/>
        <w:gridCol w:w="5492"/>
      </w:tblGrid>
      <w:tr w:rsidR="00896814" w:rsidRPr="00625021" w:rsidTr="00C545E4">
        <w:trPr>
          <w:cantSplit/>
          <w:tblHeader/>
        </w:trPr>
        <w:tc>
          <w:tcPr>
            <w:tcW w:w="2044" w:type="pct"/>
            <w:shd w:val="clear" w:color="auto" w:fill="D9D9D9"/>
          </w:tcPr>
          <w:p w:rsidR="00896814" w:rsidRPr="00625021" w:rsidRDefault="00896814" w:rsidP="00C545E4">
            <w:pPr>
              <w:spacing w:after="0"/>
              <w:rPr>
                <w:b/>
                <w:color w:val="1F497D"/>
                <w:lang w:val="en-AU" w:eastAsia="zh-CN"/>
              </w:rPr>
            </w:pPr>
            <w:r w:rsidRPr="00625021">
              <w:rPr>
                <w:b/>
                <w:color w:val="1F497D"/>
                <w:lang w:val="en-AU" w:eastAsia="zh-CN"/>
              </w:rPr>
              <w:t>Upgrade from</w:t>
            </w:r>
          </w:p>
        </w:tc>
        <w:tc>
          <w:tcPr>
            <w:tcW w:w="2956" w:type="pct"/>
            <w:shd w:val="clear" w:color="auto" w:fill="D9D9D9"/>
          </w:tcPr>
          <w:p w:rsidR="00896814" w:rsidRPr="00625021" w:rsidRDefault="00896814" w:rsidP="00C545E4">
            <w:pPr>
              <w:spacing w:after="0"/>
              <w:rPr>
                <w:b/>
                <w:color w:val="1F497D"/>
                <w:lang w:val="en-AU" w:eastAsia="zh-CN"/>
              </w:rPr>
            </w:pPr>
            <w:r w:rsidRPr="00625021">
              <w:rPr>
                <w:b/>
                <w:color w:val="1F497D"/>
                <w:lang w:val="en-AU" w:eastAsia="zh-CN"/>
              </w:rPr>
              <w:t>Supported Upgrade Paths</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sidRPr="00625021">
              <w:rPr>
                <w:color w:val="000000"/>
                <w:lang w:val="en-AU" w:eastAsia="zh-CN"/>
              </w:rPr>
              <w:t>SQL Server 2000 (32-bit) MSDE SP4</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sidRPr="00625021">
              <w:rPr>
                <w:color w:val="000000"/>
                <w:lang w:val="en-AU" w:eastAsia="zh-CN"/>
              </w:rPr>
              <w:t>SQL Server 2005 (32-bit) Express</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sidRPr="00625021">
              <w:rPr>
                <w:color w:val="000000"/>
                <w:lang w:val="en-AU" w:eastAsia="zh-CN"/>
              </w:rPr>
              <w:t>SQL Server 2005 (32-bit) Express with Advanced Services</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Pr>
                <w:color w:val="000000"/>
                <w:lang w:val="en-AU" w:eastAsia="zh-CN"/>
              </w:rPr>
              <w:t xml:space="preserve">SQL Server 2008 </w:t>
            </w:r>
            <w:r w:rsidRPr="00625021">
              <w:rPr>
                <w:color w:val="000000"/>
                <w:lang w:val="en-AU" w:eastAsia="zh-CN"/>
              </w:rPr>
              <w:t>Express</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Pr>
                <w:color w:val="000000"/>
                <w:lang w:val="en-AU" w:eastAsia="zh-CN"/>
              </w:rPr>
              <w:t xml:space="preserve">SQL Server 2008 </w:t>
            </w:r>
            <w:r w:rsidRPr="00625021">
              <w:rPr>
                <w:color w:val="000000"/>
                <w:lang w:val="en-AU" w:eastAsia="zh-CN"/>
              </w:rPr>
              <w:t>Express with Tools</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Pr>
                <w:color w:val="000000"/>
                <w:lang w:val="en-AU" w:eastAsia="zh-CN"/>
              </w:rPr>
              <w:t xml:space="preserve">SQL Server 2008 </w:t>
            </w:r>
            <w:r w:rsidRPr="00625021">
              <w:rPr>
                <w:color w:val="000000"/>
                <w:lang w:val="en-AU" w:eastAsia="zh-CN"/>
              </w:rPr>
              <w:t>Express with Advanced Services</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Pr>
                <w:color w:val="000000"/>
                <w:lang w:val="en-AU" w:eastAsia="zh-CN"/>
              </w:rPr>
              <w:t xml:space="preserve">SQL Server 2008 </w:t>
            </w:r>
            <w:r w:rsidRPr="00625021">
              <w:rPr>
                <w:color w:val="000000"/>
                <w:lang w:val="en-AU" w:eastAsia="zh-CN"/>
              </w:rPr>
              <w:t>Express x64 (64-bit)</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 x64 (64-bit)</w:t>
            </w:r>
          </w:p>
        </w:tc>
      </w:tr>
      <w:tr w:rsidR="00896814" w:rsidRPr="00625021" w:rsidTr="00C545E4">
        <w:trPr>
          <w:cantSplit/>
        </w:trPr>
        <w:tc>
          <w:tcPr>
            <w:tcW w:w="2044" w:type="pct"/>
          </w:tcPr>
          <w:p w:rsidR="00896814" w:rsidRPr="00625021" w:rsidRDefault="00896814" w:rsidP="00C545E4">
            <w:pPr>
              <w:spacing w:after="0"/>
              <w:ind w:left="15" w:right="15"/>
              <w:rPr>
                <w:color w:val="000000"/>
                <w:lang w:val="en-AU" w:eastAsia="zh-CN"/>
              </w:rPr>
            </w:pPr>
            <w:r>
              <w:rPr>
                <w:color w:val="000000"/>
                <w:lang w:val="en-AU" w:eastAsia="zh-CN"/>
              </w:rPr>
              <w:t xml:space="preserve">SQL Server 2008 </w:t>
            </w:r>
            <w:r w:rsidRPr="00625021">
              <w:rPr>
                <w:color w:val="000000"/>
                <w:lang w:val="en-AU" w:eastAsia="zh-CN"/>
              </w:rPr>
              <w:t>Express with Advanced Service x64 (64-bit)</w:t>
            </w:r>
          </w:p>
        </w:tc>
        <w:tc>
          <w:tcPr>
            <w:tcW w:w="2956" w:type="pct"/>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 x64 (64-bit)</w:t>
            </w:r>
          </w:p>
        </w:tc>
      </w:tr>
      <w:tr w:rsidR="00896814" w:rsidRPr="00625021" w:rsidTr="00C545E4">
        <w:trPr>
          <w:cantSplit/>
        </w:trPr>
        <w:tc>
          <w:tcPr>
            <w:tcW w:w="2044"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w:t>
            </w:r>
          </w:p>
        </w:tc>
        <w:tc>
          <w:tcPr>
            <w:tcW w:w="2956"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w:t>
            </w:r>
          </w:p>
        </w:tc>
        <w:tc>
          <w:tcPr>
            <w:tcW w:w="2956"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lastRenderedPageBreak/>
              <w:t>SQL Server 2008 R2</w:t>
            </w:r>
            <w:r w:rsidRPr="00625021">
              <w:rPr>
                <w:color w:val="000000"/>
                <w:lang w:val="en-AU" w:eastAsia="zh-CN"/>
              </w:rPr>
              <w:t xml:space="preserve"> Express with Advanced Services</w:t>
            </w:r>
          </w:p>
        </w:tc>
        <w:tc>
          <w:tcPr>
            <w:tcW w:w="2956"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w:t>
            </w:r>
          </w:p>
        </w:tc>
      </w:tr>
      <w:tr w:rsidR="00896814" w:rsidRPr="00625021" w:rsidTr="00C545E4">
        <w:trPr>
          <w:cantSplit/>
        </w:trPr>
        <w:tc>
          <w:tcPr>
            <w:tcW w:w="2044"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x64 (64-bit)</w:t>
            </w:r>
          </w:p>
        </w:tc>
        <w:tc>
          <w:tcPr>
            <w:tcW w:w="2956"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Tools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 x64 (64-bit)</w:t>
            </w:r>
          </w:p>
        </w:tc>
      </w:tr>
      <w:tr w:rsidR="00896814" w:rsidRPr="00625021" w:rsidTr="00C545E4">
        <w:trPr>
          <w:cantSplit/>
        </w:trPr>
        <w:tc>
          <w:tcPr>
            <w:tcW w:w="2044"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 x64 (64-bit)</w:t>
            </w:r>
          </w:p>
        </w:tc>
        <w:tc>
          <w:tcPr>
            <w:tcW w:w="2956" w:type="pct"/>
            <w:tcBorders>
              <w:top w:val="single" w:sz="8" w:space="0" w:color="D9D9D9"/>
              <w:left w:val="single" w:sz="8" w:space="0" w:color="D9D9D9"/>
              <w:bottom w:val="single" w:sz="8" w:space="0" w:color="D9D9D9"/>
              <w:right w:val="single" w:sz="8" w:space="0" w:color="D9D9D9"/>
            </w:tcBorders>
          </w:tcPr>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Express with Advanced Services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Standard x64 (64-bit)</w:t>
            </w:r>
          </w:p>
          <w:p w:rsidR="00896814" w:rsidRPr="00625021" w:rsidRDefault="00896814" w:rsidP="00C545E4">
            <w:pPr>
              <w:spacing w:after="0"/>
              <w:ind w:left="15" w:right="15"/>
              <w:rPr>
                <w:color w:val="000000"/>
                <w:lang w:val="en-AU" w:eastAsia="zh-CN"/>
              </w:rPr>
            </w:pPr>
            <w:r>
              <w:rPr>
                <w:color w:val="000000"/>
                <w:lang w:val="en-AU" w:eastAsia="zh-CN"/>
              </w:rPr>
              <w:t>SQL Server 2008 R2</w:t>
            </w:r>
            <w:r w:rsidRPr="00625021">
              <w:rPr>
                <w:color w:val="000000"/>
                <w:lang w:val="en-AU" w:eastAsia="zh-CN"/>
              </w:rPr>
              <w:t xml:space="preserve"> Enterprise x64 (64-bit)</w:t>
            </w:r>
          </w:p>
        </w:tc>
      </w:tr>
    </w:tbl>
    <w:p w:rsidR="00896814" w:rsidRDefault="00896814" w:rsidP="00896814">
      <w:pPr>
        <w:spacing w:after="0"/>
        <w:rPr>
          <w:lang w:val="en-AU"/>
        </w:rPr>
      </w:pPr>
    </w:p>
    <w:p w:rsidR="00896814" w:rsidRDefault="00896814" w:rsidP="00896814">
      <w:pPr>
        <w:rPr>
          <w:lang w:val="en-AU"/>
        </w:rPr>
      </w:pPr>
      <w:r>
        <w:rPr>
          <w:lang w:val="en-AU"/>
        </w:rPr>
        <w:t>When you are upgrading an existing 32-bit instance to a 32-bit instance, both in-place and side-by-side upgrades are supported. In all other cases, side-by-side upgrades are required.</w:t>
      </w:r>
    </w:p>
    <w:p w:rsidR="00896814" w:rsidRDefault="00896814" w:rsidP="00896814">
      <w:pPr>
        <w:rPr>
          <w:lang w:val="en-AU"/>
        </w:rPr>
      </w:pPr>
      <w:r w:rsidRPr="00332BE1">
        <w:rPr>
          <w:lang w:val="en-AU"/>
        </w:rPr>
        <w:t>English SQL Server can be upgraded to any localized SQL Server</w:t>
      </w:r>
      <w:r>
        <w:rPr>
          <w:lang w:val="en-AU"/>
        </w:rPr>
        <w:t>. And a l</w:t>
      </w:r>
      <w:r w:rsidRPr="00332BE1">
        <w:rPr>
          <w:lang w:val="en-AU"/>
        </w:rPr>
        <w:t xml:space="preserve">ocalized SQL Server can be upgraded to </w:t>
      </w:r>
      <w:r>
        <w:rPr>
          <w:lang w:val="en-AU"/>
        </w:rPr>
        <w:t xml:space="preserve">a </w:t>
      </w:r>
      <w:r w:rsidRPr="00332BE1">
        <w:rPr>
          <w:lang w:val="en-AU"/>
        </w:rPr>
        <w:t>loc</w:t>
      </w:r>
      <w:r>
        <w:rPr>
          <w:lang w:val="en-AU"/>
        </w:rPr>
        <w:t>alized version of the same language. However, l</w:t>
      </w:r>
      <w:r w:rsidRPr="00332BE1">
        <w:rPr>
          <w:lang w:val="en-AU"/>
        </w:rPr>
        <w:t>ocalized</w:t>
      </w:r>
      <w:r>
        <w:rPr>
          <w:lang w:val="en-AU"/>
        </w:rPr>
        <w:t>-</w:t>
      </w:r>
      <w:r w:rsidRPr="00332BE1">
        <w:rPr>
          <w:lang w:val="en-AU"/>
        </w:rPr>
        <w:t>to</w:t>
      </w:r>
      <w:r>
        <w:rPr>
          <w:lang w:val="en-AU"/>
        </w:rPr>
        <w:t>-English upgrades are not supported, nor are upgrades of a l</w:t>
      </w:r>
      <w:r w:rsidRPr="00332BE1">
        <w:rPr>
          <w:lang w:val="en-AU"/>
        </w:rPr>
        <w:t>ocalized</w:t>
      </w:r>
      <w:r>
        <w:rPr>
          <w:lang w:val="en-AU"/>
        </w:rPr>
        <w:t xml:space="preserve"> SQL Server to </w:t>
      </w:r>
      <w:r w:rsidRPr="00332BE1">
        <w:rPr>
          <w:lang w:val="en-AU"/>
        </w:rPr>
        <w:t>different languages.</w:t>
      </w:r>
    </w:p>
    <w:p w:rsidR="00896814" w:rsidRDefault="00896814" w:rsidP="00896814">
      <w:pPr>
        <w:rPr>
          <w:lang w:val="en-AU"/>
        </w:rPr>
      </w:pPr>
      <w:r>
        <w:rPr>
          <w:lang w:val="en-AU"/>
        </w:rPr>
        <w:t>Table 10-2 shows the three types of packages available for SQL Server Express.</w:t>
      </w:r>
    </w:p>
    <w:p w:rsidR="00896814" w:rsidRPr="00F0050B" w:rsidRDefault="00896814" w:rsidP="00896814">
      <w:pPr>
        <w:pStyle w:val="Label"/>
        <w:spacing w:line="276" w:lineRule="auto"/>
        <w:rPr>
          <w:rFonts w:ascii="Calibri" w:hAnsi="Calibri"/>
          <w:sz w:val="22"/>
          <w:lang w:val="en-AU"/>
        </w:rPr>
      </w:pPr>
      <w:r w:rsidRPr="00F0050B">
        <w:rPr>
          <w:rFonts w:ascii="Calibri" w:hAnsi="Calibri"/>
          <w:sz w:val="22"/>
          <w:lang w:val="en-AU"/>
        </w:rPr>
        <w:t>Table 10-2: SQL Server Express Packages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2536"/>
        <w:gridCol w:w="2038"/>
        <w:gridCol w:w="2366"/>
        <w:gridCol w:w="2636"/>
      </w:tblGrid>
      <w:tr w:rsidR="00896814" w:rsidRPr="00625021" w:rsidTr="00C545E4">
        <w:trPr>
          <w:cantSplit/>
          <w:tblHeader/>
        </w:trPr>
        <w:tc>
          <w:tcPr>
            <w:tcW w:w="3555" w:type="dxa"/>
            <w:shd w:val="clear" w:color="auto" w:fill="D9D9D9"/>
          </w:tcPr>
          <w:p w:rsidR="00896814" w:rsidRPr="00625021" w:rsidRDefault="00896814" w:rsidP="00C545E4">
            <w:pPr>
              <w:spacing w:after="0"/>
              <w:rPr>
                <w:b/>
                <w:color w:val="1F497D"/>
                <w:lang w:val="en-AU" w:eastAsia="zh-CN"/>
              </w:rPr>
            </w:pPr>
            <w:r w:rsidRPr="00625021">
              <w:rPr>
                <w:b/>
                <w:color w:val="1F497D"/>
                <w:lang w:val="en-AU" w:eastAsia="zh-CN"/>
              </w:rPr>
              <w:t>Feature</w:t>
            </w:r>
          </w:p>
        </w:tc>
        <w:tc>
          <w:tcPr>
            <w:tcW w:w="2536" w:type="dxa"/>
            <w:shd w:val="clear" w:color="auto" w:fill="D9D9D9"/>
          </w:tcPr>
          <w:p w:rsidR="00896814" w:rsidRPr="00625021" w:rsidRDefault="00896814" w:rsidP="00C545E4">
            <w:pPr>
              <w:spacing w:after="0"/>
              <w:rPr>
                <w:b/>
                <w:color w:val="1F497D"/>
                <w:lang w:val="en-AU" w:eastAsia="zh-CN"/>
              </w:rPr>
            </w:pPr>
            <w:r>
              <w:rPr>
                <w:b/>
                <w:color w:val="1F497D"/>
                <w:lang w:val="en-AU" w:eastAsia="zh-CN"/>
              </w:rPr>
              <w:t>SQL Server 2008 R2</w:t>
            </w:r>
            <w:r w:rsidRPr="00625021">
              <w:rPr>
                <w:b/>
                <w:color w:val="1F497D"/>
                <w:lang w:val="en-AU" w:eastAsia="zh-CN"/>
              </w:rPr>
              <w:t xml:space="preserve"> Express</w:t>
            </w:r>
          </w:p>
        </w:tc>
        <w:tc>
          <w:tcPr>
            <w:tcW w:w="3240" w:type="dxa"/>
            <w:shd w:val="clear" w:color="auto" w:fill="D9D9D9"/>
          </w:tcPr>
          <w:p w:rsidR="00896814" w:rsidRPr="00625021" w:rsidRDefault="00896814" w:rsidP="00C545E4">
            <w:pPr>
              <w:spacing w:after="0"/>
              <w:rPr>
                <w:b/>
                <w:color w:val="1F497D"/>
                <w:lang w:val="en-AU" w:eastAsia="zh-CN"/>
              </w:rPr>
            </w:pPr>
            <w:r>
              <w:rPr>
                <w:b/>
                <w:color w:val="1F497D"/>
                <w:lang w:val="en-AU" w:eastAsia="zh-CN"/>
              </w:rPr>
              <w:t>SQL Server 2008 R2</w:t>
            </w:r>
            <w:r w:rsidRPr="00625021">
              <w:rPr>
                <w:b/>
                <w:color w:val="1F497D"/>
                <w:lang w:val="en-AU" w:eastAsia="zh-CN"/>
              </w:rPr>
              <w:t xml:space="preserve"> Express with Tools</w:t>
            </w:r>
          </w:p>
        </w:tc>
        <w:tc>
          <w:tcPr>
            <w:tcW w:w="4378" w:type="dxa"/>
            <w:shd w:val="clear" w:color="auto" w:fill="D9D9D9"/>
          </w:tcPr>
          <w:p w:rsidR="00896814" w:rsidRPr="00625021" w:rsidRDefault="00896814" w:rsidP="00C545E4">
            <w:pPr>
              <w:spacing w:after="0"/>
              <w:rPr>
                <w:b/>
                <w:color w:val="1F497D"/>
                <w:lang w:val="en-AU" w:eastAsia="zh-CN"/>
              </w:rPr>
            </w:pPr>
            <w:r>
              <w:rPr>
                <w:b/>
                <w:color w:val="1F497D"/>
                <w:lang w:val="en-AU" w:eastAsia="zh-CN"/>
              </w:rPr>
              <w:t>SQL Server 2008 R2</w:t>
            </w:r>
            <w:r w:rsidRPr="00625021">
              <w:rPr>
                <w:b/>
                <w:color w:val="1F497D"/>
                <w:lang w:val="en-AU" w:eastAsia="zh-CN"/>
              </w:rPr>
              <w:t xml:space="preserve"> Express with Advanced Services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Management</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PowerShell Integration</w:t>
            </w:r>
          </w:p>
        </w:tc>
        <w:tc>
          <w:tcPr>
            <w:tcW w:w="2536" w:type="dxa"/>
          </w:tcPr>
          <w:p w:rsidR="00896814" w:rsidRPr="00625021" w:rsidRDefault="00896814" w:rsidP="00C545E4">
            <w:pPr>
              <w:spacing w:after="0"/>
              <w:rPr>
                <w:lang w:val="en-AU" w:eastAsia="zh-CN"/>
              </w:rPr>
            </w:pPr>
            <w:r w:rsidRPr="00625021">
              <w:rPr>
                <w:lang w:val="en-AU" w:eastAsia="zh-CN"/>
              </w:rPr>
              <w:t>Yes (Separate installation)*</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Policy-Based Management</w:t>
            </w:r>
          </w:p>
        </w:tc>
        <w:tc>
          <w:tcPr>
            <w:tcW w:w="2536" w:type="dxa"/>
          </w:tcPr>
          <w:p w:rsidR="00896814" w:rsidRPr="00625021" w:rsidRDefault="00896814" w:rsidP="00C545E4">
            <w:pPr>
              <w:spacing w:after="0"/>
              <w:rPr>
                <w:lang w:val="en-AU" w:eastAsia="zh-CN"/>
              </w:rPr>
            </w:pPr>
            <w:r w:rsidRPr="00625021">
              <w:rPr>
                <w:lang w:val="en-AU" w:eastAsia="zh-CN"/>
              </w:rPr>
              <w:t>Yes (manual only)**</w:t>
            </w:r>
          </w:p>
        </w:tc>
        <w:tc>
          <w:tcPr>
            <w:tcW w:w="3240" w:type="dxa"/>
          </w:tcPr>
          <w:p w:rsidR="00896814" w:rsidRPr="00625021" w:rsidRDefault="00896814" w:rsidP="00C545E4">
            <w:pPr>
              <w:spacing w:after="0"/>
              <w:rPr>
                <w:lang w:val="en-AU" w:eastAsia="zh-CN"/>
              </w:rPr>
            </w:pPr>
            <w:r w:rsidRPr="00625021">
              <w:rPr>
                <w:lang w:val="en-AU" w:eastAsia="zh-CN"/>
              </w:rPr>
              <w:t>Yes (manual only)*</w:t>
            </w:r>
          </w:p>
        </w:tc>
        <w:tc>
          <w:tcPr>
            <w:tcW w:w="4378" w:type="dxa"/>
          </w:tcPr>
          <w:p w:rsidR="00896814" w:rsidRPr="00625021" w:rsidRDefault="00896814" w:rsidP="00C545E4">
            <w:pPr>
              <w:spacing w:after="0"/>
              <w:rPr>
                <w:lang w:val="en-AU" w:eastAsia="zh-CN"/>
              </w:rPr>
            </w:pPr>
            <w:r w:rsidRPr="00625021">
              <w:rPr>
                <w:lang w:val="en-AU" w:eastAsia="zh-CN"/>
              </w:rPr>
              <w:t>Yes (manual only)**</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Management Studio Basic</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SQL Engine</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Integrated Full-Text Search</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 xml:space="preserve">Merge </w:t>
            </w:r>
            <w:r>
              <w:rPr>
                <w:lang w:val="en-AU" w:eastAsia="zh-CN"/>
              </w:rPr>
              <w:t xml:space="preserve">and </w:t>
            </w:r>
            <w:proofErr w:type="spellStart"/>
            <w:r w:rsidRPr="00625021">
              <w:rPr>
                <w:lang w:val="en-AU" w:eastAsia="zh-CN"/>
              </w:rPr>
              <w:t>Upsert</w:t>
            </w:r>
            <w:proofErr w:type="spellEnd"/>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New data type support</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Filestream support</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 xml:space="preserve">New Date </w:t>
            </w:r>
            <w:r>
              <w:rPr>
                <w:lang w:val="en-AU" w:eastAsia="zh-CN"/>
              </w:rPr>
              <w:t>and</w:t>
            </w:r>
            <w:r w:rsidRPr="00625021">
              <w:rPr>
                <w:lang w:val="en-AU" w:eastAsia="zh-CN"/>
              </w:rPr>
              <w:t xml:space="preserve"> Time data types</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lastRenderedPageBreak/>
              <w:t>Geodetic data types</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Advanced spatial libraries</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Support for spatial standards</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New tools</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Import/Export Wizard</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Replication</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Change tracking</w:t>
            </w:r>
          </w:p>
        </w:tc>
        <w:tc>
          <w:tcPr>
            <w:tcW w:w="2536" w:type="dxa"/>
          </w:tcPr>
          <w:p w:rsidR="00896814" w:rsidRPr="00625021" w:rsidRDefault="00896814" w:rsidP="00C545E4">
            <w:pPr>
              <w:spacing w:after="0"/>
              <w:rPr>
                <w:lang w:val="en-AU" w:eastAsia="zh-CN"/>
              </w:rPr>
            </w:pPr>
            <w:r w:rsidRPr="00625021">
              <w:rPr>
                <w:lang w:val="en-AU" w:eastAsia="zh-CN"/>
              </w:rPr>
              <w:t>Yes</w:t>
            </w:r>
          </w:p>
        </w:tc>
        <w:tc>
          <w:tcPr>
            <w:tcW w:w="3240" w:type="dxa"/>
          </w:tcPr>
          <w:p w:rsidR="00896814" w:rsidRPr="00625021" w:rsidRDefault="00896814" w:rsidP="00C545E4">
            <w:pPr>
              <w:spacing w:after="0"/>
              <w:rPr>
                <w:lang w:val="en-AU" w:eastAsia="zh-CN"/>
              </w:rPr>
            </w:pPr>
            <w:r w:rsidRPr="00625021">
              <w:rPr>
                <w:lang w:val="en-AU" w:eastAsia="zh-CN"/>
              </w:rPr>
              <w:t>Yes</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Synchronization Services</w:t>
            </w:r>
          </w:p>
        </w:tc>
        <w:tc>
          <w:tcPr>
            <w:tcW w:w="2536" w:type="dxa"/>
          </w:tcPr>
          <w:p w:rsidR="00896814" w:rsidRPr="00625021" w:rsidRDefault="00896814" w:rsidP="00C545E4">
            <w:pPr>
              <w:spacing w:after="0"/>
              <w:rPr>
                <w:lang w:val="en-AU" w:eastAsia="zh-CN"/>
              </w:rPr>
            </w:pPr>
            <w:r w:rsidRPr="00625021">
              <w:rPr>
                <w:lang w:val="en-AU" w:eastAsia="zh-CN"/>
              </w:rPr>
              <w:t>Yes (Separate installation)***</w:t>
            </w:r>
          </w:p>
        </w:tc>
        <w:tc>
          <w:tcPr>
            <w:tcW w:w="3240" w:type="dxa"/>
          </w:tcPr>
          <w:p w:rsidR="00896814" w:rsidRPr="00625021" w:rsidRDefault="00896814" w:rsidP="00C545E4">
            <w:pPr>
              <w:spacing w:after="0"/>
              <w:rPr>
                <w:lang w:val="en-AU" w:eastAsia="zh-CN"/>
              </w:rPr>
            </w:pPr>
            <w:r w:rsidRPr="00625021">
              <w:rPr>
                <w:lang w:val="en-AU" w:eastAsia="zh-CN"/>
              </w:rPr>
              <w:t>Yes (Separate installation)***</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b/>
                <w:lang w:val="en-AU" w:eastAsia="zh-CN"/>
              </w:rPr>
            </w:pPr>
            <w:r w:rsidRPr="00625021">
              <w:rPr>
                <w:b/>
                <w:lang w:val="en-AU" w:eastAsia="zh-CN"/>
              </w:rPr>
              <w:t>Reporting Services</w:t>
            </w:r>
          </w:p>
        </w:tc>
        <w:tc>
          <w:tcPr>
            <w:tcW w:w="2536" w:type="dxa"/>
          </w:tcPr>
          <w:p w:rsidR="00896814" w:rsidRPr="00625021" w:rsidRDefault="00896814" w:rsidP="00C545E4">
            <w:pPr>
              <w:spacing w:after="0"/>
              <w:rPr>
                <w:lang w:val="en-AU" w:eastAsia="zh-CN"/>
              </w:rPr>
            </w:pPr>
            <w:r w:rsidRPr="00625021">
              <w:rPr>
                <w:lang w:val="en-AU" w:eastAsia="zh-CN"/>
              </w:rPr>
              <w:t> </w:t>
            </w:r>
          </w:p>
        </w:tc>
        <w:tc>
          <w:tcPr>
            <w:tcW w:w="3240" w:type="dxa"/>
          </w:tcPr>
          <w:p w:rsidR="00896814" w:rsidRPr="00625021" w:rsidRDefault="00896814" w:rsidP="00C545E4">
            <w:pPr>
              <w:spacing w:after="0"/>
              <w:rPr>
                <w:lang w:val="en-AU" w:eastAsia="zh-CN"/>
              </w:rPr>
            </w:pPr>
            <w:r w:rsidRPr="00625021">
              <w:rPr>
                <w:lang w:val="en-AU" w:eastAsia="zh-CN"/>
              </w:rPr>
              <w:t> </w:t>
            </w:r>
          </w:p>
        </w:tc>
        <w:tc>
          <w:tcPr>
            <w:tcW w:w="4378" w:type="dxa"/>
          </w:tcPr>
          <w:p w:rsidR="00896814" w:rsidRPr="00625021" w:rsidRDefault="00896814" w:rsidP="00C545E4">
            <w:pPr>
              <w:spacing w:after="0"/>
              <w:rPr>
                <w:lang w:val="en-AU" w:eastAsia="zh-CN"/>
              </w:rPr>
            </w:pPr>
            <w:r w:rsidRPr="00625021">
              <w:rPr>
                <w:lang w:val="en-AU" w:eastAsia="zh-CN"/>
              </w:rPr>
              <w:t> </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Increase RS Memory Limit</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RS Word/Rich Text Export</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IIS Agnostic Report Deployment</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 xml:space="preserve">Enhanced Gauges </w:t>
            </w:r>
            <w:r>
              <w:rPr>
                <w:lang w:val="en-AU" w:eastAsia="zh-CN"/>
              </w:rPr>
              <w:t>and</w:t>
            </w:r>
            <w:r w:rsidRPr="00625021">
              <w:rPr>
                <w:lang w:val="en-AU" w:eastAsia="zh-CN"/>
              </w:rPr>
              <w:t xml:space="preserve"> Charting</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r w:rsidR="00896814" w:rsidRPr="00625021" w:rsidTr="00C545E4">
        <w:trPr>
          <w:cantSplit/>
        </w:trPr>
        <w:tc>
          <w:tcPr>
            <w:tcW w:w="3555" w:type="dxa"/>
          </w:tcPr>
          <w:p w:rsidR="00896814" w:rsidRPr="00625021" w:rsidRDefault="00896814" w:rsidP="00C545E4">
            <w:pPr>
              <w:spacing w:after="0"/>
              <w:rPr>
                <w:lang w:val="en-AU" w:eastAsia="zh-CN"/>
              </w:rPr>
            </w:pPr>
            <w:r w:rsidRPr="00625021">
              <w:rPr>
                <w:lang w:val="en-AU" w:eastAsia="zh-CN"/>
              </w:rPr>
              <w:t>Business Intelligence Development Studio</w:t>
            </w:r>
          </w:p>
        </w:tc>
        <w:tc>
          <w:tcPr>
            <w:tcW w:w="2536" w:type="dxa"/>
          </w:tcPr>
          <w:p w:rsidR="00896814" w:rsidRPr="00625021" w:rsidRDefault="00896814" w:rsidP="00C545E4">
            <w:pPr>
              <w:spacing w:after="0"/>
              <w:rPr>
                <w:lang w:val="en-AU" w:eastAsia="zh-CN"/>
              </w:rPr>
            </w:pPr>
            <w:r w:rsidRPr="00625021">
              <w:rPr>
                <w:lang w:val="en-AU" w:eastAsia="zh-CN"/>
              </w:rPr>
              <w:t>No</w:t>
            </w:r>
          </w:p>
        </w:tc>
        <w:tc>
          <w:tcPr>
            <w:tcW w:w="3240" w:type="dxa"/>
          </w:tcPr>
          <w:p w:rsidR="00896814" w:rsidRPr="00625021" w:rsidRDefault="00896814" w:rsidP="00C545E4">
            <w:pPr>
              <w:spacing w:after="0"/>
              <w:rPr>
                <w:lang w:val="en-AU" w:eastAsia="zh-CN"/>
              </w:rPr>
            </w:pPr>
            <w:r w:rsidRPr="00625021">
              <w:rPr>
                <w:lang w:val="en-AU" w:eastAsia="zh-CN"/>
              </w:rPr>
              <w:t>No</w:t>
            </w:r>
          </w:p>
        </w:tc>
        <w:tc>
          <w:tcPr>
            <w:tcW w:w="4378" w:type="dxa"/>
          </w:tcPr>
          <w:p w:rsidR="00896814" w:rsidRPr="00625021" w:rsidRDefault="00896814" w:rsidP="00C545E4">
            <w:pPr>
              <w:spacing w:after="0"/>
              <w:rPr>
                <w:lang w:val="en-AU" w:eastAsia="zh-CN"/>
              </w:rPr>
            </w:pPr>
            <w:r w:rsidRPr="00625021">
              <w:rPr>
                <w:lang w:val="en-AU" w:eastAsia="zh-CN"/>
              </w:rPr>
              <w:t>Yes</w:t>
            </w:r>
          </w:p>
        </w:tc>
      </w:tr>
    </w:tbl>
    <w:p w:rsidR="00896814" w:rsidRPr="001D4218" w:rsidRDefault="00896814" w:rsidP="00896814">
      <w:pPr>
        <w:spacing w:after="0" w:line="240" w:lineRule="auto"/>
        <w:ind w:left="107"/>
        <w:rPr>
          <w:i/>
          <w:lang w:eastAsia="zh-CN"/>
        </w:rPr>
      </w:pPr>
      <w:r w:rsidRPr="001D4218">
        <w:rPr>
          <w:i/>
          <w:sz w:val="24"/>
          <w:szCs w:val="24"/>
          <w:lang w:eastAsia="zh-CN"/>
        </w:rPr>
        <w:t xml:space="preserve">* </w:t>
      </w:r>
      <w:r w:rsidRPr="001D4218">
        <w:rPr>
          <w:i/>
          <w:lang w:eastAsia="zh-CN"/>
        </w:rPr>
        <w:t xml:space="preserve">The </w:t>
      </w:r>
      <w:proofErr w:type="spellStart"/>
      <w:r w:rsidRPr="001D4218">
        <w:rPr>
          <w:i/>
          <w:lang w:eastAsia="zh-CN"/>
        </w:rPr>
        <w:t>SqlPS</w:t>
      </w:r>
      <w:proofErr w:type="spellEnd"/>
      <w:r w:rsidRPr="001D4218">
        <w:rPr>
          <w:i/>
          <w:lang w:eastAsia="zh-CN"/>
        </w:rPr>
        <w:t xml:space="preserve"> command-line tool can be enabled in SQL Server Express by installing Windows PowerShell 1.0 before installing SQL Server Express.</w:t>
      </w:r>
    </w:p>
    <w:p w:rsidR="00896814" w:rsidRPr="001D4218" w:rsidRDefault="00896814" w:rsidP="00896814">
      <w:pPr>
        <w:spacing w:after="0" w:line="240" w:lineRule="auto"/>
        <w:ind w:left="107"/>
        <w:rPr>
          <w:i/>
          <w:lang w:eastAsia="zh-CN"/>
        </w:rPr>
      </w:pPr>
      <w:r w:rsidRPr="001D4218">
        <w:rPr>
          <w:i/>
          <w:lang w:eastAsia="zh-CN"/>
        </w:rPr>
        <w:t xml:space="preserve">** Policies can be created in SQL Server Express and run manually. There is no support for automated </w:t>
      </w:r>
      <w:r>
        <w:rPr>
          <w:i/>
          <w:lang w:eastAsia="zh-CN"/>
        </w:rPr>
        <w:t>P</w:t>
      </w:r>
      <w:r w:rsidRPr="001D4218">
        <w:rPr>
          <w:i/>
          <w:lang w:eastAsia="zh-CN"/>
        </w:rPr>
        <w:t>olicy-</w:t>
      </w:r>
      <w:r>
        <w:rPr>
          <w:i/>
          <w:lang w:eastAsia="zh-CN"/>
        </w:rPr>
        <w:t>B</w:t>
      </w:r>
      <w:r w:rsidRPr="001D4218">
        <w:rPr>
          <w:i/>
          <w:lang w:eastAsia="zh-CN"/>
        </w:rPr>
        <w:t xml:space="preserve">ased </w:t>
      </w:r>
      <w:r>
        <w:rPr>
          <w:i/>
          <w:lang w:eastAsia="zh-CN"/>
        </w:rPr>
        <w:t>M</w:t>
      </w:r>
      <w:r w:rsidRPr="001D4218">
        <w:rPr>
          <w:i/>
          <w:lang w:eastAsia="zh-CN"/>
        </w:rPr>
        <w:t>anagement.</w:t>
      </w:r>
    </w:p>
    <w:p w:rsidR="00896814" w:rsidRPr="001D4218" w:rsidRDefault="00896814" w:rsidP="00896814">
      <w:pPr>
        <w:spacing w:after="0" w:line="240" w:lineRule="auto"/>
        <w:ind w:left="107"/>
        <w:rPr>
          <w:i/>
          <w:lang w:eastAsia="zh-CN"/>
        </w:rPr>
      </w:pPr>
      <w:r w:rsidRPr="001D4218">
        <w:rPr>
          <w:i/>
          <w:lang w:eastAsia="zh-CN"/>
        </w:rPr>
        <w:t>*** Synchronization Services support in SQL Server Express requires that you install the component separately from the SQL Server 2008 R2 Feature Pack.</w:t>
      </w:r>
    </w:p>
    <w:p w:rsidR="00896814" w:rsidRPr="001D4218" w:rsidRDefault="00896814" w:rsidP="00896814">
      <w:pPr>
        <w:pStyle w:val="Heading3"/>
      </w:pPr>
      <w:bookmarkStart w:id="491" w:name="_Toc215243821"/>
      <w:bookmarkStart w:id="492" w:name="_Toc280674327"/>
      <w:r w:rsidRPr="001D4218">
        <w:t>SQL Server Express and MSDE Limitations</w:t>
      </w:r>
      <w:bookmarkEnd w:id="491"/>
      <w:bookmarkEnd w:id="492"/>
    </w:p>
    <w:p w:rsidR="00896814" w:rsidRDefault="00896814" w:rsidP="00896814">
      <w:r>
        <w:t>Table 10-3 lists the limits that have been set for MSDE and SQL Server Express databases.</w:t>
      </w:r>
    </w:p>
    <w:p w:rsidR="00896814" w:rsidRPr="00F0050B" w:rsidRDefault="00896814" w:rsidP="00896814">
      <w:pPr>
        <w:pStyle w:val="Label"/>
        <w:spacing w:line="276" w:lineRule="auto"/>
        <w:rPr>
          <w:rFonts w:ascii="Calibri" w:hAnsi="Calibri"/>
          <w:sz w:val="22"/>
        </w:rPr>
      </w:pPr>
      <w:r w:rsidRPr="00F0050B">
        <w:rPr>
          <w:rFonts w:ascii="Calibri" w:hAnsi="Calibri"/>
          <w:sz w:val="22"/>
        </w:rPr>
        <w:t>Table 10-3: SQL Server Express and MSDE Limits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143"/>
        <w:gridCol w:w="3805"/>
        <w:gridCol w:w="2628"/>
      </w:tblGrid>
      <w:tr w:rsidR="00896814" w:rsidRPr="00625021" w:rsidTr="00C545E4">
        <w:trPr>
          <w:trHeight w:val="268"/>
        </w:trPr>
        <w:tc>
          <w:tcPr>
            <w:tcW w:w="0" w:type="auto"/>
            <w:shd w:val="clear" w:color="auto" w:fill="D9D9D9"/>
          </w:tcPr>
          <w:p w:rsidR="00896814" w:rsidRPr="00625021" w:rsidRDefault="00896814" w:rsidP="00C545E4">
            <w:pPr>
              <w:spacing w:after="0"/>
              <w:rPr>
                <w:b/>
                <w:color w:val="1F497D"/>
              </w:rPr>
            </w:pPr>
            <w:r w:rsidRPr="00625021">
              <w:rPr>
                <w:b/>
                <w:color w:val="1F497D"/>
              </w:rPr>
              <w:t>Limitation</w:t>
            </w:r>
          </w:p>
        </w:tc>
        <w:tc>
          <w:tcPr>
            <w:tcW w:w="3805" w:type="dxa"/>
            <w:shd w:val="clear" w:color="auto" w:fill="D9D9D9"/>
          </w:tcPr>
          <w:p w:rsidR="00896814" w:rsidRPr="00625021" w:rsidRDefault="00896814" w:rsidP="00C545E4">
            <w:pPr>
              <w:spacing w:after="0"/>
              <w:rPr>
                <w:b/>
                <w:color w:val="1F497D"/>
              </w:rPr>
            </w:pPr>
            <w:r w:rsidRPr="00625021">
              <w:rPr>
                <w:b/>
                <w:color w:val="1F497D"/>
              </w:rPr>
              <w:t>MSDE Limit</w:t>
            </w:r>
          </w:p>
        </w:tc>
        <w:tc>
          <w:tcPr>
            <w:tcW w:w="2628" w:type="dxa"/>
            <w:shd w:val="clear" w:color="auto" w:fill="D9D9D9"/>
          </w:tcPr>
          <w:p w:rsidR="00896814" w:rsidRPr="00625021" w:rsidRDefault="00896814" w:rsidP="00C545E4">
            <w:pPr>
              <w:spacing w:after="0"/>
              <w:rPr>
                <w:b/>
                <w:color w:val="1F497D"/>
              </w:rPr>
            </w:pPr>
            <w:r w:rsidRPr="00625021">
              <w:rPr>
                <w:b/>
                <w:color w:val="1F497D"/>
              </w:rPr>
              <w:t>SQL Server Express Limit</w:t>
            </w:r>
          </w:p>
        </w:tc>
      </w:tr>
      <w:tr w:rsidR="00896814" w:rsidRPr="00625021" w:rsidTr="00C545E4">
        <w:tc>
          <w:tcPr>
            <w:tcW w:w="0" w:type="auto"/>
          </w:tcPr>
          <w:p w:rsidR="00896814" w:rsidRPr="00625021" w:rsidRDefault="00896814" w:rsidP="00C545E4">
            <w:pPr>
              <w:spacing w:after="0"/>
            </w:pPr>
            <w:r w:rsidRPr="00625021">
              <w:t>Concurrent workload governor (throttle)</w:t>
            </w:r>
          </w:p>
        </w:tc>
        <w:tc>
          <w:tcPr>
            <w:tcW w:w="3805" w:type="dxa"/>
          </w:tcPr>
          <w:p w:rsidR="00896814" w:rsidRPr="00625021" w:rsidRDefault="00896814" w:rsidP="00C545E4">
            <w:pPr>
              <w:spacing w:after="0"/>
            </w:pPr>
            <w:r w:rsidRPr="00625021">
              <w:t>Yes</w:t>
            </w:r>
          </w:p>
        </w:tc>
        <w:tc>
          <w:tcPr>
            <w:tcW w:w="2628" w:type="dxa"/>
          </w:tcPr>
          <w:p w:rsidR="00896814" w:rsidRPr="00625021" w:rsidRDefault="00896814" w:rsidP="00C545E4">
            <w:pPr>
              <w:spacing w:after="0"/>
            </w:pPr>
            <w:r w:rsidRPr="00625021">
              <w:t>No</w:t>
            </w:r>
          </w:p>
        </w:tc>
      </w:tr>
      <w:tr w:rsidR="00896814" w:rsidRPr="00625021" w:rsidTr="00C545E4">
        <w:trPr>
          <w:trHeight w:val="199"/>
        </w:trPr>
        <w:tc>
          <w:tcPr>
            <w:tcW w:w="0" w:type="auto"/>
          </w:tcPr>
          <w:p w:rsidR="00896814" w:rsidRPr="00625021" w:rsidRDefault="00896814" w:rsidP="00C545E4">
            <w:pPr>
              <w:spacing w:after="0"/>
            </w:pPr>
            <w:r w:rsidRPr="00625021">
              <w:t>Database size limitation</w:t>
            </w:r>
          </w:p>
        </w:tc>
        <w:tc>
          <w:tcPr>
            <w:tcW w:w="3805" w:type="dxa"/>
          </w:tcPr>
          <w:p w:rsidR="00896814" w:rsidRPr="00625021" w:rsidRDefault="00896814" w:rsidP="00C545E4">
            <w:pPr>
              <w:spacing w:after="0"/>
            </w:pPr>
            <w:r w:rsidRPr="00625021">
              <w:t>2 GB</w:t>
            </w:r>
          </w:p>
        </w:tc>
        <w:tc>
          <w:tcPr>
            <w:tcW w:w="2628" w:type="dxa"/>
          </w:tcPr>
          <w:p w:rsidR="00896814" w:rsidRPr="00625021" w:rsidRDefault="00896814" w:rsidP="00C545E4">
            <w:pPr>
              <w:spacing w:after="0"/>
            </w:pPr>
            <w:r>
              <w:t>10</w:t>
            </w:r>
            <w:r w:rsidRPr="00625021">
              <w:t> GB</w:t>
            </w:r>
          </w:p>
        </w:tc>
      </w:tr>
      <w:tr w:rsidR="00896814" w:rsidRPr="00625021" w:rsidTr="00C545E4">
        <w:tc>
          <w:tcPr>
            <w:tcW w:w="0" w:type="auto"/>
          </w:tcPr>
          <w:p w:rsidR="00896814" w:rsidRPr="00625021" w:rsidRDefault="00896814" w:rsidP="00C545E4">
            <w:pPr>
              <w:spacing w:after="0"/>
            </w:pPr>
            <w:r w:rsidRPr="00625021">
              <w:t>RAM support</w:t>
            </w:r>
          </w:p>
        </w:tc>
        <w:tc>
          <w:tcPr>
            <w:tcW w:w="3805" w:type="dxa"/>
          </w:tcPr>
          <w:p w:rsidR="00896814" w:rsidRPr="00625021" w:rsidRDefault="00896814" w:rsidP="00C545E4">
            <w:pPr>
              <w:spacing w:after="0"/>
            </w:pPr>
            <w:r w:rsidRPr="00625021">
              <w:t>2 GB</w:t>
            </w:r>
          </w:p>
        </w:tc>
        <w:tc>
          <w:tcPr>
            <w:tcW w:w="2628" w:type="dxa"/>
          </w:tcPr>
          <w:p w:rsidR="00896814" w:rsidRPr="00625021" w:rsidRDefault="00896814" w:rsidP="00C545E4">
            <w:pPr>
              <w:spacing w:after="0"/>
            </w:pPr>
            <w:r w:rsidRPr="00625021">
              <w:t>1 GB</w:t>
            </w:r>
          </w:p>
        </w:tc>
      </w:tr>
      <w:tr w:rsidR="00896814" w:rsidRPr="00625021" w:rsidTr="00C545E4">
        <w:tc>
          <w:tcPr>
            <w:tcW w:w="0" w:type="auto"/>
          </w:tcPr>
          <w:p w:rsidR="00896814" w:rsidRPr="00625021" w:rsidRDefault="00896814" w:rsidP="00C545E4">
            <w:pPr>
              <w:spacing w:after="0"/>
            </w:pPr>
            <w:r w:rsidRPr="00625021">
              <w:t>SMP support</w:t>
            </w:r>
          </w:p>
        </w:tc>
        <w:tc>
          <w:tcPr>
            <w:tcW w:w="3805" w:type="dxa"/>
          </w:tcPr>
          <w:p w:rsidR="00896814" w:rsidRPr="00625021" w:rsidRDefault="00896814" w:rsidP="00C545E4">
            <w:pPr>
              <w:spacing w:after="0"/>
            </w:pPr>
            <w:r w:rsidRPr="00625021">
              <w:t>2 (or 1 if MSDE is run on Windows 98 or Windows Millennium Edition)</w:t>
            </w:r>
          </w:p>
        </w:tc>
        <w:tc>
          <w:tcPr>
            <w:tcW w:w="2628" w:type="dxa"/>
          </w:tcPr>
          <w:p w:rsidR="00896814" w:rsidRPr="00625021" w:rsidRDefault="00896814" w:rsidP="00C545E4">
            <w:pPr>
              <w:spacing w:after="0"/>
            </w:pPr>
            <w:r w:rsidRPr="00625021">
              <w:t>1</w:t>
            </w:r>
          </w:p>
        </w:tc>
      </w:tr>
    </w:tbl>
    <w:p w:rsidR="00896814" w:rsidRDefault="00896814" w:rsidP="00896814"/>
    <w:p w:rsidR="00896814" w:rsidRDefault="00896814" w:rsidP="00896814">
      <w:r>
        <w:lastRenderedPageBreak/>
        <w:t>MSDE includes a workload governor that could affect performance. SQL Server Express does not include such a workload governor.</w:t>
      </w:r>
    </w:p>
    <w:p w:rsidR="00896814" w:rsidRPr="00A0652A" w:rsidRDefault="00896814" w:rsidP="00896814">
      <w:pPr>
        <w:pStyle w:val="Heading3"/>
      </w:pPr>
      <w:bookmarkStart w:id="493" w:name="_Toc215243822"/>
      <w:bookmarkStart w:id="494" w:name="_Toc280674328"/>
      <w:r w:rsidRPr="00A0652A">
        <w:t>SQL Server Express and MSDE Feature Support</w:t>
      </w:r>
      <w:bookmarkEnd w:id="493"/>
      <w:bookmarkEnd w:id="494"/>
    </w:p>
    <w:p w:rsidR="00896814" w:rsidRDefault="00896814" w:rsidP="00896814">
      <w:r>
        <w:t>Table 10-4 lists the changes in feature support between SQL Server Express and MSDE.</w:t>
      </w:r>
    </w:p>
    <w:p w:rsidR="00896814" w:rsidRPr="00F0050B" w:rsidRDefault="00896814" w:rsidP="00896814">
      <w:pPr>
        <w:pStyle w:val="Label"/>
        <w:spacing w:line="276" w:lineRule="auto"/>
        <w:rPr>
          <w:rFonts w:ascii="Calibri" w:hAnsi="Calibri"/>
          <w:sz w:val="22"/>
        </w:rPr>
      </w:pPr>
      <w:r w:rsidRPr="00F0050B">
        <w:rPr>
          <w:rFonts w:ascii="Calibri" w:hAnsi="Calibri"/>
          <w:sz w:val="22"/>
        </w:rPr>
        <w:t>Table 10-4: SQL Server Express and MSDE Feature Support</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078"/>
        <w:gridCol w:w="2430"/>
        <w:gridCol w:w="4068"/>
      </w:tblGrid>
      <w:tr w:rsidR="00896814" w:rsidRPr="00625021" w:rsidTr="00C545E4">
        <w:trPr>
          <w:cantSplit/>
          <w:tblHeader/>
        </w:trPr>
        <w:tc>
          <w:tcPr>
            <w:tcW w:w="1607" w:type="pct"/>
            <w:shd w:val="clear" w:color="auto" w:fill="D9D9D9"/>
          </w:tcPr>
          <w:p w:rsidR="00896814" w:rsidRPr="00625021" w:rsidRDefault="00896814" w:rsidP="00C545E4">
            <w:pPr>
              <w:spacing w:after="0"/>
              <w:rPr>
                <w:b/>
                <w:bCs/>
                <w:color w:val="1F497D"/>
              </w:rPr>
            </w:pPr>
            <w:r w:rsidRPr="00625021">
              <w:rPr>
                <w:b/>
                <w:bCs/>
                <w:color w:val="1F497D"/>
              </w:rPr>
              <w:t>Feature</w:t>
            </w:r>
          </w:p>
        </w:tc>
        <w:tc>
          <w:tcPr>
            <w:tcW w:w="1269" w:type="pct"/>
            <w:shd w:val="clear" w:color="auto" w:fill="D9D9D9"/>
          </w:tcPr>
          <w:p w:rsidR="00896814" w:rsidRPr="00625021" w:rsidRDefault="00896814" w:rsidP="00C545E4">
            <w:pPr>
              <w:spacing w:after="0"/>
              <w:rPr>
                <w:b/>
                <w:bCs/>
                <w:color w:val="1F497D"/>
              </w:rPr>
            </w:pPr>
            <w:r w:rsidRPr="00625021">
              <w:rPr>
                <w:b/>
                <w:bCs/>
                <w:color w:val="1F497D"/>
              </w:rPr>
              <w:t>Supported in MSDE?</w:t>
            </w:r>
          </w:p>
        </w:tc>
        <w:tc>
          <w:tcPr>
            <w:tcW w:w="2124" w:type="pct"/>
            <w:shd w:val="clear" w:color="auto" w:fill="D9D9D9"/>
          </w:tcPr>
          <w:p w:rsidR="00896814" w:rsidRPr="00625021" w:rsidRDefault="00896814" w:rsidP="00C545E4">
            <w:pPr>
              <w:spacing w:after="0"/>
              <w:rPr>
                <w:b/>
                <w:bCs/>
                <w:color w:val="1F497D"/>
              </w:rPr>
            </w:pPr>
            <w:r w:rsidRPr="00625021">
              <w:rPr>
                <w:b/>
                <w:bCs/>
                <w:color w:val="1F497D"/>
              </w:rPr>
              <w:t>Supported in SQL Server Express?</w:t>
            </w:r>
          </w:p>
        </w:tc>
      </w:tr>
      <w:tr w:rsidR="00896814" w:rsidRPr="00625021" w:rsidTr="00C545E4">
        <w:trPr>
          <w:cantSplit/>
        </w:trPr>
        <w:tc>
          <w:tcPr>
            <w:tcW w:w="1607" w:type="pct"/>
          </w:tcPr>
          <w:p w:rsidR="00896814" w:rsidRPr="00625021" w:rsidRDefault="00896814" w:rsidP="00C545E4">
            <w:pPr>
              <w:spacing w:after="0"/>
            </w:pPr>
            <w:r w:rsidRPr="00625021">
              <w:t>Merge Replication</w:t>
            </w:r>
          </w:p>
        </w:tc>
        <w:tc>
          <w:tcPr>
            <w:tcW w:w="1269" w:type="pct"/>
          </w:tcPr>
          <w:p w:rsidR="00896814" w:rsidRPr="00625021" w:rsidRDefault="00896814" w:rsidP="00C545E4">
            <w:pPr>
              <w:spacing w:after="0"/>
            </w:pPr>
            <w:r w:rsidRPr="00625021">
              <w:t>Yes</w:t>
            </w:r>
          </w:p>
        </w:tc>
        <w:tc>
          <w:tcPr>
            <w:tcW w:w="2124" w:type="pct"/>
          </w:tcPr>
          <w:p w:rsidR="00896814" w:rsidRPr="00625021" w:rsidRDefault="00896814" w:rsidP="00C545E4">
            <w:pPr>
              <w:spacing w:after="0"/>
            </w:pPr>
            <w:r w:rsidRPr="00625021">
              <w:t>Yes, as a Subscriber only</w:t>
            </w:r>
          </w:p>
        </w:tc>
      </w:tr>
      <w:tr w:rsidR="00896814" w:rsidRPr="00625021" w:rsidTr="00C545E4">
        <w:trPr>
          <w:cantSplit/>
          <w:trHeight w:val="322"/>
        </w:trPr>
        <w:tc>
          <w:tcPr>
            <w:tcW w:w="1607" w:type="pct"/>
          </w:tcPr>
          <w:p w:rsidR="00896814" w:rsidRPr="00625021" w:rsidRDefault="00896814" w:rsidP="00C545E4">
            <w:pPr>
              <w:spacing w:after="0"/>
            </w:pPr>
            <w:r w:rsidRPr="00625021">
              <w:t>Transactional Replication</w:t>
            </w:r>
          </w:p>
        </w:tc>
        <w:tc>
          <w:tcPr>
            <w:tcW w:w="1269" w:type="pct"/>
          </w:tcPr>
          <w:p w:rsidR="00896814" w:rsidRPr="00625021" w:rsidRDefault="00896814" w:rsidP="00C545E4">
            <w:pPr>
              <w:spacing w:after="0"/>
            </w:pPr>
            <w:r w:rsidRPr="00625021">
              <w:t>Yes, as a Subscriber only</w:t>
            </w:r>
          </w:p>
        </w:tc>
        <w:tc>
          <w:tcPr>
            <w:tcW w:w="2124" w:type="pct"/>
          </w:tcPr>
          <w:p w:rsidR="00896814" w:rsidRPr="00625021" w:rsidRDefault="00896814" w:rsidP="00C545E4">
            <w:pPr>
              <w:spacing w:after="0"/>
            </w:pPr>
            <w:r w:rsidRPr="00625021">
              <w:t>Yes, as a Subscriber only</w:t>
            </w:r>
          </w:p>
        </w:tc>
      </w:tr>
      <w:tr w:rsidR="00896814" w:rsidRPr="00625021" w:rsidTr="00C545E4">
        <w:trPr>
          <w:cantSplit/>
        </w:trPr>
        <w:tc>
          <w:tcPr>
            <w:tcW w:w="1607" w:type="pct"/>
          </w:tcPr>
          <w:p w:rsidR="00896814" w:rsidRPr="00625021" w:rsidRDefault="00896814" w:rsidP="00C545E4">
            <w:pPr>
              <w:spacing w:after="0"/>
            </w:pPr>
            <w:r w:rsidRPr="00625021">
              <w:t>Snapshot Replication</w:t>
            </w:r>
          </w:p>
        </w:tc>
        <w:tc>
          <w:tcPr>
            <w:tcW w:w="1269" w:type="pct"/>
          </w:tcPr>
          <w:p w:rsidR="00896814" w:rsidRPr="00625021" w:rsidRDefault="00896814" w:rsidP="00C545E4">
            <w:pPr>
              <w:spacing w:after="0"/>
            </w:pPr>
            <w:r w:rsidRPr="00625021">
              <w:t>Yes</w:t>
            </w:r>
          </w:p>
        </w:tc>
        <w:tc>
          <w:tcPr>
            <w:tcW w:w="2124" w:type="pct"/>
          </w:tcPr>
          <w:p w:rsidR="00896814" w:rsidRPr="00625021" w:rsidRDefault="00896814" w:rsidP="00C545E4">
            <w:pPr>
              <w:spacing w:after="0"/>
            </w:pPr>
            <w:r w:rsidRPr="00625021">
              <w:t>Yes, as a Subscriber only</w:t>
            </w:r>
          </w:p>
        </w:tc>
      </w:tr>
      <w:tr w:rsidR="00896814" w:rsidRPr="00625021" w:rsidTr="00C545E4">
        <w:trPr>
          <w:cantSplit/>
        </w:trPr>
        <w:tc>
          <w:tcPr>
            <w:tcW w:w="1607" w:type="pct"/>
          </w:tcPr>
          <w:p w:rsidR="00896814" w:rsidRPr="00625021" w:rsidRDefault="00896814" w:rsidP="00C545E4">
            <w:pPr>
              <w:spacing w:after="0"/>
            </w:pPr>
            <w:r w:rsidRPr="00625021">
              <w:t>SQL Server Profiler</w:t>
            </w:r>
          </w:p>
        </w:tc>
        <w:tc>
          <w:tcPr>
            <w:tcW w:w="1269" w:type="pct"/>
          </w:tcPr>
          <w:p w:rsidR="00896814" w:rsidRPr="00625021" w:rsidRDefault="00896814" w:rsidP="00C545E4">
            <w:pPr>
              <w:spacing w:after="0"/>
            </w:pPr>
            <w:r w:rsidRPr="00625021">
              <w:t>No</w:t>
            </w:r>
          </w:p>
        </w:tc>
        <w:tc>
          <w:tcPr>
            <w:tcW w:w="2124" w:type="pct"/>
          </w:tcPr>
          <w:p w:rsidR="00896814" w:rsidRPr="00625021" w:rsidRDefault="00896814" w:rsidP="00C545E4">
            <w:pPr>
              <w:spacing w:after="0"/>
            </w:pPr>
            <w:r w:rsidRPr="00625021">
              <w:t xml:space="preserve">SQL Server Profiler is not installed with SQL Server Express. However, if another version of SQL Server is installed on the system, the </w:t>
            </w:r>
            <w:r>
              <w:t>Prof</w:t>
            </w:r>
            <w:r w:rsidRPr="00625021">
              <w:t>iler application</w:t>
            </w:r>
            <w:r>
              <w:t xml:space="preserve"> that is</w:t>
            </w:r>
            <w:r w:rsidRPr="00625021">
              <w:t xml:space="preserve"> installed with the other version can be used with SQL Server Express.</w:t>
            </w:r>
          </w:p>
        </w:tc>
      </w:tr>
      <w:tr w:rsidR="00896814" w:rsidRPr="00625021" w:rsidTr="00C545E4">
        <w:trPr>
          <w:cantSplit/>
        </w:trPr>
        <w:tc>
          <w:tcPr>
            <w:tcW w:w="1607" w:type="pct"/>
          </w:tcPr>
          <w:p w:rsidR="00896814" w:rsidRPr="00625021" w:rsidRDefault="00896814" w:rsidP="00C545E4">
            <w:pPr>
              <w:spacing w:after="0"/>
            </w:pPr>
            <w:r w:rsidRPr="00625021">
              <w:t>Database Engine Tuning Wizard</w:t>
            </w:r>
          </w:p>
        </w:tc>
        <w:tc>
          <w:tcPr>
            <w:tcW w:w="1269" w:type="pct"/>
          </w:tcPr>
          <w:p w:rsidR="00896814" w:rsidRPr="00625021" w:rsidRDefault="00896814" w:rsidP="00C545E4">
            <w:pPr>
              <w:spacing w:after="0"/>
            </w:pPr>
            <w:r w:rsidRPr="00625021">
              <w:t>No</w:t>
            </w:r>
          </w:p>
        </w:tc>
        <w:tc>
          <w:tcPr>
            <w:tcW w:w="2124" w:type="pct"/>
          </w:tcPr>
          <w:p w:rsidR="00896814" w:rsidRPr="00625021" w:rsidRDefault="00896814" w:rsidP="00C545E4">
            <w:pPr>
              <w:spacing w:after="0"/>
            </w:pPr>
            <w:r w:rsidRPr="00625021">
              <w:t>No</w:t>
            </w:r>
          </w:p>
        </w:tc>
      </w:tr>
      <w:tr w:rsidR="00896814" w:rsidRPr="00625021" w:rsidTr="00C545E4">
        <w:trPr>
          <w:cantSplit/>
        </w:trPr>
        <w:tc>
          <w:tcPr>
            <w:tcW w:w="1607" w:type="pct"/>
          </w:tcPr>
          <w:p w:rsidR="00896814" w:rsidRPr="00625021" w:rsidRDefault="00896814" w:rsidP="00C545E4">
            <w:pPr>
              <w:spacing w:after="0"/>
            </w:pPr>
            <w:r w:rsidRPr="00625021">
              <w:t>SQL Server Agent</w:t>
            </w:r>
          </w:p>
        </w:tc>
        <w:tc>
          <w:tcPr>
            <w:tcW w:w="1269" w:type="pct"/>
          </w:tcPr>
          <w:p w:rsidR="00896814" w:rsidRPr="00625021" w:rsidRDefault="00896814" w:rsidP="00C545E4">
            <w:pPr>
              <w:spacing w:after="0"/>
            </w:pPr>
            <w:r w:rsidRPr="00625021">
              <w:t>Yes</w:t>
            </w:r>
          </w:p>
        </w:tc>
        <w:tc>
          <w:tcPr>
            <w:tcW w:w="2124" w:type="pct"/>
          </w:tcPr>
          <w:p w:rsidR="00896814" w:rsidRPr="00625021" w:rsidRDefault="00896814" w:rsidP="00C545E4">
            <w:pPr>
              <w:spacing w:after="0"/>
            </w:pPr>
            <w:r w:rsidRPr="00625021">
              <w:t>No</w:t>
            </w:r>
          </w:p>
        </w:tc>
      </w:tr>
      <w:tr w:rsidR="00896814" w:rsidRPr="00625021" w:rsidTr="00C545E4">
        <w:trPr>
          <w:cantSplit/>
        </w:trPr>
        <w:tc>
          <w:tcPr>
            <w:tcW w:w="1607" w:type="pct"/>
          </w:tcPr>
          <w:p w:rsidR="00896814" w:rsidRPr="00625021" w:rsidRDefault="00896814" w:rsidP="00C545E4">
            <w:pPr>
              <w:spacing w:after="0"/>
            </w:pPr>
            <w:r w:rsidRPr="00625021">
              <w:t>Active Directory registration</w:t>
            </w:r>
          </w:p>
        </w:tc>
        <w:tc>
          <w:tcPr>
            <w:tcW w:w="1269" w:type="pct"/>
          </w:tcPr>
          <w:p w:rsidR="00896814" w:rsidRPr="00625021" w:rsidRDefault="00896814" w:rsidP="00C545E4">
            <w:pPr>
              <w:spacing w:after="0"/>
            </w:pPr>
            <w:r w:rsidRPr="00625021">
              <w:t>No</w:t>
            </w:r>
          </w:p>
        </w:tc>
        <w:tc>
          <w:tcPr>
            <w:tcW w:w="2124" w:type="pct"/>
          </w:tcPr>
          <w:p w:rsidR="00896814" w:rsidRPr="00625021" w:rsidRDefault="00896814" w:rsidP="00C545E4">
            <w:pPr>
              <w:spacing w:after="0"/>
            </w:pPr>
            <w:r w:rsidRPr="00625021">
              <w:t>Yes</w:t>
            </w:r>
          </w:p>
        </w:tc>
      </w:tr>
    </w:tbl>
    <w:p w:rsidR="00896814" w:rsidRPr="00A0652A" w:rsidRDefault="00896814" w:rsidP="00896814">
      <w:pPr>
        <w:pStyle w:val="Heading3"/>
      </w:pPr>
      <w:bookmarkStart w:id="495" w:name="_Toc215243823"/>
      <w:bookmarkStart w:id="496" w:name="_Toc280674329"/>
      <w:r w:rsidRPr="00A0652A">
        <w:t>Deprecated Features</w:t>
      </w:r>
      <w:bookmarkEnd w:id="495"/>
      <w:bookmarkEnd w:id="496"/>
    </w:p>
    <w:p w:rsidR="00896814" w:rsidRDefault="00896814" w:rsidP="00896814">
      <w:r w:rsidRPr="00C77F26">
        <w:t xml:space="preserve">All the </w:t>
      </w:r>
      <w:r>
        <w:t>deprecated features</w:t>
      </w:r>
      <w:r w:rsidRPr="00C77F26">
        <w:t xml:space="preserve"> discussed in other chapters that apply to other SQL Server editions also apply to</w:t>
      </w:r>
      <w:r>
        <w:t xml:space="preserve"> SQL Server 2008 R2 </w:t>
      </w:r>
      <w:r w:rsidRPr="00C77F26">
        <w:t xml:space="preserve">Express. For details </w:t>
      </w:r>
      <w:r>
        <w:t>about deprecated features, see the following SQL Server 2008 R2 Books Online topics:</w:t>
      </w:r>
    </w:p>
    <w:p w:rsidR="00896814" w:rsidRDefault="00827196" w:rsidP="00641564">
      <w:pPr>
        <w:pStyle w:val="ListParagraph"/>
        <w:numPr>
          <w:ilvl w:val="0"/>
          <w:numId w:val="127"/>
        </w:numPr>
      </w:pPr>
      <w:hyperlink r:id="rId451" w:history="1">
        <w:r w:rsidR="00896814" w:rsidRPr="00E920A6">
          <w:rPr>
            <w:rStyle w:val="Hyperlink"/>
          </w:rPr>
          <w:t xml:space="preserve">Deprecated SQL Server Features in </w:t>
        </w:r>
        <w:r w:rsidR="00896814">
          <w:rPr>
            <w:rStyle w:val="Hyperlink"/>
          </w:rPr>
          <w:t>SQL Server 2008 R2</w:t>
        </w:r>
      </w:hyperlink>
    </w:p>
    <w:p w:rsidR="00896814" w:rsidRDefault="00827196" w:rsidP="00641564">
      <w:pPr>
        <w:pStyle w:val="ListParagraph"/>
        <w:numPr>
          <w:ilvl w:val="0"/>
          <w:numId w:val="127"/>
        </w:numPr>
      </w:pPr>
      <w:hyperlink r:id="rId452" w:history="1">
        <w:r w:rsidR="00896814" w:rsidRPr="00E920A6">
          <w:rPr>
            <w:rStyle w:val="Hyperlink"/>
          </w:rPr>
          <w:t xml:space="preserve">Deprecated Features in </w:t>
        </w:r>
        <w:r w:rsidR="00896814">
          <w:rPr>
            <w:rStyle w:val="Hyperlink"/>
          </w:rPr>
          <w:t xml:space="preserve">SQL Server </w:t>
        </w:r>
        <w:r w:rsidR="00896814" w:rsidRPr="00E920A6">
          <w:rPr>
            <w:rStyle w:val="Hyperlink"/>
          </w:rPr>
          <w:t>Reporting Services</w:t>
        </w:r>
      </w:hyperlink>
    </w:p>
    <w:p w:rsidR="00896814" w:rsidRPr="00A0652A" w:rsidRDefault="00896814" w:rsidP="00896814">
      <w:pPr>
        <w:pStyle w:val="Heading3"/>
      </w:pPr>
      <w:bookmarkStart w:id="497" w:name="_Toc215243824"/>
      <w:bookmarkStart w:id="498" w:name="_Toc280674330"/>
      <w:r w:rsidRPr="00A0652A">
        <w:t>Discontinued Functionality</w:t>
      </w:r>
      <w:bookmarkEnd w:id="497"/>
      <w:bookmarkEnd w:id="498"/>
    </w:p>
    <w:p w:rsidR="00896814" w:rsidRDefault="00896814" w:rsidP="00896814">
      <w:r w:rsidRPr="00C77F26">
        <w:t xml:space="preserve">All the </w:t>
      </w:r>
      <w:r>
        <w:t>discontinued features</w:t>
      </w:r>
      <w:r w:rsidRPr="00C77F26">
        <w:t xml:space="preserve"> discussed in other chapters that apply to other SQL Server editions also apply to </w:t>
      </w:r>
      <w:r>
        <w:t xml:space="preserve">SQL Server 2008 R2 </w:t>
      </w:r>
      <w:r w:rsidRPr="00C77F26">
        <w:t xml:space="preserve">Express. For details </w:t>
      </w:r>
      <w:r>
        <w:t>about discontinued functionality, see the following SQL Server 2008 R2 Books Online topics:</w:t>
      </w:r>
    </w:p>
    <w:p w:rsidR="00896814" w:rsidRDefault="00827196" w:rsidP="00641564">
      <w:pPr>
        <w:pStyle w:val="ListParagraph"/>
        <w:numPr>
          <w:ilvl w:val="0"/>
          <w:numId w:val="128"/>
        </w:numPr>
      </w:pPr>
      <w:hyperlink r:id="rId453" w:history="1">
        <w:r w:rsidR="00896814" w:rsidRPr="00E920A6">
          <w:rPr>
            <w:rStyle w:val="Hyperlink"/>
          </w:rPr>
          <w:t xml:space="preserve">Discontinued SQL Server Features in </w:t>
        </w:r>
        <w:r w:rsidR="00896814">
          <w:rPr>
            <w:rStyle w:val="Hyperlink"/>
          </w:rPr>
          <w:t>SQL Server 2008 R2</w:t>
        </w:r>
      </w:hyperlink>
    </w:p>
    <w:p w:rsidR="00896814" w:rsidRDefault="00827196" w:rsidP="00641564">
      <w:pPr>
        <w:pStyle w:val="ListParagraph"/>
        <w:numPr>
          <w:ilvl w:val="0"/>
          <w:numId w:val="128"/>
        </w:numPr>
      </w:pPr>
      <w:hyperlink r:id="rId454" w:history="1">
        <w:r w:rsidR="00896814" w:rsidRPr="00E920A6">
          <w:rPr>
            <w:rStyle w:val="Hyperlink"/>
          </w:rPr>
          <w:t xml:space="preserve">Discontinued Functionality in </w:t>
        </w:r>
        <w:r w:rsidR="00896814">
          <w:rPr>
            <w:rStyle w:val="Hyperlink"/>
          </w:rPr>
          <w:t xml:space="preserve">SQL Server </w:t>
        </w:r>
        <w:r w:rsidR="00896814" w:rsidRPr="00E920A6">
          <w:rPr>
            <w:rStyle w:val="Hyperlink"/>
          </w:rPr>
          <w:t>Reporting Services</w:t>
        </w:r>
      </w:hyperlink>
    </w:p>
    <w:p w:rsidR="00896814" w:rsidRPr="00A0652A" w:rsidRDefault="00896814" w:rsidP="00896814">
      <w:pPr>
        <w:pStyle w:val="Heading3"/>
      </w:pPr>
      <w:bookmarkStart w:id="499" w:name="_Toc215243825"/>
      <w:bookmarkStart w:id="500" w:name="_Toc280674331"/>
      <w:r w:rsidRPr="00A0652A">
        <w:t>Breaking Changes</w:t>
      </w:r>
      <w:bookmarkEnd w:id="499"/>
      <w:bookmarkEnd w:id="500"/>
    </w:p>
    <w:p w:rsidR="00896814" w:rsidRDefault="00896814" w:rsidP="00896814">
      <w:r>
        <w:t xml:space="preserve">Many of the changes discussed in other chapters that could potentially break applications </w:t>
      </w:r>
      <w:r w:rsidRPr="00C77F26">
        <w:t xml:space="preserve">also apply to </w:t>
      </w:r>
      <w:r>
        <w:t xml:space="preserve">SQL Server 2008 R2 </w:t>
      </w:r>
      <w:r w:rsidRPr="00C77F26">
        <w:t xml:space="preserve">Express. For details </w:t>
      </w:r>
      <w:r>
        <w:t>about breaking changes, see the following SQL Server 2008 R2 Books Online topics:</w:t>
      </w:r>
    </w:p>
    <w:p w:rsidR="00896814" w:rsidRDefault="00827196" w:rsidP="00641564">
      <w:pPr>
        <w:pStyle w:val="ListParagraph"/>
        <w:numPr>
          <w:ilvl w:val="0"/>
          <w:numId w:val="129"/>
        </w:numPr>
      </w:pPr>
      <w:hyperlink r:id="rId455" w:history="1">
        <w:r w:rsidR="00896814" w:rsidRPr="00E920A6">
          <w:rPr>
            <w:rStyle w:val="Hyperlink"/>
          </w:rPr>
          <w:t xml:space="preserve">Breaking Changes to SQL Server Features in </w:t>
        </w:r>
        <w:r w:rsidR="00896814">
          <w:rPr>
            <w:rStyle w:val="Hyperlink"/>
          </w:rPr>
          <w:t>SQL Server 2008 R2</w:t>
        </w:r>
      </w:hyperlink>
    </w:p>
    <w:p w:rsidR="00896814" w:rsidRDefault="00827196" w:rsidP="00641564">
      <w:pPr>
        <w:pStyle w:val="ListParagraph"/>
        <w:numPr>
          <w:ilvl w:val="0"/>
          <w:numId w:val="129"/>
        </w:numPr>
      </w:pPr>
      <w:hyperlink r:id="rId456" w:history="1">
        <w:r w:rsidR="00896814" w:rsidRPr="00E920A6">
          <w:rPr>
            <w:rStyle w:val="Hyperlink"/>
          </w:rPr>
          <w:t xml:space="preserve">Breaking Changes in </w:t>
        </w:r>
        <w:r w:rsidR="00896814">
          <w:rPr>
            <w:rStyle w:val="Hyperlink"/>
          </w:rPr>
          <w:t>SQL Server</w:t>
        </w:r>
        <w:r w:rsidR="00896814" w:rsidRPr="00E920A6">
          <w:rPr>
            <w:rStyle w:val="Hyperlink"/>
          </w:rPr>
          <w:t xml:space="preserve"> Reporting Services</w:t>
        </w:r>
      </w:hyperlink>
    </w:p>
    <w:p w:rsidR="00896814" w:rsidRPr="00A0652A" w:rsidRDefault="00896814" w:rsidP="00896814">
      <w:pPr>
        <w:pStyle w:val="Heading3"/>
      </w:pPr>
      <w:bookmarkStart w:id="501" w:name="_Toc215243826"/>
      <w:bookmarkStart w:id="502" w:name="_Toc280674332"/>
      <w:r w:rsidRPr="00A0652A">
        <w:lastRenderedPageBreak/>
        <w:t>Behavior Changes</w:t>
      </w:r>
      <w:bookmarkEnd w:id="501"/>
      <w:bookmarkEnd w:id="502"/>
    </w:p>
    <w:p w:rsidR="00896814" w:rsidRDefault="00896814" w:rsidP="00896814">
      <w:r>
        <w:t>Many of</w:t>
      </w:r>
      <w:r w:rsidRPr="00C77F26">
        <w:t xml:space="preserve"> the </w:t>
      </w:r>
      <w:r>
        <w:t>behavior changes</w:t>
      </w:r>
      <w:r w:rsidRPr="00C77F26">
        <w:t xml:space="preserve"> discussed in other chapters that apply to other SQL Server editions also apply to </w:t>
      </w:r>
      <w:r>
        <w:t xml:space="preserve">SQL Server 2008 R2 </w:t>
      </w:r>
      <w:r w:rsidRPr="00C77F26">
        <w:t xml:space="preserve">Express. For more details </w:t>
      </w:r>
      <w:r>
        <w:t>about behavior changes that you need to watch out for, see the following SQL Server 2008 R2 Books Online topics:</w:t>
      </w:r>
    </w:p>
    <w:p w:rsidR="00896814" w:rsidRDefault="00827196" w:rsidP="00641564">
      <w:pPr>
        <w:pStyle w:val="ListParagraph"/>
        <w:numPr>
          <w:ilvl w:val="0"/>
          <w:numId w:val="130"/>
        </w:numPr>
      </w:pPr>
      <w:hyperlink r:id="rId457" w:history="1">
        <w:r w:rsidR="00896814" w:rsidRPr="00E920A6">
          <w:rPr>
            <w:rStyle w:val="Hyperlink"/>
          </w:rPr>
          <w:t xml:space="preserve">Behavior Changes to SQL Server Features in </w:t>
        </w:r>
        <w:r w:rsidR="00896814">
          <w:rPr>
            <w:rStyle w:val="Hyperlink"/>
          </w:rPr>
          <w:t>SQL Server 2008 R2</w:t>
        </w:r>
      </w:hyperlink>
    </w:p>
    <w:p w:rsidR="00896814" w:rsidRDefault="00827196" w:rsidP="00641564">
      <w:pPr>
        <w:pStyle w:val="ListParagraph"/>
        <w:numPr>
          <w:ilvl w:val="0"/>
          <w:numId w:val="130"/>
        </w:numPr>
      </w:pPr>
      <w:hyperlink r:id="rId458" w:history="1">
        <w:r w:rsidR="00896814" w:rsidRPr="002E02D5">
          <w:rPr>
            <w:rStyle w:val="Hyperlink"/>
          </w:rPr>
          <w:t xml:space="preserve">Behavior Changes in </w:t>
        </w:r>
        <w:r w:rsidR="00896814">
          <w:rPr>
            <w:rStyle w:val="Hyperlink"/>
          </w:rPr>
          <w:t>SQL Server</w:t>
        </w:r>
        <w:r w:rsidR="00896814" w:rsidRPr="002E02D5">
          <w:rPr>
            <w:rStyle w:val="Hyperlink"/>
          </w:rPr>
          <w:t xml:space="preserve"> Reporting Services</w:t>
        </w:r>
      </w:hyperlink>
    </w:p>
    <w:p w:rsidR="00896814" w:rsidRPr="00A0652A" w:rsidRDefault="00896814" w:rsidP="00896814">
      <w:pPr>
        <w:pStyle w:val="Heading3"/>
      </w:pPr>
      <w:bookmarkStart w:id="503" w:name="_Toc215243827"/>
      <w:bookmarkStart w:id="504" w:name="_Toc280674333"/>
      <w:r w:rsidRPr="00A0652A">
        <w:t>Upgrade Tools</w:t>
      </w:r>
      <w:bookmarkEnd w:id="503"/>
      <w:bookmarkEnd w:id="504"/>
    </w:p>
    <w:p w:rsidR="00896814" w:rsidRDefault="00896814" w:rsidP="00896814">
      <w:pPr>
        <w:pStyle w:val="Heading4"/>
        <w:ind w:left="864" w:hanging="864"/>
      </w:pPr>
      <w:r>
        <w:t>Running Upgrade Advisor</w:t>
      </w:r>
    </w:p>
    <w:p w:rsidR="00896814" w:rsidRPr="00DF464B" w:rsidRDefault="00896814" w:rsidP="00896814">
      <w:r>
        <w:t xml:space="preserve">SQL Server 2008 R2 </w:t>
      </w:r>
      <w:r w:rsidRPr="00DF464B">
        <w:t xml:space="preserve">Upgrade Advisor helps you prepare for upgrades to </w:t>
      </w:r>
      <w:r>
        <w:t>SQL Server 2008 R2</w:t>
      </w:r>
      <w:r w:rsidRPr="00DF464B">
        <w:t>. Upgrade Advisor analyzes installed components from earlier versions of SQL Server and then generates a report that identifies issues to fix either before or after you upgrade.</w:t>
      </w:r>
      <w:r>
        <w:t xml:space="preserve"> Chapter 1, "Upgrade Planning and Deployment," describes how to use Upgrade Advisor.</w:t>
      </w:r>
    </w:p>
    <w:p w:rsidR="00896814" w:rsidRPr="00DF464B" w:rsidRDefault="00896814" w:rsidP="00896814">
      <w:r w:rsidRPr="00DF464B">
        <w:t>When you run Upgrade Advisor, the Upgrade Advisor Home page appears. From the Home page, you can run the following tools:</w:t>
      </w:r>
    </w:p>
    <w:p w:rsidR="00896814" w:rsidRPr="00DF464B" w:rsidRDefault="00896814" w:rsidP="00641564">
      <w:pPr>
        <w:pStyle w:val="ListParagraph"/>
        <w:numPr>
          <w:ilvl w:val="0"/>
          <w:numId w:val="133"/>
        </w:numPr>
      </w:pPr>
      <w:r w:rsidRPr="00DF464B">
        <w:t>Upgrade Advisor Analysis Wizard</w:t>
      </w:r>
    </w:p>
    <w:p w:rsidR="00896814" w:rsidRPr="00DF464B" w:rsidRDefault="00896814" w:rsidP="00641564">
      <w:pPr>
        <w:pStyle w:val="ListParagraph"/>
        <w:numPr>
          <w:ilvl w:val="0"/>
          <w:numId w:val="133"/>
        </w:numPr>
      </w:pPr>
      <w:r w:rsidRPr="00DF464B">
        <w:t>Upgrade Advisor Report Viewer</w:t>
      </w:r>
    </w:p>
    <w:p w:rsidR="00896814" w:rsidRPr="00DF464B" w:rsidRDefault="00896814" w:rsidP="00641564">
      <w:pPr>
        <w:pStyle w:val="ListParagraph"/>
        <w:numPr>
          <w:ilvl w:val="0"/>
          <w:numId w:val="133"/>
        </w:numPr>
      </w:pPr>
      <w:r w:rsidRPr="00DF464B">
        <w:t>Upgrade Advisor Help</w:t>
      </w:r>
    </w:p>
    <w:p w:rsidR="00896814" w:rsidRPr="00DF464B" w:rsidRDefault="00896814" w:rsidP="00896814">
      <w:r w:rsidRPr="00DF464B">
        <w:t>The first time you use Upgrade Advisor, run the Upgrade Advisor Analysis Wizard to analyze SQL Server components. When the wizard finishes the analysis, view the resulting reports in the Upgrade Advisor Report Viewer. Each report provides links to information in Upgrade Advisor Help that will help you fix or reduce the effect of the known issues.</w:t>
      </w:r>
    </w:p>
    <w:p w:rsidR="00896814" w:rsidRDefault="00896814" w:rsidP="00896814">
      <w:pPr>
        <w:rPr>
          <w:bCs/>
        </w:rPr>
      </w:pPr>
      <w:r>
        <w:rPr>
          <w:bCs/>
        </w:rPr>
        <w:t xml:space="preserve">You can download </w:t>
      </w:r>
      <w:r w:rsidRPr="00DE371F">
        <w:rPr>
          <w:bCs/>
        </w:rPr>
        <w:t>Upg</w:t>
      </w:r>
      <w:r>
        <w:rPr>
          <w:bCs/>
        </w:rPr>
        <w:t xml:space="preserve">rade Advisor as part of the </w:t>
      </w:r>
      <w:hyperlink r:id="rId459" w:history="1">
        <w:r w:rsidRPr="00841202">
          <w:rPr>
            <w:rStyle w:val="Hyperlink"/>
            <w:bCs/>
          </w:rPr>
          <w:t>Microsoft SQL Server 2008 R2 Feature Pack</w:t>
        </w:r>
      </w:hyperlink>
      <w:r>
        <w:rPr>
          <w:bCs/>
        </w:rPr>
        <w:t>.</w:t>
      </w:r>
    </w:p>
    <w:p w:rsidR="00896814" w:rsidRDefault="00896814" w:rsidP="00896814">
      <w:pPr>
        <w:pStyle w:val="Heading4"/>
        <w:ind w:left="864" w:hanging="864"/>
      </w:pPr>
      <w:r>
        <w:t>Running Best Practices Analyzer</w:t>
      </w:r>
    </w:p>
    <w:p w:rsidR="00896814" w:rsidRDefault="00896814" w:rsidP="00896814">
      <w:r>
        <w:t xml:space="preserve">Before upgrading your system, we recommend that you use best practices for your existing system by running SQL Server Best Practices Analyzer (BPA). BPA is available for SQL Server 2000 and for SQL Server 2005. </w:t>
      </w:r>
      <w:r w:rsidRPr="00CD3059">
        <w:t>SQL Server 2005 BPA gathers data from Windows and SQL Server configuration settings</w:t>
      </w:r>
      <w:r>
        <w:t>, using</w:t>
      </w:r>
      <w:r w:rsidRPr="00CD3059">
        <w:t xml:space="preserve"> a predefined list of SQL Server 2005 recommendations and best practices to determine if there are potential issues in the database environment.</w:t>
      </w:r>
      <w:r>
        <w:t xml:space="preserve"> Running BPA before upgrading gives you the opportunity to fix any problems and helps ensure that you are using best practices before you go to the new system. You can download the </w:t>
      </w:r>
      <w:hyperlink r:id="rId460" w:history="1">
        <w:r w:rsidRPr="005556DA">
          <w:rPr>
            <w:rStyle w:val="Hyperlink"/>
          </w:rPr>
          <w:t>SQL Server 2005 BPA</w:t>
        </w:r>
      </w:hyperlink>
      <w:r>
        <w:t xml:space="preserve"> at the Microsoft Download Center.</w:t>
      </w:r>
    </w:p>
    <w:p w:rsidR="00896814" w:rsidRDefault="00896814" w:rsidP="00896814">
      <w:r>
        <w:t xml:space="preserve">Once you have upgraded to SQL Server 2008 R2, you can use the SQL Server 2008 R2 Best Practices Analyzer to further refine your systems. You can download the </w:t>
      </w:r>
      <w:hyperlink r:id="rId461" w:history="1">
        <w:r w:rsidRPr="00841202">
          <w:rPr>
            <w:rStyle w:val="Hyperlink"/>
          </w:rPr>
          <w:t>SQL Server 2008 R2 BPA</w:t>
        </w:r>
      </w:hyperlink>
      <w:r>
        <w:t xml:space="preserve"> at the Microsoft Download Center.</w:t>
      </w:r>
    </w:p>
    <w:p w:rsidR="00896814" w:rsidRPr="00DD62A8" w:rsidRDefault="00896814" w:rsidP="00896814">
      <w:pPr>
        <w:pStyle w:val="Heading3"/>
      </w:pPr>
      <w:bookmarkStart w:id="505" w:name="_Toc215243828"/>
      <w:bookmarkStart w:id="506" w:name="_Toc280674334"/>
      <w:r w:rsidRPr="00DD62A8">
        <w:t>64-Bit Considerations</w:t>
      </w:r>
      <w:bookmarkEnd w:id="505"/>
      <w:bookmarkEnd w:id="506"/>
    </w:p>
    <w:p w:rsidR="00896814" w:rsidRDefault="00896814" w:rsidP="00896814">
      <w:pPr>
        <w:rPr>
          <w:lang w:val="en-AU"/>
        </w:rPr>
      </w:pPr>
      <w:r>
        <w:rPr>
          <w:lang w:val="en-AU"/>
        </w:rPr>
        <w:t>Table 10-5 shows the supported 64-bit architectures for SQL Server 2008 R2 Express.</w:t>
      </w:r>
    </w:p>
    <w:p w:rsidR="00896814" w:rsidRPr="00DD62A8" w:rsidRDefault="00896814" w:rsidP="00896814">
      <w:pPr>
        <w:spacing w:after="0"/>
        <w:rPr>
          <w:b/>
          <w:lang w:val="en-AU"/>
        </w:rPr>
      </w:pPr>
      <w:r w:rsidRPr="00DD62A8">
        <w:rPr>
          <w:b/>
          <w:lang w:val="en-AU"/>
        </w:rPr>
        <w:lastRenderedPageBreak/>
        <w:t>Table 10-5: 64-Bit Architectures Supported by SQL Server 2008 R2 Express</w:t>
      </w:r>
    </w:p>
    <w:tbl>
      <w:tblPr>
        <w:tblW w:w="3734"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1728"/>
        <w:gridCol w:w="2006"/>
      </w:tblGrid>
      <w:tr w:rsidR="00896814" w:rsidRPr="00625021" w:rsidTr="00C545E4">
        <w:trPr>
          <w:cantSplit/>
          <w:tblHeader/>
        </w:trPr>
        <w:tc>
          <w:tcPr>
            <w:tcW w:w="1728" w:type="dxa"/>
            <w:shd w:val="clear" w:color="auto" w:fill="D9D9D9"/>
          </w:tcPr>
          <w:p w:rsidR="00896814" w:rsidRPr="00625021" w:rsidRDefault="00896814" w:rsidP="00C545E4">
            <w:pPr>
              <w:spacing w:after="0"/>
              <w:rPr>
                <w:b/>
                <w:color w:val="1F497D"/>
              </w:rPr>
            </w:pPr>
            <w:r w:rsidRPr="00625021">
              <w:rPr>
                <w:b/>
                <w:color w:val="1F497D"/>
              </w:rPr>
              <w:t>Architecture</w:t>
            </w:r>
          </w:p>
        </w:tc>
        <w:tc>
          <w:tcPr>
            <w:tcW w:w="2006" w:type="dxa"/>
            <w:shd w:val="clear" w:color="auto" w:fill="D9D9D9"/>
          </w:tcPr>
          <w:p w:rsidR="00896814" w:rsidRPr="00625021" w:rsidRDefault="00896814" w:rsidP="00C545E4">
            <w:pPr>
              <w:spacing w:after="0"/>
              <w:rPr>
                <w:b/>
                <w:color w:val="1F497D"/>
              </w:rPr>
            </w:pPr>
            <w:r w:rsidRPr="00625021">
              <w:rPr>
                <w:b/>
                <w:color w:val="1F497D"/>
              </w:rPr>
              <w:t>Supported</w:t>
            </w:r>
          </w:p>
        </w:tc>
      </w:tr>
      <w:tr w:rsidR="00896814" w:rsidRPr="00625021" w:rsidTr="00C545E4">
        <w:trPr>
          <w:cantSplit/>
        </w:trPr>
        <w:tc>
          <w:tcPr>
            <w:tcW w:w="1728" w:type="dxa"/>
          </w:tcPr>
          <w:p w:rsidR="00896814" w:rsidRPr="00625021" w:rsidRDefault="00896814" w:rsidP="00C545E4">
            <w:pPr>
              <w:spacing w:after="0"/>
            </w:pPr>
            <w:r w:rsidRPr="00625021">
              <w:t>X86 (32 bit)</w:t>
            </w:r>
          </w:p>
        </w:tc>
        <w:tc>
          <w:tcPr>
            <w:tcW w:w="2006" w:type="dxa"/>
          </w:tcPr>
          <w:p w:rsidR="00896814" w:rsidRPr="00625021" w:rsidRDefault="00896814" w:rsidP="00C545E4">
            <w:pPr>
              <w:spacing w:after="0"/>
            </w:pPr>
            <w:r w:rsidRPr="00625021">
              <w:t>Yes</w:t>
            </w:r>
          </w:p>
        </w:tc>
      </w:tr>
      <w:tr w:rsidR="00896814" w:rsidRPr="00625021" w:rsidTr="00C545E4">
        <w:trPr>
          <w:cantSplit/>
        </w:trPr>
        <w:tc>
          <w:tcPr>
            <w:tcW w:w="1728" w:type="dxa"/>
          </w:tcPr>
          <w:p w:rsidR="00896814" w:rsidRPr="00625021" w:rsidRDefault="00896814" w:rsidP="00C545E4">
            <w:pPr>
              <w:spacing w:after="0"/>
            </w:pPr>
            <w:r w:rsidRPr="00625021">
              <w:t>X64</w:t>
            </w:r>
          </w:p>
        </w:tc>
        <w:tc>
          <w:tcPr>
            <w:tcW w:w="2006" w:type="dxa"/>
          </w:tcPr>
          <w:p w:rsidR="00896814" w:rsidRPr="00625021" w:rsidRDefault="00896814" w:rsidP="00C545E4">
            <w:pPr>
              <w:spacing w:after="0"/>
            </w:pPr>
            <w:r w:rsidRPr="00625021">
              <w:t>Yes</w:t>
            </w:r>
          </w:p>
        </w:tc>
      </w:tr>
      <w:tr w:rsidR="00896814" w:rsidRPr="00625021" w:rsidTr="00C545E4">
        <w:trPr>
          <w:cantSplit/>
        </w:trPr>
        <w:tc>
          <w:tcPr>
            <w:tcW w:w="1728" w:type="dxa"/>
          </w:tcPr>
          <w:p w:rsidR="00896814" w:rsidRPr="00625021" w:rsidRDefault="00896814" w:rsidP="00C545E4">
            <w:pPr>
              <w:spacing w:after="0"/>
            </w:pPr>
            <w:r w:rsidRPr="00625021">
              <w:t>IA64</w:t>
            </w:r>
          </w:p>
        </w:tc>
        <w:tc>
          <w:tcPr>
            <w:tcW w:w="2006" w:type="dxa"/>
          </w:tcPr>
          <w:p w:rsidR="00896814" w:rsidRPr="00625021" w:rsidRDefault="00896814" w:rsidP="00C545E4">
            <w:pPr>
              <w:spacing w:after="0"/>
            </w:pPr>
            <w:r w:rsidRPr="00625021">
              <w:t>No</w:t>
            </w:r>
          </w:p>
        </w:tc>
      </w:tr>
    </w:tbl>
    <w:p w:rsidR="00896814" w:rsidRDefault="00896814" w:rsidP="00896814">
      <w:pPr>
        <w:rPr>
          <w:lang w:val="en-AU"/>
        </w:rPr>
      </w:pPr>
    </w:p>
    <w:p w:rsidR="00896814" w:rsidRDefault="00896814" w:rsidP="00896814">
      <w:pPr>
        <w:rPr>
          <w:lang w:val="en-AU"/>
        </w:rPr>
      </w:pPr>
      <w:r>
        <w:rPr>
          <w:lang w:val="en-AU"/>
        </w:rPr>
        <w:t>Table 10-6 lists the SQL Server Express packages that are available.</w:t>
      </w:r>
    </w:p>
    <w:p w:rsidR="00896814" w:rsidRPr="00F0050B" w:rsidRDefault="00896814" w:rsidP="00896814">
      <w:pPr>
        <w:pStyle w:val="Label"/>
        <w:spacing w:line="276" w:lineRule="auto"/>
        <w:rPr>
          <w:rFonts w:ascii="Calibri" w:hAnsi="Calibri"/>
          <w:sz w:val="22"/>
          <w:lang w:val="en-AU"/>
        </w:rPr>
      </w:pPr>
      <w:r w:rsidRPr="00F0050B">
        <w:rPr>
          <w:rFonts w:ascii="Calibri" w:hAnsi="Calibri"/>
          <w:sz w:val="22"/>
          <w:lang w:val="en-AU"/>
        </w:rPr>
        <w:t xml:space="preserve">Table 10-6: Available </w:t>
      </w:r>
      <w:r>
        <w:rPr>
          <w:rFonts w:ascii="Calibri" w:hAnsi="Calibri"/>
          <w:sz w:val="22"/>
          <w:lang w:val="en-AU"/>
        </w:rPr>
        <w:t>SQL Server 2008 R2</w:t>
      </w:r>
      <w:r w:rsidRPr="00F0050B">
        <w:rPr>
          <w:rFonts w:ascii="Calibri" w:hAnsi="Calibri"/>
          <w:sz w:val="22"/>
          <w:lang w:val="en-AU"/>
        </w:rPr>
        <w:t xml:space="preserve"> Express Packages</w:t>
      </w:r>
    </w:p>
    <w:tbl>
      <w:tblPr>
        <w:tblW w:w="9704"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firstRow="1" w:lastRow="0" w:firstColumn="1" w:lastColumn="0" w:noHBand="0" w:noVBand="0"/>
      </w:tblPr>
      <w:tblGrid>
        <w:gridCol w:w="2898"/>
        <w:gridCol w:w="6806"/>
      </w:tblGrid>
      <w:tr w:rsidR="00896814" w:rsidRPr="00625021" w:rsidTr="00C545E4">
        <w:tc>
          <w:tcPr>
            <w:tcW w:w="2898" w:type="dxa"/>
            <w:shd w:val="clear" w:color="auto" w:fill="D9D9D9"/>
          </w:tcPr>
          <w:p w:rsidR="00896814" w:rsidRPr="00625021" w:rsidRDefault="00896814" w:rsidP="00C545E4">
            <w:pPr>
              <w:spacing w:after="0"/>
              <w:rPr>
                <w:b/>
                <w:color w:val="1F497D"/>
              </w:rPr>
            </w:pPr>
            <w:r w:rsidRPr="00625021">
              <w:rPr>
                <w:b/>
                <w:color w:val="1F497D"/>
              </w:rPr>
              <w:t>Package Name</w:t>
            </w:r>
          </w:p>
        </w:tc>
        <w:tc>
          <w:tcPr>
            <w:tcW w:w="6806" w:type="dxa"/>
            <w:shd w:val="clear" w:color="auto" w:fill="D9D9D9"/>
          </w:tcPr>
          <w:p w:rsidR="00896814" w:rsidRPr="00625021" w:rsidRDefault="00896814" w:rsidP="00C545E4">
            <w:pPr>
              <w:spacing w:after="0"/>
              <w:rPr>
                <w:b/>
                <w:color w:val="1F497D"/>
              </w:rPr>
            </w:pPr>
            <w:r w:rsidRPr="00625021">
              <w:rPr>
                <w:b/>
                <w:color w:val="1F497D"/>
              </w:rPr>
              <w:t>Purpose</w:t>
            </w:r>
          </w:p>
        </w:tc>
      </w:tr>
      <w:tr w:rsidR="00896814" w:rsidRPr="00625021" w:rsidTr="00C545E4">
        <w:tc>
          <w:tcPr>
            <w:tcW w:w="2898" w:type="dxa"/>
          </w:tcPr>
          <w:p w:rsidR="00896814" w:rsidRPr="00625021" w:rsidRDefault="00896814" w:rsidP="00C545E4">
            <w:pPr>
              <w:spacing w:after="0"/>
            </w:pPr>
            <w:r w:rsidRPr="00625021">
              <w:t>SQLEXPR32_x86_ENU.exe</w:t>
            </w:r>
          </w:p>
        </w:tc>
        <w:tc>
          <w:tcPr>
            <w:tcW w:w="6806" w:type="dxa"/>
          </w:tcPr>
          <w:p w:rsidR="00896814" w:rsidRPr="00625021" w:rsidRDefault="00896814" w:rsidP="00C545E4">
            <w:pPr>
              <w:spacing w:after="0"/>
            </w:pPr>
            <w:r w:rsidRPr="00625021">
              <w:t>32-bit only – core installation</w:t>
            </w:r>
          </w:p>
        </w:tc>
      </w:tr>
      <w:tr w:rsidR="00896814" w:rsidRPr="00625021" w:rsidTr="00C545E4">
        <w:tc>
          <w:tcPr>
            <w:tcW w:w="2898" w:type="dxa"/>
          </w:tcPr>
          <w:p w:rsidR="00896814" w:rsidRPr="00625021" w:rsidRDefault="00896814" w:rsidP="00C545E4">
            <w:pPr>
              <w:spacing w:after="0"/>
            </w:pPr>
            <w:r w:rsidRPr="00625021">
              <w:t>SQLEXPR_x86_ENU.exe</w:t>
            </w:r>
          </w:p>
        </w:tc>
        <w:tc>
          <w:tcPr>
            <w:tcW w:w="6806" w:type="dxa"/>
          </w:tcPr>
          <w:p w:rsidR="00896814" w:rsidRPr="00625021" w:rsidRDefault="00896814" w:rsidP="00C545E4">
            <w:pPr>
              <w:spacing w:after="0"/>
            </w:pPr>
            <w:r w:rsidRPr="00625021">
              <w:t>32-bit native or 32-bit WOW on 64-bit systems – core installation</w:t>
            </w:r>
          </w:p>
        </w:tc>
      </w:tr>
      <w:tr w:rsidR="00896814" w:rsidRPr="00625021" w:rsidTr="00C545E4">
        <w:tc>
          <w:tcPr>
            <w:tcW w:w="2898" w:type="dxa"/>
          </w:tcPr>
          <w:p w:rsidR="00896814" w:rsidRPr="00625021" w:rsidRDefault="00896814" w:rsidP="00C545E4">
            <w:pPr>
              <w:spacing w:after="0"/>
            </w:pPr>
            <w:r w:rsidRPr="00625021">
              <w:t>SQLEXPR_x64_ENU.exe</w:t>
            </w:r>
          </w:p>
        </w:tc>
        <w:tc>
          <w:tcPr>
            <w:tcW w:w="6806" w:type="dxa"/>
          </w:tcPr>
          <w:p w:rsidR="00896814" w:rsidRPr="00625021" w:rsidRDefault="00896814" w:rsidP="00C545E4">
            <w:pPr>
              <w:spacing w:after="0"/>
            </w:pPr>
            <w:r w:rsidRPr="00625021">
              <w:t>64-bit only – core installation</w:t>
            </w:r>
          </w:p>
        </w:tc>
      </w:tr>
      <w:tr w:rsidR="00896814" w:rsidRPr="00625021" w:rsidTr="00C545E4">
        <w:tc>
          <w:tcPr>
            <w:tcW w:w="2898" w:type="dxa"/>
          </w:tcPr>
          <w:p w:rsidR="00896814" w:rsidRPr="00625021" w:rsidRDefault="00896814" w:rsidP="00C545E4">
            <w:pPr>
              <w:spacing w:after="0"/>
            </w:pPr>
            <w:r w:rsidRPr="00625021">
              <w:t>SQLEXPRWT_x86_ENU.exe</w:t>
            </w:r>
          </w:p>
        </w:tc>
        <w:tc>
          <w:tcPr>
            <w:tcW w:w="6806" w:type="dxa"/>
          </w:tcPr>
          <w:p w:rsidR="00896814" w:rsidRPr="00625021" w:rsidRDefault="00896814" w:rsidP="00C545E4">
            <w:pPr>
              <w:spacing w:after="0"/>
            </w:pPr>
            <w:r w:rsidRPr="00625021">
              <w:t>32-bit native or 32-bit WOW on 64-bit systems – with Tools</w:t>
            </w:r>
          </w:p>
        </w:tc>
      </w:tr>
      <w:tr w:rsidR="00896814" w:rsidRPr="00625021" w:rsidTr="00C545E4">
        <w:tc>
          <w:tcPr>
            <w:tcW w:w="2898" w:type="dxa"/>
          </w:tcPr>
          <w:p w:rsidR="00896814" w:rsidRPr="00625021" w:rsidRDefault="00896814" w:rsidP="00C545E4">
            <w:pPr>
              <w:spacing w:after="0"/>
            </w:pPr>
            <w:r w:rsidRPr="00625021">
              <w:t>SQLEXPRWT_x64_ENU.exe</w:t>
            </w:r>
          </w:p>
        </w:tc>
        <w:tc>
          <w:tcPr>
            <w:tcW w:w="6806" w:type="dxa"/>
          </w:tcPr>
          <w:p w:rsidR="00896814" w:rsidRPr="00625021" w:rsidRDefault="00896814" w:rsidP="00C545E4">
            <w:pPr>
              <w:spacing w:after="0"/>
            </w:pPr>
            <w:r w:rsidRPr="00625021">
              <w:t>64-bit only – with Tools</w:t>
            </w:r>
          </w:p>
        </w:tc>
      </w:tr>
      <w:tr w:rsidR="00896814" w:rsidRPr="00625021" w:rsidTr="00C545E4">
        <w:tc>
          <w:tcPr>
            <w:tcW w:w="2898" w:type="dxa"/>
          </w:tcPr>
          <w:p w:rsidR="00896814" w:rsidRPr="00625021" w:rsidRDefault="00896814" w:rsidP="00C545E4">
            <w:pPr>
              <w:spacing w:after="0"/>
            </w:pPr>
            <w:r w:rsidRPr="00625021">
              <w:t>SQLEXPRADV_x86_ENU.exe</w:t>
            </w:r>
          </w:p>
        </w:tc>
        <w:tc>
          <w:tcPr>
            <w:tcW w:w="6806" w:type="dxa"/>
          </w:tcPr>
          <w:p w:rsidR="00896814" w:rsidRPr="00625021" w:rsidRDefault="00896814" w:rsidP="00C545E4">
            <w:pPr>
              <w:spacing w:after="0"/>
            </w:pPr>
            <w:r w:rsidRPr="00625021">
              <w:t>32-bit native or 32-bit WOW on 64-bit systems – with Advanced Services</w:t>
            </w:r>
          </w:p>
        </w:tc>
      </w:tr>
      <w:tr w:rsidR="00896814" w:rsidRPr="00625021" w:rsidTr="00C545E4">
        <w:tc>
          <w:tcPr>
            <w:tcW w:w="2898" w:type="dxa"/>
          </w:tcPr>
          <w:p w:rsidR="00896814" w:rsidRPr="00625021" w:rsidRDefault="00896814" w:rsidP="00C545E4">
            <w:pPr>
              <w:spacing w:after="0"/>
            </w:pPr>
            <w:r w:rsidRPr="00625021">
              <w:t>SQLEXPRADV_x64_ENU.exe</w:t>
            </w:r>
          </w:p>
        </w:tc>
        <w:tc>
          <w:tcPr>
            <w:tcW w:w="6806" w:type="dxa"/>
          </w:tcPr>
          <w:p w:rsidR="00896814" w:rsidRPr="00625021" w:rsidRDefault="00896814" w:rsidP="00C545E4">
            <w:pPr>
              <w:spacing w:after="0"/>
            </w:pPr>
            <w:r w:rsidRPr="00625021">
              <w:t>64-bit only – with Advanced Services</w:t>
            </w:r>
          </w:p>
        </w:tc>
      </w:tr>
    </w:tbl>
    <w:p w:rsidR="00896814" w:rsidRDefault="00896814" w:rsidP="00896814">
      <w:pPr>
        <w:rPr>
          <w:lang w:val="en-AU"/>
        </w:rPr>
      </w:pPr>
    </w:p>
    <w:p w:rsidR="00896814" w:rsidRDefault="00896814" w:rsidP="00896814">
      <w:pPr>
        <w:rPr>
          <w:lang w:val="en-AU"/>
        </w:rPr>
      </w:pPr>
      <w:r>
        <w:rPr>
          <w:lang w:val="en-AU"/>
        </w:rPr>
        <w:t>Note that in the table, ENU refers to the English-language version. Other language versions are also available.</w:t>
      </w:r>
    </w:p>
    <w:p w:rsidR="00896814" w:rsidRPr="00DD62A8" w:rsidRDefault="00896814" w:rsidP="00896814">
      <w:pPr>
        <w:pStyle w:val="Heading3"/>
        <w:rPr>
          <w:lang w:val="en-AU"/>
        </w:rPr>
      </w:pPr>
      <w:bookmarkStart w:id="507" w:name="_Toc215243829"/>
      <w:bookmarkStart w:id="508" w:name="_Toc280674335"/>
      <w:r w:rsidRPr="00DD62A8">
        <w:rPr>
          <w:lang w:val="en-AU"/>
        </w:rPr>
        <w:t>System Requirements for SQL Server 2008 R2 Express</w:t>
      </w:r>
      <w:bookmarkEnd w:id="507"/>
      <w:bookmarkEnd w:id="508"/>
    </w:p>
    <w:p w:rsidR="00896814" w:rsidRDefault="00896814" w:rsidP="00896814">
      <w:r>
        <w:t xml:space="preserve">SQL Server 2008 R2 </w:t>
      </w:r>
      <w:r w:rsidRPr="00B06FA6">
        <w:t xml:space="preserve">Express will run on </w:t>
      </w:r>
      <w:r>
        <w:t xml:space="preserve">the </w:t>
      </w:r>
      <w:r w:rsidRPr="00B06FA6">
        <w:t xml:space="preserve">same hardware as MSDE. </w:t>
      </w:r>
      <w:r>
        <w:t>Table 10-7</w:t>
      </w:r>
      <w:r w:rsidRPr="009D7991">
        <w:t xml:space="preserve"> shows the system requirements for SQL Server Express (32-bit)</w:t>
      </w:r>
      <w:r>
        <w:t xml:space="preserve">, taken from </w:t>
      </w:r>
      <w:hyperlink r:id="rId462" w:history="1">
        <w:r w:rsidRPr="00486D3C">
          <w:rPr>
            <w:rStyle w:val="Hyperlink"/>
          </w:rPr>
          <w:t xml:space="preserve">Hardware and Software Requirements for Installing </w:t>
        </w:r>
        <w:r>
          <w:rPr>
            <w:rStyle w:val="Hyperlink"/>
          </w:rPr>
          <w:t>SQL Server 2008 R2</w:t>
        </w:r>
      </w:hyperlink>
      <w:r w:rsidRPr="002806AA">
        <w:t xml:space="preserve"> </w:t>
      </w:r>
      <w:r>
        <w:t>in SQL Server 2008 R2</w:t>
      </w:r>
      <w:r w:rsidRPr="0031605A">
        <w:t xml:space="preserve"> Books Online.</w:t>
      </w:r>
    </w:p>
    <w:p w:rsidR="00896814" w:rsidRPr="00F0050B" w:rsidRDefault="00896814" w:rsidP="00896814">
      <w:pPr>
        <w:pStyle w:val="Label"/>
        <w:spacing w:line="276" w:lineRule="auto"/>
        <w:rPr>
          <w:rFonts w:ascii="Calibri" w:hAnsi="Calibri"/>
          <w:sz w:val="22"/>
        </w:rPr>
      </w:pPr>
      <w:r w:rsidRPr="00F0050B">
        <w:rPr>
          <w:rFonts w:ascii="Calibri" w:hAnsi="Calibri"/>
          <w:sz w:val="22"/>
        </w:rPr>
        <w:t xml:space="preserve">Table 10-7: </w:t>
      </w:r>
      <w:r>
        <w:rPr>
          <w:rFonts w:ascii="Calibri" w:hAnsi="Calibri"/>
          <w:sz w:val="22"/>
        </w:rPr>
        <w:t>SQL Server 2008 R2</w:t>
      </w:r>
      <w:r w:rsidRPr="00F0050B">
        <w:rPr>
          <w:rFonts w:ascii="Calibri" w:hAnsi="Calibri"/>
          <w:sz w:val="22"/>
        </w:rPr>
        <w:t xml:space="preserve"> Express System Requirements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CellMar>
          <w:left w:w="115" w:type="dxa"/>
          <w:right w:w="115" w:type="dxa"/>
        </w:tblCellMar>
        <w:tblLook w:val="00A0" w:firstRow="1" w:lastRow="0" w:firstColumn="1" w:lastColumn="0" w:noHBand="0" w:noVBand="0"/>
      </w:tblPr>
      <w:tblGrid>
        <w:gridCol w:w="1394"/>
        <w:gridCol w:w="8196"/>
      </w:tblGrid>
      <w:tr w:rsidR="00896814" w:rsidRPr="00625021" w:rsidTr="00C545E4">
        <w:trPr>
          <w:cantSplit/>
          <w:tblHeader/>
        </w:trPr>
        <w:tc>
          <w:tcPr>
            <w:tcW w:w="727" w:type="pct"/>
            <w:shd w:val="clear" w:color="auto" w:fill="D9D9D9"/>
          </w:tcPr>
          <w:p w:rsidR="00896814" w:rsidRPr="00625021" w:rsidRDefault="00896814" w:rsidP="00C545E4">
            <w:pPr>
              <w:spacing w:after="0"/>
              <w:rPr>
                <w:b/>
                <w:bCs/>
                <w:color w:val="1F497D"/>
              </w:rPr>
            </w:pPr>
            <w:r w:rsidRPr="00625021">
              <w:rPr>
                <w:b/>
                <w:bCs/>
                <w:color w:val="1F497D"/>
              </w:rPr>
              <w:t>Component</w:t>
            </w:r>
          </w:p>
        </w:tc>
        <w:tc>
          <w:tcPr>
            <w:tcW w:w="4273" w:type="pct"/>
            <w:shd w:val="clear" w:color="auto" w:fill="D9D9D9"/>
          </w:tcPr>
          <w:p w:rsidR="00896814" w:rsidRPr="00625021" w:rsidRDefault="00896814" w:rsidP="00C545E4">
            <w:pPr>
              <w:spacing w:after="0"/>
              <w:rPr>
                <w:b/>
                <w:bCs/>
                <w:color w:val="1F497D"/>
              </w:rPr>
            </w:pPr>
            <w:r w:rsidRPr="00625021">
              <w:rPr>
                <w:b/>
                <w:bCs/>
                <w:color w:val="1F497D"/>
              </w:rPr>
              <w:t>Requirement</w:t>
            </w:r>
          </w:p>
        </w:tc>
      </w:tr>
      <w:tr w:rsidR="00896814" w:rsidRPr="00625021" w:rsidTr="00C545E4">
        <w:trPr>
          <w:cantSplit/>
        </w:trPr>
        <w:tc>
          <w:tcPr>
            <w:tcW w:w="727" w:type="pct"/>
          </w:tcPr>
          <w:p w:rsidR="00896814" w:rsidRPr="00625021" w:rsidRDefault="00896814" w:rsidP="00C545E4">
            <w:pPr>
              <w:spacing w:after="0"/>
            </w:pPr>
            <w:r w:rsidRPr="00625021">
              <w:t>Processor</w:t>
            </w:r>
            <w:r w:rsidRPr="00625021">
              <w:rPr>
                <w:vertAlign w:val="superscript"/>
              </w:rPr>
              <w:t>1</w:t>
            </w:r>
          </w:p>
        </w:tc>
        <w:tc>
          <w:tcPr>
            <w:tcW w:w="4273" w:type="pct"/>
          </w:tcPr>
          <w:p w:rsidR="00896814" w:rsidRPr="00625021" w:rsidRDefault="00896814" w:rsidP="00C545E4">
            <w:pPr>
              <w:spacing w:after="0"/>
            </w:pPr>
            <w:r w:rsidRPr="00625021">
              <w:t>Processor type: Pentium III-compatible processor or faster</w:t>
            </w:r>
          </w:p>
          <w:p w:rsidR="00896814" w:rsidRPr="00625021" w:rsidRDefault="00896814" w:rsidP="00C545E4">
            <w:pPr>
              <w:spacing w:after="0"/>
            </w:pPr>
            <w:r w:rsidRPr="00625021">
              <w:t>Processor speed: Minimum: 1.0 GHz</w:t>
            </w:r>
          </w:p>
          <w:p w:rsidR="00896814" w:rsidRPr="00625021" w:rsidRDefault="00896814" w:rsidP="00C545E4">
            <w:pPr>
              <w:spacing w:after="0"/>
            </w:pPr>
            <w:r w:rsidRPr="00625021">
              <w:t>Recommended: 2.0 GHz or faster</w:t>
            </w:r>
          </w:p>
        </w:tc>
      </w:tr>
      <w:tr w:rsidR="00896814" w:rsidRPr="00625021" w:rsidTr="00C545E4">
        <w:trPr>
          <w:cantSplit/>
        </w:trPr>
        <w:tc>
          <w:tcPr>
            <w:tcW w:w="727" w:type="pct"/>
          </w:tcPr>
          <w:p w:rsidR="00896814" w:rsidRPr="00625021" w:rsidRDefault="00896814" w:rsidP="00C545E4">
            <w:pPr>
              <w:spacing w:after="0"/>
            </w:pPr>
            <w:r w:rsidRPr="00625021">
              <w:t>Framework</w:t>
            </w:r>
          </w:p>
        </w:tc>
        <w:tc>
          <w:tcPr>
            <w:tcW w:w="4273" w:type="pct"/>
          </w:tcPr>
          <w:p w:rsidR="00896814" w:rsidRPr="00625021" w:rsidRDefault="00896814" w:rsidP="00C545E4">
            <w:pPr>
              <w:spacing w:after="0"/>
            </w:pPr>
            <w:r w:rsidRPr="00625021">
              <w:t>SQL Server Setup installs the following software components required by the product:</w:t>
            </w:r>
          </w:p>
          <w:p w:rsidR="00896814" w:rsidRPr="00625021" w:rsidRDefault="00896814" w:rsidP="00641564">
            <w:pPr>
              <w:pStyle w:val="ListParagraph"/>
              <w:numPr>
                <w:ilvl w:val="0"/>
                <w:numId w:val="131"/>
              </w:numPr>
              <w:spacing w:after="0"/>
            </w:pPr>
            <w:r w:rsidRPr="00625021">
              <w:t>.NET Framework 3.5 SP1</w:t>
            </w:r>
          </w:p>
          <w:p w:rsidR="00896814" w:rsidRPr="00625021" w:rsidRDefault="00896814" w:rsidP="00641564">
            <w:pPr>
              <w:pStyle w:val="ListParagraph"/>
              <w:numPr>
                <w:ilvl w:val="0"/>
                <w:numId w:val="131"/>
              </w:numPr>
              <w:spacing w:after="0"/>
            </w:pPr>
            <w:r w:rsidRPr="00625021">
              <w:t>SQL Server Native Client</w:t>
            </w:r>
          </w:p>
          <w:p w:rsidR="00896814" w:rsidRPr="00625021" w:rsidRDefault="00896814" w:rsidP="00641564">
            <w:pPr>
              <w:pStyle w:val="ListParagraph"/>
              <w:numPr>
                <w:ilvl w:val="0"/>
                <w:numId w:val="131"/>
              </w:numPr>
              <w:spacing w:after="0"/>
            </w:pPr>
            <w:r w:rsidRPr="00625021">
              <w:t>SQL Server Setup support files</w:t>
            </w:r>
          </w:p>
        </w:tc>
      </w:tr>
      <w:tr w:rsidR="00896814" w:rsidRPr="00625021" w:rsidTr="00C545E4">
        <w:trPr>
          <w:cantSplit/>
        </w:trPr>
        <w:tc>
          <w:tcPr>
            <w:tcW w:w="727" w:type="pct"/>
          </w:tcPr>
          <w:p w:rsidR="00896814" w:rsidRPr="00625021" w:rsidRDefault="00896814" w:rsidP="00C545E4">
            <w:pPr>
              <w:spacing w:after="0"/>
            </w:pPr>
            <w:r w:rsidRPr="00625021">
              <w:lastRenderedPageBreak/>
              <w:t>Operating System</w:t>
            </w:r>
          </w:p>
        </w:tc>
        <w:tc>
          <w:tcPr>
            <w:tcW w:w="4273" w:type="pct"/>
          </w:tcPr>
          <w:p w:rsidR="00896814" w:rsidRDefault="00896814" w:rsidP="00C545E4">
            <w:pPr>
              <w:spacing w:after="0"/>
            </w:pPr>
            <w:r>
              <w:t>Windows XP SP3 Professional</w:t>
            </w:r>
          </w:p>
          <w:p w:rsidR="00896814" w:rsidRDefault="00896814" w:rsidP="00C545E4">
            <w:pPr>
              <w:spacing w:after="0"/>
            </w:pPr>
            <w:r>
              <w:t>Windows XP SP3 Tablet</w:t>
            </w:r>
          </w:p>
          <w:p w:rsidR="00896814" w:rsidRDefault="00896814" w:rsidP="00C545E4">
            <w:pPr>
              <w:spacing w:after="0"/>
            </w:pPr>
            <w:r>
              <w:t>Windows XP SP3 Media Center 2002</w:t>
            </w:r>
          </w:p>
          <w:p w:rsidR="00896814" w:rsidRDefault="00896814" w:rsidP="00C545E4">
            <w:pPr>
              <w:spacing w:after="0"/>
            </w:pPr>
            <w:r>
              <w:t>Windows XP SP3 Media Center 2004</w:t>
            </w:r>
          </w:p>
          <w:p w:rsidR="00896814" w:rsidRDefault="00896814" w:rsidP="00C545E4">
            <w:pPr>
              <w:spacing w:after="0"/>
            </w:pPr>
            <w:r>
              <w:t>Windows XP SP3 Media Center 2005</w:t>
            </w:r>
          </w:p>
          <w:p w:rsidR="00896814" w:rsidRDefault="00896814" w:rsidP="00C545E4">
            <w:pPr>
              <w:spacing w:after="0"/>
            </w:pPr>
            <w:r>
              <w:t>Windows XP Professional SP3 Reduced Media</w:t>
            </w:r>
          </w:p>
          <w:p w:rsidR="00896814" w:rsidRDefault="00896814" w:rsidP="00C545E4">
            <w:pPr>
              <w:spacing w:after="0"/>
            </w:pPr>
            <w:r>
              <w:t>Windows XP Home Edition SP3 Reduced Media</w:t>
            </w:r>
          </w:p>
          <w:p w:rsidR="00896814" w:rsidRDefault="00896814" w:rsidP="00C545E4">
            <w:pPr>
              <w:spacing w:after="0"/>
            </w:pPr>
            <w:r>
              <w:t>Windows Server 2003 SP2 Datacenter</w:t>
            </w:r>
          </w:p>
          <w:p w:rsidR="00896814" w:rsidRDefault="00896814" w:rsidP="00C545E4">
            <w:pPr>
              <w:spacing w:after="0"/>
            </w:pPr>
            <w:r>
              <w:t>Windows Server 2003 2003 SP2 Enterprise</w:t>
            </w:r>
          </w:p>
          <w:p w:rsidR="00896814" w:rsidRDefault="00896814" w:rsidP="00C545E4">
            <w:pPr>
              <w:spacing w:after="0"/>
            </w:pPr>
            <w:r>
              <w:t>Windows Server 2003 SP2 Standard</w:t>
            </w:r>
          </w:p>
          <w:p w:rsidR="00896814" w:rsidRDefault="00896814" w:rsidP="00C545E4">
            <w:pPr>
              <w:spacing w:after="0"/>
            </w:pPr>
            <w:r>
              <w:t>Windows Server 2003 SP2 Web Edition</w:t>
            </w:r>
          </w:p>
          <w:p w:rsidR="00896814" w:rsidRDefault="00896814" w:rsidP="00C545E4">
            <w:pPr>
              <w:spacing w:after="0"/>
            </w:pPr>
            <w:r>
              <w:t>Windows Server 2003 SP2 64-bit x64 Datacenter</w:t>
            </w:r>
          </w:p>
          <w:p w:rsidR="00896814" w:rsidRDefault="00896814" w:rsidP="00C545E4">
            <w:pPr>
              <w:spacing w:after="0"/>
            </w:pPr>
            <w:r>
              <w:t>Windows Server 2003 SP2 64-bit x64 Enterprise</w:t>
            </w:r>
          </w:p>
          <w:p w:rsidR="00896814" w:rsidRDefault="00896814" w:rsidP="00C545E4">
            <w:pPr>
              <w:spacing w:after="0"/>
            </w:pPr>
            <w:r>
              <w:t>Windows Server 2003 SP2 64-bit x64 Standard</w:t>
            </w:r>
          </w:p>
          <w:p w:rsidR="00896814" w:rsidRDefault="00896814" w:rsidP="00C545E4">
            <w:pPr>
              <w:spacing w:after="0"/>
            </w:pPr>
            <w:r>
              <w:t>Windows Server 2003 SP2 Small Business Server R2 Premium</w:t>
            </w:r>
          </w:p>
          <w:p w:rsidR="00896814" w:rsidRDefault="00896814" w:rsidP="00C545E4">
            <w:pPr>
              <w:spacing w:after="0"/>
            </w:pPr>
            <w:r>
              <w:t>Windows Server 2003 R2 SP2 Datacenter</w:t>
            </w:r>
          </w:p>
          <w:p w:rsidR="00896814" w:rsidRDefault="00896814" w:rsidP="00C545E4">
            <w:pPr>
              <w:spacing w:after="0"/>
            </w:pPr>
            <w:r>
              <w:t>Windows Server 2003 R2 SP2 Enterprise</w:t>
            </w:r>
          </w:p>
          <w:p w:rsidR="00896814" w:rsidRDefault="00896814" w:rsidP="00C545E4">
            <w:pPr>
              <w:spacing w:after="0"/>
            </w:pPr>
            <w:r>
              <w:t>Windows Server 2003 R2 SP2 Standard</w:t>
            </w:r>
          </w:p>
          <w:p w:rsidR="00896814" w:rsidRDefault="00896814" w:rsidP="00C545E4">
            <w:pPr>
              <w:spacing w:after="0"/>
            </w:pPr>
            <w:r>
              <w:t>Windows Server 2003 R2 SP2 Web Edition</w:t>
            </w:r>
          </w:p>
          <w:p w:rsidR="00896814" w:rsidRDefault="00896814" w:rsidP="00C545E4">
            <w:pPr>
              <w:spacing w:after="0"/>
            </w:pPr>
            <w:r>
              <w:t>Windows Server 2003 R2 SP2 64-bit x64 Datacenter</w:t>
            </w:r>
          </w:p>
          <w:p w:rsidR="00896814" w:rsidRDefault="00896814" w:rsidP="00C545E4">
            <w:pPr>
              <w:spacing w:after="0"/>
            </w:pPr>
            <w:r>
              <w:t>Windows Server 2003 R2 SP2 64-bit x64 Enterprise</w:t>
            </w:r>
          </w:p>
          <w:p w:rsidR="00896814" w:rsidRDefault="00896814" w:rsidP="00C545E4">
            <w:pPr>
              <w:spacing w:after="0"/>
            </w:pPr>
            <w:r>
              <w:t>Windows Server 2003 R2 SP2 64-bit x64 Standard</w:t>
            </w:r>
          </w:p>
          <w:p w:rsidR="00896814" w:rsidRDefault="00896814" w:rsidP="00C545E4">
            <w:pPr>
              <w:spacing w:after="0"/>
            </w:pPr>
            <w:r>
              <w:t>Windows Vista SP2 Ultimate</w:t>
            </w:r>
          </w:p>
          <w:p w:rsidR="00896814" w:rsidRDefault="00896814" w:rsidP="00C545E4">
            <w:pPr>
              <w:spacing w:after="0"/>
            </w:pPr>
            <w:r>
              <w:t>Windows Vista SP2 Home Premium</w:t>
            </w:r>
          </w:p>
          <w:p w:rsidR="00896814" w:rsidRDefault="00896814" w:rsidP="00C545E4">
            <w:pPr>
              <w:spacing w:after="0"/>
            </w:pPr>
            <w:r>
              <w:t>Windows Vista SP2 Home Basic</w:t>
            </w:r>
          </w:p>
          <w:p w:rsidR="00896814" w:rsidRDefault="00896814" w:rsidP="00C545E4">
            <w:pPr>
              <w:spacing w:after="0"/>
            </w:pPr>
            <w:r>
              <w:t>Windows Vista SP2 Enterprise</w:t>
            </w:r>
          </w:p>
          <w:p w:rsidR="00896814" w:rsidRDefault="00896814" w:rsidP="00C545E4">
            <w:pPr>
              <w:spacing w:after="0"/>
            </w:pPr>
            <w:r>
              <w:t>Windows Vista SP2 Business</w:t>
            </w:r>
          </w:p>
          <w:p w:rsidR="00896814" w:rsidRDefault="00896814" w:rsidP="00C545E4">
            <w:pPr>
              <w:spacing w:after="0"/>
            </w:pPr>
            <w:r>
              <w:t>Windows Vista SP2 Ultimate 64-bit x643</w:t>
            </w:r>
          </w:p>
          <w:p w:rsidR="00896814" w:rsidRDefault="00896814" w:rsidP="00C545E4">
            <w:pPr>
              <w:spacing w:after="0"/>
            </w:pPr>
            <w:r>
              <w:t>Windows Vista SP2 Home Premium 64-bit x643</w:t>
            </w:r>
          </w:p>
          <w:p w:rsidR="00896814" w:rsidRDefault="00896814" w:rsidP="00C545E4">
            <w:pPr>
              <w:spacing w:after="0"/>
            </w:pPr>
            <w:r>
              <w:t>Windows Vista SP2 Home Basic 64-bit x643</w:t>
            </w:r>
          </w:p>
          <w:p w:rsidR="00896814" w:rsidRDefault="00896814" w:rsidP="00C545E4">
            <w:pPr>
              <w:spacing w:after="0"/>
            </w:pPr>
            <w:r>
              <w:t>Windows Vista SP2 Enterprise 64-bit x643</w:t>
            </w:r>
          </w:p>
          <w:p w:rsidR="00896814" w:rsidRDefault="00896814" w:rsidP="00C545E4">
            <w:pPr>
              <w:spacing w:after="0"/>
            </w:pPr>
            <w:r>
              <w:t>Windows Vista SP2 Business 64-bit x643</w:t>
            </w:r>
          </w:p>
          <w:p w:rsidR="00896814" w:rsidRDefault="00896814" w:rsidP="00C545E4">
            <w:pPr>
              <w:spacing w:after="0"/>
            </w:pPr>
            <w:r>
              <w:t>Windows Server 2008 SP2 Datacenter</w:t>
            </w:r>
          </w:p>
          <w:p w:rsidR="00896814" w:rsidRDefault="00896814" w:rsidP="00C545E4">
            <w:pPr>
              <w:spacing w:after="0"/>
            </w:pPr>
            <w:r>
              <w:t>Windows Server 2008 SP2 Datacenter without Hyper-V</w:t>
            </w:r>
          </w:p>
          <w:p w:rsidR="00896814" w:rsidRDefault="00896814" w:rsidP="00C545E4">
            <w:pPr>
              <w:spacing w:after="0"/>
            </w:pPr>
            <w:r>
              <w:t>Windows Server 2008 SP2 Enterprise</w:t>
            </w:r>
          </w:p>
          <w:p w:rsidR="00896814" w:rsidRDefault="00896814" w:rsidP="00C545E4">
            <w:pPr>
              <w:spacing w:after="0"/>
            </w:pPr>
            <w:r>
              <w:t>Windows Server 2008 SP2 Enterprise without Hyper-V</w:t>
            </w:r>
          </w:p>
          <w:p w:rsidR="00896814" w:rsidRDefault="00896814" w:rsidP="00C545E4">
            <w:pPr>
              <w:spacing w:after="0"/>
            </w:pPr>
            <w:r>
              <w:t>Windows Server 2008 SP2 Standard Server</w:t>
            </w:r>
          </w:p>
          <w:p w:rsidR="00896814" w:rsidRDefault="00896814" w:rsidP="00C545E4">
            <w:pPr>
              <w:spacing w:after="0"/>
            </w:pPr>
            <w:r>
              <w:t>Windows Server 2008 SP2 Standard Server without Hyper-V</w:t>
            </w:r>
          </w:p>
          <w:p w:rsidR="00896814" w:rsidRDefault="00896814" w:rsidP="00C545E4">
            <w:pPr>
              <w:spacing w:after="0"/>
            </w:pPr>
            <w:r>
              <w:t>Windows Server 2008 SP2 Web Edition</w:t>
            </w:r>
          </w:p>
          <w:p w:rsidR="00896814" w:rsidRPr="00625021" w:rsidRDefault="00896814" w:rsidP="00C545E4">
            <w:pPr>
              <w:spacing w:after="0"/>
            </w:pPr>
            <w:r>
              <w:t xml:space="preserve">And more at </w:t>
            </w:r>
            <w:hyperlink r:id="rId463" w:history="1">
              <w:r w:rsidRPr="00486D3C">
                <w:rPr>
                  <w:rStyle w:val="Hyperlink"/>
                </w:rPr>
                <w:t xml:space="preserve">Hardware and Software Requirements for Installing </w:t>
              </w:r>
              <w:r>
                <w:rPr>
                  <w:rStyle w:val="Hyperlink"/>
                </w:rPr>
                <w:t>SQL Server 2008 R2</w:t>
              </w:r>
            </w:hyperlink>
          </w:p>
        </w:tc>
      </w:tr>
      <w:tr w:rsidR="00896814" w:rsidRPr="00625021" w:rsidTr="00C545E4">
        <w:trPr>
          <w:cantSplit/>
        </w:trPr>
        <w:tc>
          <w:tcPr>
            <w:tcW w:w="727" w:type="pct"/>
          </w:tcPr>
          <w:p w:rsidR="00896814" w:rsidRPr="00625021" w:rsidRDefault="00896814" w:rsidP="00C545E4">
            <w:pPr>
              <w:spacing w:after="0"/>
            </w:pPr>
            <w:r w:rsidRPr="00625021">
              <w:lastRenderedPageBreak/>
              <w:t>Software</w:t>
            </w:r>
          </w:p>
        </w:tc>
        <w:tc>
          <w:tcPr>
            <w:tcW w:w="4273" w:type="pct"/>
          </w:tcPr>
          <w:p w:rsidR="00896814" w:rsidRPr="00625021" w:rsidRDefault="00896814" w:rsidP="00C545E4">
            <w:pPr>
              <w:spacing w:after="0"/>
            </w:pPr>
            <w:r w:rsidRPr="00625021">
              <w:t xml:space="preserve">SQL Server Setup requires Windows Installer 4.5 or later and Microsoft Data Access Components (MDAC) 2.8 SP1 or later. After installing required components, SQL Server Setup will verify that the computer SQL Server will be installed on also meets all other requirements for a successful installation. For more information, see </w:t>
            </w:r>
            <w:hyperlink r:id="rId464" w:history="1">
              <w:r w:rsidRPr="00625021">
                <w:rPr>
                  <w:rStyle w:val="Hyperlink"/>
                </w:rPr>
                <w:t>Check Parameters for the System Configuration Checker</w:t>
              </w:r>
            </w:hyperlink>
            <w:r w:rsidRPr="00625021">
              <w:t>.</w:t>
            </w:r>
          </w:p>
        </w:tc>
      </w:tr>
      <w:tr w:rsidR="00896814" w:rsidRPr="00625021" w:rsidTr="00C545E4">
        <w:trPr>
          <w:cantSplit/>
        </w:trPr>
        <w:tc>
          <w:tcPr>
            <w:tcW w:w="727" w:type="pct"/>
          </w:tcPr>
          <w:p w:rsidR="00896814" w:rsidRPr="00625021" w:rsidRDefault="00896814" w:rsidP="00C545E4">
            <w:pPr>
              <w:spacing w:after="0"/>
            </w:pPr>
            <w:r w:rsidRPr="00625021">
              <w:t>Network Software</w:t>
            </w:r>
          </w:p>
        </w:tc>
        <w:tc>
          <w:tcPr>
            <w:tcW w:w="4273" w:type="pct"/>
          </w:tcPr>
          <w:p w:rsidR="00896814" w:rsidRPr="00625021" w:rsidRDefault="00896814" w:rsidP="00C545E4">
            <w:pPr>
              <w:spacing w:after="0"/>
            </w:pPr>
            <w:r w:rsidRPr="00625021">
              <w:t>Network software requirements for the 64-bit versions of SQL Server are the same as the requirements for the 32-bit versions.</w:t>
            </w:r>
            <w:r>
              <w:t xml:space="preserve"> </w:t>
            </w:r>
            <w:r w:rsidRPr="00625021">
              <w:t>Supported operating systems have built-in network software.</w:t>
            </w:r>
          </w:p>
          <w:p w:rsidR="00896814" w:rsidRPr="00625021" w:rsidRDefault="00896814" w:rsidP="00C545E4">
            <w:pPr>
              <w:spacing w:after="0"/>
            </w:pPr>
          </w:p>
          <w:p w:rsidR="00896814" w:rsidRPr="00625021" w:rsidRDefault="00896814" w:rsidP="00C545E4">
            <w:pPr>
              <w:spacing w:after="0"/>
            </w:pPr>
            <w:r w:rsidRPr="00625021">
              <w:rPr>
                <w:b/>
              </w:rPr>
              <w:t>Note:</w:t>
            </w:r>
            <w:r w:rsidRPr="00625021">
              <w:t xml:space="preserve"> SQL Server does not support the Banyan VINES Sequenced Packet protocol (SPP), Multiprotocol, AppleTalk, or </w:t>
            </w:r>
            <w:proofErr w:type="spellStart"/>
            <w:r w:rsidRPr="00625021">
              <w:t>NWLink</w:t>
            </w:r>
            <w:proofErr w:type="spellEnd"/>
            <w:r w:rsidRPr="00625021">
              <w:t xml:space="preserve"> IPX/SPX network protocols. Clients previously connecting with these protocols must select a different protocol to connect to SQL Server.</w:t>
            </w:r>
          </w:p>
          <w:p w:rsidR="00896814" w:rsidRPr="00625021" w:rsidRDefault="00896814" w:rsidP="00C545E4">
            <w:pPr>
              <w:spacing w:after="0"/>
            </w:pPr>
          </w:p>
          <w:p w:rsidR="00896814" w:rsidRPr="00625021" w:rsidRDefault="00896814" w:rsidP="00C545E4">
            <w:pPr>
              <w:spacing w:after="0"/>
            </w:pPr>
            <w:r w:rsidRPr="00625021">
              <w:t>Standalone named and default instances support the following network protocols:</w:t>
            </w:r>
          </w:p>
          <w:p w:rsidR="00896814" w:rsidRPr="00625021" w:rsidRDefault="00896814" w:rsidP="00641564">
            <w:pPr>
              <w:pStyle w:val="ListParagraph"/>
              <w:numPr>
                <w:ilvl w:val="0"/>
                <w:numId w:val="132"/>
              </w:numPr>
              <w:spacing w:after="0"/>
            </w:pPr>
            <w:r w:rsidRPr="00625021">
              <w:t>Shared memory</w:t>
            </w:r>
          </w:p>
          <w:p w:rsidR="00896814" w:rsidRPr="00625021" w:rsidRDefault="00896814" w:rsidP="00641564">
            <w:pPr>
              <w:pStyle w:val="ListParagraph"/>
              <w:numPr>
                <w:ilvl w:val="0"/>
                <w:numId w:val="132"/>
              </w:numPr>
              <w:spacing w:after="0"/>
            </w:pPr>
            <w:r w:rsidRPr="00625021">
              <w:t>Named pipes</w:t>
            </w:r>
          </w:p>
          <w:p w:rsidR="00896814" w:rsidRPr="00625021" w:rsidRDefault="00896814" w:rsidP="00641564">
            <w:pPr>
              <w:pStyle w:val="ListParagraph"/>
              <w:numPr>
                <w:ilvl w:val="0"/>
                <w:numId w:val="132"/>
              </w:numPr>
              <w:spacing w:after="0"/>
            </w:pPr>
            <w:r w:rsidRPr="00625021">
              <w:t>TCP/IP</w:t>
            </w:r>
          </w:p>
          <w:p w:rsidR="00896814" w:rsidRPr="00625021" w:rsidRDefault="00896814" w:rsidP="00641564">
            <w:pPr>
              <w:pStyle w:val="ListParagraph"/>
              <w:numPr>
                <w:ilvl w:val="0"/>
                <w:numId w:val="132"/>
              </w:numPr>
              <w:spacing w:after="0"/>
            </w:pPr>
            <w:r w:rsidRPr="00625021">
              <w:t>VIA</w:t>
            </w:r>
          </w:p>
          <w:p w:rsidR="00896814" w:rsidRPr="00625021" w:rsidRDefault="00896814" w:rsidP="00C545E4">
            <w:pPr>
              <w:spacing w:after="0"/>
            </w:pPr>
            <w:r w:rsidRPr="00625021">
              <w:rPr>
                <w:b/>
                <w:bCs/>
              </w:rPr>
              <w:t xml:space="preserve">Note: </w:t>
            </w:r>
            <w:r w:rsidRPr="00625021">
              <w:t>Shared memory is not supported on failover clusters.</w:t>
            </w:r>
          </w:p>
        </w:tc>
      </w:tr>
      <w:tr w:rsidR="00896814" w:rsidRPr="00625021" w:rsidTr="00C545E4">
        <w:trPr>
          <w:cantSplit/>
        </w:trPr>
        <w:tc>
          <w:tcPr>
            <w:tcW w:w="727" w:type="pct"/>
          </w:tcPr>
          <w:p w:rsidR="00896814" w:rsidRPr="00625021" w:rsidRDefault="00896814" w:rsidP="00C545E4">
            <w:pPr>
              <w:spacing w:after="0"/>
            </w:pPr>
            <w:r w:rsidRPr="00625021">
              <w:t>Internet Software</w:t>
            </w:r>
          </w:p>
        </w:tc>
        <w:tc>
          <w:tcPr>
            <w:tcW w:w="4273" w:type="pct"/>
          </w:tcPr>
          <w:p w:rsidR="00896814" w:rsidRPr="00625021" w:rsidRDefault="00896814" w:rsidP="00C545E4">
            <w:pPr>
              <w:spacing w:after="0"/>
            </w:pPr>
            <w:r w:rsidRPr="00625021">
              <w:t>Microsoft Internet Explorer (IE) 6 SP1 or later is required for all installations of SQL Server. IE 6 SP1 or later is required for Microsoft Management Console (MMC), SQL Server Management Studio, Business Intelligence Development Studio, the Report Designer component of Reporting Services, and HTML Help.</w:t>
            </w:r>
          </w:p>
        </w:tc>
      </w:tr>
      <w:tr w:rsidR="00896814" w:rsidRPr="00625021" w:rsidTr="00C545E4">
        <w:trPr>
          <w:cantSplit/>
        </w:trPr>
        <w:tc>
          <w:tcPr>
            <w:tcW w:w="727" w:type="pct"/>
          </w:tcPr>
          <w:p w:rsidR="00896814" w:rsidRPr="00625021" w:rsidRDefault="00896814" w:rsidP="00C545E4">
            <w:pPr>
              <w:spacing w:after="0"/>
            </w:pPr>
            <w:r w:rsidRPr="00625021">
              <w:t>Memory</w:t>
            </w:r>
            <w:r>
              <w:rPr>
                <w:vertAlign w:val="superscript"/>
              </w:rPr>
              <w:t>2</w:t>
            </w:r>
          </w:p>
        </w:tc>
        <w:tc>
          <w:tcPr>
            <w:tcW w:w="4273" w:type="pct"/>
          </w:tcPr>
          <w:p w:rsidR="00896814" w:rsidRPr="00625021" w:rsidRDefault="00896814" w:rsidP="00C545E4">
            <w:pPr>
              <w:spacing w:after="0"/>
            </w:pPr>
            <w:r w:rsidRPr="00625021">
              <w:t>RAM: Minimum: 512 MB</w:t>
            </w:r>
          </w:p>
          <w:p w:rsidR="00896814" w:rsidRPr="00625021" w:rsidRDefault="00896814" w:rsidP="00C545E4">
            <w:pPr>
              <w:spacing w:after="0"/>
            </w:pPr>
            <w:r w:rsidRPr="00625021">
              <w:t>Recommended: More than 1 GB</w:t>
            </w:r>
          </w:p>
          <w:p w:rsidR="00896814" w:rsidRPr="00625021" w:rsidRDefault="00896814" w:rsidP="00C545E4">
            <w:pPr>
              <w:spacing w:after="0"/>
            </w:pPr>
            <w:r w:rsidRPr="00625021">
              <w:t xml:space="preserve">Maximum: </w:t>
            </w:r>
            <w:r>
              <w:t>SQL Server 2008 R2</w:t>
            </w:r>
            <w:r w:rsidRPr="00625021">
              <w:t xml:space="preserve"> Express will use at most 1 GB of memory, regardless of how much is installed on the</w:t>
            </w:r>
            <w:r>
              <w:t xml:space="preserve"> operating system</w:t>
            </w:r>
            <w:r w:rsidRPr="00625021">
              <w:t>. For best</w:t>
            </w:r>
            <w:r>
              <w:t xml:space="preserve"> operating system</w:t>
            </w:r>
            <w:r w:rsidRPr="00625021">
              <w:t xml:space="preserve"> performance, more than 1 GB of memory installed in the system is recommended.</w:t>
            </w:r>
          </w:p>
        </w:tc>
      </w:tr>
      <w:tr w:rsidR="00896814" w:rsidRPr="00625021" w:rsidTr="00C545E4">
        <w:trPr>
          <w:cantSplit/>
        </w:trPr>
        <w:tc>
          <w:tcPr>
            <w:tcW w:w="727" w:type="pct"/>
          </w:tcPr>
          <w:p w:rsidR="00896814" w:rsidRPr="00625021" w:rsidRDefault="00896814" w:rsidP="00C545E4">
            <w:pPr>
              <w:spacing w:after="0"/>
            </w:pPr>
            <w:r w:rsidRPr="00625021">
              <w:t>Hard Disk</w:t>
            </w:r>
          </w:p>
        </w:tc>
        <w:tc>
          <w:tcPr>
            <w:tcW w:w="4273" w:type="pct"/>
          </w:tcPr>
          <w:p w:rsidR="00896814" w:rsidRPr="00625021" w:rsidRDefault="00896814" w:rsidP="00C545E4">
            <w:pPr>
              <w:spacing w:after="0"/>
            </w:pPr>
            <w:r w:rsidRPr="00625021">
              <w:t xml:space="preserve">Disk space requirements will vary with the SQL Server components you install. </w:t>
            </w:r>
          </w:p>
        </w:tc>
      </w:tr>
      <w:tr w:rsidR="00896814" w:rsidRPr="00625021" w:rsidTr="00C545E4">
        <w:trPr>
          <w:cantSplit/>
        </w:trPr>
        <w:tc>
          <w:tcPr>
            <w:tcW w:w="727" w:type="pct"/>
          </w:tcPr>
          <w:p w:rsidR="00896814" w:rsidRPr="00625021" w:rsidRDefault="00896814" w:rsidP="00C545E4">
            <w:pPr>
              <w:spacing w:after="0"/>
            </w:pPr>
            <w:r w:rsidRPr="00625021">
              <w:t>Drive</w:t>
            </w:r>
          </w:p>
        </w:tc>
        <w:tc>
          <w:tcPr>
            <w:tcW w:w="4273" w:type="pct"/>
          </w:tcPr>
          <w:p w:rsidR="00896814" w:rsidRPr="00625021" w:rsidRDefault="00896814" w:rsidP="00C545E4">
            <w:pPr>
              <w:spacing w:after="0"/>
            </w:pPr>
            <w:r w:rsidRPr="00625021">
              <w:t>A CD or DVD drive, as appropriate, is required for installation from disk.</w:t>
            </w:r>
          </w:p>
        </w:tc>
      </w:tr>
      <w:tr w:rsidR="00896814" w:rsidRPr="00625021" w:rsidTr="00C545E4">
        <w:trPr>
          <w:cantSplit/>
        </w:trPr>
        <w:tc>
          <w:tcPr>
            <w:tcW w:w="727" w:type="pct"/>
          </w:tcPr>
          <w:p w:rsidR="00896814" w:rsidRPr="00625021" w:rsidRDefault="00896814" w:rsidP="00C545E4">
            <w:pPr>
              <w:spacing w:after="0"/>
            </w:pPr>
            <w:r w:rsidRPr="00625021">
              <w:t>Display</w:t>
            </w:r>
          </w:p>
        </w:tc>
        <w:tc>
          <w:tcPr>
            <w:tcW w:w="4273" w:type="pct"/>
          </w:tcPr>
          <w:p w:rsidR="00896814" w:rsidRPr="00625021" w:rsidRDefault="00896814" w:rsidP="00C545E4">
            <w:pPr>
              <w:spacing w:after="0"/>
            </w:pPr>
            <w:r w:rsidRPr="00625021">
              <w:t>SQL Server graphical tools require VGA or higher resolution: at least 1,024</w:t>
            </w:r>
            <w:r>
              <w:t xml:space="preserve"> </w:t>
            </w:r>
            <w:r w:rsidRPr="00625021">
              <w:t>x</w:t>
            </w:r>
            <w:r>
              <w:t xml:space="preserve"> </w:t>
            </w:r>
            <w:r w:rsidRPr="00625021">
              <w:t>768 pixel resolution.</w:t>
            </w:r>
          </w:p>
        </w:tc>
      </w:tr>
      <w:tr w:rsidR="00896814" w:rsidRPr="00625021" w:rsidTr="00C545E4">
        <w:trPr>
          <w:cantSplit/>
        </w:trPr>
        <w:tc>
          <w:tcPr>
            <w:tcW w:w="727" w:type="pct"/>
          </w:tcPr>
          <w:p w:rsidR="00896814" w:rsidRPr="00625021" w:rsidRDefault="00896814" w:rsidP="00C545E4">
            <w:pPr>
              <w:spacing w:after="0"/>
            </w:pPr>
            <w:r w:rsidRPr="00625021">
              <w:t>Other Devices</w:t>
            </w:r>
          </w:p>
        </w:tc>
        <w:tc>
          <w:tcPr>
            <w:tcW w:w="4273" w:type="pct"/>
          </w:tcPr>
          <w:p w:rsidR="00896814" w:rsidRPr="00625021" w:rsidRDefault="00896814" w:rsidP="00C545E4">
            <w:pPr>
              <w:spacing w:after="0"/>
            </w:pPr>
            <w:r w:rsidRPr="00625021">
              <w:t>Pointing device: A Microsoft mouse or compatible pointing device is required.</w:t>
            </w:r>
          </w:p>
        </w:tc>
      </w:tr>
    </w:tbl>
    <w:p w:rsidR="00896814" w:rsidRDefault="00896814" w:rsidP="00896814">
      <w:pPr>
        <w:rPr>
          <w:vertAlign w:val="superscript"/>
        </w:rPr>
      </w:pPr>
    </w:p>
    <w:p w:rsidR="00896814" w:rsidRPr="009D7991" w:rsidRDefault="00896814" w:rsidP="00896814">
      <w:pPr>
        <w:spacing w:line="240" w:lineRule="auto"/>
      </w:pPr>
      <w:r w:rsidRPr="00B83A57">
        <w:rPr>
          <w:vertAlign w:val="superscript"/>
        </w:rPr>
        <w:t>1</w:t>
      </w:r>
      <w:r>
        <w:t>Th</w:t>
      </w:r>
      <w:r w:rsidRPr="009D7991">
        <w:t>e System Configuration Checker</w:t>
      </w:r>
      <w:r>
        <w:t xml:space="preserve"> (SCC)</w:t>
      </w:r>
      <w:r w:rsidRPr="009D7991">
        <w:t xml:space="preserve"> will block Setup if the requirement for processor type is not met. The S</w:t>
      </w:r>
      <w:r>
        <w:t>CC</w:t>
      </w:r>
      <w:r w:rsidRPr="009D7991">
        <w:t xml:space="preserve"> will warn the user but will not block Setup if the minimum or recommended processor speed check is not met. No warning will appear on multiprocessor computers.</w:t>
      </w:r>
    </w:p>
    <w:p w:rsidR="00896814" w:rsidRPr="009D7991" w:rsidRDefault="00896814" w:rsidP="00896814">
      <w:pPr>
        <w:spacing w:line="240" w:lineRule="auto"/>
      </w:pPr>
      <w:r w:rsidRPr="00B83A57">
        <w:rPr>
          <w:vertAlign w:val="superscript"/>
        </w:rPr>
        <w:lastRenderedPageBreak/>
        <w:t>2</w:t>
      </w:r>
      <w:r>
        <w:t>The SCC</w:t>
      </w:r>
      <w:r w:rsidRPr="009D7991">
        <w:t xml:space="preserve"> will warn the user but will not block Setup if the minimum or recommended RAM check is not met. Memory requirements are for this release only and do not reflect additional memory requirements of the</w:t>
      </w:r>
      <w:r>
        <w:t xml:space="preserve"> operating system</w:t>
      </w:r>
      <w:r w:rsidRPr="009D7991">
        <w:t>. The S</w:t>
      </w:r>
      <w:r>
        <w:t>CC</w:t>
      </w:r>
      <w:r w:rsidRPr="009D7991">
        <w:t xml:space="preserve"> verifies the memory available when Setup starts.</w:t>
      </w:r>
    </w:p>
    <w:p w:rsidR="00896814" w:rsidRPr="001317E5" w:rsidRDefault="00896814" w:rsidP="00896814">
      <w:pPr>
        <w:pStyle w:val="Heading3"/>
      </w:pPr>
      <w:bookmarkStart w:id="509" w:name="_Toc215243830"/>
      <w:bookmarkStart w:id="510" w:name="_Toc280674336"/>
      <w:r w:rsidRPr="001317E5">
        <w:t>Known Issues and Workarounds</w:t>
      </w:r>
      <w:bookmarkEnd w:id="509"/>
      <w:bookmarkEnd w:id="510"/>
    </w:p>
    <w:p w:rsidR="00896814" w:rsidRDefault="00896814" w:rsidP="00896814">
      <w:pPr>
        <w:pStyle w:val="Heading4"/>
        <w:ind w:left="864" w:hanging="864"/>
      </w:pPr>
      <w:r>
        <w:t>Installation Messages</w:t>
      </w:r>
    </w:p>
    <w:p w:rsidR="00896814" w:rsidRDefault="00896814" w:rsidP="00896814">
      <w:r>
        <w:t>You might receive a message when you first install SQL Server 2008 R2 Express that says .NET Framework 2.0 SP2 must be installed first. Although technically correct, the message is misleading because there is no installation package for this version. The correct version is .NET Framework 3.5 SP1.</w:t>
      </w:r>
    </w:p>
    <w:p w:rsidR="00896814" w:rsidRDefault="00896814" w:rsidP="00896814">
      <w:r>
        <w:t>For the Windows Installer, the SQL Server Express installation looks for the minimum version of 4.5.6001.22159. You can see the minimum version on your computer by checking the product version of msiexec.exe.</w:t>
      </w:r>
    </w:p>
    <w:p w:rsidR="00896814" w:rsidRDefault="00896814" w:rsidP="00896814">
      <w:r>
        <w:t>When you install SQL Server 2008 R2 Express with Tools, you might be confused by some of the installation screens that say Express with Advanced Services. You can safely ignore those labels.</w:t>
      </w:r>
    </w:p>
    <w:p w:rsidR="00896814" w:rsidRDefault="00896814" w:rsidP="00896814">
      <w:pPr>
        <w:pStyle w:val="Heading4"/>
        <w:ind w:left="864" w:hanging="864"/>
      </w:pPr>
      <w:r>
        <w:t>Edition Upgrades</w:t>
      </w:r>
    </w:p>
    <w:p w:rsidR="00896814" w:rsidRDefault="00896814" w:rsidP="00896814">
      <w:r>
        <w:t>If you upgrade SQL Server 2008 R2 Express to SQL Server 2008 R2 Express with Tools or SQL Server 2008 R2 Express with Advanced Services, you will need to run the installation program twice. The feature selections provided when you run the installation program are those that relate to the version currently installed. After you update the version by running the installation program once, you will then have the option to choose additional features the next time you run the installation program.</w:t>
      </w:r>
    </w:p>
    <w:p w:rsidR="00896814" w:rsidRDefault="00896814" w:rsidP="00896814">
      <w:pPr>
        <w:pStyle w:val="Heading2"/>
      </w:pPr>
      <w:bookmarkStart w:id="511" w:name="_Toc215243831"/>
      <w:bookmarkStart w:id="512" w:name="_Toc280674337"/>
      <w:r>
        <w:t>Upgrading from SQL Server 2000 (MSDE)</w:t>
      </w:r>
      <w:bookmarkEnd w:id="511"/>
      <w:bookmarkEnd w:id="512"/>
    </w:p>
    <w:p w:rsidR="00896814" w:rsidRDefault="00896814" w:rsidP="00896814">
      <w:r>
        <w:t>Although database administrators must contend with just a small number of issues when upgrading MSDE to SQL Server 2008 R2 Express, you must make sure to review and understand the following upgrade issues and account for them in any MSDE upgrade plan:</w:t>
      </w:r>
    </w:p>
    <w:p w:rsidR="00896814" w:rsidRDefault="00896814" w:rsidP="00641564">
      <w:pPr>
        <w:pStyle w:val="ListParagraph"/>
        <w:numPr>
          <w:ilvl w:val="0"/>
          <w:numId w:val="134"/>
        </w:numPr>
      </w:pPr>
      <w:r>
        <w:t>Number of instances of MSDE</w:t>
      </w:r>
    </w:p>
    <w:p w:rsidR="00896814" w:rsidRDefault="00896814" w:rsidP="00641564">
      <w:pPr>
        <w:pStyle w:val="ListParagraph"/>
        <w:numPr>
          <w:ilvl w:val="0"/>
          <w:numId w:val="134"/>
        </w:numPr>
      </w:pPr>
      <w:r>
        <w:t>MSDE install method</w:t>
      </w:r>
    </w:p>
    <w:p w:rsidR="00896814" w:rsidRDefault="00896814" w:rsidP="00641564">
      <w:pPr>
        <w:pStyle w:val="ListParagraph"/>
        <w:numPr>
          <w:ilvl w:val="0"/>
          <w:numId w:val="134"/>
        </w:numPr>
      </w:pPr>
      <w:r>
        <w:t>MSDE language</w:t>
      </w:r>
    </w:p>
    <w:p w:rsidR="00896814" w:rsidRPr="002B5290" w:rsidRDefault="00896814" w:rsidP="00896814">
      <w:pPr>
        <w:pStyle w:val="Heading3"/>
      </w:pPr>
      <w:bookmarkStart w:id="513" w:name="_Toc215243832"/>
      <w:bookmarkStart w:id="514" w:name="_Toc280674338"/>
      <w:r w:rsidRPr="002B5290">
        <w:t>Number of Instances of MSDE</w:t>
      </w:r>
      <w:bookmarkEnd w:id="513"/>
      <w:bookmarkEnd w:id="514"/>
    </w:p>
    <w:p w:rsidR="00896814" w:rsidRDefault="00896814" w:rsidP="00896814">
      <w:r>
        <w:t>The computer on which you intend to perform a database upgrade from MSDE to SQL Server 2008 R2 Express might have multiple instances of MSDE running and also might have instances from other editions of SQL Server 2000. Each instance must be upgraded separately, and each instance might have a different set of upgrade requirements. For example, the different instances might use different languages or collation orders or be installed using a different installation method.</w:t>
      </w:r>
    </w:p>
    <w:p w:rsidR="00896814" w:rsidRDefault="00896814" w:rsidP="00896814">
      <w:r>
        <w:t>The first step in upgrading from MSDE to SQL Server 2008 R2 Express is determining the instances of MSDE that are installed. Up to 50 instances of MSDE can be installed on a single system. To determine the number of installed MSDE instances on your system, review the following registry key: HKEY_LOCAL_MACHINE\Software\Microsoft\Microsoft SQL Server\</w:t>
      </w:r>
      <w:proofErr w:type="spellStart"/>
      <w:r>
        <w:t>InstalledInstances</w:t>
      </w:r>
      <w:proofErr w:type="spellEnd"/>
      <w:r>
        <w:t>.</w:t>
      </w:r>
    </w:p>
    <w:p w:rsidR="00896814" w:rsidRPr="002B5290" w:rsidRDefault="00896814" w:rsidP="00896814">
      <w:pPr>
        <w:pStyle w:val="Heading3"/>
      </w:pPr>
      <w:bookmarkStart w:id="515" w:name="_Toc215243833"/>
      <w:bookmarkStart w:id="516" w:name="_Toc280674339"/>
      <w:r w:rsidRPr="002B5290">
        <w:lastRenderedPageBreak/>
        <w:t>MSDE Installation Method</w:t>
      </w:r>
      <w:bookmarkEnd w:id="515"/>
      <w:bookmarkEnd w:id="516"/>
    </w:p>
    <w:p w:rsidR="00896814" w:rsidRDefault="00896814" w:rsidP="00896814">
      <w:r>
        <w:t>The methodology used to install an MSDE instance affects the available upgrade method for the instance of MSDE that is being upgraded.</w:t>
      </w:r>
    </w:p>
    <w:p w:rsidR="00896814" w:rsidRDefault="00896814" w:rsidP="00641564">
      <w:pPr>
        <w:pStyle w:val="ListParagraph"/>
        <w:numPr>
          <w:ilvl w:val="0"/>
          <w:numId w:val="134"/>
        </w:numPr>
      </w:pPr>
      <w:r w:rsidRPr="00676F8F">
        <w:rPr>
          <w:b/>
        </w:rPr>
        <w:t>Setup.</w:t>
      </w:r>
      <w:r>
        <w:t xml:space="preserve"> If an MSDE instance was installed by using the MSDE setup program (such as an MSI setup or the MSDE2000A.exe setup program), the SQL Server Express installation program will detect the instance, and you will be able to perform the upgrade using the in-place upgrade method.</w:t>
      </w:r>
    </w:p>
    <w:p w:rsidR="00896814" w:rsidRDefault="00896814" w:rsidP="00641564">
      <w:pPr>
        <w:pStyle w:val="ListParagraph"/>
        <w:numPr>
          <w:ilvl w:val="0"/>
          <w:numId w:val="134"/>
        </w:numPr>
      </w:pPr>
      <w:r w:rsidRPr="00676F8F">
        <w:rPr>
          <w:b/>
        </w:rPr>
        <w:t>Merge Modules.</w:t>
      </w:r>
      <w:r>
        <w:t xml:space="preserve"> If an MSDE instance was installed by using an MSDE legacy installation technology known as Merge Modules, the SQL Server Express installation program will not detect the instance, and you will not be able to perform the upgrade using the in-place upgrade method. When MSDE is installed using Merge Modules, MSDE is actually installed as part of another application that uses MSDE and not installed using the MSDE standalone installer.</w:t>
      </w:r>
    </w:p>
    <w:p w:rsidR="00896814" w:rsidRDefault="00896814" w:rsidP="00896814">
      <w:pPr>
        <w:pStyle w:val="ListParagraph"/>
      </w:pPr>
    </w:p>
    <w:p w:rsidR="00896814" w:rsidRDefault="00896814" w:rsidP="00896814">
      <w:pPr>
        <w:pStyle w:val="ListParagraph"/>
      </w:pPr>
      <w:r>
        <w:t>To determine if an MSDE instance has been installed with an MSI setup, go to Add or Remove Programs in Control Panel. If the instance appears in the listing, it was installed with an MSI setup. If it does not appear in the listing, it was installed as part of an application and should be removed by that application’s installer program.</w:t>
      </w:r>
    </w:p>
    <w:p w:rsidR="00896814" w:rsidRPr="003D3ADB" w:rsidRDefault="00896814" w:rsidP="00896814">
      <w:pPr>
        <w:pStyle w:val="AlertText"/>
        <w:spacing w:line="276" w:lineRule="auto"/>
        <w:rPr>
          <w:rFonts w:ascii="Calibri" w:hAnsi="Calibri"/>
          <w:sz w:val="22"/>
          <w:szCs w:val="22"/>
        </w:rPr>
      </w:pPr>
      <w:r w:rsidRPr="003D3ADB">
        <w:rPr>
          <w:rFonts w:ascii="Calibri" w:hAnsi="Calibri"/>
          <w:b/>
          <w:sz w:val="22"/>
          <w:szCs w:val="22"/>
        </w:rPr>
        <w:t>Important:</w:t>
      </w:r>
      <w:r w:rsidRPr="003D3ADB">
        <w:rPr>
          <w:rFonts w:ascii="Calibri" w:hAnsi="Calibri"/>
          <w:sz w:val="22"/>
          <w:szCs w:val="22"/>
        </w:rPr>
        <w:t xml:space="preserve"> Although an instance of MSDE installed using Merge Modules cannot be upgraded in-place, its user databases can be upgraded individually.</w:t>
      </w:r>
    </w:p>
    <w:p w:rsidR="00896814" w:rsidRPr="00676F8F" w:rsidRDefault="00896814" w:rsidP="00896814">
      <w:pPr>
        <w:pStyle w:val="Heading3"/>
      </w:pPr>
      <w:bookmarkStart w:id="517" w:name="_Toc215243834"/>
      <w:bookmarkStart w:id="518" w:name="_Toc280674340"/>
      <w:r w:rsidRPr="00676F8F">
        <w:t>MSDE Language</w:t>
      </w:r>
      <w:bookmarkEnd w:id="517"/>
      <w:bookmarkEnd w:id="518"/>
    </w:p>
    <w:p w:rsidR="00896814" w:rsidRDefault="00896814" w:rsidP="00896814">
      <w:r>
        <w:t>The language of the MSDE installation determines the language of the SQL Server 2008 R2 edition you are upgrading to. If you are performing an in-place upgrade by installing SQL Server Express on top of an existing MSDE installation, the language of SQL Server Express must be the same as the language of the MSDE installation or it must be set to English. SQL Server Express supports the same 12 languages that MSDE does.</w:t>
      </w:r>
    </w:p>
    <w:p w:rsidR="00896814" w:rsidRPr="003D3ADB" w:rsidRDefault="00896814" w:rsidP="00896814">
      <w:pPr>
        <w:pStyle w:val="AlertText"/>
        <w:spacing w:line="276" w:lineRule="auto"/>
        <w:rPr>
          <w:rFonts w:ascii="Calibri" w:hAnsi="Calibri"/>
          <w:sz w:val="22"/>
          <w:szCs w:val="22"/>
        </w:rPr>
      </w:pPr>
      <w:r w:rsidRPr="003D3ADB">
        <w:rPr>
          <w:rFonts w:ascii="Calibri" w:hAnsi="Calibri"/>
          <w:b/>
          <w:sz w:val="22"/>
          <w:szCs w:val="22"/>
        </w:rPr>
        <w:t>Note:</w:t>
      </w:r>
      <w:r w:rsidRPr="003D3ADB">
        <w:rPr>
          <w:rFonts w:ascii="Calibri" w:hAnsi="Calibri"/>
          <w:sz w:val="22"/>
          <w:szCs w:val="22"/>
        </w:rPr>
        <w:t xml:space="preserve"> You can detach a user database from an MSDE instance and attach it to a SQL Server Express instance installed with any language.</w:t>
      </w:r>
    </w:p>
    <w:p w:rsidR="00896814" w:rsidRPr="00676F8F" w:rsidRDefault="00896814" w:rsidP="00896814">
      <w:pPr>
        <w:pStyle w:val="Heading3"/>
      </w:pPr>
      <w:bookmarkStart w:id="519" w:name="_Toc215243835"/>
      <w:bookmarkStart w:id="520" w:name="_Toc280674341"/>
      <w:r w:rsidRPr="00676F8F">
        <w:t>In-Place Upgrade</w:t>
      </w:r>
      <w:bookmarkEnd w:id="519"/>
      <w:bookmarkEnd w:id="520"/>
    </w:p>
    <w:p w:rsidR="00896814" w:rsidRPr="001907C4" w:rsidRDefault="00896814" w:rsidP="00896814">
      <w:r w:rsidRPr="001907C4">
        <w:t>For MSDE installations that were installed by using the MSDE setup program (which creates an MSDE entry in the Add/Remove Programs list), performing an in-place upgrade is the recommended upgrade procedure. The in-place upgrade will automatically replace all the MSDE components and will also automatically upgrade all user databases.</w:t>
      </w:r>
    </w:p>
    <w:p w:rsidR="00896814" w:rsidRPr="001907C4" w:rsidRDefault="00896814" w:rsidP="00896814">
      <w:pPr>
        <w:pStyle w:val="Heading4"/>
        <w:ind w:left="864" w:hanging="864"/>
      </w:pPr>
      <w:r>
        <w:t xml:space="preserve">In-Place </w:t>
      </w:r>
      <w:r w:rsidRPr="001907C4">
        <w:t>Upgrade Steps</w:t>
      </w:r>
    </w:p>
    <w:p w:rsidR="00896814" w:rsidRPr="001907C4" w:rsidRDefault="00896814" w:rsidP="00896814">
      <w:r w:rsidRPr="001907C4">
        <w:t xml:space="preserve">To perform an in-place upgrade from MSDE to </w:t>
      </w:r>
      <w:r>
        <w:t xml:space="preserve">SQL Server 2008 R2 </w:t>
      </w:r>
      <w:r w:rsidRPr="001907C4">
        <w:t>Express, use the following steps:</w:t>
      </w:r>
    </w:p>
    <w:p w:rsidR="00896814" w:rsidRDefault="00896814" w:rsidP="00641564">
      <w:pPr>
        <w:pStyle w:val="ListParagraph"/>
        <w:numPr>
          <w:ilvl w:val="0"/>
          <w:numId w:val="125"/>
        </w:numPr>
      </w:pPr>
      <w:r w:rsidRPr="004C6916">
        <w:rPr>
          <w:b/>
        </w:rPr>
        <w:t>Download and install Windows Installer 4.5.</w:t>
      </w:r>
      <w:r w:rsidRPr="001907C4">
        <w:t xml:space="preserve"> Windows Installer</w:t>
      </w:r>
      <w:r>
        <w:t xml:space="preserve"> 4.5</w:t>
      </w:r>
      <w:r w:rsidRPr="001907C4">
        <w:t xml:space="preserve"> is required by </w:t>
      </w:r>
      <w:r>
        <w:t>SQL Server 2008 R2</w:t>
      </w:r>
      <w:r w:rsidRPr="001907C4">
        <w:t xml:space="preserve"> Express. You can download Windows Installer </w:t>
      </w:r>
      <w:r>
        <w:t>4.5</w:t>
      </w:r>
      <w:r w:rsidRPr="001907C4">
        <w:t xml:space="preserve"> from the </w:t>
      </w:r>
      <w:hyperlink r:id="rId465" w:history="1">
        <w:r w:rsidRPr="004826D9">
          <w:rPr>
            <w:rStyle w:val="Hyperlink"/>
          </w:rPr>
          <w:t>Microsoft Download Center</w:t>
        </w:r>
      </w:hyperlink>
      <w:r w:rsidRPr="001907C4">
        <w:t xml:space="preserve">. After you have downloaded </w:t>
      </w:r>
      <w:r>
        <w:t>and installed it, you will likely need to perform a system reboot.</w:t>
      </w:r>
    </w:p>
    <w:p w:rsidR="00896814" w:rsidRPr="001907C4" w:rsidRDefault="00896814" w:rsidP="00641564">
      <w:pPr>
        <w:pStyle w:val="ListParagraph"/>
        <w:numPr>
          <w:ilvl w:val="0"/>
          <w:numId w:val="125"/>
        </w:numPr>
      </w:pPr>
      <w:r w:rsidRPr="004C6916">
        <w:rPr>
          <w:b/>
        </w:rPr>
        <w:lastRenderedPageBreak/>
        <w:t>Download and install .NET Framework 3.5 SP1.</w:t>
      </w:r>
      <w:r w:rsidRPr="001907C4">
        <w:t xml:space="preserve"> </w:t>
      </w:r>
      <w:r>
        <w:t xml:space="preserve">The </w:t>
      </w:r>
      <w:r w:rsidRPr="00676F8F">
        <w:t>.NET Framework 3.5 SP1</w:t>
      </w:r>
      <w:r>
        <w:t xml:space="preserve">, available for download from the </w:t>
      </w:r>
      <w:hyperlink r:id="rId466" w:history="1">
        <w:r w:rsidRPr="00676F8F">
          <w:rPr>
            <w:rStyle w:val="Hyperlink"/>
          </w:rPr>
          <w:t>Microsoft Download Center</w:t>
        </w:r>
      </w:hyperlink>
      <w:r>
        <w:t xml:space="preserve">, </w:t>
      </w:r>
      <w:r w:rsidRPr="001907C4">
        <w:t xml:space="preserve">is a prerequisite </w:t>
      </w:r>
      <w:r>
        <w:t>for</w:t>
      </w:r>
      <w:r w:rsidRPr="001907C4">
        <w:t xml:space="preserve"> </w:t>
      </w:r>
      <w:r>
        <w:t xml:space="preserve">SQL Server 2008 R2 </w:t>
      </w:r>
      <w:r w:rsidRPr="001907C4">
        <w:t>Express. After downloading .NET Framework 3.5</w:t>
      </w:r>
      <w:r>
        <w:t xml:space="preserve"> SP1</w:t>
      </w:r>
      <w:r w:rsidRPr="001907C4">
        <w:t>, install it by running the dotnetfx.exe program.</w:t>
      </w:r>
    </w:p>
    <w:p w:rsidR="00896814" w:rsidRDefault="00896814" w:rsidP="00641564">
      <w:pPr>
        <w:pStyle w:val="ListParagraph"/>
        <w:numPr>
          <w:ilvl w:val="0"/>
          <w:numId w:val="125"/>
        </w:numPr>
      </w:pPr>
      <w:r w:rsidRPr="004826D9">
        <w:rPr>
          <w:b/>
        </w:rPr>
        <w:t xml:space="preserve">Start the </w:t>
      </w:r>
      <w:r>
        <w:rPr>
          <w:b/>
        </w:rPr>
        <w:t>SQL Server 2008 R2</w:t>
      </w:r>
      <w:r w:rsidRPr="004826D9">
        <w:rPr>
          <w:b/>
        </w:rPr>
        <w:t xml:space="preserve"> Setup program, and install the prerequisite software.</w:t>
      </w:r>
      <w:r w:rsidRPr="001907C4">
        <w:t xml:space="preserve"> SQL Server Express is installed by running </w:t>
      </w:r>
      <w:r>
        <w:t>the executable (i.e., .exe) program for the package type you are installing.</w:t>
      </w:r>
      <w:r w:rsidRPr="001907C4">
        <w:t xml:space="preserve"> The prerequisite Microsoft SQL Native Client and Microsoft </w:t>
      </w:r>
      <w:r>
        <w:t>SQL Server 2008 R2</w:t>
      </w:r>
      <w:r w:rsidRPr="001907C4">
        <w:t xml:space="preserve"> Setup Support files are installed, and the </w:t>
      </w:r>
      <w:r>
        <w:t>S</w:t>
      </w:r>
      <w:r w:rsidRPr="001907C4">
        <w:t>etup program copies and installs all supporting files on the target system.</w:t>
      </w:r>
    </w:p>
    <w:p w:rsidR="00896814" w:rsidRPr="001907C4" w:rsidRDefault="00896814" w:rsidP="00641564">
      <w:pPr>
        <w:pStyle w:val="ListParagraph"/>
        <w:numPr>
          <w:ilvl w:val="0"/>
          <w:numId w:val="125"/>
        </w:numPr>
        <w:ind w:left="630"/>
      </w:pPr>
      <w:r w:rsidRPr="004826D9">
        <w:rPr>
          <w:b/>
        </w:rPr>
        <w:t>Perform the system configuration checks.</w:t>
      </w:r>
      <w:r w:rsidRPr="001907C4">
        <w:t xml:space="preserve"> The Setup program runs the system configuration checks before the actual setup begins to verify that the system meets the minimum criteria for installation and detects any pending reboot requirements.</w:t>
      </w:r>
      <w:r>
        <w:t xml:space="preserve"> </w:t>
      </w:r>
      <w:r w:rsidRPr="001907C4">
        <w:t xml:space="preserve">If your system fails the configuration tests, click the failed link for more information and then take the </w:t>
      </w:r>
      <w:r>
        <w:t xml:space="preserve">required </w:t>
      </w:r>
      <w:r w:rsidRPr="001907C4">
        <w:t>corrective action.</w:t>
      </w:r>
    </w:p>
    <w:p w:rsidR="00896814" w:rsidRDefault="00896814" w:rsidP="00641564">
      <w:pPr>
        <w:pStyle w:val="ListParagraph"/>
        <w:numPr>
          <w:ilvl w:val="0"/>
          <w:numId w:val="125"/>
        </w:numPr>
      </w:pPr>
      <w:r w:rsidRPr="004826D9">
        <w:rPr>
          <w:b/>
        </w:rPr>
        <w:t>Determine features to install on the Feature Selection page.</w:t>
      </w:r>
      <w:r w:rsidRPr="001907C4">
        <w:t xml:space="preserve"> </w:t>
      </w:r>
      <w:r>
        <w:t>B</w:t>
      </w:r>
      <w:r w:rsidRPr="001907C4">
        <w:t>y default, several features are turned off, so you must explicitly choose the components you want to install.</w:t>
      </w:r>
    </w:p>
    <w:p w:rsidR="00896814" w:rsidRDefault="00896814" w:rsidP="00641564">
      <w:pPr>
        <w:pStyle w:val="ListParagraph"/>
        <w:numPr>
          <w:ilvl w:val="0"/>
          <w:numId w:val="125"/>
        </w:numPr>
      </w:pPr>
      <w:r w:rsidRPr="004826D9">
        <w:rPr>
          <w:b/>
        </w:rPr>
        <w:t>Select the appropriate instance to upgrade on the Instance Name page.</w:t>
      </w:r>
      <w:r>
        <w:t xml:space="preserve"> </w:t>
      </w:r>
      <w:r w:rsidRPr="001907C4">
        <w:t xml:space="preserve">The Setup program will detect all </w:t>
      </w:r>
      <w:r>
        <w:t xml:space="preserve">instances of </w:t>
      </w:r>
      <w:r w:rsidRPr="001907C4">
        <w:t xml:space="preserve">MSDE </w:t>
      </w:r>
      <w:r>
        <w:t xml:space="preserve">that were </w:t>
      </w:r>
      <w:r w:rsidRPr="001907C4">
        <w:t xml:space="preserve">installed </w:t>
      </w:r>
      <w:r>
        <w:t xml:space="preserve">by </w:t>
      </w:r>
      <w:r w:rsidRPr="001907C4">
        <w:t>using t</w:t>
      </w:r>
      <w:r>
        <w:t>he MSI installation method, and b</w:t>
      </w:r>
      <w:r w:rsidRPr="001907C4">
        <w:t xml:space="preserve">y default, </w:t>
      </w:r>
      <w:r>
        <w:t xml:space="preserve">Setup </w:t>
      </w:r>
      <w:r w:rsidRPr="001907C4">
        <w:t xml:space="preserve">will select the default instance. If you want to upgrade an </w:t>
      </w:r>
      <w:r>
        <w:t xml:space="preserve">instance of </w:t>
      </w:r>
      <w:r w:rsidRPr="001907C4">
        <w:t>MSDE that is not the default instance, click Installed Instance and select the MSDE instance you want to upgrade</w:t>
      </w:r>
      <w:r>
        <w:t>.</w:t>
      </w:r>
    </w:p>
    <w:p w:rsidR="00896814" w:rsidRDefault="00896814" w:rsidP="00641564">
      <w:pPr>
        <w:pStyle w:val="ListParagraph"/>
        <w:numPr>
          <w:ilvl w:val="0"/>
          <w:numId w:val="125"/>
        </w:numPr>
      </w:pPr>
      <w:r w:rsidRPr="004826D9">
        <w:rPr>
          <w:b/>
        </w:rPr>
        <w:t>Specify the logon information that the Setup program should use to connect to the instance being upgraded.</w:t>
      </w:r>
      <w:r w:rsidRPr="001907C4">
        <w:t xml:space="preserve"> Generally, you will </w:t>
      </w:r>
      <w:r>
        <w:t>leave</w:t>
      </w:r>
      <w:r w:rsidRPr="001907C4">
        <w:t xml:space="preserve"> the default option of Windows Authentication.</w:t>
      </w:r>
    </w:p>
    <w:p w:rsidR="00896814" w:rsidRPr="000604B2" w:rsidRDefault="00896814" w:rsidP="00641564">
      <w:pPr>
        <w:pStyle w:val="ListParagraph"/>
        <w:numPr>
          <w:ilvl w:val="0"/>
          <w:numId w:val="125"/>
        </w:numPr>
        <w:rPr>
          <w:b/>
          <w:bCs/>
        </w:rPr>
      </w:pPr>
      <w:r w:rsidRPr="004826D9">
        <w:rPr>
          <w:b/>
        </w:rPr>
        <w:t>Specify the remaining configuration options</w:t>
      </w:r>
      <w:r w:rsidRPr="001907C4">
        <w:t xml:space="preserve"> (generally accept all defaults), and then click Install on the </w:t>
      </w:r>
      <w:r w:rsidRPr="00B83A57">
        <w:t>Ready to Install</w:t>
      </w:r>
      <w:r w:rsidRPr="001907C4">
        <w:t xml:space="preserve"> dialog box. This will upgrade the specified instance of MSDE to </w:t>
      </w:r>
      <w:r>
        <w:t xml:space="preserve">SQL Server 2008 R2 </w:t>
      </w:r>
      <w:r w:rsidRPr="001907C4">
        <w:t>Express.</w:t>
      </w:r>
    </w:p>
    <w:p w:rsidR="00896814" w:rsidRPr="00676F8F" w:rsidRDefault="00896814" w:rsidP="00896814">
      <w:pPr>
        <w:pStyle w:val="Heading3"/>
      </w:pPr>
      <w:bookmarkStart w:id="521" w:name="_Toc215243836"/>
      <w:bookmarkStart w:id="522" w:name="_Toc280674342"/>
      <w:r w:rsidRPr="00676F8F">
        <w:t>Side-by-Side Upgrade</w:t>
      </w:r>
      <w:bookmarkEnd w:id="521"/>
      <w:bookmarkEnd w:id="522"/>
    </w:p>
    <w:p w:rsidR="00896814" w:rsidRPr="005D6C91" w:rsidRDefault="00896814" w:rsidP="00896814">
      <w:r>
        <w:t>Although</w:t>
      </w:r>
      <w:r w:rsidRPr="005D6C91">
        <w:t xml:space="preserve"> an in-place upgrade is the easiest method for upgrading from MSDE to </w:t>
      </w:r>
      <w:r>
        <w:t xml:space="preserve">SQL Server 2008 R2 </w:t>
      </w:r>
      <w:r w:rsidRPr="005D6C91">
        <w:t xml:space="preserve">Express, there are situations where performing an in-place upgrade is not possible. You cannot perform an in-place upgrade when MSDE has been installed by using Merge Modules or if you want to change languages or collation. In these cases, </w:t>
      </w:r>
      <w:r>
        <w:t xml:space="preserve">you must </w:t>
      </w:r>
      <w:r w:rsidRPr="005D6C91">
        <w:t>us</w:t>
      </w:r>
      <w:r>
        <w:t>e</w:t>
      </w:r>
      <w:r w:rsidRPr="005D6C91">
        <w:t xml:space="preserve"> a side-by-side </w:t>
      </w:r>
      <w:r>
        <w:t>upgrade method</w:t>
      </w:r>
      <w:r w:rsidRPr="005D6C91">
        <w:t xml:space="preserve"> in which </w:t>
      </w:r>
      <w:r>
        <w:t>SQL Server 2008 R2</w:t>
      </w:r>
      <w:r w:rsidRPr="005D6C91">
        <w:t xml:space="preserve"> Express is installed at the same time as MSDE or in which the MSDE databases are detached, the MSDE instance is uninstalled, a new copy of </w:t>
      </w:r>
      <w:r>
        <w:t>SQL Server 2008 R2</w:t>
      </w:r>
      <w:r w:rsidRPr="005D6C91">
        <w:t xml:space="preserve"> is installed, and the databases are reattached to the new instance. This guide take</w:t>
      </w:r>
      <w:r>
        <w:t>s</w:t>
      </w:r>
      <w:r w:rsidRPr="005D6C91">
        <w:t xml:space="preserve"> the second approach to show you how to move from MSDE to </w:t>
      </w:r>
      <w:r>
        <w:t xml:space="preserve">SQL Server 2008 R2 </w:t>
      </w:r>
      <w:r w:rsidRPr="005D6C91">
        <w:t>Express.</w:t>
      </w:r>
    </w:p>
    <w:p w:rsidR="00896814" w:rsidRPr="005D6C91" w:rsidRDefault="00896814" w:rsidP="00896814">
      <w:r>
        <w:t>A</w:t>
      </w:r>
      <w:r w:rsidRPr="005D6C91">
        <w:t xml:space="preserve">nother important reason for performing a side-by-side upgrade is to enable you to fully test the upgraded database without overwriting your </w:t>
      </w:r>
      <w:r>
        <w:t xml:space="preserve">current </w:t>
      </w:r>
      <w:r w:rsidRPr="005D6C91">
        <w:t xml:space="preserve">working </w:t>
      </w:r>
      <w:r>
        <w:t xml:space="preserve">database </w:t>
      </w:r>
      <w:r w:rsidRPr="005D6C91">
        <w:t>instance.</w:t>
      </w:r>
    </w:p>
    <w:p w:rsidR="00896814" w:rsidRPr="005D6C91" w:rsidRDefault="00896814" w:rsidP="00896814">
      <w:pPr>
        <w:pStyle w:val="Heading4"/>
        <w:ind w:left="864" w:hanging="864"/>
      </w:pPr>
      <w:r w:rsidRPr="005D6C91">
        <w:t>Side-by-Side Upgrade Steps</w:t>
      </w:r>
    </w:p>
    <w:p w:rsidR="00896814" w:rsidRPr="005D6C91" w:rsidRDefault="00896814" w:rsidP="00896814">
      <w:r w:rsidRPr="005D6C91">
        <w:t xml:space="preserve">To upgrade from MSDE to </w:t>
      </w:r>
      <w:r>
        <w:t xml:space="preserve">SQL Server 2008 R2 </w:t>
      </w:r>
      <w:r w:rsidRPr="005D6C91">
        <w:t>Express whe</w:t>
      </w:r>
      <w:r>
        <w:t>n</w:t>
      </w:r>
      <w:r w:rsidRPr="005D6C91">
        <w:t xml:space="preserve"> you cannot or do not want to perform an in-place upgrade, use the following steps:</w:t>
      </w:r>
    </w:p>
    <w:p w:rsidR="00896814" w:rsidRDefault="00896814" w:rsidP="00641564">
      <w:pPr>
        <w:pStyle w:val="ListParagraph"/>
        <w:numPr>
          <w:ilvl w:val="0"/>
          <w:numId w:val="123"/>
        </w:numPr>
      </w:pPr>
      <w:r>
        <w:lastRenderedPageBreak/>
        <w:t>L</w:t>
      </w:r>
      <w:r w:rsidRPr="005D6C91">
        <w:t>og in to the SQL Server 2000 MSDE system as an administrator, and verify that the instance of MSDE</w:t>
      </w:r>
      <w:r>
        <w:t xml:space="preserve"> or </w:t>
      </w:r>
      <w:r w:rsidRPr="005D6C91">
        <w:t xml:space="preserve">SQL </w:t>
      </w:r>
      <w:r>
        <w:t xml:space="preserve">Server </w:t>
      </w:r>
      <w:r w:rsidRPr="005D6C91">
        <w:t>Express that you want to upgrade is running.</w:t>
      </w:r>
    </w:p>
    <w:p w:rsidR="00896814" w:rsidRPr="005D6C91" w:rsidRDefault="00896814" w:rsidP="00641564">
      <w:pPr>
        <w:pStyle w:val="ListParagraph"/>
        <w:numPr>
          <w:ilvl w:val="0"/>
          <w:numId w:val="123"/>
        </w:numPr>
      </w:pPr>
      <w:r w:rsidRPr="005D6C91">
        <w:t xml:space="preserve">Open a command prompt, and use </w:t>
      </w:r>
      <w:proofErr w:type="spellStart"/>
      <w:r w:rsidRPr="005D6C91">
        <w:t>sqlcmd</w:t>
      </w:r>
      <w:proofErr w:type="spellEnd"/>
      <w:r w:rsidRPr="005D6C91">
        <w:t>/</w:t>
      </w:r>
      <w:proofErr w:type="spellStart"/>
      <w:r w:rsidRPr="005D6C91">
        <w:t>osql</w:t>
      </w:r>
      <w:proofErr w:type="spellEnd"/>
      <w:r w:rsidRPr="005D6C91">
        <w:t xml:space="preserve"> to connect to the instance you want to upgrade. To connect to the local, default instance of MSDE using Windows Authentication, use the following command:</w:t>
      </w:r>
    </w:p>
    <w:p w:rsidR="00896814" w:rsidRPr="002E4014" w:rsidRDefault="00896814" w:rsidP="00896814">
      <w:pPr>
        <w:pStyle w:val="ListParagraph"/>
        <w:spacing w:after="0"/>
        <w:rPr>
          <w:rStyle w:val="CodeFeaturedElement"/>
          <w:b w:val="0"/>
        </w:rPr>
      </w:pPr>
    </w:p>
    <w:p w:rsidR="00896814" w:rsidRPr="00407185" w:rsidRDefault="00896814" w:rsidP="00896814">
      <w:pPr>
        <w:ind w:left="720"/>
        <w:rPr>
          <w:rStyle w:val="CodeFeaturedElement"/>
          <w:b w:val="0"/>
        </w:rPr>
      </w:pPr>
      <w:r w:rsidRPr="00407185">
        <w:rPr>
          <w:rStyle w:val="CodeFeaturedElement"/>
          <w:b w:val="0"/>
        </w:rPr>
        <w:t>osql -E or SQLCMD –E</w:t>
      </w:r>
    </w:p>
    <w:p w:rsidR="00896814" w:rsidRPr="005D6C91" w:rsidRDefault="00896814" w:rsidP="00896814">
      <w:pPr>
        <w:spacing w:after="0"/>
        <w:ind w:left="720"/>
      </w:pPr>
      <w:r w:rsidRPr="005D6C91">
        <w:t xml:space="preserve">To connect to a named instance, use the –S switch and specify the instance name, as shown </w:t>
      </w:r>
      <w:r>
        <w:t>in the following command</w:t>
      </w:r>
      <w:r w:rsidRPr="005D6C91">
        <w:t>, to connect to the desired named instance:</w:t>
      </w:r>
    </w:p>
    <w:p w:rsidR="00896814" w:rsidRDefault="00896814" w:rsidP="00896814">
      <w:pPr>
        <w:spacing w:after="0"/>
        <w:ind w:left="720"/>
        <w:rPr>
          <w:rStyle w:val="CodeFeaturedElement"/>
          <w:b w:val="0"/>
        </w:rPr>
      </w:pPr>
    </w:p>
    <w:p w:rsidR="00896814" w:rsidRPr="00407185" w:rsidRDefault="00896814" w:rsidP="00896814">
      <w:pPr>
        <w:ind w:left="720"/>
        <w:rPr>
          <w:rStyle w:val="CodeFeaturedElement"/>
          <w:b w:val="0"/>
        </w:rPr>
      </w:pPr>
      <w:r w:rsidRPr="00407185">
        <w:rPr>
          <w:rStyle w:val="CodeFeaturedElement"/>
          <w:b w:val="0"/>
        </w:rPr>
        <w:t>osql -E -S servername\instancename</w:t>
      </w:r>
    </w:p>
    <w:p w:rsidR="00896814" w:rsidRPr="005D6C91" w:rsidRDefault="00896814" w:rsidP="00641564">
      <w:pPr>
        <w:pStyle w:val="ListParagraph"/>
        <w:numPr>
          <w:ilvl w:val="0"/>
          <w:numId w:val="123"/>
        </w:numPr>
      </w:pPr>
      <w:r w:rsidRPr="005D6C91">
        <w:t xml:space="preserve">List all the databases on the </w:t>
      </w:r>
      <w:r>
        <w:t xml:space="preserve">instance of </w:t>
      </w:r>
      <w:r w:rsidRPr="005D6C91">
        <w:t xml:space="preserve">MSDE by using the following commands at the </w:t>
      </w:r>
      <w:proofErr w:type="spellStart"/>
      <w:r w:rsidRPr="005D6C91">
        <w:t>osql</w:t>
      </w:r>
      <w:proofErr w:type="spellEnd"/>
      <w:r w:rsidRPr="005D6C91">
        <w:t xml:space="preserve"> prompt:</w:t>
      </w:r>
    </w:p>
    <w:p w:rsidR="00896814" w:rsidRPr="00407185" w:rsidRDefault="00896814" w:rsidP="00896814">
      <w:pPr>
        <w:spacing w:after="0"/>
        <w:ind w:left="720"/>
        <w:rPr>
          <w:rStyle w:val="CodeFeaturedElement"/>
          <w:b w:val="0"/>
        </w:rPr>
      </w:pPr>
    </w:p>
    <w:p w:rsidR="00896814" w:rsidRPr="00407185" w:rsidRDefault="00896814" w:rsidP="00896814">
      <w:pPr>
        <w:spacing w:after="0"/>
        <w:ind w:left="720"/>
        <w:rPr>
          <w:rStyle w:val="CodeFeaturedElement"/>
          <w:b w:val="0"/>
        </w:rPr>
      </w:pPr>
      <w:r w:rsidRPr="00407185">
        <w:rPr>
          <w:rStyle w:val="CodeFeaturedElement"/>
          <w:b w:val="0"/>
        </w:rPr>
        <w:t>1&gt; SELECT name FROM master.dbo.sysdatabases WHERE DBID &gt; 6</w:t>
      </w:r>
    </w:p>
    <w:p w:rsidR="00896814" w:rsidRPr="00407185" w:rsidRDefault="00896814" w:rsidP="00896814">
      <w:pPr>
        <w:ind w:left="720"/>
        <w:rPr>
          <w:rStyle w:val="CodeFeaturedElement"/>
          <w:b w:val="0"/>
        </w:rPr>
      </w:pPr>
      <w:r w:rsidRPr="00407185">
        <w:rPr>
          <w:rStyle w:val="CodeFeaturedElement"/>
          <w:b w:val="0"/>
        </w:rPr>
        <w:t>2&gt; GO</w:t>
      </w:r>
    </w:p>
    <w:p w:rsidR="00896814" w:rsidRPr="005D6C91" w:rsidRDefault="00896814" w:rsidP="00896814">
      <w:pPr>
        <w:spacing w:after="0"/>
        <w:ind w:left="720"/>
      </w:pPr>
      <w:r w:rsidRPr="005D6C91">
        <w:t xml:space="preserve">This lists all the user databases on the </w:t>
      </w:r>
      <w:r>
        <w:t>instance of MSDE</w:t>
      </w:r>
      <w:r w:rsidRPr="005D6C91">
        <w:t>.</w:t>
      </w:r>
    </w:p>
    <w:p w:rsidR="00896814" w:rsidRPr="005D6C91" w:rsidRDefault="00896814" w:rsidP="00641564">
      <w:pPr>
        <w:pStyle w:val="ListParagraph"/>
        <w:numPr>
          <w:ilvl w:val="0"/>
          <w:numId w:val="123"/>
        </w:numPr>
        <w:spacing w:after="0"/>
      </w:pPr>
      <w:r w:rsidRPr="005D6C91">
        <w:t xml:space="preserve">Detach each of the user databases on the </w:t>
      </w:r>
      <w:r>
        <w:t xml:space="preserve">instance of </w:t>
      </w:r>
      <w:r w:rsidRPr="005D6C91">
        <w:t xml:space="preserve">MSDE by entering the following command at the </w:t>
      </w:r>
      <w:proofErr w:type="spellStart"/>
      <w:r w:rsidRPr="005D6C91">
        <w:t>osql</w:t>
      </w:r>
      <w:proofErr w:type="spellEnd"/>
      <w:r w:rsidRPr="005D6C91">
        <w:t xml:space="preserve"> command prompt:</w:t>
      </w:r>
    </w:p>
    <w:p w:rsidR="00896814" w:rsidRPr="00407185" w:rsidRDefault="00896814" w:rsidP="00896814">
      <w:pPr>
        <w:ind w:left="720"/>
        <w:rPr>
          <w:rStyle w:val="CodeFeaturedElement"/>
          <w:b w:val="0"/>
        </w:rPr>
      </w:pPr>
    </w:p>
    <w:p w:rsidR="00896814" w:rsidRPr="00407185" w:rsidRDefault="00896814" w:rsidP="00896814">
      <w:pPr>
        <w:spacing w:after="0"/>
        <w:ind w:left="720"/>
        <w:rPr>
          <w:rStyle w:val="CodeFeaturedElement"/>
          <w:b w:val="0"/>
        </w:rPr>
      </w:pPr>
      <w:r w:rsidRPr="00407185">
        <w:rPr>
          <w:rStyle w:val="CodeFeaturedElement"/>
          <w:b w:val="0"/>
        </w:rPr>
        <w:t>1&gt; EXEC sp_detach_db 'database_name'</w:t>
      </w:r>
    </w:p>
    <w:p w:rsidR="00896814" w:rsidRPr="00407185" w:rsidRDefault="00896814" w:rsidP="00896814">
      <w:pPr>
        <w:ind w:left="720"/>
        <w:rPr>
          <w:rStyle w:val="CodeFeaturedElement"/>
          <w:b w:val="0"/>
        </w:rPr>
      </w:pPr>
      <w:r w:rsidRPr="00407185">
        <w:rPr>
          <w:rStyle w:val="CodeFeaturedElement"/>
          <w:b w:val="0"/>
        </w:rPr>
        <w:t>2&gt; GO</w:t>
      </w:r>
    </w:p>
    <w:p w:rsidR="00896814" w:rsidRPr="005D6C91" w:rsidRDefault="00896814" w:rsidP="00896814">
      <w:pPr>
        <w:spacing w:after="0"/>
        <w:ind w:left="720"/>
      </w:pPr>
      <w:r w:rsidRPr="005D6C91">
        <w:t xml:space="preserve">This takes each of the user databases offline. Replace the value of </w:t>
      </w:r>
      <w:proofErr w:type="spellStart"/>
      <w:r w:rsidRPr="002E4014">
        <w:rPr>
          <w:i/>
        </w:rPr>
        <w:t>database_name</w:t>
      </w:r>
      <w:proofErr w:type="spellEnd"/>
      <w:r w:rsidRPr="005D6C91">
        <w:t xml:space="preserve"> with the name of the databases that you want to move from MSDE to SQL Server Express. The databases will later be attached to the new</w:t>
      </w:r>
      <w:r>
        <w:t xml:space="preserve"> instance of SQL Server 2008 R2</w:t>
      </w:r>
      <w:r w:rsidRPr="005D6C91">
        <w:t>.</w:t>
      </w:r>
    </w:p>
    <w:p w:rsidR="00896814" w:rsidRPr="005D6C91" w:rsidRDefault="00896814" w:rsidP="00641564">
      <w:pPr>
        <w:pStyle w:val="ListParagraph"/>
        <w:numPr>
          <w:ilvl w:val="0"/>
          <w:numId w:val="123"/>
        </w:numPr>
        <w:spacing w:after="0"/>
      </w:pPr>
      <w:r w:rsidRPr="005D6C91">
        <w:t xml:space="preserve">Exit the </w:t>
      </w:r>
      <w:proofErr w:type="spellStart"/>
      <w:r w:rsidRPr="005D6C91">
        <w:t>osql</w:t>
      </w:r>
      <w:proofErr w:type="spellEnd"/>
      <w:r w:rsidRPr="005D6C91">
        <w:t xml:space="preserve"> utility by entering the following command at the </w:t>
      </w:r>
      <w:proofErr w:type="spellStart"/>
      <w:r w:rsidRPr="005D6C91">
        <w:t>osql</w:t>
      </w:r>
      <w:proofErr w:type="spellEnd"/>
      <w:r w:rsidRPr="005D6C91">
        <w:t xml:space="preserve"> command prompt:</w:t>
      </w:r>
    </w:p>
    <w:p w:rsidR="00896814" w:rsidRPr="00407185" w:rsidRDefault="00896814" w:rsidP="00896814">
      <w:pPr>
        <w:spacing w:after="0"/>
        <w:ind w:left="720"/>
        <w:rPr>
          <w:rStyle w:val="CodeFeaturedElement"/>
          <w:b w:val="0"/>
        </w:rPr>
      </w:pPr>
    </w:p>
    <w:p w:rsidR="00896814" w:rsidRPr="00407185" w:rsidRDefault="00896814" w:rsidP="00896814">
      <w:pPr>
        <w:spacing w:after="0"/>
        <w:ind w:left="720"/>
        <w:rPr>
          <w:rStyle w:val="CodeFeaturedElement"/>
          <w:b w:val="0"/>
        </w:rPr>
      </w:pPr>
      <w:r w:rsidRPr="00407185">
        <w:rPr>
          <w:rStyle w:val="CodeFeaturedElement"/>
          <w:b w:val="0"/>
        </w:rPr>
        <w:t>1&gt; exit</w:t>
      </w:r>
    </w:p>
    <w:p w:rsidR="00896814" w:rsidRPr="005D6C91" w:rsidRDefault="00896814" w:rsidP="00641564">
      <w:pPr>
        <w:pStyle w:val="ListParagraph"/>
        <w:numPr>
          <w:ilvl w:val="0"/>
          <w:numId w:val="123"/>
        </w:numPr>
      </w:pPr>
      <w:r w:rsidRPr="005D6C91">
        <w:t xml:space="preserve">Shut down MSDE by opening the SQL Server Service Manager on the System Tray, and then in the Services drop-down list, select the SQL Server service, click Stop, and then click </w:t>
      </w:r>
      <w:proofErr w:type="gramStart"/>
      <w:r w:rsidRPr="005D6C91">
        <w:t>Yes</w:t>
      </w:r>
      <w:proofErr w:type="gramEnd"/>
      <w:r w:rsidRPr="005D6C91">
        <w:t>.</w:t>
      </w:r>
    </w:p>
    <w:p w:rsidR="00896814" w:rsidRPr="005D6C91" w:rsidRDefault="00896814" w:rsidP="00896814">
      <w:pPr>
        <w:ind w:left="720"/>
      </w:pPr>
      <w:r w:rsidRPr="00C33F15">
        <w:rPr>
          <w:b/>
        </w:rPr>
        <w:t>Note:</w:t>
      </w:r>
      <w:r w:rsidRPr="005D6C91">
        <w:t xml:space="preserve"> You can also use the Services application or the NET STOP command to stop the SQL instance.</w:t>
      </w:r>
    </w:p>
    <w:p w:rsidR="00896814" w:rsidRPr="005D6C91" w:rsidRDefault="00896814" w:rsidP="00641564">
      <w:pPr>
        <w:pStyle w:val="ListParagraph"/>
        <w:numPr>
          <w:ilvl w:val="0"/>
          <w:numId w:val="123"/>
        </w:numPr>
      </w:pPr>
      <w:r w:rsidRPr="005D6C91">
        <w:t xml:space="preserve">Repeat </w:t>
      </w:r>
      <w:r>
        <w:t xml:space="preserve">Step 6 </w:t>
      </w:r>
      <w:r w:rsidRPr="005D6C91">
        <w:t>for the Distributed Transaction Coordinator and the SQL Server Agent services (if they are running).</w:t>
      </w:r>
    </w:p>
    <w:p w:rsidR="00896814" w:rsidRPr="005D6C91" w:rsidRDefault="00896814" w:rsidP="00641564">
      <w:pPr>
        <w:pStyle w:val="ListParagraph"/>
        <w:numPr>
          <w:ilvl w:val="0"/>
          <w:numId w:val="123"/>
        </w:numPr>
      </w:pPr>
      <w:r w:rsidRPr="005D6C91">
        <w:t>Remove MSDE by using the Add/Remove Programs applet from the system’s Control Panel, selecting the entry named Microsoft SQL Server Desktop Engine, and clicking Remove.</w:t>
      </w:r>
    </w:p>
    <w:p w:rsidR="00896814" w:rsidRPr="005D6C91" w:rsidRDefault="00896814" w:rsidP="00896814">
      <w:pPr>
        <w:ind w:left="720"/>
      </w:pPr>
      <w:r>
        <w:rPr>
          <w:b/>
        </w:rPr>
        <w:lastRenderedPageBreak/>
        <w:t>Important</w:t>
      </w:r>
      <w:r w:rsidRPr="00C33F15">
        <w:rPr>
          <w:b/>
        </w:rPr>
        <w:t>:</w:t>
      </w:r>
      <w:r w:rsidRPr="005D6C91">
        <w:t xml:space="preserve"> If MSDE was installed as part of another application, there will be no entry in the Add/Remove programs list. In this case, remove MSDE using that application’s installation program.</w:t>
      </w:r>
    </w:p>
    <w:p w:rsidR="00896814" w:rsidRPr="005D6C91" w:rsidRDefault="00896814" w:rsidP="00896814">
      <w:pPr>
        <w:ind w:left="720"/>
      </w:pPr>
      <w:r w:rsidRPr="00C33F15">
        <w:rPr>
          <w:b/>
        </w:rPr>
        <w:t>Note:</w:t>
      </w:r>
      <w:r w:rsidRPr="005D6C91">
        <w:t xml:space="preserve"> This step can be skipped until a later time if you are installing </w:t>
      </w:r>
      <w:r>
        <w:t>SQL Server 2008 R2</w:t>
      </w:r>
      <w:r w:rsidRPr="005D6C91">
        <w:t xml:space="preserve"> to a different instance name than the instance of MSDE being upgraded.</w:t>
      </w:r>
    </w:p>
    <w:p w:rsidR="00896814" w:rsidRDefault="00896814" w:rsidP="00641564">
      <w:pPr>
        <w:pStyle w:val="ListParagraph"/>
        <w:numPr>
          <w:ilvl w:val="0"/>
          <w:numId w:val="123"/>
        </w:numPr>
      </w:pPr>
      <w:r w:rsidRPr="005D6C91">
        <w:t xml:space="preserve">Download and install Windows Installer </w:t>
      </w:r>
      <w:r>
        <w:t>4.5, which</w:t>
      </w:r>
      <w:r w:rsidRPr="005D6C91">
        <w:t xml:space="preserve"> is required by SQL Server Express. You c</w:t>
      </w:r>
      <w:r>
        <w:t>an download Windows Installer 4.5</w:t>
      </w:r>
      <w:r w:rsidRPr="005D6C91">
        <w:t xml:space="preserve"> from the </w:t>
      </w:r>
      <w:hyperlink r:id="rId467" w:history="1">
        <w:r w:rsidRPr="004826D9">
          <w:rPr>
            <w:rStyle w:val="Hyperlink"/>
          </w:rPr>
          <w:t>Microsoft Download Center</w:t>
        </w:r>
      </w:hyperlink>
      <w:r w:rsidRPr="005D6C91">
        <w:t>. After you have downloaded</w:t>
      </w:r>
      <w:r>
        <w:t xml:space="preserve"> and installed</w:t>
      </w:r>
      <w:r w:rsidRPr="005D6C91">
        <w:t xml:space="preserve"> Windows Installer </w:t>
      </w:r>
      <w:r>
        <w:t>4.5, you will likely require a system reboot.</w:t>
      </w:r>
    </w:p>
    <w:p w:rsidR="00896814" w:rsidRPr="005D6C91" w:rsidRDefault="00896814" w:rsidP="00641564">
      <w:pPr>
        <w:pStyle w:val="ListParagraph"/>
        <w:numPr>
          <w:ilvl w:val="0"/>
          <w:numId w:val="123"/>
        </w:numPr>
      </w:pPr>
      <w:r w:rsidRPr="005D6C91">
        <w:t xml:space="preserve">Download and </w:t>
      </w:r>
      <w:r>
        <w:t xml:space="preserve">install .NET Framework 3.5 SP1, which is </w:t>
      </w:r>
      <w:r w:rsidRPr="005D6C91">
        <w:t>a prerequisite for SQL Server Express</w:t>
      </w:r>
      <w:r>
        <w:t>. You can</w:t>
      </w:r>
      <w:r w:rsidRPr="005D6C91">
        <w:t xml:space="preserve"> download</w:t>
      </w:r>
      <w:r>
        <w:t xml:space="preserve"> it</w:t>
      </w:r>
      <w:r w:rsidRPr="005D6C91">
        <w:t xml:space="preserve"> from the </w:t>
      </w:r>
      <w:hyperlink r:id="rId468" w:history="1">
        <w:r w:rsidRPr="00676F8F">
          <w:rPr>
            <w:rStyle w:val="Hyperlink"/>
          </w:rPr>
          <w:t>Microsoft Download Center</w:t>
        </w:r>
      </w:hyperlink>
      <w:r w:rsidRPr="005D6C91">
        <w:t>. After downloading .NET Framework 3.5</w:t>
      </w:r>
      <w:r>
        <w:t xml:space="preserve"> SP1</w:t>
      </w:r>
      <w:r w:rsidRPr="005D6C91">
        <w:t>, install it by running the dotnetfx.exe program.</w:t>
      </w:r>
    </w:p>
    <w:p w:rsidR="00896814" w:rsidRPr="005D6C91" w:rsidRDefault="00896814" w:rsidP="00641564">
      <w:pPr>
        <w:pStyle w:val="ListParagraph"/>
        <w:numPr>
          <w:ilvl w:val="0"/>
          <w:numId w:val="123"/>
        </w:numPr>
      </w:pPr>
      <w:r w:rsidRPr="005D6C91">
        <w:t xml:space="preserve">Install SQL Server Express by running </w:t>
      </w:r>
      <w:r>
        <w:t>the SQL Server Express executable program.</w:t>
      </w:r>
      <w:r w:rsidRPr="005D6C91">
        <w:t xml:space="preserve"> Select the appropriate installation options for the new instance you are installing, including the instance name if you want to specify a name other than SQLEXPRESS, although the use of this name is recommended.</w:t>
      </w:r>
    </w:p>
    <w:p w:rsidR="00896814" w:rsidRPr="005D6C91" w:rsidRDefault="00896814" w:rsidP="00896814">
      <w:pPr>
        <w:ind w:left="720"/>
      </w:pPr>
      <w:r w:rsidRPr="00C33F15">
        <w:rPr>
          <w:b/>
        </w:rPr>
        <w:t>Important:</w:t>
      </w:r>
      <w:r w:rsidRPr="005D6C91">
        <w:t xml:space="preserve"> The Setup program will change the name of a default instance to SQLEXPRESS rather than the MSDE default of the host computer name. If you want the instance name to be the name of the host computer, you must specify that name as the named instance name.</w:t>
      </w:r>
    </w:p>
    <w:p w:rsidR="00896814" w:rsidRPr="005D6C91" w:rsidRDefault="00896814" w:rsidP="00641564">
      <w:pPr>
        <w:pStyle w:val="ListParagraph"/>
        <w:numPr>
          <w:ilvl w:val="0"/>
          <w:numId w:val="123"/>
        </w:numPr>
      </w:pPr>
      <w:r>
        <w:t>A</w:t>
      </w:r>
      <w:r w:rsidRPr="005D6C91">
        <w:t xml:space="preserve">fter SQL Server Express is installed, start </w:t>
      </w:r>
      <w:proofErr w:type="spellStart"/>
      <w:r w:rsidRPr="005D6C91">
        <w:t>sqlcmd</w:t>
      </w:r>
      <w:proofErr w:type="spellEnd"/>
      <w:r w:rsidRPr="005D6C91">
        <w:t xml:space="preserve"> by opening a command prompt, typing the following command, and then pressing Enter:</w:t>
      </w:r>
    </w:p>
    <w:p w:rsidR="00896814" w:rsidRPr="00407185" w:rsidRDefault="00896814" w:rsidP="00896814">
      <w:pPr>
        <w:ind w:left="720"/>
        <w:rPr>
          <w:rStyle w:val="CodeFeaturedElement"/>
          <w:b w:val="0"/>
        </w:rPr>
      </w:pPr>
      <w:r w:rsidRPr="00407185">
        <w:rPr>
          <w:rStyle w:val="CodeFeaturedElement"/>
          <w:b w:val="0"/>
        </w:rPr>
        <w:t xml:space="preserve">sqlcmd -E </w:t>
      </w:r>
    </w:p>
    <w:p w:rsidR="00896814" w:rsidRPr="005D6C91" w:rsidRDefault="00896814" w:rsidP="00896814">
      <w:pPr>
        <w:ind w:left="720"/>
      </w:pPr>
      <w:r w:rsidRPr="005D6C91">
        <w:t xml:space="preserve">This connects you to the local, default instance of </w:t>
      </w:r>
      <w:r>
        <w:t>SQL Server Express</w:t>
      </w:r>
      <w:r w:rsidRPr="005D6C91">
        <w:t xml:space="preserve"> using Windows Authentication. If you want to connect to a named instance, use the –S switch and specify the instance name, as shown below, to connect to the desired named instance:</w:t>
      </w:r>
    </w:p>
    <w:p w:rsidR="00896814" w:rsidRPr="00407185" w:rsidRDefault="00896814" w:rsidP="00896814">
      <w:pPr>
        <w:ind w:left="720"/>
        <w:rPr>
          <w:rStyle w:val="CodeFeaturedElement"/>
          <w:b w:val="0"/>
        </w:rPr>
      </w:pPr>
      <w:r w:rsidRPr="00407185">
        <w:rPr>
          <w:rStyle w:val="CodeFeaturedElement"/>
          <w:b w:val="0"/>
        </w:rPr>
        <w:t>sqlcmd -E -S servername\instancename</w:t>
      </w:r>
    </w:p>
    <w:p w:rsidR="00896814" w:rsidRPr="005D6C91" w:rsidRDefault="00896814" w:rsidP="00641564">
      <w:pPr>
        <w:pStyle w:val="ListParagraph"/>
        <w:numPr>
          <w:ilvl w:val="0"/>
          <w:numId w:val="123"/>
        </w:numPr>
      </w:pPr>
      <w:r w:rsidRPr="005D6C91">
        <w:t xml:space="preserve">Attach each of the user databases that were detached from the MSDE instance by entering the following command at the </w:t>
      </w:r>
      <w:proofErr w:type="spellStart"/>
      <w:r w:rsidRPr="005D6C91">
        <w:t>sqlcmd</w:t>
      </w:r>
      <w:proofErr w:type="spellEnd"/>
      <w:r w:rsidRPr="005D6C91">
        <w:t xml:space="preserve"> command prompt:</w:t>
      </w:r>
    </w:p>
    <w:p w:rsidR="00896814" w:rsidRPr="00407185" w:rsidRDefault="00896814" w:rsidP="00896814">
      <w:pPr>
        <w:spacing w:after="0"/>
        <w:ind w:left="720"/>
        <w:rPr>
          <w:rStyle w:val="CodeFeaturedElement"/>
          <w:b w:val="0"/>
        </w:rPr>
      </w:pPr>
      <w:r w:rsidRPr="00407185">
        <w:rPr>
          <w:rStyle w:val="CodeFeaturedElement"/>
          <w:b w:val="0"/>
        </w:rPr>
        <w:t>1&gt; EXEC sp_attach_db 'database' , 'C:\Program Files\Microsoft SQL Server\MSSQL\Data\database_data_filename.mdf', 'C:\Program Files\Microsoft SQL Server\MSSQL\Data\database_log_filename.LDF'</w:t>
      </w:r>
    </w:p>
    <w:p w:rsidR="00896814" w:rsidRPr="00407185" w:rsidRDefault="00896814" w:rsidP="00896814">
      <w:pPr>
        <w:ind w:left="720"/>
        <w:rPr>
          <w:rStyle w:val="CodeFeaturedElement"/>
          <w:b w:val="0"/>
        </w:rPr>
      </w:pPr>
      <w:r w:rsidRPr="00407185">
        <w:rPr>
          <w:rStyle w:val="CodeFeaturedElement"/>
          <w:b w:val="0"/>
        </w:rPr>
        <w:t>2&gt; Go</w:t>
      </w:r>
    </w:p>
    <w:p w:rsidR="00896814" w:rsidRPr="005D6C91" w:rsidRDefault="00896814" w:rsidP="00896814">
      <w:pPr>
        <w:spacing w:after="0"/>
        <w:ind w:left="720"/>
      </w:pPr>
      <w:r w:rsidRPr="005D6C91">
        <w:t xml:space="preserve">Replace the values of </w:t>
      </w:r>
      <w:proofErr w:type="spellStart"/>
      <w:r w:rsidRPr="0098400B">
        <w:rPr>
          <w:i/>
        </w:rPr>
        <w:t>database_data_filename</w:t>
      </w:r>
      <w:proofErr w:type="spellEnd"/>
      <w:r w:rsidRPr="005D6C91">
        <w:t xml:space="preserve"> and </w:t>
      </w:r>
      <w:proofErr w:type="spellStart"/>
      <w:r w:rsidRPr="0098400B">
        <w:rPr>
          <w:i/>
        </w:rPr>
        <w:t>database_log_filename</w:t>
      </w:r>
      <w:proofErr w:type="spellEnd"/>
      <w:r w:rsidRPr="005D6C91">
        <w:t xml:space="preserve"> with the names of the database files from the user database that was detached from your previous MSDE installation. This example shows the default installation path that </w:t>
      </w:r>
      <w:r>
        <w:t>was</w:t>
      </w:r>
      <w:r w:rsidRPr="005D6C91">
        <w:t xml:space="preserve"> used by MSDE</w:t>
      </w:r>
      <w:r>
        <w:t xml:space="preserve"> and likely where your databases will have been located</w:t>
      </w:r>
      <w:r w:rsidRPr="005D6C91">
        <w:t>. If your installation used a custom path, you can substitute the correct path value. Repeat for each detached user database.</w:t>
      </w:r>
    </w:p>
    <w:p w:rsidR="00896814" w:rsidRDefault="00896814" w:rsidP="00641564">
      <w:pPr>
        <w:pStyle w:val="ListParagraph"/>
        <w:numPr>
          <w:ilvl w:val="0"/>
          <w:numId w:val="123"/>
        </w:numPr>
        <w:spacing w:after="0"/>
      </w:pPr>
      <w:r w:rsidRPr="005D6C91">
        <w:lastRenderedPageBreak/>
        <w:t xml:space="preserve">Exit the </w:t>
      </w:r>
      <w:proofErr w:type="spellStart"/>
      <w:r w:rsidRPr="005D6C91">
        <w:t>sqlcmd</w:t>
      </w:r>
      <w:proofErr w:type="spellEnd"/>
      <w:r w:rsidRPr="005D6C91">
        <w:t xml:space="preserve"> utility by typing </w:t>
      </w:r>
      <w:r w:rsidRPr="00620DF1">
        <w:rPr>
          <w:i/>
        </w:rPr>
        <w:t>exit</w:t>
      </w:r>
      <w:r w:rsidRPr="005D6C91">
        <w:t xml:space="preserve"> and pressing Enter.</w:t>
      </w:r>
    </w:p>
    <w:p w:rsidR="00896814" w:rsidRPr="005D6C91" w:rsidRDefault="00896814" w:rsidP="00641564">
      <w:pPr>
        <w:pStyle w:val="ListParagraph"/>
        <w:numPr>
          <w:ilvl w:val="0"/>
          <w:numId w:val="123"/>
        </w:numPr>
      </w:pPr>
      <w:r w:rsidRPr="005D6C91">
        <w:t>Enable any needed protocols.</w:t>
      </w:r>
    </w:p>
    <w:p w:rsidR="00896814" w:rsidRDefault="00896814" w:rsidP="00896814">
      <w:pPr>
        <w:rPr>
          <w:b/>
          <w:bCs/>
        </w:rPr>
      </w:pPr>
      <w:r w:rsidRPr="005D6C91">
        <w:t>The default installation for SQL Server Express enables shared memory, which enables local access only; the named pipes and TCP/IP protocols are disabled. If your database installation requires network access, open SQL Server Configuration M</w:t>
      </w:r>
      <w:r>
        <w:t>anager, open the SQL Server 2008 R2</w:t>
      </w:r>
      <w:r w:rsidRPr="005D6C91">
        <w:t xml:space="preserve"> Network Configuration node, select Protocols for MSSQLSERVER, and then enable the required protocols by right-clicking the protocol and selecting the Enable option from the context menu.</w:t>
      </w:r>
    </w:p>
    <w:p w:rsidR="00896814" w:rsidRPr="00085673" w:rsidRDefault="00896814" w:rsidP="00896814">
      <w:pPr>
        <w:pStyle w:val="Heading3"/>
      </w:pPr>
      <w:bookmarkStart w:id="523" w:name="_Toc215243837"/>
      <w:bookmarkStart w:id="524" w:name="_Toc280674343"/>
      <w:r w:rsidRPr="00085673">
        <w:t>Performing Scripted Upgrades</w:t>
      </w:r>
      <w:bookmarkEnd w:id="523"/>
      <w:bookmarkEnd w:id="524"/>
    </w:p>
    <w:p w:rsidR="00896814" w:rsidRDefault="00896814" w:rsidP="00896814">
      <w:r>
        <w:t>The previous sections in this chapter showed you how to upgrade MSDE to SQL Server 2008 R2 Express by using the interactive setup program. The setup program is fine for upgrading a few systems, but using the interactive upgrade process is not the most effective means of upgrading a large MSDE installation base like you might find in an enterprise environment. To accommodate installing and upgrading large numbers of systems, the SQL Server Express setup process is entirely scriptable. You can run SQLEXPR_x86_ENU.EXE (or the version you have downloaded) from the command line, as part of a command shell script, or from another program to perform new installations of SQL Server Express or to upgrade existing MSDE installations.</w:t>
      </w:r>
    </w:p>
    <w:p w:rsidR="00896814" w:rsidRDefault="00896814" w:rsidP="00896814">
      <w:r>
        <w:t>Table 10-8 shows the common parameters that might be passed to the setup program.</w:t>
      </w:r>
    </w:p>
    <w:p w:rsidR="00896814" w:rsidRPr="00F0050B" w:rsidRDefault="00896814" w:rsidP="00896814">
      <w:pPr>
        <w:pStyle w:val="Label"/>
        <w:spacing w:line="276" w:lineRule="auto"/>
        <w:rPr>
          <w:rFonts w:ascii="Calibri" w:hAnsi="Calibri"/>
          <w:sz w:val="22"/>
        </w:rPr>
      </w:pPr>
      <w:r w:rsidRPr="00F0050B">
        <w:rPr>
          <w:rFonts w:ascii="Calibri" w:hAnsi="Calibri"/>
          <w:sz w:val="22"/>
        </w:rPr>
        <w:t>Table 10-8: Common Parameters Passed to the Setup Program</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4788"/>
        <w:gridCol w:w="4788"/>
      </w:tblGrid>
      <w:tr w:rsidR="00896814" w:rsidRPr="00625021" w:rsidTr="00C545E4">
        <w:trPr>
          <w:cantSplit/>
          <w:tblHeader/>
        </w:trPr>
        <w:tc>
          <w:tcPr>
            <w:tcW w:w="4788" w:type="dxa"/>
            <w:shd w:val="clear" w:color="auto" w:fill="D9D9D9"/>
          </w:tcPr>
          <w:p w:rsidR="00896814" w:rsidRPr="00625021" w:rsidRDefault="00896814" w:rsidP="00C545E4">
            <w:pPr>
              <w:spacing w:after="0"/>
              <w:rPr>
                <w:b/>
                <w:color w:val="1F497D"/>
              </w:rPr>
            </w:pPr>
            <w:r w:rsidRPr="00625021">
              <w:rPr>
                <w:color w:val="1F497D"/>
              </w:rPr>
              <w:t>Parameter</w:t>
            </w:r>
          </w:p>
        </w:tc>
        <w:tc>
          <w:tcPr>
            <w:tcW w:w="4788" w:type="dxa"/>
            <w:shd w:val="clear" w:color="auto" w:fill="D9D9D9"/>
          </w:tcPr>
          <w:p w:rsidR="00896814" w:rsidRPr="00625021" w:rsidRDefault="00896814" w:rsidP="00C545E4">
            <w:pPr>
              <w:spacing w:after="0"/>
              <w:rPr>
                <w:b/>
                <w:color w:val="1F497D"/>
              </w:rPr>
            </w:pPr>
            <w:r w:rsidRPr="00625021">
              <w:rPr>
                <w:color w:val="1F497D"/>
              </w:rPr>
              <w:t>Usage</w:t>
            </w:r>
          </w:p>
        </w:tc>
      </w:tr>
      <w:tr w:rsidR="00896814" w:rsidRPr="00625021" w:rsidTr="00C545E4">
        <w:trPr>
          <w:cantSplit/>
        </w:trPr>
        <w:tc>
          <w:tcPr>
            <w:tcW w:w="4788" w:type="dxa"/>
          </w:tcPr>
          <w:p w:rsidR="00896814" w:rsidRPr="00625021" w:rsidRDefault="00896814" w:rsidP="00C545E4">
            <w:pPr>
              <w:spacing w:after="0"/>
            </w:pPr>
            <w:r w:rsidRPr="00625021">
              <w:t>/q</w:t>
            </w:r>
          </w:p>
        </w:tc>
        <w:tc>
          <w:tcPr>
            <w:tcW w:w="4788" w:type="dxa"/>
          </w:tcPr>
          <w:p w:rsidR="00896814" w:rsidRPr="00625021" w:rsidRDefault="00896814" w:rsidP="00C545E4">
            <w:pPr>
              <w:spacing w:after="0"/>
            </w:pPr>
            <w:r w:rsidRPr="00625021">
              <w:t>Quiet install</w:t>
            </w:r>
          </w:p>
        </w:tc>
      </w:tr>
      <w:tr w:rsidR="00896814" w:rsidRPr="00625021" w:rsidTr="00C545E4">
        <w:trPr>
          <w:cantSplit/>
        </w:trPr>
        <w:tc>
          <w:tcPr>
            <w:tcW w:w="4788" w:type="dxa"/>
          </w:tcPr>
          <w:p w:rsidR="00896814" w:rsidRPr="00625021" w:rsidRDefault="00896814" w:rsidP="00C545E4">
            <w:pPr>
              <w:spacing w:after="0"/>
            </w:pPr>
            <w:r w:rsidRPr="00625021">
              <w:t>/ACTION=Upgrade</w:t>
            </w:r>
          </w:p>
        </w:tc>
        <w:tc>
          <w:tcPr>
            <w:tcW w:w="4788" w:type="dxa"/>
          </w:tcPr>
          <w:p w:rsidR="00896814" w:rsidRPr="00625021" w:rsidRDefault="00896814" w:rsidP="00C545E4">
            <w:pPr>
              <w:spacing w:after="0"/>
            </w:pPr>
            <w:r w:rsidRPr="00625021">
              <w:t>Install, Upgrade, or Uninstall</w:t>
            </w:r>
          </w:p>
        </w:tc>
      </w:tr>
      <w:tr w:rsidR="00896814" w:rsidRPr="00625021" w:rsidTr="00C545E4">
        <w:trPr>
          <w:cantSplit/>
        </w:trPr>
        <w:tc>
          <w:tcPr>
            <w:tcW w:w="4788" w:type="dxa"/>
          </w:tcPr>
          <w:p w:rsidR="00896814" w:rsidRPr="00625021" w:rsidRDefault="00896814" w:rsidP="00C545E4">
            <w:pPr>
              <w:spacing w:after="0"/>
            </w:pPr>
            <w:r w:rsidRPr="00625021">
              <w:t>/FEATURES=</w:t>
            </w:r>
            <w:proofErr w:type="spellStart"/>
            <w:r w:rsidRPr="00625021">
              <w:t>SQL,Tools</w:t>
            </w:r>
            <w:proofErr w:type="spellEnd"/>
          </w:p>
        </w:tc>
        <w:tc>
          <w:tcPr>
            <w:tcW w:w="4788" w:type="dxa"/>
          </w:tcPr>
          <w:p w:rsidR="00896814" w:rsidRPr="00625021" w:rsidRDefault="00896814" w:rsidP="00C545E4">
            <w:pPr>
              <w:spacing w:after="0"/>
            </w:pPr>
            <w:r w:rsidRPr="00625021">
              <w:t>Select the features that need to be installed</w:t>
            </w:r>
            <w:r>
              <w:t>.</w:t>
            </w:r>
          </w:p>
        </w:tc>
      </w:tr>
      <w:tr w:rsidR="00896814" w:rsidRPr="00625021" w:rsidTr="00C545E4">
        <w:trPr>
          <w:cantSplit/>
        </w:trPr>
        <w:tc>
          <w:tcPr>
            <w:tcW w:w="4788" w:type="dxa"/>
          </w:tcPr>
          <w:p w:rsidR="00896814" w:rsidRPr="00625021" w:rsidRDefault="00896814" w:rsidP="00C545E4">
            <w:pPr>
              <w:spacing w:after="0"/>
            </w:pPr>
            <w:r w:rsidRPr="00625021">
              <w:t>/INSTANCENAME=MSSQLSERVER</w:t>
            </w:r>
          </w:p>
        </w:tc>
        <w:tc>
          <w:tcPr>
            <w:tcW w:w="4788" w:type="dxa"/>
          </w:tcPr>
          <w:p w:rsidR="00896814" w:rsidRPr="00625021" w:rsidRDefault="00896814" w:rsidP="00C545E4">
            <w:pPr>
              <w:spacing w:after="0"/>
            </w:pPr>
            <w:r w:rsidRPr="00625021">
              <w:t>Select the instance name to be upgraded</w:t>
            </w:r>
            <w:r>
              <w:t>.</w:t>
            </w:r>
          </w:p>
        </w:tc>
      </w:tr>
      <w:tr w:rsidR="00896814" w:rsidRPr="00625021" w:rsidTr="00C545E4">
        <w:trPr>
          <w:cantSplit/>
        </w:trPr>
        <w:tc>
          <w:tcPr>
            <w:tcW w:w="4788" w:type="dxa"/>
          </w:tcPr>
          <w:p w:rsidR="00896814" w:rsidRPr="00625021" w:rsidRDefault="00896814" w:rsidP="00C545E4">
            <w:pPr>
              <w:spacing w:after="0"/>
            </w:pPr>
            <w:r w:rsidRPr="00625021">
              <w:t>/SECURITYMODE=SQL</w:t>
            </w:r>
          </w:p>
        </w:tc>
        <w:tc>
          <w:tcPr>
            <w:tcW w:w="4788" w:type="dxa"/>
          </w:tcPr>
          <w:p w:rsidR="00896814" w:rsidRPr="00625021" w:rsidRDefault="00896814" w:rsidP="00C545E4">
            <w:pPr>
              <w:spacing w:after="0"/>
            </w:pPr>
            <w:r w:rsidRPr="00625021">
              <w:t>Is SQL Authentication to be enabled?</w:t>
            </w:r>
          </w:p>
        </w:tc>
      </w:tr>
      <w:tr w:rsidR="00896814" w:rsidRPr="00625021" w:rsidTr="00C545E4">
        <w:trPr>
          <w:cantSplit/>
        </w:trPr>
        <w:tc>
          <w:tcPr>
            <w:tcW w:w="4788" w:type="dxa"/>
          </w:tcPr>
          <w:p w:rsidR="00896814" w:rsidRPr="00625021" w:rsidRDefault="00896814" w:rsidP="00C545E4">
            <w:pPr>
              <w:spacing w:after="0"/>
            </w:pPr>
            <w:r w:rsidRPr="00625021">
              <w:t>/SAPWD=</w:t>
            </w:r>
            <w:r>
              <w:t>"</w:t>
            </w:r>
            <w:proofErr w:type="spellStart"/>
            <w:r w:rsidRPr="00625021">
              <w:t>StrongPassword</w:t>
            </w:r>
            <w:proofErr w:type="spellEnd"/>
            <w:r>
              <w:t>"</w:t>
            </w:r>
          </w:p>
        </w:tc>
        <w:tc>
          <w:tcPr>
            <w:tcW w:w="4788" w:type="dxa"/>
          </w:tcPr>
          <w:p w:rsidR="00896814" w:rsidRPr="00625021" w:rsidRDefault="00896814" w:rsidP="00C545E4">
            <w:pPr>
              <w:spacing w:after="0"/>
            </w:pPr>
            <w:r w:rsidRPr="00625021">
              <w:t xml:space="preserve">If </w:t>
            </w:r>
            <w:proofErr w:type="spellStart"/>
            <w:r w:rsidRPr="00625021">
              <w:t>sa</w:t>
            </w:r>
            <w:proofErr w:type="spellEnd"/>
            <w:r w:rsidRPr="00625021">
              <w:t xml:space="preserve"> is to be enabled, it should have a strong password.</w:t>
            </w:r>
          </w:p>
        </w:tc>
      </w:tr>
      <w:tr w:rsidR="00896814" w:rsidRPr="00625021" w:rsidTr="00C545E4">
        <w:trPr>
          <w:cantSplit/>
        </w:trPr>
        <w:tc>
          <w:tcPr>
            <w:tcW w:w="4788" w:type="dxa"/>
          </w:tcPr>
          <w:p w:rsidR="00896814" w:rsidRPr="00625021" w:rsidRDefault="00896814" w:rsidP="00C545E4">
            <w:pPr>
              <w:spacing w:after="0"/>
            </w:pPr>
            <w:r w:rsidRPr="00625021">
              <w:t>/SQLSVCACCOUNT=</w:t>
            </w:r>
            <w:r>
              <w:t>"</w:t>
            </w:r>
            <w:proofErr w:type="spellStart"/>
            <w:r w:rsidRPr="00625021">
              <w:t>DomainName</w:t>
            </w:r>
            <w:proofErr w:type="spellEnd"/>
            <w:r w:rsidRPr="00625021">
              <w:t>\</w:t>
            </w:r>
            <w:proofErr w:type="spellStart"/>
            <w:r w:rsidRPr="00625021">
              <w:t>UserName</w:t>
            </w:r>
            <w:proofErr w:type="spellEnd"/>
            <w:r>
              <w:t>"</w:t>
            </w:r>
          </w:p>
        </w:tc>
        <w:tc>
          <w:tcPr>
            <w:tcW w:w="4788" w:type="dxa"/>
          </w:tcPr>
          <w:p w:rsidR="00896814" w:rsidRPr="00625021" w:rsidRDefault="00896814" w:rsidP="00C545E4">
            <w:pPr>
              <w:spacing w:after="0"/>
            </w:pPr>
            <w:r w:rsidRPr="00625021">
              <w:t>Which account will SQL Server run as?</w:t>
            </w:r>
          </w:p>
        </w:tc>
      </w:tr>
      <w:tr w:rsidR="00896814" w:rsidRPr="00625021" w:rsidTr="00C545E4">
        <w:trPr>
          <w:cantSplit/>
        </w:trPr>
        <w:tc>
          <w:tcPr>
            <w:tcW w:w="4788" w:type="dxa"/>
          </w:tcPr>
          <w:p w:rsidR="00896814" w:rsidRPr="00625021" w:rsidRDefault="00896814" w:rsidP="00C545E4">
            <w:pPr>
              <w:spacing w:after="0"/>
            </w:pPr>
            <w:r w:rsidRPr="00625021">
              <w:t>/SQLSVCPASSWORD=</w:t>
            </w:r>
            <w:r>
              <w:t>"</w:t>
            </w:r>
            <w:proofErr w:type="spellStart"/>
            <w:r w:rsidRPr="00625021">
              <w:t>StrongPassword</w:t>
            </w:r>
            <w:proofErr w:type="spellEnd"/>
            <w:r>
              <w:t>"</w:t>
            </w:r>
          </w:p>
        </w:tc>
        <w:tc>
          <w:tcPr>
            <w:tcW w:w="4788" w:type="dxa"/>
          </w:tcPr>
          <w:p w:rsidR="00896814" w:rsidRPr="00625021" w:rsidRDefault="00896814" w:rsidP="00C545E4">
            <w:pPr>
              <w:spacing w:after="0"/>
            </w:pPr>
            <w:r w:rsidRPr="00625021">
              <w:t>What password is needed for that account?</w:t>
            </w:r>
          </w:p>
        </w:tc>
      </w:tr>
    </w:tbl>
    <w:p w:rsidR="00896814" w:rsidRDefault="00896814" w:rsidP="00896814">
      <w:pPr>
        <w:spacing w:after="0"/>
      </w:pPr>
    </w:p>
    <w:p w:rsidR="00896814" w:rsidRDefault="00896814" w:rsidP="00896814">
      <w:pPr>
        <w:spacing w:after="0"/>
      </w:pPr>
      <w:r>
        <w:t xml:space="preserve">For more information about how to set up SQL Server Express from the command line, see </w:t>
      </w:r>
      <w:hyperlink r:id="rId469" w:history="1">
        <w:r w:rsidRPr="002E02D5">
          <w:rPr>
            <w:rStyle w:val="Hyperlink"/>
          </w:rPr>
          <w:t xml:space="preserve">How to: Install </w:t>
        </w:r>
        <w:r>
          <w:rPr>
            <w:rStyle w:val="Hyperlink"/>
          </w:rPr>
          <w:t>SQL Server 2008 R2</w:t>
        </w:r>
        <w:r w:rsidRPr="002E02D5">
          <w:rPr>
            <w:rStyle w:val="Hyperlink"/>
          </w:rPr>
          <w:t xml:space="preserve"> from the Command Prompt</w:t>
        </w:r>
      </w:hyperlink>
      <w:r w:rsidRPr="002806AA">
        <w:t xml:space="preserve"> </w:t>
      </w:r>
      <w:r>
        <w:t>in SQL Server 2008 R2</w:t>
      </w:r>
      <w:r w:rsidRPr="0031605A">
        <w:t xml:space="preserve"> Books Online.</w:t>
      </w:r>
    </w:p>
    <w:p w:rsidR="00896814" w:rsidRDefault="00896814" w:rsidP="00896814">
      <w:pPr>
        <w:pStyle w:val="Heading2"/>
      </w:pPr>
      <w:bookmarkStart w:id="525" w:name="_Toc215243838"/>
      <w:bookmarkStart w:id="526" w:name="_Toc280674344"/>
      <w:r>
        <w:t>Upgrading from SQL Server 2005 Express</w:t>
      </w:r>
      <w:bookmarkEnd w:id="525"/>
      <w:bookmarkEnd w:id="526"/>
    </w:p>
    <w:p w:rsidR="00896814" w:rsidRPr="00085673" w:rsidRDefault="00896814" w:rsidP="00896814">
      <w:pPr>
        <w:pStyle w:val="Heading3"/>
      </w:pPr>
      <w:bookmarkStart w:id="527" w:name="_Toc215243839"/>
      <w:bookmarkStart w:id="528" w:name="_Toc280674345"/>
      <w:r w:rsidRPr="00085673">
        <w:t>In-Place Upgrade</w:t>
      </w:r>
      <w:bookmarkEnd w:id="527"/>
      <w:bookmarkEnd w:id="528"/>
    </w:p>
    <w:p w:rsidR="00896814" w:rsidRPr="001907C4" w:rsidRDefault="00896814" w:rsidP="00896814">
      <w:r w:rsidRPr="001907C4">
        <w:t>To perfo</w:t>
      </w:r>
      <w:r>
        <w:t>rm an in-place upgrade from SQL Server 2005 Express</w:t>
      </w:r>
      <w:r w:rsidRPr="001907C4">
        <w:t xml:space="preserve"> to </w:t>
      </w:r>
      <w:r>
        <w:t>SQL Server 2008 R2</w:t>
      </w:r>
      <w:r w:rsidRPr="001907C4">
        <w:t xml:space="preserve"> Express, </w:t>
      </w:r>
      <w:r>
        <w:t>take</w:t>
      </w:r>
      <w:r w:rsidRPr="001907C4">
        <w:t xml:space="preserve"> the following steps:</w:t>
      </w:r>
    </w:p>
    <w:p w:rsidR="00896814" w:rsidRDefault="00896814" w:rsidP="00641564">
      <w:pPr>
        <w:pStyle w:val="ListParagraph"/>
        <w:numPr>
          <w:ilvl w:val="0"/>
          <w:numId w:val="126"/>
        </w:numPr>
      </w:pPr>
      <w:r w:rsidRPr="00F87902">
        <w:rPr>
          <w:b/>
        </w:rPr>
        <w:lastRenderedPageBreak/>
        <w:t>Download and install Windows Installer 4.5.</w:t>
      </w:r>
      <w:r w:rsidRPr="001907C4">
        <w:t xml:space="preserve"> Windows Installer</w:t>
      </w:r>
      <w:r>
        <w:t xml:space="preserve"> 4.5</w:t>
      </w:r>
      <w:r w:rsidRPr="001907C4">
        <w:t xml:space="preserve"> is required by </w:t>
      </w:r>
      <w:r>
        <w:t xml:space="preserve">SQL Server 2008 R2 </w:t>
      </w:r>
      <w:r w:rsidRPr="001907C4">
        <w:t>Express</w:t>
      </w:r>
      <w:r>
        <w:t xml:space="preserve"> and can be</w:t>
      </w:r>
      <w:r w:rsidRPr="001907C4">
        <w:t xml:space="preserve"> download</w:t>
      </w:r>
      <w:r>
        <w:t>ed</w:t>
      </w:r>
      <w:r w:rsidRPr="001907C4">
        <w:t xml:space="preserve"> from the </w:t>
      </w:r>
      <w:hyperlink r:id="rId470" w:history="1">
        <w:r w:rsidRPr="004826D9">
          <w:rPr>
            <w:rStyle w:val="Hyperlink"/>
          </w:rPr>
          <w:t>Microsoft Download Center</w:t>
        </w:r>
      </w:hyperlink>
      <w:r w:rsidRPr="001907C4">
        <w:t xml:space="preserve">. After you have downloaded </w:t>
      </w:r>
      <w:r>
        <w:t>and installed it, you will likely need to perform a system reboot.</w:t>
      </w:r>
    </w:p>
    <w:p w:rsidR="00896814" w:rsidRPr="001907C4" w:rsidRDefault="00896814" w:rsidP="00641564">
      <w:pPr>
        <w:pStyle w:val="ListParagraph"/>
        <w:numPr>
          <w:ilvl w:val="0"/>
          <w:numId w:val="126"/>
        </w:numPr>
      </w:pPr>
      <w:r w:rsidRPr="00F87902">
        <w:rPr>
          <w:b/>
        </w:rPr>
        <w:t>Download and install .NET Framework 3.5 SP1</w:t>
      </w:r>
      <w:r>
        <w:t xml:space="preserve">, which </w:t>
      </w:r>
      <w:r w:rsidRPr="001907C4">
        <w:t xml:space="preserve">is a prerequisite </w:t>
      </w:r>
      <w:r>
        <w:t>for</w:t>
      </w:r>
      <w:r w:rsidRPr="001907C4">
        <w:t xml:space="preserve"> </w:t>
      </w:r>
      <w:r>
        <w:t xml:space="preserve">SQL Server 2008 R2 </w:t>
      </w:r>
      <w:r w:rsidRPr="001907C4">
        <w:t>Express</w:t>
      </w:r>
      <w:r>
        <w:t xml:space="preserve">. You can </w:t>
      </w:r>
      <w:r w:rsidRPr="001907C4">
        <w:t>download</w:t>
      </w:r>
      <w:r>
        <w:t xml:space="preserve"> it</w:t>
      </w:r>
      <w:r w:rsidRPr="001907C4">
        <w:t xml:space="preserve"> from the </w:t>
      </w:r>
      <w:hyperlink r:id="rId471" w:history="1">
        <w:r w:rsidRPr="00676F8F">
          <w:rPr>
            <w:rStyle w:val="Hyperlink"/>
          </w:rPr>
          <w:t>Microsoft Download Center</w:t>
        </w:r>
      </w:hyperlink>
      <w:r>
        <w:t xml:space="preserve"> and then </w:t>
      </w:r>
      <w:r w:rsidRPr="001907C4">
        <w:t>install it by running the dotnetfx.exe program.</w:t>
      </w:r>
    </w:p>
    <w:p w:rsidR="00896814" w:rsidRDefault="00896814" w:rsidP="00641564">
      <w:pPr>
        <w:pStyle w:val="ListParagraph"/>
        <w:numPr>
          <w:ilvl w:val="0"/>
          <w:numId w:val="126"/>
        </w:numPr>
      </w:pPr>
      <w:r w:rsidRPr="00F87902">
        <w:rPr>
          <w:b/>
        </w:rPr>
        <w:t xml:space="preserve">Start the </w:t>
      </w:r>
      <w:r>
        <w:rPr>
          <w:b/>
        </w:rPr>
        <w:t>SQL Server 2008 R2</w:t>
      </w:r>
      <w:r w:rsidRPr="00F87902">
        <w:rPr>
          <w:b/>
        </w:rPr>
        <w:t xml:space="preserve"> Setup program, and install the prerequisite software.</w:t>
      </w:r>
      <w:r w:rsidRPr="001907C4">
        <w:t xml:space="preserve"> </w:t>
      </w:r>
      <w:r>
        <w:t xml:space="preserve">SQL Server 2008 R2 </w:t>
      </w:r>
      <w:r w:rsidRPr="001907C4">
        <w:t xml:space="preserve">Express is installed by running </w:t>
      </w:r>
      <w:r>
        <w:t>the executable (i.e., .exe) program for the package type you are installing.</w:t>
      </w:r>
    </w:p>
    <w:p w:rsidR="00896814" w:rsidRPr="000604B2" w:rsidRDefault="00896814" w:rsidP="00641564">
      <w:pPr>
        <w:pStyle w:val="ListParagraph"/>
        <w:numPr>
          <w:ilvl w:val="0"/>
          <w:numId w:val="126"/>
        </w:numPr>
        <w:rPr>
          <w:b/>
          <w:bCs/>
        </w:rPr>
      </w:pPr>
      <w:r w:rsidRPr="00F87902">
        <w:rPr>
          <w:b/>
        </w:rPr>
        <w:t>Specify the remaining configuration options</w:t>
      </w:r>
      <w:r w:rsidRPr="001907C4">
        <w:t xml:space="preserve"> (generally accept all defaults), and then click Install on the </w:t>
      </w:r>
      <w:r w:rsidRPr="00B83A57">
        <w:t>Ready to Install</w:t>
      </w:r>
      <w:r w:rsidRPr="001907C4">
        <w:t xml:space="preserve"> dialog box. This will upgrade the specified instance of </w:t>
      </w:r>
      <w:r>
        <w:t>SQL Server 2005 Express to SQL Server 2008 R2</w:t>
      </w:r>
      <w:r w:rsidRPr="001907C4">
        <w:t xml:space="preserve"> Express.</w:t>
      </w:r>
    </w:p>
    <w:p w:rsidR="00896814" w:rsidRPr="00085673" w:rsidRDefault="00896814" w:rsidP="00896814">
      <w:pPr>
        <w:pStyle w:val="Heading3"/>
      </w:pPr>
      <w:bookmarkStart w:id="529" w:name="_Toc215243840"/>
      <w:bookmarkStart w:id="530" w:name="_Toc280674346"/>
      <w:r w:rsidRPr="00085673">
        <w:t>Side-by-Side Upgrade</w:t>
      </w:r>
      <w:bookmarkEnd w:id="529"/>
      <w:bookmarkEnd w:id="530"/>
    </w:p>
    <w:p w:rsidR="00896814" w:rsidRPr="005D6C91" w:rsidRDefault="00896814" w:rsidP="00896814">
      <w:r w:rsidRPr="005D6C91">
        <w:t xml:space="preserve">To upgrade from SQL Server </w:t>
      </w:r>
      <w:r>
        <w:t xml:space="preserve">2005 </w:t>
      </w:r>
      <w:r w:rsidRPr="005D6C91">
        <w:t>Express whe</w:t>
      </w:r>
      <w:r>
        <w:t>n</w:t>
      </w:r>
      <w:r w:rsidRPr="005D6C91">
        <w:t xml:space="preserve"> you cannot or do not want to perform an in-place upgrade, use the following steps</w:t>
      </w:r>
      <w:r>
        <w:t xml:space="preserve"> if you have the SQL Server Express Management Tools installed; otherwise, perform the detach/attach operations as per the MSDE upgrade instructions described earlier in this chapter.</w:t>
      </w:r>
    </w:p>
    <w:p w:rsidR="00896814" w:rsidRDefault="00896814" w:rsidP="00641564">
      <w:pPr>
        <w:pStyle w:val="ListParagraph"/>
        <w:numPr>
          <w:ilvl w:val="0"/>
          <w:numId w:val="124"/>
        </w:numPr>
      </w:pPr>
      <w:r>
        <w:t>L</w:t>
      </w:r>
      <w:r w:rsidRPr="005D6C91">
        <w:t>og in to the SQL Server 2005 Express system as an administrator, and v</w:t>
      </w:r>
      <w:r>
        <w:t xml:space="preserve">erify that the instance of </w:t>
      </w:r>
      <w:r w:rsidRPr="005D6C91">
        <w:t xml:space="preserve">SQL </w:t>
      </w:r>
      <w:r>
        <w:t xml:space="preserve">Server </w:t>
      </w:r>
      <w:r w:rsidRPr="005D6C91">
        <w:t>Express that you want to upgrade is running.</w:t>
      </w:r>
    </w:p>
    <w:p w:rsidR="00896814" w:rsidRDefault="00896814" w:rsidP="00641564">
      <w:pPr>
        <w:pStyle w:val="ListParagraph"/>
        <w:numPr>
          <w:ilvl w:val="0"/>
          <w:numId w:val="124"/>
        </w:numPr>
      </w:pPr>
      <w:r>
        <w:t xml:space="preserve">Connect to the SQL Server 2005 Express system by using SQL Server Management Studio (SSMS), </w:t>
      </w:r>
      <w:proofErr w:type="gramStart"/>
      <w:r>
        <w:t>Express</w:t>
      </w:r>
      <w:proofErr w:type="gramEnd"/>
      <w:r>
        <w:t>, or other edition.</w:t>
      </w:r>
    </w:p>
    <w:p w:rsidR="00896814" w:rsidRDefault="00896814" w:rsidP="00641564">
      <w:pPr>
        <w:pStyle w:val="ListParagraph"/>
        <w:numPr>
          <w:ilvl w:val="0"/>
          <w:numId w:val="124"/>
        </w:numPr>
      </w:pPr>
      <w:r w:rsidRPr="005D6C91">
        <w:t xml:space="preserve">Detach each of the user databases </w:t>
      </w:r>
      <w:r>
        <w:t>by right-clicking the name of the database and selecting the Detach option. (Note that you could also have done this via a backup and restore option instead, but detach/attach is generally easier.)</w:t>
      </w:r>
    </w:p>
    <w:p w:rsidR="00896814" w:rsidRDefault="00896814" w:rsidP="00641564">
      <w:pPr>
        <w:pStyle w:val="ListParagraph"/>
        <w:numPr>
          <w:ilvl w:val="0"/>
          <w:numId w:val="124"/>
        </w:numPr>
      </w:pPr>
      <w:r>
        <w:t>Shut down SQL Server 2005 Express</w:t>
      </w:r>
      <w:r w:rsidRPr="005D6C91">
        <w:t xml:space="preserve"> by opening the SQL Server </w:t>
      </w:r>
      <w:r>
        <w:t>Configuration</w:t>
      </w:r>
      <w:r w:rsidRPr="005D6C91">
        <w:t xml:space="preserve"> Manager </w:t>
      </w:r>
      <w:r>
        <w:t>and stopping the SQL Server services.</w:t>
      </w:r>
    </w:p>
    <w:p w:rsidR="00896814" w:rsidRPr="005D6C91" w:rsidRDefault="00896814" w:rsidP="00641564">
      <w:pPr>
        <w:pStyle w:val="ListParagraph"/>
        <w:numPr>
          <w:ilvl w:val="0"/>
          <w:numId w:val="124"/>
        </w:numPr>
      </w:pPr>
      <w:r w:rsidRPr="005D6C91">
        <w:t xml:space="preserve">Repeat </w:t>
      </w:r>
      <w:r>
        <w:t xml:space="preserve">Step 4 </w:t>
      </w:r>
      <w:r w:rsidRPr="005D6C91">
        <w:t>for the Distributed Transaction Coordinator and the SQL Server Agent services (if they are running).</w:t>
      </w:r>
    </w:p>
    <w:p w:rsidR="00896814" w:rsidRPr="005D6C91" w:rsidRDefault="00896814" w:rsidP="00641564">
      <w:pPr>
        <w:pStyle w:val="ListParagraph"/>
        <w:numPr>
          <w:ilvl w:val="0"/>
          <w:numId w:val="124"/>
        </w:numPr>
      </w:pPr>
      <w:r w:rsidRPr="005D6C91">
        <w:t xml:space="preserve">Remove </w:t>
      </w:r>
      <w:r>
        <w:t>SQL Server Express</w:t>
      </w:r>
      <w:r w:rsidRPr="005D6C91">
        <w:t xml:space="preserve"> by using the Add/Remove Programs applet from the system’s Control Panel</w:t>
      </w:r>
      <w:r>
        <w:t>.</w:t>
      </w:r>
      <w:r w:rsidRPr="005D6C91">
        <w:t xml:space="preserve"> Note</w:t>
      </w:r>
      <w:r>
        <w:t xml:space="preserve"> that you can skip t</w:t>
      </w:r>
      <w:r w:rsidRPr="005D6C91">
        <w:t xml:space="preserve">his step until later if you are installing </w:t>
      </w:r>
      <w:r>
        <w:t>SQL Server 2008 R2</w:t>
      </w:r>
      <w:r w:rsidRPr="005D6C91">
        <w:t xml:space="preserve"> to a different instanc</w:t>
      </w:r>
      <w:r>
        <w:t xml:space="preserve">e name than the instance of SQL Server 2005 </w:t>
      </w:r>
      <w:proofErr w:type="gramStart"/>
      <w:r>
        <w:t>Express</w:t>
      </w:r>
      <w:proofErr w:type="gramEnd"/>
      <w:r w:rsidRPr="005D6C91">
        <w:t xml:space="preserve"> being upgraded.</w:t>
      </w:r>
    </w:p>
    <w:p w:rsidR="00896814" w:rsidRDefault="00896814" w:rsidP="00641564">
      <w:pPr>
        <w:pStyle w:val="ListParagraph"/>
        <w:numPr>
          <w:ilvl w:val="0"/>
          <w:numId w:val="124"/>
        </w:numPr>
      </w:pPr>
      <w:r w:rsidRPr="005D6C91">
        <w:t xml:space="preserve">Download and install Windows Installer </w:t>
      </w:r>
      <w:r>
        <w:t>4.5, which</w:t>
      </w:r>
      <w:r w:rsidRPr="005D6C91">
        <w:t xml:space="preserve"> is required by </w:t>
      </w:r>
      <w:r>
        <w:t xml:space="preserve">SQL Server 2008 R2 </w:t>
      </w:r>
      <w:r w:rsidRPr="005D6C91">
        <w:t xml:space="preserve">Express. You can download </w:t>
      </w:r>
      <w:r>
        <w:t>it</w:t>
      </w:r>
      <w:r w:rsidRPr="005D6C91">
        <w:t xml:space="preserve"> from the </w:t>
      </w:r>
      <w:hyperlink r:id="rId472" w:history="1">
        <w:r w:rsidRPr="004826D9">
          <w:rPr>
            <w:rStyle w:val="Hyperlink"/>
          </w:rPr>
          <w:t>Microsoft Download Center</w:t>
        </w:r>
      </w:hyperlink>
      <w:r w:rsidRPr="005D6C91">
        <w:t xml:space="preserve">. After you have downloaded </w:t>
      </w:r>
      <w:r>
        <w:t xml:space="preserve">and installed </w:t>
      </w:r>
      <w:r w:rsidRPr="005D6C91">
        <w:t xml:space="preserve">Windows Installer </w:t>
      </w:r>
      <w:r>
        <w:t>4.5</w:t>
      </w:r>
      <w:r w:rsidRPr="005D6C91">
        <w:t xml:space="preserve">, </w:t>
      </w:r>
      <w:r>
        <w:t>you will likely need to reboot your system.</w:t>
      </w:r>
    </w:p>
    <w:p w:rsidR="00896814" w:rsidRPr="005D6C91" w:rsidRDefault="00896814" w:rsidP="00641564">
      <w:pPr>
        <w:pStyle w:val="ListParagraph"/>
        <w:numPr>
          <w:ilvl w:val="0"/>
          <w:numId w:val="124"/>
        </w:numPr>
      </w:pPr>
      <w:r w:rsidRPr="005D6C91">
        <w:t xml:space="preserve">Download and </w:t>
      </w:r>
      <w:r>
        <w:t xml:space="preserve">install .NET Framework 3.5 SP1, which is also </w:t>
      </w:r>
      <w:r w:rsidRPr="005D6C91">
        <w:t xml:space="preserve">a prerequisite for </w:t>
      </w:r>
      <w:r>
        <w:t xml:space="preserve">SQL Server 2008 R2 </w:t>
      </w:r>
      <w:r w:rsidRPr="005D6C91">
        <w:t>Express</w:t>
      </w:r>
      <w:r>
        <w:t xml:space="preserve">. You can also </w:t>
      </w:r>
      <w:r w:rsidRPr="005D6C91">
        <w:t>download</w:t>
      </w:r>
      <w:r>
        <w:t xml:space="preserve"> it</w:t>
      </w:r>
      <w:r w:rsidRPr="005D6C91">
        <w:t xml:space="preserve"> from the </w:t>
      </w:r>
      <w:hyperlink r:id="rId473" w:history="1">
        <w:r w:rsidRPr="00676F8F">
          <w:rPr>
            <w:rStyle w:val="Hyperlink"/>
          </w:rPr>
          <w:t>Microsoft Download Center</w:t>
        </w:r>
      </w:hyperlink>
      <w:r w:rsidRPr="005D6C91">
        <w:t>. After downloading</w:t>
      </w:r>
      <w:r>
        <w:t xml:space="preserve"> </w:t>
      </w:r>
      <w:r w:rsidRPr="005D6C91">
        <w:t>.NET Framework 3.5</w:t>
      </w:r>
      <w:r>
        <w:t xml:space="preserve"> SP1</w:t>
      </w:r>
      <w:r w:rsidRPr="005D6C91">
        <w:t>, install it by running the dotnetfx.exe program.</w:t>
      </w:r>
    </w:p>
    <w:p w:rsidR="00896814" w:rsidRPr="005D6C91" w:rsidRDefault="00896814" w:rsidP="00641564">
      <w:pPr>
        <w:pStyle w:val="ListParagraph"/>
        <w:numPr>
          <w:ilvl w:val="0"/>
          <w:numId w:val="124"/>
        </w:numPr>
      </w:pPr>
      <w:r w:rsidRPr="005D6C91">
        <w:t xml:space="preserve">Install </w:t>
      </w:r>
      <w:r>
        <w:t xml:space="preserve">SQL Server 2008 R2 </w:t>
      </w:r>
      <w:r w:rsidRPr="005D6C91">
        <w:t xml:space="preserve">Express by running </w:t>
      </w:r>
      <w:r>
        <w:t>the SQL Server Express executable program.</w:t>
      </w:r>
      <w:r w:rsidRPr="005D6C91">
        <w:t xml:space="preserve"> </w:t>
      </w:r>
      <w:r>
        <w:t>S</w:t>
      </w:r>
      <w:r w:rsidRPr="005D6C91">
        <w:t xml:space="preserve">elect the appropriate installation options for the new instance you are installing, including the </w:t>
      </w:r>
      <w:r w:rsidRPr="005D6C91">
        <w:lastRenderedPageBreak/>
        <w:t>instance name if you want to specify a name other than SQLEXPRESS, although the use of this name is recommended.</w:t>
      </w:r>
    </w:p>
    <w:p w:rsidR="00896814" w:rsidRPr="005D6C91" w:rsidRDefault="00896814" w:rsidP="00896814">
      <w:pPr>
        <w:ind w:left="720"/>
      </w:pPr>
      <w:r w:rsidRPr="00B6387F">
        <w:rPr>
          <w:b/>
        </w:rPr>
        <w:t>Important:</w:t>
      </w:r>
      <w:r w:rsidRPr="005D6C91">
        <w:t xml:space="preserve"> The Setup program will change the name of a default instance to SQLEXPRESS</w:t>
      </w:r>
      <w:r>
        <w:t xml:space="preserve"> </w:t>
      </w:r>
      <w:r w:rsidRPr="005D6C91">
        <w:t>rather than the MSDE default of the host computer name. If you want the instance name to be the name of the host computer, you must specify that name as the named instance name.</w:t>
      </w:r>
    </w:p>
    <w:p w:rsidR="00896814" w:rsidRDefault="00896814" w:rsidP="00641564">
      <w:pPr>
        <w:pStyle w:val="ListParagraph"/>
        <w:numPr>
          <w:ilvl w:val="0"/>
          <w:numId w:val="124"/>
        </w:numPr>
      </w:pPr>
      <w:r>
        <w:t>A</w:t>
      </w:r>
      <w:r w:rsidRPr="005D6C91">
        <w:t xml:space="preserve">fter </w:t>
      </w:r>
      <w:r>
        <w:t>SQL Server 2008 R2 Express is installed, connect to it using SSMS (Express or other edition).</w:t>
      </w:r>
    </w:p>
    <w:p w:rsidR="00896814" w:rsidRDefault="00896814" w:rsidP="00641564">
      <w:pPr>
        <w:pStyle w:val="ListParagraph"/>
        <w:numPr>
          <w:ilvl w:val="0"/>
          <w:numId w:val="124"/>
        </w:numPr>
      </w:pPr>
      <w:r w:rsidRPr="005D6C91">
        <w:t xml:space="preserve">Attach each of the user databases that were detached from the </w:t>
      </w:r>
      <w:r>
        <w:t>SQL Server 2005 Express instance by right-clicking the Databases node in Object Explorer and choosing the Attach Database option. (As noted earlier, you could alternatively restore the databases at this point if you used the backup/restore option instead of detach/attach.)</w:t>
      </w:r>
    </w:p>
    <w:p w:rsidR="00896814" w:rsidRPr="005D6C91" w:rsidRDefault="00896814" w:rsidP="00641564">
      <w:pPr>
        <w:pStyle w:val="ListParagraph"/>
        <w:numPr>
          <w:ilvl w:val="0"/>
          <w:numId w:val="124"/>
        </w:numPr>
      </w:pPr>
      <w:r w:rsidRPr="005D6C91">
        <w:t>Enable any needed protocols.</w:t>
      </w:r>
    </w:p>
    <w:p w:rsidR="00896814" w:rsidRDefault="00896814" w:rsidP="00896814">
      <w:pPr>
        <w:spacing w:after="0"/>
        <w:rPr>
          <w:b/>
          <w:bCs/>
        </w:rPr>
      </w:pPr>
      <w:r w:rsidRPr="005D6C91">
        <w:t xml:space="preserve">The default installation for </w:t>
      </w:r>
      <w:r>
        <w:t xml:space="preserve">SQL Server 2008 R2 </w:t>
      </w:r>
      <w:r w:rsidRPr="005D6C91">
        <w:t>Express enables shared memory, which enables local access only; the named pipes and TCP/IP protocols are disabled. If your database installation requires network access, open SQL Server Configuration M</w:t>
      </w:r>
      <w:r>
        <w:t>anager, open the SQL Server 2008 R2</w:t>
      </w:r>
      <w:r w:rsidRPr="005D6C91">
        <w:t xml:space="preserve"> Network Configuration node, select Protocols for MSSQLSERVER, and then enable the required protocols by right-clicking the protocol and selecting the Enable option from the context menu.</w:t>
      </w:r>
    </w:p>
    <w:p w:rsidR="00896814" w:rsidRDefault="00896814" w:rsidP="00896814">
      <w:pPr>
        <w:pStyle w:val="Heading2"/>
      </w:pPr>
      <w:bookmarkStart w:id="531" w:name="_Toc215243841"/>
      <w:bookmarkStart w:id="532" w:name="_Toc280674347"/>
      <w:r>
        <w:t>Post-Upgrade Tasks</w:t>
      </w:r>
      <w:bookmarkEnd w:id="531"/>
      <w:bookmarkEnd w:id="532"/>
    </w:p>
    <w:p w:rsidR="00896814" w:rsidRPr="00E9533E" w:rsidRDefault="00896814" w:rsidP="00896814">
      <w:r>
        <w:t xml:space="preserve">You should verify </w:t>
      </w:r>
      <w:r w:rsidRPr="00E9533E">
        <w:t xml:space="preserve">the </w:t>
      </w:r>
      <w:r>
        <w:t>SQL Server 2008 R2</w:t>
      </w:r>
      <w:r w:rsidRPr="00E9533E">
        <w:t xml:space="preserve"> Express </w:t>
      </w:r>
      <w:r>
        <w:t>i</w:t>
      </w:r>
      <w:r w:rsidRPr="00E9533E">
        <w:t>nstallation</w:t>
      </w:r>
      <w:r>
        <w:t xml:space="preserve"> by performing the following post-upgrade steps:</w:t>
      </w:r>
    </w:p>
    <w:p w:rsidR="00896814" w:rsidRDefault="00896814" w:rsidP="00641564">
      <w:pPr>
        <w:pStyle w:val="ListParagraph"/>
        <w:numPr>
          <w:ilvl w:val="0"/>
          <w:numId w:val="122"/>
        </w:numPr>
      </w:pPr>
      <w:r>
        <w:t>U</w:t>
      </w:r>
      <w:r w:rsidRPr="00E9533E">
        <w:t xml:space="preserve">se Configuration Manager to verify that the upgraded instance is running. To start Configuration Manager, double-click SQL Server Configuration Manager under Configuration Tools in the Microsoft </w:t>
      </w:r>
      <w:r>
        <w:t>SQL Server 2008 R2</w:t>
      </w:r>
      <w:r w:rsidRPr="00E9533E">
        <w:t xml:space="preserve"> program group.</w:t>
      </w:r>
    </w:p>
    <w:p w:rsidR="00896814" w:rsidRPr="00E9533E" w:rsidRDefault="00896814" w:rsidP="00641564">
      <w:pPr>
        <w:pStyle w:val="ListParagraph"/>
        <w:numPr>
          <w:ilvl w:val="0"/>
          <w:numId w:val="122"/>
        </w:numPr>
      </w:pPr>
      <w:r w:rsidRPr="00E9533E">
        <w:t xml:space="preserve">Within SQL Server Configuration Manager, open the </w:t>
      </w:r>
      <w:r>
        <w:t>SQL Server 2008 R2</w:t>
      </w:r>
      <w:r w:rsidRPr="00E9533E">
        <w:t xml:space="preserve"> Services node and check for an upgraded instance entry to verify that it has a status of running. If the SQL Server service is not running, you can manually attempt to start it by right-clicking the entry and selecting Start from the context menu. If the service will not start, the installation was not successful and will need to be redone.</w:t>
      </w:r>
    </w:p>
    <w:p w:rsidR="00896814" w:rsidRPr="005D10E7" w:rsidRDefault="00896814" w:rsidP="00896814">
      <w:pPr>
        <w:pStyle w:val="AlertText"/>
        <w:spacing w:after="0" w:line="276" w:lineRule="auto"/>
        <w:rPr>
          <w:rFonts w:ascii="Calibri" w:hAnsi="Calibri"/>
          <w:b/>
          <w:bCs/>
          <w:sz w:val="22"/>
          <w:szCs w:val="22"/>
        </w:rPr>
      </w:pPr>
      <w:r w:rsidRPr="005D10E7">
        <w:rPr>
          <w:rFonts w:ascii="Calibri" w:hAnsi="Calibri"/>
          <w:b/>
          <w:sz w:val="22"/>
          <w:szCs w:val="22"/>
        </w:rPr>
        <w:t>Note:</w:t>
      </w:r>
      <w:r w:rsidRPr="005D10E7">
        <w:rPr>
          <w:rFonts w:ascii="Calibri" w:hAnsi="Calibri"/>
          <w:sz w:val="22"/>
          <w:szCs w:val="22"/>
        </w:rPr>
        <w:t xml:space="preserve"> When you</w:t>
      </w:r>
      <w:r>
        <w:rPr>
          <w:rFonts w:ascii="Calibri" w:hAnsi="Calibri"/>
          <w:sz w:val="22"/>
          <w:szCs w:val="22"/>
        </w:rPr>
        <w:t xml:space="preserve"> are</w:t>
      </w:r>
      <w:r w:rsidRPr="005D10E7">
        <w:rPr>
          <w:rFonts w:ascii="Calibri" w:hAnsi="Calibri"/>
          <w:sz w:val="22"/>
          <w:szCs w:val="22"/>
        </w:rPr>
        <w:t xml:space="preserve"> upgrading instances of </w:t>
      </w:r>
      <w:r>
        <w:rPr>
          <w:rFonts w:ascii="Calibri" w:hAnsi="Calibri"/>
          <w:sz w:val="22"/>
          <w:szCs w:val="22"/>
        </w:rPr>
        <w:t>SQL Server 2005 Express</w:t>
      </w:r>
      <w:r w:rsidRPr="005D10E7">
        <w:rPr>
          <w:rFonts w:ascii="Calibri" w:hAnsi="Calibri"/>
          <w:sz w:val="22"/>
          <w:szCs w:val="22"/>
        </w:rPr>
        <w:t xml:space="preserve"> that support connections from networked users, it</w:t>
      </w:r>
      <w:r>
        <w:rPr>
          <w:rFonts w:ascii="Calibri" w:hAnsi="Calibri"/>
          <w:sz w:val="22"/>
          <w:szCs w:val="22"/>
        </w:rPr>
        <w:t xml:space="preserve"> is</w:t>
      </w:r>
      <w:r w:rsidRPr="005D10E7">
        <w:rPr>
          <w:rFonts w:ascii="Calibri" w:hAnsi="Calibri"/>
          <w:sz w:val="22"/>
          <w:szCs w:val="22"/>
        </w:rPr>
        <w:t xml:space="preserve"> important to know that </w:t>
      </w:r>
      <w:r>
        <w:rPr>
          <w:rFonts w:ascii="Calibri" w:hAnsi="Calibri"/>
          <w:sz w:val="22"/>
          <w:szCs w:val="22"/>
        </w:rPr>
        <w:t xml:space="preserve">SQL Server 2008 R2 </w:t>
      </w:r>
      <w:r w:rsidRPr="005D10E7">
        <w:rPr>
          <w:rFonts w:ascii="Calibri" w:hAnsi="Calibri"/>
          <w:sz w:val="22"/>
          <w:szCs w:val="22"/>
        </w:rPr>
        <w:t>Express</w:t>
      </w:r>
      <w:r>
        <w:rPr>
          <w:rFonts w:ascii="Calibri" w:hAnsi="Calibri"/>
          <w:sz w:val="22"/>
          <w:szCs w:val="22"/>
        </w:rPr>
        <w:t>,</w:t>
      </w:r>
      <w:r w:rsidRPr="005D10E7">
        <w:rPr>
          <w:rFonts w:ascii="Calibri" w:hAnsi="Calibri"/>
          <w:sz w:val="22"/>
          <w:szCs w:val="22"/>
        </w:rPr>
        <w:t xml:space="preserve"> by default</w:t>
      </w:r>
      <w:r>
        <w:rPr>
          <w:rFonts w:ascii="Calibri" w:hAnsi="Calibri"/>
          <w:sz w:val="22"/>
          <w:szCs w:val="22"/>
        </w:rPr>
        <w:t>,</w:t>
      </w:r>
      <w:r w:rsidRPr="005D10E7">
        <w:rPr>
          <w:rFonts w:ascii="Calibri" w:hAnsi="Calibri"/>
          <w:sz w:val="22"/>
          <w:szCs w:val="22"/>
        </w:rPr>
        <w:t xml:space="preserve"> disables all remote connections. If you need to enable remote connections to SQL Server Express, open SQL Server Configuration Manager, expand the </w:t>
      </w:r>
      <w:r>
        <w:rPr>
          <w:rFonts w:ascii="Calibri" w:hAnsi="Calibri"/>
          <w:sz w:val="22"/>
          <w:szCs w:val="22"/>
        </w:rPr>
        <w:t>SQL Server 2008 R2</w:t>
      </w:r>
      <w:r w:rsidRPr="005D10E7">
        <w:rPr>
          <w:rFonts w:ascii="Calibri" w:hAnsi="Calibri"/>
          <w:sz w:val="22"/>
          <w:szCs w:val="22"/>
        </w:rPr>
        <w:t xml:space="preserve"> Network Configuration node, select Protocols for MSSQLSERVER, and then enable the required protocols by right-clicking the protocol and selecting the Enable option from the context menu.</w:t>
      </w:r>
    </w:p>
    <w:p w:rsidR="00896814" w:rsidRDefault="00896814" w:rsidP="00896814">
      <w:pPr>
        <w:pStyle w:val="Heading2"/>
      </w:pPr>
      <w:bookmarkStart w:id="533" w:name="_Toc215243842"/>
      <w:bookmarkStart w:id="534" w:name="_Toc280674348"/>
      <w:r>
        <w:t>Upgrading to Other Editions of SQL Server 2008 R2</w:t>
      </w:r>
      <w:bookmarkEnd w:id="533"/>
      <w:bookmarkEnd w:id="534"/>
    </w:p>
    <w:p w:rsidR="00896814" w:rsidRDefault="00896814" w:rsidP="00896814">
      <w:r>
        <w:t>Although the core database capabilities of MSDE and SQL Server 2008 R2 Express are similar, the feature sets and limitations are different. These</w:t>
      </w:r>
      <w:r w:rsidRPr="00633B72">
        <w:t xml:space="preserve"> differences or projected requirements for features outside the </w:t>
      </w:r>
      <w:r>
        <w:lastRenderedPageBreak/>
        <w:t>SQL Server 2008 R2</w:t>
      </w:r>
      <w:r w:rsidRPr="00633B72">
        <w:t xml:space="preserve"> Express feature set could cause you to select a different edition of </w:t>
      </w:r>
      <w:r>
        <w:t>SQL Server 2008 R2 to upgrade to.</w:t>
      </w:r>
    </w:p>
    <w:p w:rsidR="00896814" w:rsidRDefault="00896814" w:rsidP="00896814">
      <w:r>
        <w:t>Table 10-9 compares features between MSDE and the SQL Server 2008 R2 Express, Workgroup, and Standard editions.</w:t>
      </w:r>
    </w:p>
    <w:p w:rsidR="00896814" w:rsidRPr="00F0050B" w:rsidRDefault="00896814" w:rsidP="00896814">
      <w:pPr>
        <w:pStyle w:val="Label"/>
        <w:spacing w:line="276" w:lineRule="auto"/>
        <w:rPr>
          <w:rFonts w:ascii="Calibri" w:hAnsi="Calibri"/>
          <w:sz w:val="22"/>
        </w:rPr>
      </w:pPr>
      <w:r w:rsidRPr="00F0050B">
        <w:rPr>
          <w:rFonts w:ascii="Calibri" w:hAnsi="Calibri"/>
          <w:sz w:val="22"/>
        </w:rPr>
        <w:t xml:space="preserve">Table 10-9: Comparing MSDE and </w:t>
      </w:r>
      <w:r>
        <w:rPr>
          <w:rFonts w:ascii="Calibri" w:hAnsi="Calibri"/>
          <w:sz w:val="22"/>
        </w:rPr>
        <w:t>SQL Server 2008 R2</w:t>
      </w:r>
      <w:r w:rsidRPr="00F0050B">
        <w:rPr>
          <w:rFonts w:ascii="Calibri" w:hAnsi="Calibri"/>
          <w:sz w:val="22"/>
        </w:rPr>
        <w:t xml:space="preserve"> Express, Workgroup, and Standard Editions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078"/>
        <w:gridCol w:w="1260"/>
        <w:gridCol w:w="1710"/>
        <w:gridCol w:w="1710"/>
        <w:gridCol w:w="1710"/>
      </w:tblGrid>
      <w:tr w:rsidR="00896814" w:rsidRPr="00625021" w:rsidTr="00C545E4">
        <w:trPr>
          <w:cantSplit/>
          <w:tblHeader/>
        </w:trPr>
        <w:tc>
          <w:tcPr>
            <w:tcW w:w="3078" w:type="dxa"/>
            <w:shd w:val="clear" w:color="auto" w:fill="D9D9D9"/>
          </w:tcPr>
          <w:p w:rsidR="00896814" w:rsidRPr="00625021" w:rsidRDefault="00896814" w:rsidP="00C545E4">
            <w:pPr>
              <w:spacing w:after="0"/>
              <w:rPr>
                <w:b/>
                <w:color w:val="1F497D"/>
              </w:rPr>
            </w:pPr>
            <w:r w:rsidRPr="00625021">
              <w:rPr>
                <w:b/>
                <w:color w:val="1F497D"/>
              </w:rPr>
              <w:t>Feature</w:t>
            </w:r>
          </w:p>
        </w:tc>
        <w:tc>
          <w:tcPr>
            <w:tcW w:w="1260" w:type="dxa"/>
            <w:shd w:val="clear" w:color="auto" w:fill="D9D9D9"/>
          </w:tcPr>
          <w:p w:rsidR="00896814" w:rsidRPr="00625021" w:rsidRDefault="00896814" w:rsidP="00C545E4">
            <w:pPr>
              <w:spacing w:after="0"/>
              <w:rPr>
                <w:b/>
                <w:color w:val="1F497D"/>
              </w:rPr>
            </w:pPr>
            <w:r w:rsidRPr="00625021">
              <w:rPr>
                <w:b/>
                <w:color w:val="1F497D"/>
              </w:rPr>
              <w:t>MSDE</w:t>
            </w:r>
          </w:p>
        </w:tc>
        <w:tc>
          <w:tcPr>
            <w:tcW w:w="1710" w:type="dxa"/>
            <w:shd w:val="clear" w:color="auto" w:fill="D9D9D9"/>
          </w:tcPr>
          <w:p w:rsidR="00896814" w:rsidRPr="00625021" w:rsidRDefault="00896814" w:rsidP="00C545E4">
            <w:pPr>
              <w:spacing w:after="0"/>
              <w:rPr>
                <w:b/>
                <w:color w:val="1F497D"/>
              </w:rPr>
            </w:pPr>
            <w:r>
              <w:rPr>
                <w:b/>
                <w:color w:val="1F497D"/>
              </w:rPr>
              <w:t>SQL Server 2008 R2</w:t>
            </w:r>
            <w:r w:rsidRPr="00625021">
              <w:rPr>
                <w:b/>
                <w:color w:val="1F497D"/>
              </w:rPr>
              <w:t xml:space="preserve"> Express </w:t>
            </w:r>
          </w:p>
        </w:tc>
        <w:tc>
          <w:tcPr>
            <w:tcW w:w="1710" w:type="dxa"/>
            <w:shd w:val="clear" w:color="auto" w:fill="D9D9D9"/>
          </w:tcPr>
          <w:p w:rsidR="00896814" w:rsidRPr="00625021" w:rsidRDefault="00896814" w:rsidP="00C545E4">
            <w:pPr>
              <w:spacing w:after="0"/>
              <w:rPr>
                <w:b/>
                <w:color w:val="1F497D"/>
              </w:rPr>
            </w:pPr>
            <w:r>
              <w:rPr>
                <w:b/>
                <w:color w:val="1F497D"/>
              </w:rPr>
              <w:t>SQL Server 2008 R2</w:t>
            </w:r>
            <w:r w:rsidRPr="00625021">
              <w:rPr>
                <w:b/>
                <w:color w:val="1F497D"/>
              </w:rPr>
              <w:t xml:space="preserve"> Workgroup </w:t>
            </w:r>
          </w:p>
        </w:tc>
        <w:tc>
          <w:tcPr>
            <w:tcW w:w="1710" w:type="dxa"/>
            <w:shd w:val="clear" w:color="auto" w:fill="D9D9D9"/>
          </w:tcPr>
          <w:p w:rsidR="00896814" w:rsidRPr="00625021" w:rsidRDefault="00896814" w:rsidP="00C545E4">
            <w:pPr>
              <w:spacing w:after="0"/>
              <w:rPr>
                <w:b/>
                <w:color w:val="1F497D"/>
              </w:rPr>
            </w:pPr>
            <w:r>
              <w:rPr>
                <w:b/>
                <w:color w:val="1F497D"/>
              </w:rPr>
              <w:t>SQL Server 2008 R2</w:t>
            </w:r>
            <w:r w:rsidRPr="00625021">
              <w:rPr>
                <w:b/>
                <w:color w:val="1F497D"/>
              </w:rPr>
              <w:t xml:space="preserve"> Standard </w:t>
            </w:r>
          </w:p>
        </w:tc>
      </w:tr>
      <w:tr w:rsidR="00896814" w:rsidRPr="00625021" w:rsidTr="00C545E4">
        <w:trPr>
          <w:cantSplit/>
        </w:trPr>
        <w:tc>
          <w:tcPr>
            <w:tcW w:w="3078" w:type="dxa"/>
          </w:tcPr>
          <w:p w:rsidR="00896814" w:rsidRPr="00625021" w:rsidRDefault="00896814" w:rsidP="00C545E4">
            <w:pPr>
              <w:spacing w:after="0"/>
              <w:rPr>
                <w:b/>
              </w:rPr>
            </w:pPr>
            <w:r w:rsidRPr="00625021">
              <w:rPr>
                <w:b/>
              </w:rPr>
              <w:t>Maximum Number of Instances</w:t>
            </w:r>
          </w:p>
        </w:tc>
        <w:tc>
          <w:tcPr>
            <w:tcW w:w="1260" w:type="dxa"/>
          </w:tcPr>
          <w:p w:rsidR="00896814" w:rsidRPr="00625021" w:rsidRDefault="00896814" w:rsidP="00C545E4">
            <w:pPr>
              <w:spacing w:after="0"/>
            </w:pPr>
            <w:r w:rsidRPr="00625021">
              <w:t>16</w:t>
            </w:r>
          </w:p>
        </w:tc>
        <w:tc>
          <w:tcPr>
            <w:tcW w:w="1710" w:type="dxa"/>
          </w:tcPr>
          <w:p w:rsidR="00896814" w:rsidRPr="00625021" w:rsidRDefault="00896814" w:rsidP="00C545E4">
            <w:pPr>
              <w:spacing w:after="0"/>
            </w:pPr>
            <w:r w:rsidRPr="00625021">
              <w:t>16</w:t>
            </w:r>
          </w:p>
        </w:tc>
        <w:tc>
          <w:tcPr>
            <w:tcW w:w="1710" w:type="dxa"/>
          </w:tcPr>
          <w:p w:rsidR="00896814" w:rsidRPr="00625021" w:rsidRDefault="00896814" w:rsidP="00C545E4">
            <w:pPr>
              <w:spacing w:after="0"/>
            </w:pPr>
            <w:r w:rsidRPr="00625021">
              <w:t>16</w:t>
            </w:r>
          </w:p>
        </w:tc>
        <w:tc>
          <w:tcPr>
            <w:tcW w:w="1710" w:type="dxa"/>
          </w:tcPr>
          <w:p w:rsidR="00896814" w:rsidRPr="00625021" w:rsidRDefault="00896814" w:rsidP="00C545E4">
            <w:pPr>
              <w:spacing w:after="0"/>
            </w:pPr>
            <w:r w:rsidRPr="00625021">
              <w:t>16</w:t>
            </w:r>
          </w:p>
        </w:tc>
      </w:tr>
      <w:tr w:rsidR="00896814" w:rsidRPr="00625021" w:rsidTr="00C545E4">
        <w:trPr>
          <w:cantSplit/>
        </w:trPr>
        <w:tc>
          <w:tcPr>
            <w:tcW w:w="3078" w:type="dxa"/>
          </w:tcPr>
          <w:p w:rsidR="00896814" w:rsidRPr="00625021" w:rsidRDefault="00896814" w:rsidP="00C545E4">
            <w:pPr>
              <w:spacing w:after="0"/>
              <w:rPr>
                <w:b/>
              </w:rPr>
            </w:pPr>
            <w:r w:rsidRPr="00625021">
              <w:rPr>
                <w:b/>
              </w:rPr>
              <w:t xml:space="preserve">Maximum </w:t>
            </w:r>
            <w:r>
              <w:rPr>
                <w:b/>
              </w:rPr>
              <w:t>Number</w:t>
            </w:r>
            <w:r w:rsidRPr="00625021">
              <w:rPr>
                <w:b/>
              </w:rPr>
              <w:t xml:space="preserve"> of Processors</w:t>
            </w:r>
          </w:p>
        </w:tc>
        <w:tc>
          <w:tcPr>
            <w:tcW w:w="1260" w:type="dxa"/>
          </w:tcPr>
          <w:p w:rsidR="00896814" w:rsidRPr="00625021" w:rsidRDefault="00896814" w:rsidP="00C545E4">
            <w:pPr>
              <w:spacing w:after="0"/>
            </w:pPr>
            <w:r w:rsidRPr="00625021">
              <w:t>2</w:t>
            </w:r>
          </w:p>
        </w:tc>
        <w:tc>
          <w:tcPr>
            <w:tcW w:w="1710" w:type="dxa"/>
          </w:tcPr>
          <w:p w:rsidR="00896814" w:rsidRPr="00625021" w:rsidRDefault="00896814" w:rsidP="00C545E4">
            <w:pPr>
              <w:spacing w:after="0"/>
            </w:pPr>
            <w:r w:rsidRPr="00625021">
              <w:t>1</w:t>
            </w:r>
          </w:p>
        </w:tc>
        <w:tc>
          <w:tcPr>
            <w:tcW w:w="1710" w:type="dxa"/>
          </w:tcPr>
          <w:p w:rsidR="00896814" w:rsidRPr="00625021" w:rsidRDefault="00896814" w:rsidP="00C545E4">
            <w:pPr>
              <w:spacing w:after="0"/>
            </w:pPr>
            <w:r w:rsidRPr="00625021">
              <w:t>2</w:t>
            </w:r>
          </w:p>
        </w:tc>
        <w:tc>
          <w:tcPr>
            <w:tcW w:w="1710" w:type="dxa"/>
          </w:tcPr>
          <w:p w:rsidR="00896814" w:rsidRPr="00625021" w:rsidRDefault="00896814" w:rsidP="00C545E4">
            <w:pPr>
              <w:spacing w:after="0"/>
            </w:pPr>
            <w:r w:rsidRPr="00625021">
              <w:t>4</w:t>
            </w:r>
          </w:p>
        </w:tc>
      </w:tr>
      <w:tr w:rsidR="00896814" w:rsidRPr="00625021" w:rsidTr="00C545E4">
        <w:trPr>
          <w:cantSplit/>
        </w:trPr>
        <w:tc>
          <w:tcPr>
            <w:tcW w:w="3078" w:type="dxa"/>
          </w:tcPr>
          <w:p w:rsidR="00896814" w:rsidRPr="00625021" w:rsidRDefault="00896814" w:rsidP="00C545E4">
            <w:pPr>
              <w:spacing w:after="0"/>
              <w:rPr>
                <w:b/>
              </w:rPr>
            </w:pPr>
            <w:r w:rsidRPr="00625021">
              <w:rPr>
                <w:b/>
              </w:rPr>
              <w:t>Maximum RAM</w:t>
            </w:r>
          </w:p>
        </w:tc>
        <w:tc>
          <w:tcPr>
            <w:tcW w:w="1260" w:type="dxa"/>
          </w:tcPr>
          <w:p w:rsidR="00896814" w:rsidRPr="00625021" w:rsidRDefault="00896814" w:rsidP="00C545E4">
            <w:pPr>
              <w:spacing w:after="0"/>
            </w:pPr>
            <w:r w:rsidRPr="00625021">
              <w:t>2 GB</w:t>
            </w:r>
          </w:p>
        </w:tc>
        <w:tc>
          <w:tcPr>
            <w:tcW w:w="1710" w:type="dxa"/>
          </w:tcPr>
          <w:p w:rsidR="00896814" w:rsidRPr="00625021" w:rsidRDefault="00896814" w:rsidP="00C545E4">
            <w:pPr>
              <w:spacing w:after="0"/>
            </w:pPr>
            <w:r w:rsidRPr="00625021">
              <w:t>1 GB</w:t>
            </w:r>
          </w:p>
        </w:tc>
        <w:tc>
          <w:tcPr>
            <w:tcW w:w="1710" w:type="dxa"/>
          </w:tcPr>
          <w:p w:rsidR="00896814" w:rsidRPr="00625021" w:rsidRDefault="00896814" w:rsidP="00C545E4">
            <w:pPr>
              <w:spacing w:after="0"/>
            </w:pPr>
            <w:r w:rsidRPr="00625021">
              <w:t>3 GB</w:t>
            </w:r>
          </w:p>
        </w:tc>
        <w:tc>
          <w:tcPr>
            <w:tcW w:w="1710" w:type="dxa"/>
          </w:tcPr>
          <w:p w:rsidR="00896814" w:rsidRPr="00625021" w:rsidRDefault="00896814" w:rsidP="00C545E4">
            <w:pPr>
              <w:spacing w:after="0"/>
            </w:pPr>
            <w:r w:rsidRPr="00625021">
              <w:t xml:space="preserve">No </w:t>
            </w:r>
            <w:r>
              <w:t>L</w:t>
            </w:r>
            <w:r w:rsidRPr="00625021">
              <w:t>imit</w:t>
            </w:r>
          </w:p>
        </w:tc>
      </w:tr>
      <w:tr w:rsidR="00896814" w:rsidRPr="00625021" w:rsidTr="00C545E4">
        <w:trPr>
          <w:cantSplit/>
        </w:trPr>
        <w:tc>
          <w:tcPr>
            <w:tcW w:w="3078" w:type="dxa"/>
          </w:tcPr>
          <w:p w:rsidR="00896814" w:rsidRPr="00625021" w:rsidRDefault="00896814" w:rsidP="00C545E4">
            <w:pPr>
              <w:spacing w:after="0"/>
              <w:rPr>
                <w:b/>
              </w:rPr>
            </w:pPr>
            <w:r w:rsidRPr="00625021">
              <w:rPr>
                <w:b/>
              </w:rPr>
              <w:t>Maximum Database Size</w:t>
            </w:r>
          </w:p>
        </w:tc>
        <w:tc>
          <w:tcPr>
            <w:tcW w:w="1260" w:type="dxa"/>
          </w:tcPr>
          <w:p w:rsidR="00896814" w:rsidRPr="00625021" w:rsidRDefault="00896814" w:rsidP="00C545E4">
            <w:pPr>
              <w:spacing w:after="0"/>
            </w:pPr>
            <w:r w:rsidRPr="00625021">
              <w:t>2 GB</w:t>
            </w:r>
          </w:p>
        </w:tc>
        <w:tc>
          <w:tcPr>
            <w:tcW w:w="1710" w:type="dxa"/>
          </w:tcPr>
          <w:p w:rsidR="00896814" w:rsidRPr="00625021" w:rsidRDefault="00896814" w:rsidP="00C545E4">
            <w:pPr>
              <w:spacing w:after="0"/>
            </w:pPr>
            <w:r>
              <w:t>10</w:t>
            </w:r>
            <w:r w:rsidRPr="00625021">
              <w:t xml:space="preserve"> GB</w:t>
            </w:r>
          </w:p>
        </w:tc>
        <w:tc>
          <w:tcPr>
            <w:tcW w:w="1710" w:type="dxa"/>
          </w:tcPr>
          <w:p w:rsidR="00896814" w:rsidRPr="00625021" w:rsidRDefault="00896814" w:rsidP="00C545E4">
            <w:pPr>
              <w:spacing w:after="0"/>
            </w:pPr>
            <w:r>
              <w:t xml:space="preserve">No </w:t>
            </w:r>
            <w:r w:rsidRPr="00625021">
              <w:t>Limit</w:t>
            </w:r>
          </w:p>
        </w:tc>
        <w:tc>
          <w:tcPr>
            <w:tcW w:w="1710" w:type="dxa"/>
          </w:tcPr>
          <w:p w:rsidR="00896814" w:rsidRPr="00625021" w:rsidRDefault="00896814" w:rsidP="00C545E4">
            <w:pPr>
              <w:spacing w:after="0"/>
            </w:pPr>
            <w:r w:rsidRPr="00625021">
              <w:t xml:space="preserve">No </w:t>
            </w:r>
            <w:r>
              <w:t>L</w:t>
            </w:r>
            <w:r w:rsidRPr="00625021">
              <w:t>imit</w:t>
            </w:r>
          </w:p>
        </w:tc>
      </w:tr>
      <w:tr w:rsidR="00896814" w:rsidRPr="00625021" w:rsidTr="00C545E4">
        <w:trPr>
          <w:cantSplit/>
        </w:trPr>
        <w:tc>
          <w:tcPr>
            <w:tcW w:w="3078" w:type="dxa"/>
          </w:tcPr>
          <w:p w:rsidR="00896814" w:rsidRPr="00625021" w:rsidRDefault="00896814" w:rsidP="00C545E4">
            <w:pPr>
              <w:spacing w:after="0"/>
              <w:rPr>
                <w:b/>
              </w:rPr>
            </w:pPr>
            <w:r w:rsidRPr="00625021">
              <w:rPr>
                <w:b/>
              </w:rPr>
              <w:t>Workload Governor</w:t>
            </w:r>
          </w:p>
        </w:tc>
        <w:tc>
          <w:tcPr>
            <w:tcW w:w="126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r>
      <w:tr w:rsidR="00896814" w:rsidRPr="00625021" w:rsidTr="00C545E4">
        <w:trPr>
          <w:cantSplit/>
        </w:trPr>
        <w:tc>
          <w:tcPr>
            <w:tcW w:w="3078" w:type="dxa"/>
          </w:tcPr>
          <w:p w:rsidR="00896814" w:rsidRPr="00625021" w:rsidRDefault="00896814" w:rsidP="00C545E4">
            <w:pPr>
              <w:spacing w:after="0"/>
              <w:rPr>
                <w:b/>
              </w:rPr>
            </w:pPr>
            <w:proofErr w:type="spellStart"/>
            <w:r w:rsidRPr="00625021">
              <w:rPr>
                <w:b/>
              </w:rPr>
              <w:t>XCopy</w:t>
            </w:r>
            <w:proofErr w:type="spellEnd"/>
            <w:r w:rsidRPr="00625021">
              <w:rPr>
                <w:b/>
              </w:rPr>
              <w:t xml:space="preserve"> Support</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SQL Agent</w:t>
            </w:r>
          </w:p>
        </w:tc>
        <w:tc>
          <w:tcPr>
            <w:tcW w:w="126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DTS Runtime</w:t>
            </w:r>
          </w:p>
        </w:tc>
        <w:tc>
          <w:tcPr>
            <w:tcW w:w="126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 (Web download)</w:t>
            </w:r>
          </w:p>
        </w:tc>
        <w:tc>
          <w:tcPr>
            <w:tcW w:w="1710" w:type="dxa"/>
          </w:tcPr>
          <w:p w:rsidR="00896814" w:rsidRPr="00625021" w:rsidRDefault="00896814" w:rsidP="00C545E4">
            <w:pPr>
              <w:spacing w:after="0"/>
            </w:pPr>
            <w:r w:rsidRPr="00625021">
              <w:t>Yes (Web download)</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Replication Publishing</w:t>
            </w:r>
          </w:p>
        </w:tc>
        <w:tc>
          <w:tcPr>
            <w:tcW w:w="126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High Availability Features</w:t>
            </w:r>
          </w:p>
          <w:p w:rsidR="00896814" w:rsidRPr="00625021" w:rsidRDefault="00896814" w:rsidP="00C545E4">
            <w:pPr>
              <w:spacing w:after="0"/>
              <w:rPr>
                <w:b/>
              </w:rPr>
            </w:pPr>
            <w:r w:rsidRPr="00625021">
              <w:rPr>
                <w:b/>
              </w:rPr>
              <w:t>(Database Mirroring and Cluster Support)</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BI Features</w:t>
            </w:r>
            <w:r w:rsidRPr="00625021">
              <w:rPr>
                <w:b/>
              </w:rPr>
              <w:br/>
              <w:t>(Analysis Services, Integration Services)</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Report Server</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Service Broker</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Client-only</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r w:rsidR="00896814" w:rsidRPr="00625021" w:rsidTr="00C545E4">
        <w:trPr>
          <w:cantSplit/>
        </w:trPr>
        <w:tc>
          <w:tcPr>
            <w:tcW w:w="3078" w:type="dxa"/>
          </w:tcPr>
          <w:p w:rsidR="00896814" w:rsidRPr="00625021" w:rsidRDefault="00896814" w:rsidP="00C545E4">
            <w:pPr>
              <w:spacing w:after="0"/>
              <w:rPr>
                <w:b/>
              </w:rPr>
            </w:pPr>
            <w:r w:rsidRPr="00625021">
              <w:rPr>
                <w:b/>
              </w:rPr>
              <w:t>Full-Text Search</w:t>
            </w:r>
          </w:p>
        </w:tc>
        <w:tc>
          <w:tcPr>
            <w:tcW w:w="1260" w:type="dxa"/>
          </w:tcPr>
          <w:p w:rsidR="00896814" w:rsidRPr="00625021" w:rsidRDefault="00896814" w:rsidP="00C545E4">
            <w:pPr>
              <w:spacing w:after="0"/>
            </w:pPr>
            <w:r w:rsidRPr="00625021">
              <w:t>No</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c>
          <w:tcPr>
            <w:tcW w:w="1710" w:type="dxa"/>
          </w:tcPr>
          <w:p w:rsidR="00896814" w:rsidRPr="00625021" w:rsidRDefault="00896814" w:rsidP="00C545E4">
            <w:pPr>
              <w:spacing w:after="0"/>
            </w:pPr>
            <w:r w:rsidRPr="00625021">
              <w:t>Yes</w:t>
            </w:r>
          </w:p>
        </w:tc>
      </w:tr>
    </w:tbl>
    <w:p w:rsidR="00896814" w:rsidRPr="00E36785" w:rsidRDefault="00896814" w:rsidP="00896814">
      <w:pPr>
        <w:pStyle w:val="Heading3"/>
      </w:pPr>
      <w:bookmarkStart w:id="535" w:name="_Toc215243843"/>
      <w:bookmarkStart w:id="536" w:name="_Toc280674349"/>
      <w:r w:rsidRPr="00E36785">
        <w:t>Upgrading to SQL Server 2008 R2 Workgroup</w:t>
      </w:r>
      <w:bookmarkEnd w:id="535"/>
      <w:bookmarkEnd w:id="536"/>
    </w:p>
    <w:p w:rsidR="00896814" w:rsidRDefault="00896814" w:rsidP="00896814">
      <w:r>
        <w:t>Upgrading to SQL Server 2008 R2 Workgroup might be a compelling option for the following three scenarios.</w:t>
      </w:r>
    </w:p>
    <w:p w:rsidR="00896814" w:rsidRDefault="00896814" w:rsidP="00896814">
      <w:pPr>
        <w:pStyle w:val="Heading4"/>
        <w:ind w:left="864" w:hanging="864"/>
      </w:pPr>
      <w:r>
        <w:t xml:space="preserve">RAM Requirements </w:t>
      </w:r>
      <w:proofErr w:type="gramStart"/>
      <w:r>
        <w:t>Beyond</w:t>
      </w:r>
      <w:proofErr w:type="gramEnd"/>
      <w:r>
        <w:t xml:space="preserve"> the Level Supported by SQL Server 2008 R2 Express</w:t>
      </w:r>
    </w:p>
    <w:p w:rsidR="00896814" w:rsidRDefault="00896814" w:rsidP="00896814">
      <w:r>
        <w:t>MSDE supports up to 2 GB of RAM and two processors, while SQL Server Express supports only 1 GB of RAM and a single processor. Although rare, some MSDE applications need more that 1 GB of RAM. If this is your case, you should consider upgrading to SQL Server 2008 R2 Workgroup.</w:t>
      </w:r>
    </w:p>
    <w:p w:rsidR="00896814" w:rsidRDefault="00896814" w:rsidP="00896814">
      <w:r>
        <w:t>To quickly check MSDE RAM usage, follow these steps:</w:t>
      </w:r>
    </w:p>
    <w:p w:rsidR="00896814" w:rsidRDefault="00896814" w:rsidP="00641564">
      <w:pPr>
        <w:pStyle w:val="ListParagraph"/>
        <w:numPr>
          <w:ilvl w:val="0"/>
          <w:numId w:val="121"/>
        </w:numPr>
      </w:pPr>
      <w:r>
        <w:t xml:space="preserve">Press </w:t>
      </w:r>
      <w:proofErr w:type="spellStart"/>
      <w:r>
        <w:t>Ctl</w:t>
      </w:r>
      <w:proofErr w:type="spellEnd"/>
      <w:r>
        <w:t>-Alt-Del.</w:t>
      </w:r>
    </w:p>
    <w:p w:rsidR="00896814" w:rsidRDefault="00896814" w:rsidP="00641564">
      <w:pPr>
        <w:pStyle w:val="ListParagraph"/>
        <w:numPr>
          <w:ilvl w:val="0"/>
          <w:numId w:val="121"/>
        </w:numPr>
      </w:pPr>
      <w:r>
        <w:lastRenderedPageBreak/>
        <w:t>Open Task Manager.</w:t>
      </w:r>
    </w:p>
    <w:p w:rsidR="00896814" w:rsidRDefault="00896814" w:rsidP="00641564">
      <w:pPr>
        <w:pStyle w:val="ListParagraph"/>
        <w:numPr>
          <w:ilvl w:val="0"/>
          <w:numId w:val="121"/>
        </w:numPr>
      </w:pPr>
      <w:r>
        <w:t xml:space="preserve">Check the </w:t>
      </w:r>
      <w:proofErr w:type="spellStart"/>
      <w:r>
        <w:t>Mem</w:t>
      </w:r>
      <w:proofErr w:type="spellEnd"/>
      <w:r>
        <w:t xml:space="preserve"> Usage column for the sqlservr.exe process.</w:t>
      </w:r>
    </w:p>
    <w:p w:rsidR="00896814" w:rsidRDefault="00896814" w:rsidP="00896814">
      <w:pPr>
        <w:pStyle w:val="Heading4"/>
        <w:ind w:left="864" w:hanging="864"/>
      </w:pPr>
      <w:r>
        <w:t xml:space="preserve">Processor Requirements </w:t>
      </w:r>
      <w:proofErr w:type="gramStart"/>
      <w:r>
        <w:t>Beyond</w:t>
      </w:r>
      <w:proofErr w:type="gramEnd"/>
      <w:r>
        <w:t xml:space="preserve"> the Level Supported by SQL Server 2008 R2 Express</w:t>
      </w:r>
    </w:p>
    <w:p w:rsidR="00896814" w:rsidRDefault="00896814" w:rsidP="00896814">
      <w:r>
        <w:t>Although MSDE supports two processors compared to SQL Server Express’s single processor, it is unlikely that this would necessitate a move to SQL Server 2008 R2 Workgroup. In most cases, it would be more cost-effective to upgrade to a higher performance processor. SQL Server Express supports multicore processors and can be installed on any server, but each installation of SQL Server Express can access only one physical processor.</w:t>
      </w:r>
    </w:p>
    <w:p w:rsidR="00896814" w:rsidRDefault="00896814" w:rsidP="00896814">
      <w:pPr>
        <w:pStyle w:val="Heading4"/>
        <w:ind w:left="864" w:hanging="864"/>
      </w:pPr>
      <w:r>
        <w:t>You Require SQL Server Agent or for the Instance to Act as a Replication Publisher</w:t>
      </w:r>
    </w:p>
    <w:p w:rsidR="00896814" w:rsidRDefault="00896814" w:rsidP="00896814">
      <w:r>
        <w:t>Application requirements for SQL Server Agent or for the instance to act as a replication Publisher might affect your decision about which edition of SQL Server 2008 R2 to upgrade to.</w:t>
      </w:r>
    </w:p>
    <w:p w:rsidR="00896814" w:rsidRDefault="00896814" w:rsidP="00641564">
      <w:pPr>
        <w:pStyle w:val="ListParagraph"/>
        <w:numPr>
          <w:ilvl w:val="0"/>
          <w:numId w:val="134"/>
        </w:numPr>
      </w:pPr>
      <w:r w:rsidRPr="00E36785">
        <w:rPr>
          <w:b/>
        </w:rPr>
        <w:t>MSDE</w:t>
      </w:r>
      <w:r>
        <w:t xml:space="preserve"> – Supplies SQL Server Agent. An instance of MSDE can act as a replication Publisher.</w:t>
      </w:r>
    </w:p>
    <w:p w:rsidR="00896814" w:rsidRDefault="00896814" w:rsidP="00641564">
      <w:pPr>
        <w:pStyle w:val="ListParagraph"/>
        <w:numPr>
          <w:ilvl w:val="0"/>
          <w:numId w:val="134"/>
        </w:numPr>
      </w:pPr>
      <w:r w:rsidRPr="00E36785">
        <w:rPr>
          <w:b/>
        </w:rPr>
        <w:t>SQL Server Express</w:t>
      </w:r>
      <w:r>
        <w:t xml:space="preserve"> – Does not supply SQL Server Agent. An instance of SQL Server Express can act only as a replication Subscriber.</w:t>
      </w:r>
    </w:p>
    <w:p w:rsidR="00896814" w:rsidRDefault="00896814" w:rsidP="00896814">
      <w:r>
        <w:t>If your application requires SQL Server Agent, you can use the Windows Task Scheduler to schedule jobs and database tasks. You might also consider upgrading to SQL Server 2008 R2 Workgroup.</w:t>
      </w:r>
    </w:p>
    <w:p w:rsidR="00896814" w:rsidRDefault="00896814" w:rsidP="00896814">
      <w:r>
        <w:t>SQL Server 2008 R2 Express does not support using your SQL Server Express instance as a replication Publisher to other SQL Server Express databases. You would need to consider upgrading to SQL Server 2008 R2 Workgroup.</w:t>
      </w:r>
    </w:p>
    <w:p w:rsidR="00896814" w:rsidRPr="00E36785" w:rsidRDefault="00896814" w:rsidP="00896814">
      <w:pPr>
        <w:pStyle w:val="Heading3"/>
      </w:pPr>
      <w:bookmarkStart w:id="537" w:name="_Toc215243844"/>
      <w:bookmarkStart w:id="538" w:name="_Toc280674350"/>
      <w:r w:rsidRPr="00E36785">
        <w:t>Upgrading to SQL Server 2008 R2 Standard Edition</w:t>
      </w:r>
      <w:bookmarkEnd w:id="537"/>
      <w:bookmarkEnd w:id="538"/>
    </w:p>
    <w:p w:rsidR="00896814" w:rsidRDefault="00896814" w:rsidP="00896814">
      <w:r>
        <w:t>The primary reason you would consider upgrading from MSDE to SQL Server 2008 R2 Standard is that you predict your future application requirements will exceed the capabilities or feature set available in SQL Server Express or Workgroup. This upgrade scenario would be based on projections that your future database requirements could exceed 3 GB of RAM, that you will need a database size larger than 4 GB, or that you need the high availability or business intelligence (BI) features in SQL Server 2008 R2 Standard.</w:t>
      </w:r>
    </w:p>
    <w:p w:rsidR="00896814" w:rsidRDefault="00896814" w:rsidP="00896814">
      <w:pPr>
        <w:spacing w:after="0"/>
        <w:ind w:left="720"/>
      </w:pPr>
      <w:r w:rsidRPr="00CC72C1">
        <w:rPr>
          <w:b/>
        </w:rPr>
        <w:t xml:space="preserve">Note: </w:t>
      </w:r>
      <w:r>
        <w:t>If you need enterprise features such as data compression, Resource Governor, or table partitioning, you will need to upgrade to SQL Server 2008 R2 Enterprise.</w:t>
      </w:r>
    </w:p>
    <w:p w:rsidR="00896814" w:rsidRDefault="00896814" w:rsidP="00896814">
      <w:pPr>
        <w:pStyle w:val="Heading2"/>
      </w:pPr>
      <w:bookmarkStart w:id="539" w:name="_Toc215243845"/>
      <w:bookmarkStart w:id="540" w:name="_Toc280674351"/>
      <w:r>
        <w:t>Conclusion</w:t>
      </w:r>
      <w:bookmarkEnd w:id="539"/>
      <w:bookmarkEnd w:id="540"/>
    </w:p>
    <w:p w:rsidR="00896814" w:rsidRDefault="00896814" w:rsidP="00896814">
      <w:r>
        <w:t>SQL Server 2008 R2 Express is the ideal upgrade path for most existing SQL Server 2000 MSDE and SQL Server 2005 Express database management systems. The upgrade from SQL Server 2005 Express is straightforward, and there are only a few issues to review and prepare for before upgrading from MSDE. But make sure you understand these upgrade issues before making your move to ensure a smooth and successful upgrade.</w:t>
      </w:r>
    </w:p>
    <w:p w:rsidR="00896814" w:rsidRDefault="00896814" w:rsidP="00896814">
      <w:pPr>
        <w:pStyle w:val="Heading2"/>
      </w:pPr>
      <w:bookmarkStart w:id="541" w:name="_Toc215243846"/>
      <w:bookmarkStart w:id="542" w:name="_Toc280674352"/>
      <w:r>
        <w:lastRenderedPageBreak/>
        <w:t>Additional References</w:t>
      </w:r>
      <w:bookmarkEnd w:id="541"/>
      <w:bookmarkEnd w:id="542"/>
    </w:p>
    <w:p w:rsidR="00896814" w:rsidRDefault="00896814" w:rsidP="00896814">
      <w:pPr>
        <w:pStyle w:val="ListParagraph"/>
        <w:tabs>
          <w:tab w:val="left" w:pos="4320"/>
          <w:tab w:val="left" w:pos="5040"/>
        </w:tabs>
        <w:spacing w:after="0"/>
        <w:ind w:left="0"/>
      </w:pPr>
      <w:r>
        <w:t>For an up-to-date collection of additional references for upgrading to SQL Server 2008 R2 Express, see the following links:</w:t>
      </w:r>
    </w:p>
    <w:bookmarkStart w:id="543" w:name="_toc69"/>
    <w:bookmarkStart w:id="544" w:name="_toc73"/>
    <w:bookmarkStart w:id="545" w:name="_toc77"/>
    <w:bookmarkStart w:id="546" w:name="_toc79"/>
    <w:bookmarkStart w:id="547" w:name="_toc88"/>
    <w:bookmarkStart w:id="548" w:name="_toc91"/>
    <w:bookmarkStart w:id="549" w:name="_toc103"/>
    <w:bookmarkStart w:id="550" w:name="_toc105"/>
    <w:bookmarkStart w:id="551" w:name="_toc113"/>
    <w:bookmarkStart w:id="552" w:name="_toc117"/>
    <w:bookmarkStart w:id="553" w:name="_toc119"/>
    <w:bookmarkStart w:id="554" w:name="_toc122"/>
    <w:bookmarkStart w:id="555" w:name="_toc127"/>
    <w:bookmarkStart w:id="556" w:name="_toc134"/>
    <w:bookmarkStart w:id="557" w:name="_toc137"/>
    <w:bookmarkStart w:id="558" w:name="_toc146"/>
    <w:bookmarkStart w:id="559" w:name="_toc159"/>
    <w:bookmarkStart w:id="560" w:name="_toc163"/>
    <w:bookmarkStart w:id="561" w:name="_toc165"/>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rsidR="00896814" w:rsidRDefault="00540C4D" w:rsidP="00896814">
      <w:pPr>
        <w:pStyle w:val="ListParagraph"/>
        <w:numPr>
          <w:ilvl w:val="0"/>
          <w:numId w:val="28"/>
        </w:numPr>
        <w:outlineLvl w:val="0"/>
      </w:pPr>
      <w:r>
        <w:fldChar w:fldCharType="begin"/>
      </w:r>
      <w:r w:rsidR="00896814">
        <w:instrText>HYPERLINK "http://www.microsoft.com/sqlserver/en/us/product-info/why-upgrade.aspx"</w:instrText>
      </w:r>
      <w:r>
        <w:fldChar w:fldCharType="separate"/>
      </w:r>
      <w:bookmarkStart w:id="562" w:name="_Toc280674353"/>
      <w:r w:rsidR="00896814" w:rsidRPr="00017ED1">
        <w:rPr>
          <w:rStyle w:val="Hyperlink"/>
        </w:rPr>
        <w:t>SQL Server 2008 R2 Upgrade Web site</w:t>
      </w:r>
      <w:bookmarkEnd w:id="562"/>
      <w:r>
        <w:fldChar w:fldCharType="end"/>
      </w:r>
    </w:p>
    <w:p w:rsidR="00896814" w:rsidRDefault="00827196" w:rsidP="00896814">
      <w:pPr>
        <w:pStyle w:val="ListParagraph"/>
        <w:numPr>
          <w:ilvl w:val="0"/>
          <w:numId w:val="28"/>
        </w:numPr>
        <w:outlineLvl w:val="0"/>
      </w:pPr>
      <w:hyperlink r:id="rId474" w:history="1">
        <w:bookmarkStart w:id="563" w:name="_Toc280674354"/>
        <w:r w:rsidR="00896814">
          <w:rPr>
            <w:rStyle w:val="Hyperlink"/>
          </w:rPr>
          <w:t>SQL Server 2008 R2 Web site</w:t>
        </w:r>
        <w:bookmarkEnd w:id="563"/>
      </w:hyperlink>
    </w:p>
    <w:p w:rsidR="00896814" w:rsidRDefault="00827196" w:rsidP="00896814">
      <w:pPr>
        <w:pStyle w:val="ListParagraph"/>
        <w:numPr>
          <w:ilvl w:val="0"/>
          <w:numId w:val="28"/>
        </w:numPr>
        <w:tabs>
          <w:tab w:val="left" w:pos="4320"/>
          <w:tab w:val="left" w:pos="5040"/>
        </w:tabs>
      </w:pPr>
      <w:hyperlink r:id="rId475" w:history="1">
        <w:r w:rsidR="00896814" w:rsidRPr="002F2116">
          <w:rPr>
            <w:rStyle w:val="Hyperlink"/>
          </w:rPr>
          <w:t xml:space="preserve">Microsoft SQL Server </w:t>
        </w:r>
        <w:r w:rsidR="00896814">
          <w:rPr>
            <w:rStyle w:val="Hyperlink"/>
          </w:rPr>
          <w:t>2008 R2 Books Online</w:t>
        </w:r>
      </w:hyperlink>
    </w:p>
    <w:p w:rsidR="00896814" w:rsidRDefault="00827196" w:rsidP="00896814">
      <w:pPr>
        <w:pStyle w:val="ListParagraph"/>
        <w:numPr>
          <w:ilvl w:val="0"/>
          <w:numId w:val="28"/>
        </w:numPr>
      </w:pPr>
      <w:hyperlink r:id="rId476" w:history="1">
        <w:r w:rsidR="00896814">
          <w:rPr>
            <w:rStyle w:val="Hyperlink"/>
          </w:rPr>
          <w:t>SQL Server MSDN Resources</w:t>
        </w:r>
      </w:hyperlink>
    </w:p>
    <w:p w:rsidR="00896814" w:rsidRDefault="00827196" w:rsidP="00896814">
      <w:pPr>
        <w:pStyle w:val="ListParagraph"/>
        <w:numPr>
          <w:ilvl w:val="0"/>
          <w:numId w:val="28"/>
        </w:numPr>
      </w:pPr>
      <w:hyperlink r:id="rId477" w:history="1">
        <w:r w:rsidR="00896814">
          <w:rPr>
            <w:rStyle w:val="Hyperlink"/>
          </w:rPr>
          <w:t xml:space="preserve">SQL Server </w:t>
        </w:r>
        <w:proofErr w:type="spellStart"/>
        <w:r w:rsidR="00896814">
          <w:rPr>
            <w:rStyle w:val="Hyperlink"/>
          </w:rPr>
          <w:t>TechCenter</w:t>
        </w:r>
        <w:proofErr w:type="spellEnd"/>
      </w:hyperlink>
    </w:p>
    <w:p w:rsidR="00896814" w:rsidRDefault="00896814">
      <w:r>
        <w:br w:type="page"/>
      </w:r>
    </w:p>
    <w:p w:rsidR="000E20DC" w:rsidRDefault="000E20DC" w:rsidP="000E20DC">
      <w:pPr>
        <w:pStyle w:val="Heading1"/>
      </w:pPr>
      <w:bookmarkStart w:id="564" w:name="_Toc215243847"/>
      <w:bookmarkStart w:id="565" w:name="_Toc280674355"/>
      <w:r w:rsidRPr="00882FA9">
        <w:rPr>
          <w:highlight w:val="lightGray"/>
        </w:rPr>
        <w:lastRenderedPageBreak/>
        <w:t>Analysis Services</w:t>
      </w:r>
      <w:bookmarkEnd w:id="564"/>
      <w:bookmarkEnd w:id="565"/>
    </w:p>
    <w:p w:rsidR="000E20DC" w:rsidRDefault="000E20DC" w:rsidP="000E20DC">
      <w:pPr>
        <w:pStyle w:val="Heading2"/>
      </w:pPr>
      <w:bookmarkStart w:id="566" w:name="_Toc215243848"/>
      <w:bookmarkStart w:id="567" w:name="_Toc280674356"/>
      <w:r>
        <w:t>Introduction</w:t>
      </w:r>
      <w:bookmarkEnd w:id="566"/>
      <w:bookmarkEnd w:id="567"/>
    </w:p>
    <w:p w:rsidR="000E20DC" w:rsidRDefault="000E20DC" w:rsidP="000E20DC">
      <w:r>
        <w:t>SQL Server Analysis Services (SSAS) provides a powerful multidimensional Database Engine for building sophisticated OLAP and data mining solutions. Its ability to handle various data warehouse designs, efficiently store and index large amounts of data, quickly perform complex calculations, and economically manage data caching structures gives it power beyond most other multidimensional solutions on the market today. Because SSAS is included with SQL Server and is covered by the same license, many organizations have implemented SSAS to resolve their multidimensional and OLAP reporting challenges.</w:t>
      </w:r>
    </w:p>
    <w:p w:rsidR="000E20DC" w:rsidRDefault="000E20DC" w:rsidP="000E20DC">
      <w:r>
        <w:t>With SSAS 2000, Microsoft introduced many new features and capabilities to increase the functionality of its first release (OLAP Services 7.0). Features such as distinct count measures, parent/child dimensions, improved aggregation design, and data mining capabilities increased the value of SSAS 2000 and made its adoption rate among organizations higher than any other multidimensional Database Engine.</w:t>
      </w:r>
    </w:p>
    <w:p w:rsidR="000E20DC" w:rsidRDefault="000E20DC" w:rsidP="000E20DC">
      <w:r>
        <w:t>With SSAS 2005, Microsoft worked hard to further increase the value of SSAS by adding breakthrough capabilities to expand the number and kinds of solutions the platform could be used to develop and support. Changes in the underlying architecture of the product provided increased scalability, a unified model for supporting OLAP and traditional reporting needs, significant improvements in the development and administration of a given solution, and new Key Performance Indicator (KPI) and data mining features.</w:t>
      </w:r>
    </w:p>
    <w:p w:rsidR="000E20DC" w:rsidRDefault="000E20DC" w:rsidP="000E20DC">
      <w:r>
        <w:t xml:space="preserve">The release of SSAS 2008 expanded the value of SSAS again by adding capabilities to cover even more business scenarios, such as improved time series forecasts, and to guide OLAP developers toward producing more efficient and effective solutions. Developer guidance comes in the form of significantly reworked wizards that streamline and simplify how to create objects while enforcing best practices learned from customer implementations of SQL Server 2005. The design tools present real-time feedback to notify the developer of deviations from best practices. New in SSAS 2008 are graphical tools to help developers build attribute relationships and examine, create, modify, and remove aggregations. New capabilities in this release include improved query performance in many cases and additional data mining models. </w:t>
      </w:r>
    </w:p>
    <w:p w:rsidR="000E20DC" w:rsidRDefault="000E20DC" w:rsidP="000E20DC">
      <w:r>
        <w:t>Although SQL Server 2008 R2 is considered a business intelligence (BI) release—with the introduction of PowerPivot, StreamInsight, Master Data Services, and Parallel Data Warehouse—the focus is not on SSAS specifically. Thus, there are not a lot of new SSAS features in SQL Server 2008 R2 compared to SQL Server 2008. In this chapter, we cover upgrade paths for the SSAS Unified Dimensional Model (UDM) from SSAS 2000 and SSAS 2005 to SSAS 2008 R2.</w:t>
      </w:r>
    </w:p>
    <w:p w:rsidR="000E20DC" w:rsidRDefault="000E20DC" w:rsidP="000E20DC">
      <w:r>
        <w:t>For information about how to upgrade data mining models, see Chapter 12, “Data Mining.”</w:t>
      </w:r>
    </w:p>
    <w:p w:rsidR="000E20DC" w:rsidRDefault="000E20DC" w:rsidP="000E20DC">
      <w:pPr>
        <w:pStyle w:val="Heading2"/>
      </w:pPr>
      <w:bookmarkStart w:id="568" w:name="_Toc215243849"/>
      <w:bookmarkStart w:id="569" w:name="_Toc280674357"/>
      <w:r>
        <w:lastRenderedPageBreak/>
        <w:t>Preparing to Upgrade</w:t>
      </w:r>
      <w:bookmarkEnd w:id="568"/>
      <w:bookmarkEnd w:id="569"/>
    </w:p>
    <w:p w:rsidR="000E20DC" w:rsidRPr="00505464" w:rsidRDefault="000E20DC" w:rsidP="000E20DC">
      <w:pPr>
        <w:pStyle w:val="Heading3"/>
      </w:pPr>
      <w:bookmarkStart w:id="570" w:name="_Toc215243850"/>
      <w:bookmarkStart w:id="571" w:name="_Toc280674358"/>
      <w:r w:rsidRPr="00505464">
        <w:t>In-Place Upgrade vs. Side-by-Side Upgrade</w:t>
      </w:r>
      <w:bookmarkEnd w:id="570"/>
      <w:bookmarkEnd w:id="571"/>
    </w:p>
    <w:p w:rsidR="000E20DC" w:rsidRDefault="000E20DC" w:rsidP="000E20DC">
      <w:r>
        <w:t>You can upgrade SSAS 2000 to SSAS 2008 R2 in one of two ways: by an in-place upgrade or a side-by-side upgrade. For SSAS 2005, only an in-place upgrade is supported. Let’s look at each of these in turn.</w:t>
      </w:r>
    </w:p>
    <w:p w:rsidR="000E20DC" w:rsidRDefault="000E20DC" w:rsidP="000E20DC">
      <w:pPr>
        <w:pStyle w:val="Heading4"/>
        <w:ind w:left="864" w:hanging="864"/>
      </w:pPr>
      <w:r w:rsidRPr="00AA1BC2">
        <w:t>In-</w:t>
      </w:r>
      <w:r>
        <w:t>P</w:t>
      </w:r>
      <w:r w:rsidRPr="00AA1BC2">
        <w:t xml:space="preserve">lace </w:t>
      </w:r>
      <w:r>
        <w:t>U</w:t>
      </w:r>
      <w:r w:rsidRPr="00AA1BC2">
        <w:t>pgrade</w:t>
      </w:r>
    </w:p>
    <w:p w:rsidR="000E20DC" w:rsidRDefault="000E20DC" w:rsidP="000E20DC">
      <w:r>
        <w:t>With an in-place upgrade, the SSAS 2000 engine and associated tools are removed and replaced by SSAS 2008 R2. During the upgrade process, the SSAS 2000 database metadata is moved to SSAS 2008 R2, and the upgraded databases must be fully reprocessed to populate them with data. But for updates from SSAS 2005, no database reprocessing is required. Because of functionality and feature changes with SSAS 2008 R2, databases upgraded from SSAS 2000 might require modification before users can access the BI data through the upgraded database, although this is not the case for SSAS 2005 databases.</w:t>
      </w:r>
    </w:p>
    <w:p w:rsidR="000E20DC" w:rsidRDefault="000E20DC" w:rsidP="000E20DC">
      <w:r>
        <w:t>After the in-place upgrade is complete, only SSAS 2008 R2 will remain.</w:t>
      </w:r>
      <w:r w:rsidRPr="008017D0">
        <w:t xml:space="preserve"> </w:t>
      </w:r>
      <w:r>
        <w:t xml:space="preserve">An in-place upgrade is an all-or-nothing approach; if an in-place upgrade fails, you must roll back to an earlier version (there is a go/no-go point in the Setup program before which you can cancel the upgrade). To roll back to SSAS 2000 after an upgrade to SSAS 2008 R2 is </w:t>
      </w:r>
      <w:proofErr w:type="gramStart"/>
      <w:r>
        <w:t>complete,</w:t>
      </w:r>
      <w:proofErr w:type="gramEnd"/>
      <w:r>
        <w:t xml:space="preserve"> you can reinstall SSAS 2000 and restore the SSAS databases. To roll back to SSAS 2005 after an upgrade to SSAS, you have to uninstall SSAS 2008 R2, restart, reinstall SSAS 2005, and restore the SSAS databases. Downtime because of upgrade problems can be significant and backups of the SSAS 2000 or SSAS 2005 databases are critical.</w:t>
      </w:r>
    </w:p>
    <w:p w:rsidR="000E20DC" w:rsidRDefault="000E20DC" w:rsidP="000E20DC">
      <w:pPr>
        <w:pStyle w:val="Heading4"/>
        <w:ind w:left="864" w:hanging="864"/>
      </w:pPr>
      <w:r w:rsidRPr="00F575BE">
        <w:t>Side-by-</w:t>
      </w:r>
      <w:r>
        <w:t>S</w:t>
      </w:r>
      <w:r w:rsidRPr="00F575BE">
        <w:t xml:space="preserve">ide </w:t>
      </w:r>
      <w:r>
        <w:t>U</w:t>
      </w:r>
      <w:r w:rsidRPr="00F575BE">
        <w:t>pgrade</w:t>
      </w:r>
    </w:p>
    <w:p w:rsidR="000E20DC" w:rsidRDefault="000E20DC" w:rsidP="000E20DC">
      <w:r>
        <w:t>With a side-by-side upgrade, you install an instance of SSAS 2008 R2 alongside SSAS 2000, which remains until uninstalled. During the upgrade process, users can continue to access the databases in SSAS 2000, which is unaffected by the upgrade process. After a side-by-side upgrade is complete, both SSAS 2000 and SSAS 2008 R2 are installed. You can move and test database metadata without affecting the SSAS 2000 installation. After SSAS 2008 R2 is fully tested, SSAS 2000 can be uninstalled.</w:t>
      </w:r>
    </w:p>
    <w:p w:rsidR="000E20DC" w:rsidRPr="000A7F21" w:rsidRDefault="000E20DC" w:rsidP="000E20DC">
      <w:pPr>
        <w:pStyle w:val="AlertTextinList1"/>
        <w:spacing w:line="276" w:lineRule="auto"/>
        <w:rPr>
          <w:rFonts w:ascii="Calibri" w:hAnsi="Calibri"/>
          <w:sz w:val="22"/>
          <w:szCs w:val="22"/>
        </w:rPr>
      </w:pPr>
      <w:r w:rsidRPr="000A7F21">
        <w:rPr>
          <w:rFonts w:ascii="Calibri" w:hAnsi="Calibri"/>
          <w:b/>
          <w:sz w:val="22"/>
          <w:szCs w:val="22"/>
        </w:rPr>
        <w:t xml:space="preserve">Note: </w:t>
      </w:r>
      <w:r w:rsidRPr="000A7F21">
        <w:rPr>
          <w:rFonts w:ascii="Calibri" w:hAnsi="Calibri"/>
          <w:sz w:val="22"/>
          <w:szCs w:val="22"/>
        </w:rPr>
        <w:t xml:space="preserve">With a side-by-side upgrade, you can either use the existing server environment for the new installation or install </w:t>
      </w:r>
      <w:r>
        <w:rPr>
          <w:rFonts w:ascii="Calibri" w:hAnsi="Calibri"/>
          <w:sz w:val="22"/>
          <w:szCs w:val="22"/>
        </w:rPr>
        <w:t>SSAS</w:t>
      </w:r>
      <w:r w:rsidRPr="000A7F21">
        <w:rPr>
          <w:rFonts w:ascii="Calibri" w:hAnsi="Calibri"/>
          <w:sz w:val="22"/>
          <w:szCs w:val="22"/>
        </w:rPr>
        <w:t xml:space="preserve"> 2008 </w:t>
      </w:r>
      <w:r>
        <w:rPr>
          <w:rFonts w:ascii="Calibri" w:hAnsi="Calibri"/>
          <w:sz w:val="22"/>
          <w:szCs w:val="22"/>
        </w:rPr>
        <w:t xml:space="preserve">R2 </w:t>
      </w:r>
      <w:r w:rsidRPr="000A7F21">
        <w:rPr>
          <w:rFonts w:ascii="Calibri" w:hAnsi="Calibri"/>
          <w:sz w:val="22"/>
          <w:szCs w:val="22"/>
        </w:rPr>
        <w:t>on a new server.</w:t>
      </w:r>
    </w:p>
    <w:p w:rsidR="000E20DC" w:rsidRDefault="000E20DC" w:rsidP="000E20DC">
      <w:pPr>
        <w:pStyle w:val="AlertTextinList1"/>
        <w:spacing w:after="0" w:line="276" w:lineRule="auto"/>
        <w:rPr>
          <w:rFonts w:ascii="Calibri" w:hAnsi="Calibri"/>
          <w:sz w:val="22"/>
          <w:szCs w:val="22"/>
        </w:rPr>
      </w:pPr>
      <w:r w:rsidRPr="000A7F21">
        <w:rPr>
          <w:rFonts w:ascii="Calibri" w:hAnsi="Calibri"/>
          <w:b/>
          <w:sz w:val="22"/>
          <w:szCs w:val="22"/>
        </w:rPr>
        <w:t xml:space="preserve">Important: </w:t>
      </w:r>
      <w:r w:rsidRPr="000A7F21">
        <w:rPr>
          <w:rFonts w:ascii="Calibri" w:hAnsi="Calibri"/>
          <w:sz w:val="22"/>
          <w:szCs w:val="22"/>
        </w:rPr>
        <w:t>The side-by-side upgrade option provides for greater availability during the upgrade process, simplifies rollback (should that be required), and results in simpler testing scenarios because both versions are available at the same time.</w:t>
      </w:r>
    </w:p>
    <w:p w:rsidR="000E20DC" w:rsidRDefault="000E20DC" w:rsidP="000E20DC">
      <w:pPr>
        <w:spacing w:after="0"/>
      </w:pPr>
    </w:p>
    <w:p w:rsidR="000E20DC" w:rsidRDefault="000E20DC" w:rsidP="000E20DC">
      <w:pPr>
        <w:spacing w:after="0"/>
      </w:pPr>
      <w:r>
        <w:t>Both upgrade options will result in SSAS 2008 R2 versions of the databases from a given instance of SSAS 2000 or SSAS 2005. However, considering the new features and advances that SSAS 2008 R2 provides, you should consider redesigning SSAS 2000 databases to take advantage of the new platform.</w:t>
      </w:r>
    </w:p>
    <w:p w:rsidR="000E20DC" w:rsidRPr="00505464" w:rsidRDefault="000E20DC" w:rsidP="000E20DC">
      <w:pPr>
        <w:pStyle w:val="Heading3"/>
      </w:pPr>
      <w:bookmarkStart w:id="572" w:name="_Toc215243851"/>
      <w:bookmarkStart w:id="573" w:name="_Toc280674359"/>
      <w:r w:rsidRPr="00505464">
        <w:t>Determining and Evaluating Potential Upgrade Issues</w:t>
      </w:r>
      <w:bookmarkEnd w:id="572"/>
      <w:bookmarkEnd w:id="573"/>
    </w:p>
    <w:p w:rsidR="000E20DC" w:rsidRDefault="000E20DC" w:rsidP="000E20DC">
      <w:r>
        <w:t xml:space="preserve">Regardless of whether you decide to perform an in-place upgrade or a side-by-side upgrade of SSAS 2000 or SSAS 2005 to SSAS 2008 R2, there are a range of potential issues that you might face during an upgrade. To obtain a report that identifies many of these potential issues before you start an upgrade, </w:t>
      </w:r>
      <w:r>
        <w:lastRenderedPageBreak/>
        <w:t>you should run the Microsoft SQL Server 2008 R2 Upgrade Advisor to analyze the databases on an existing instance of SSAS 2000 or SSAS 2005.</w:t>
      </w:r>
    </w:p>
    <w:p w:rsidR="000E20DC" w:rsidRDefault="000E20DC" w:rsidP="000E20DC">
      <w:r>
        <w:t>The Upgrade Advisor helps you determine whether you will encounter any of these issues during an upgrade. If the Upgrade Advisor reports any of these issues, follow its recommendations and guidance for possible mitigation options and strategies. For more information about how to install and run this tool, see Chapter 1, “Upgrade Planning and Deployment.” There is also a category of issues that either cannot be detected by the Upgrade Advisor or whose detection would result in too many false-positive results.</w:t>
      </w:r>
    </w:p>
    <w:p w:rsidR="000E20DC" w:rsidRPr="00831FF0" w:rsidRDefault="000E20DC" w:rsidP="000E20DC">
      <w:r w:rsidRPr="00831FF0">
        <w:t>The following section</w:t>
      </w:r>
      <w:r>
        <w:t>s</w:t>
      </w:r>
      <w:r w:rsidRPr="00831FF0">
        <w:t xml:space="preserve"> discuss the most important upgrade issues, whether detected by </w:t>
      </w:r>
      <w:r>
        <w:t xml:space="preserve">the </w:t>
      </w:r>
      <w:r w:rsidRPr="00831FF0">
        <w:t>Upgrade Advisor or not. For a complete list of backward</w:t>
      </w:r>
      <w:r>
        <w:t>-</w:t>
      </w:r>
      <w:r w:rsidRPr="00831FF0">
        <w:t>compatibility issues</w:t>
      </w:r>
      <w:r>
        <w:t>, breaking changes, and behavior changes to SSAS 2008 R2</w:t>
      </w:r>
      <w:r w:rsidRPr="00831FF0">
        <w:t>, see</w:t>
      </w:r>
      <w:r>
        <w:t xml:space="preserve"> </w:t>
      </w:r>
      <w:hyperlink r:id="rId478" w:history="1">
        <w:r w:rsidRPr="000A7F21">
          <w:rPr>
            <w:rStyle w:val="Hyperlink"/>
          </w:rPr>
          <w:t>SQL Server Analysis Services Backward Compatibility</w:t>
        </w:r>
      </w:hyperlink>
      <w:r w:rsidRPr="002806AA">
        <w:t xml:space="preserve"> </w:t>
      </w:r>
      <w:r>
        <w:t>in SQL Server 2008</w:t>
      </w:r>
      <w:r w:rsidRPr="0031605A">
        <w:t xml:space="preserve"> </w:t>
      </w:r>
      <w:r>
        <w:t xml:space="preserve">R2 </w:t>
      </w:r>
      <w:r w:rsidRPr="0031605A">
        <w:t>Books Online.</w:t>
      </w:r>
    </w:p>
    <w:p w:rsidR="000E20DC" w:rsidRPr="00AE6138" w:rsidRDefault="000E20DC" w:rsidP="000E20DC">
      <w:pPr>
        <w:pStyle w:val="Heading3"/>
      </w:pPr>
      <w:bookmarkStart w:id="574" w:name="_Toc215243852"/>
      <w:bookmarkStart w:id="575" w:name="_Toc280674360"/>
      <w:r w:rsidRPr="00AE6138">
        <w:t>Issues Preventing an Upgrade</w:t>
      </w:r>
      <w:bookmarkEnd w:id="574"/>
      <w:bookmarkEnd w:id="575"/>
    </w:p>
    <w:p w:rsidR="000E20DC" w:rsidRDefault="000E20DC" w:rsidP="000E20DC">
      <w:r>
        <w:t>Generally, invalid objects in a database will prevent it from being upgraded. Note, however, that the problem of invalid objects applies only to SSAS 2000 because no objects were invalidated between SSAS 2005 and SSAS 2008 R2. Therefore, before you start an upgrade process, ensure that all the objects in each database on a server are valid and can be processed and queried.</w:t>
      </w:r>
    </w:p>
    <w:p w:rsidR="000E20DC" w:rsidRPr="00AE6138" w:rsidRDefault="000E20DC" w:rsidP="000E20DC">
      <w:pPr>
        <w:pStyle w:val="Heading3"/>
      </w:pPr>
      <w:bookmarkStart w:id="576" w:name="_Toc215243853"/>
      <w:bookmarkStart w:id="577" w:name="_Toc280674361"/>
      <w:r w:rsidRPr="00AE6138">
        <w:t>Deprecated Features</w:t>
      </w:r>
      <w:bookmarkEnd w:id="576"/>
      <w:bookmarkEnd w:id="577"/>
    </w:p>
    <w:p w:rsidR="000E20DC" w:rsidRPr="00D1036C" w:rsidRDefault="000E20DC" w:rsidP="000E20DC">
      <w:r>
        <w:t xml:space="preserve">Table 11-1 describes the most common SSAS objects and settings that are deprecated in SQL Server 2008 R2, which means that they will not </w:t>
      </w:r>
      <w:proofErr w:type="gramStart"/>
      <w:r>
        <w:t>be</w:t>
      </w:r>
      <w:proofErr w:type="gramEnd"/>
      <w:r>
        <w:t xml:space="preserve"> supported in future releases of SQL Server.</w:t>
      </w:r>
    </w:p>
    <w:p w:rsidR="000E20DC" w:rsidRPr="00F0050B" w:rsidRDefault="000E20DC" w:rsidP="000E20DC">
      <w:pPr>
        <w:pStyle w:val="Label"/>
        <w:spacing w:line="276" w:lineRule="auto"/>
        <w:rPr>
          <w:rFonts w:ascii="Calibri" w:hAnsi="Calibri"/>
          <w:noProof/>
          <w:sz w:val="22"/>
        </w:rPr>
      </w:pPr>
      <w:r w:rsidRPr="00F0050B">
        <w:rPr>
          <w:rFonts w:ascii="Calibri" w:hAnsi="Calibri"/>
          <w:sz w:val="22"/>
        </w:rPr>
        <w:t>Table 11-1:</w:t>
      </w:r>
      <w:r w:rsidRPr="00F0050B">
        <w:rPr>
          <w:rFonts w:ascii="Calibri" w:hAnsi="Calibri"/>
          <w:noProof/>
          <w:sz w:val="22"/>
        </w:rPr>
        <w:t xml:space="preserve"> Deprecated Objects and Settings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978"/>
        <w:gridCol w:w="5598"/>
      </w:tblGrid>
      <w:tr w:rsidR="000E20DC" w:rsidRPr="006D53FC" w:rsidTr="00C545E4">
        <w:trPr>
          <w:cantSplit/>
          <w:tblHeader/>
        </w:trPr>
        <w:tc>
          <w:tcPr>
            <w:tcW w:w="3978" w:type="dxa"/>
            <w:shd w:val="clear" w:color="auto" w:fill="D9D9D9"/>
          </w:tcPr>
          <w:p w:rsidR="000E20DC" w:rsidRPr="006D53FC" w:rsidRDefault="000E20DC" w:rsidP="00C545E4">
            <w:pPr>
              <w:spacing w:after="0"/>
              <w:rPr>
                <w:b/>
                <w:color w:val="1F497D"/>
              </w:rPr>
            </w:pPr>
            <w:r w:rsidRPr="006D53FC">
              <w:rPr>
                <w:b/>
                <w:color w:val="1F497D"/>
              </w:rPr>
              <w:t>Deprecated Feature/Functionality</w:t>
            </w:r>
          </w:p>
        </w:tc>
        <w:tc>
          <w:tcPr>
            <w:tcW w:w="5598" w:type="dxa"/>
            <w:shd w:val="clear" w:color="auto" w:fill="D9D9D9"/>
          </w:tcPr>
          <w:p w:rsidR="000E20DC" w:rsidRPr="006D53FC" w:rsidRDefault="000E20DC" w:rsidP="00C545E4">
            <w:pPr>
              <w:spacing w:after="0"/>
              <w:rPr>
                <w:b/>
                <w:color w:val="1F497D"/>
              </w:rPr>
            </w:pPr>
            <w:r w:rsidRPr="006D53FC">
              <w:rPr>
                <w:b/>
                <w:color w:val="1F497D"/>
              </w:rPr>
              <w:t>Comments</w:t>
            </w:r>
          </w:p>
        </w:tc>
      </w:tr>
      <w:tr w:rsidR="000E20DC" w:rsidRPr="006D53FC" w:rsidTr="00C545E4">
        <w:trPr>
          <w:cantSplit/>
        </w:trPr>
        <w:tc>
          <w:tcPr>
            <w:tcW w:w="3978" w:type="dxa"/>
          </w:tcPr>
          <w:p w:rsidR="000E20DC" w:rsidRPr="006D53FC" w:rsidRDefault="000E20DC" w:rsidP="00C545E4">
            <w:pPr>
              <w:spacing w:after="0"/>
            </w:pPr>
            <w:proofErr w:type="spellStart"/>
            <w:r w:rsidRPr="006D53FC">
              <w:t>InsertInto</w:t>
            </w:r>
            <w:proofErr w:type="spellEnd"/>
            <w:r w:rsidRPr="006D53FC">
              <w:t xml:space="preserve"> (Connection string property)</w:t>
            </w:r>
          </w:p>
        </w:tc>
        <w:tc>
          <w:tcPr>
            <w:tcW w:w="5598" w:type="dxa"/>
          </w:tcPr>
          <w:p w:rsidR="000E20DC" w:rsidRPr="006D53FC" w:rsidRDefault="000E20DC" w:rsidP="00C545E4">
            <w:pPr>
              <w:spacing w:after="0"/>
            </w:pPr>
            <w:r w:rsidRPr="006D53FC">
              <w:t>Original connection string syntax for populating local cubes.</w:t>
            </w:r>
          </w:p>
        </w:tc>
      </w:tr>
      <w:tr w:rsidR="000E20DC" w:rsidRPr="006D53FC" w:rsidTr="00C545E4">
        <w:trPr>
          <w:cantSplit/>
        </w:trPr>
        <w:tc>
          <w:tcPr>
            <w:tcW w:w="3978" w:type="dxa"/>
          </w:tcPr>
          <w:p w:rsidR="000E20DC" w:rsidRPr="006D53FC" w:rsidRDefault="000E20DC" w:rsidP="00C545E4">
            <w:pPr>
              <w:spacing w:after="0"/>
            </w:pPr>
            <w:proofErr w:type="spellStart"/>
            <w:r w:rsidRPr="006D53FC">
              <w:t>CreateCube</w:t>
            </w:r>
            <w:proofErr w:type="spellEnd"/>
            <w:r w:rsidRPr="006D53FC">
              <w:t xml:space="preserve"> (Connection string property)</w:t>
            </w:r>
          </w:p>
        </w:tc>
        <w:tc>
          <w:tcPr>
            <w:tcW w:w="5598" w:type="dxa"/>
          </w:tcPr>
          <w:p w:rsidR="000E20DC" w:rsidRPr="006D53FC" w:rsidRDefault="000E20DC" w:rsidP="00C545E4">
            <w:pPr>
              <w:spacing w:after="0"/>
            </w:pPr>
            <w:r w:rsidRPr="006D53FC">
              <w:t>Original connection string syntax for populating local cubes. Not supported in ADOMD.NET.</w:t>
            </w:r>
          </w:p>
        </w:tc>
      </w:tr>
      <w:tr w:rsidR="000E20DC" w:rsidRPr="006D53FC" w:rsidTr="00C545E4">
        <w:trPr>
          <w:cantSplit/>
        </w:trPr>
        <w:tc>
          <w:tcPr>
            <w:tcW w:w="3978" w:type="dxa"/>
          </w:tcPr>
          <w:p w:rsidR="000E20DC" w:rsidRPr="006D53FC" w:rsidRDefault="000E20DC" w:rsidP="00C545E4">
            <w:pPr>
              <w:spacing w:after="0"/>
            </w:pPr>
            <w:r w:rsidRPr="006D53FC">
              <w:t>SQL Server 2000 Predictive Model Markup Language (PMML)</w:t>
            </w:r>
          </w:p>
        </w:tc>
        <w:tc>
          <w:tcPr>
            <w:tcW w:w="5598" w:type="dxa"/>
          </w:tcPr>
          <w:p w:rsidR="000E20DC" w:rsidRPr="006D53FC" w:rsidRDefault="000E20DC" w:rsidP="00C545E4">
            <w:pPr>
              <w:spacing w:after="0"/>
            </w:pPr>
            <w:r w:rsidRPr="006D53FC">
              <w:t>This feature was replaced with standard PMML.</w:t>
            </w:r>
          </w:p>
        </w:tc>
      </w:tr>
      <w:tr w:rsidR="000E20DC" w:rsidRPr="006D53FC" w:rsidTr="00C545E4">
        <w:trPr>
          <w:cantSplit/>
        </w:trPr>
        <w:tc>
          <w:tcPr>
            <w:tcW w:w="3978" w:type="dxa"/>
          </w:tcPr>
          <w:p w:rsidR="000E20DC" w:rsidRPr="006D53FC" w:rsidRDefault="000E20DC" w:rsidP="00C545E4">
            <w:pPr>
              <w:spacing w:after="0"/>
            </w:pPr>
            <w:r w:rsidRPr="006D53FC">
              <w:t>Create Action</w:t>
            </w:r>
          </w:p>
        </w:tc>
        <w:tc>
          <w:tcPr>
            <w:tcW w:w="5598" w:type="dxa"/>
          </w:tcPr>
          <w:p w:rsidR="000E20DC" w:rsidRPr="006D53FC" w:rsidRDefault="000E20DC" w:rsidP="00C545E4">
            <w:pPr>
              <w:spacing w:after="0"/>
            </w:pPr>
            <w:r w:rsidRPr="006D53FC">
              <w:t>Extended syntax is supported, but English statements cannot create new kinds of actions. DDL should be used instead.</w:t>
            </w:r>
          </w:p>
        </w:tc>
      </w:tr>
      <w:tr w:rsidR="000E20DC" w:rsidRPr="006D53FC" w:rsidTr="00C545E4">
        <w:trPr>
          <w:cantSplit/>
        </w:trPr>
        <w:tc>
          <w:tcPr>
            <w:tcW w:w="3978" w:type="dxa"/>
          </w:tcPr>
          <w:p w:rsidR="000E20DC" w:rsidRPr="006D53FC" w:rsidRDefault="000E20DC" w:rsidP="00C545E4">
            <w:pPr>
              <w:spacing w:after="0"/>
            </w:pPr>
            <w:proofErr w:type="spellStart"/>
            <w:r w:rsidRPr="006D53FC">
              <w:t>CalculationPassValue</w:t>
            </w:r>
            <w:proofErr w:type="spellEnd"/>
          </w:p>
        </w:tc>
        <w:tc>
          <w:tcPr>
            <w:tcW w:w="5598" w:type="dxa"/>
          </w:tcPr>
          <w:p w:rsidR="000E20DC" w:rsidRPr="006D53FC" w:rsidRDefault="000E20DC" w:rsidP="00C545E4">
            <w:pPr>
              <w:spacing w:after="0"/>
            </w:pPr>
          </w:p>
        </w:tc>
      </w:tr>
      <w:tr w:rsidR="000E20DC" w:rsidRPr="006D53FC" w:rsidTr="00C545E4">
        <w:trPr>
          <w:cantSplit/>
        </w:trPr>
        <w:tc>
          <w:tcPr>
            <w:tcW w:w="3978" w:type="dxa"/>
          </w:tcPr>
          <w:p w:rsidR="000E20DC" w:rsidRPr="006D53FC" w:rsidRDefault="000E20DC" w:rsidP="00C545E4">
            <w:pPr>
              <w:spacing w:after="0"/>
            </w:pPr>
            <w:proofErr w:type="spellStart"/>
            <w:r w:rsidRPr="006D53FC">
              <w:t>CalculationCurrentPass</w:t>
            </w:r>
            <w:proofErr w:type="spellEnd"/>
          </w:p>
        </w:tc>
        <w:tc>
          <w:tcPr>
            <w:tcW w:w="5598" w:type="dxa"/>
          </w:tcPr>
          <w:p w:rsidR="000E20DC" w:rsidRPr="006D53FC" w:rsidRDefault="000E20DC" w:rsidP="00C545E4">
            <w:pPr>
              <w:spacing w:after="0"/>
            </w:pPr>
          </w:p>
        </w:tc>
      </w:tr>
      <w:tr w:rsidR="000E20DC" w:rsidRPr="006D53FC" w:rsidTr="00C545E4">
        <w:trPr>
          <w:cantSplit/>
        </w:trPr>
        <w:tc>
          <w:tcPr>
            <w:tcW w:w="3978" w:type="dxa"/>
          </w:tcPr>
          <w:p w:rsidR="000E20DC" w:rsidRPr="006D53FC" w:rsidRDefault="000E20DC" w:rsidP="00C545E4">
            <w:pPr>
              <w:spacing w:after="0"/>
            </w:pPr>
            <w:r w:rsidRPr="006D53FC">
              <w:t>NON_EMPTY_BEHAVIOR query optimizer hint turned on by default</w:t>
            </w:r>
          </w:p>
        </w:tc>
        <w:tc>
          <w:tcPr>
            <w:tcW w:w="5598" w:type="dxa"/>
          </w:tcPr>
          <w:p w:rsidR="000E20DC" w:rsidRPr="006D53FC" w:rsidRDefault="000E20DC" w:rsidP="00C545E4">
            <w:pPr>
              <w:spacing w:after="0"/>
            </w:pPr>
            <w:r w:rsidRPr="006D53FC">
              <w:t>By default, the NON_EMPTY_BEHAVIOR query optimizer hint will be turned off in a future release. It is an MDX optimization hint that can produce incorrect results when it is not used correctly.</w:t>
            </w:r>
          </w:p>
        </w:tc>
      </w:tr>
      <w:tr w:rsidR="000E20DC" w:rsidRPr="006D53FC" w:rsidTr="00C545E4">
        <w:trPr>
          <w:cantSplit/>
        </w:trPr>
        <w:tc>
          <w:tcPr>
            <w:tcW w:w="3978" w:type="dxa"/>
          </w:tcPr>
          <w:p w:rsidR="000E20DC" w:rsidRPr="006D53FC" w:rsidRDefault="000E20DC" w:rsidP="00C545E4">
            <w:pPr>
              <w:spacing w:after="0"/>
            </w:pPr>
            <w:r w:rsidRPr="006D53FC">
              <w:t>CELL_EVALUATION_LIST intrinsic cell property</w:t>
            </w:r>
          </w:p>
        </w:tc>
        <w:tc>
          <w:tcPr>
            <w:tcW w:w="5598" w:type="dxa"/>
          </w:tcPr>
          <w:p w:rsidR="000E20DC" w:rsidRPr="006D53FC" w:rsidRDefault="000E20DC" w:rsidP="00C545E4">
            <w:pPr>
              <w:spacing w:after="0"/>
            </w:pPr>
            <w:r w:rsidRPr="006D53FC">
              <w:t>Blank in SSAS.</w:t>
            </w:r>
          </w:p>
        </w:tc>
      </w:tr>
      <w:tr w:rsidR="000E20DC" w:rsidRPr="006D53FC" w:rsidTr="00C545E4">
        <w:trPr>
          <w:cantSplit/>
        </w:trPr>
        <w:tc>
          <w:tcPr>
            <w:tcW w:w="3978" w:type="dxa"/>
          </w:tcPr>
          <w:p w:rsidR="000E20DC" w:rsidRPr="006D53FC" w:rsidRDefault="000E20DC" w:rsidP="00C545E4">
            <w:pPr>
              <w:spacing w:after="0"/>
            </w:pPr>
            <w:r w:rsidRPr="006D53FC">
              <w:lastRenderedPageBreak/>
              <w:t>COM assemblies</w:t>
            </w:r>
          </w:p>
        </w:tc>
        <w:tc>
          <w:tcPr>
            <w:tcW w:w="5598" w:type="dxa"/>
          </w:tcPr>
          <w:p w:rsidR="000E20DC" w:rsidRPr="006D53FC" w:rsidRDefault="000E20DC" w:rsidP="00C545E4">
            <w:pPr>
              <w:spacing w:after="0"/>
            </w:pPr>
            <w:r w:rsidRPr="006D53FC">
              <w:t>COM assemblies might pose a security risk.</w:t>
            </w:r>
          </w:p>
        </w:tc>
      </w:tr>
    </w:tbl>
    <w:p w:rsidR="000E20DC" w:rsidRDefault="000E20DC" w:rsidP="000E20DC"/>
    <w:p w:rsidR="000E20DC" w:rsidRDefault="000E20DC" w:rsidP="000E20DC">
      <w:r>
        <w:t xml:space="preserve">For more information about deprecated features in SSAS 2008 R2, see </w:t>
      </w:r>
      <w:hyperlink r:id="rId479" w:history="1">
        <w:r w:rsidRPr="00737A88">
          <w:rPr>
            <w:rStyle w:val="Hyperlink"/>
          </w:rPr>
          <w:t>Deprecated Analysis Services Functionality in SQL Server 2008 R2</w:t>
        </w:r>
      </w:hyperlink>
      <w:r w:rsidRPr="00737A88">
        <w:t xml:space="preserve"> </w:t>
      </w:r>
      <w:r>
        <w:t>in SQL Server 2008 R2</w:t>
      </w:r>
      <w:r w:rsidRPr="0031605A">
        <w:t xml:space="preserve"> Books Online.</w:t>
      </w:r>
    </w:p>
    <w:p w:rsidR="000E20DC" w:rsidRPr="00AE6138" w:rsidRDefault="000E20DC" w:rsidP="000E20DC">
      <w:pPr>
        <w:pStyle w:val="Heading3"/>
      </w:pPr>
      <w:bookmarkStart w:id="578" w:name="_Toc215243854"/>
      <w:bookmarkStart w:id="579" w:name="_Toc280674362"/>
      <w:r w:rsidRPr="00AE6138">
        <w:t>Discontinued Functionality</w:t>
      </w:r>
      <w:bookmarkEnd w:id="578"/>
      <w:bookmarkEnd w:id="579"/>
    </w:p>
    <w:p w:rsidR="000E20DC" w:rsidRDefault="000E20DC" w:rsidP="000E20DC">
      <w:r>
        <w:t>Some objects and settings in an SSAS 2000 database cannot be directly upgraded to SSAS 2008 R2, although SSAS 2005 does not have this problem. The SSAS 2000 issues are typically due to architectural changes or feature changes that prevent a direct mapping of objects and settings to the new version of the platform. In some cases, these objects and settings are upgraded to replacement features that accomplish the same result; in other cases, replacement objects and features can be added to the resulting databases after an upgrade is complete. Before you start an upgrade process, develop a strategy for handling these kinds of issues.</w:t>
      </w:r>
    </w:p>
    <w:p w:rsidR="000E20DC" w:rsidRDefault="000E20DC" w:rsidP="000E20DC">
      <w:r>
        <w:t>Table 11-2 describes the most common objects and settings that cannot be upgraded to SSAS 2008 R2 because of discontinued or changed functionality.</w:t>
      </w:r>
    </w:p>
    <w:p w:rsidR="000E20DC" w:rsidRPr="00F0050B" w:rsidRDefault="000E20DC" w:rsidP="000E20DC">
      <w:pPr>
        <w:pStyle w:val="Label"/>
        <w:spacing w:line="276" w:lineRule="auto"/>
        <w:rPr>
          <w:rFonts w:ascii="Calibri" w:hAnsi="Calibri"/>
          <w:noProof/>
          <w:sz w:val="22"/>
        </w:rPr>
      </w:pPr>
      <w:r w:rsidRPr="00F0050B">
        <w:rPr>
          <w:rFonts w:ascii="Calibri" w:hAnsi="Calibri"/>
          <w:sz w:val="22"/>
        </w:rPr>
        <w:t xml:space="preserve">Table 11-2: </w:t>
      </w:r>
      <w:r w:rsidRPr="00F0050B">
        <w:rPr>
          <w:rFonts w:ascii="Calibri" w:hAnsi="Calibri"/>
          <w:noProof/>
          <w:sz w:val="22"/>
        </w:rPr>
        <w:t>Discontinued Objects and Settings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528"/>
        <w:gridCol w:w="6048"/>
      </w:tblGrid>
      <w:tr w:rsidR="000E20DC" w:rsidRPr="006D53FC" w:rsidTr="00C545E4">
        <w:trPr>
          <w:cantSplit/>
          <w:tblHeader/>
        </w:trPr>
        <w:tc>
          <w:tcPr>
            <w:tcW w:w="3528" w:type="dxa"/>
            <w:shd w:val="clear" w:color="auto" w:fill="D9D9D9"/>
          </w:tcPr>
          <w:p w:rsidR="000E20DC" w:rsidRPr="006D53FC" w:rsidRDefault="000E20DC" w:rsidP="00C545E4">
            <w:pPr>
              <w:spacing w:after="0"/>
              <w:rPr>
                <w:b/>
                <w:color w:val="1F497D"/>
              </w:rPr>
            </w:pPr>
            <w:r w:rsidRPr="006D53FC">
              <w:rPr>
                <w:b/>
                <w:color w:val="1F497D"/>
              </w:rPr>
              <w:t>Discontinued Feature/Functionality</w:t>
            </w:r>
          </w:p>
        </w:tc>
        <w:tc>
          <w:tcPr>
            <w:tcW w:w="6048" w:type="dxa"/>
            <w:shd w:val="clear" w:color="auto" w:fill="D9D9D9"/>
          </w:tcPr>
          <w:p w:rsidR="000E20DC" w:rsidRPr="006D53FC" w:rsidRDefault="000E20DC" w:rsidP="00C545E4">
            <w:pPr>
              <w:spacing w:after="0"/>
              <w:rPr>
                <w:b/>
                <w:color w:val="1F497D"/>
              </w:rPr>
            </w:pPr>
            <w:r w:rsidRPr="006D53FC">
              <w:rPr>
                <w:b/>
                <w:color w:val="1F497D"/>
              </w:rPr>
              <w:t>Explanation/Replacement Feature/Corrective Action</w:t>
            </w: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Mining </w:t>
            </w:r>
            <w:r>
              <w:t>E</w:t>
            </w:r>
            <w:r w:rsidRPr="006D53FC">
              <w:t xml:space="preserve">xecution </w:t>
            </w:r>
            <w:r>
              <w:t>L</w:t>
            </w:r>
            <w:r w:rsidRPr="006D53FC">
              <w:t>ocation</w:t>
            </w:r>
          </w:p>
        </w:tc>
        <w:tc>
          <w:tcPr>
            <w:tcW w:w="6048" w:type="dxa"/>
          </w:tcPr>
          <w:p w:rsidR="000E20DC" w:rsidRPr="006D53FC" w:rsidRDefault="000E20DC" w:rsidP="00C545E4">
            <w:pPr>
              <w:spacing w:after="0"/>
            </w:pPr>
            <w:r w:rsidRPr="006D53FC">
              <w:t>Accepted for backward compatibility, but is ignored. Execution is always on the server.</w:t>
            </w: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Mining </w:t>
            </w:r>
            <w:r>
              <w:t>L</w:t>
            </w:r>
            <w:r w:rsidRPr="006D53FC">
              <w:t>ocation</w:t>
            </w:r>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Log </w:t>
            </w:r>
            <w:r>
              <w:t>F</w:t>
            </w:r>
            <w:r w:rsidRPr="006D53FC">
              <w:t>ile</w:t>
            </w:r>
          </w:p>
        </w:tc>
        <w:tc>
          <w:tcPr>
            <w:tcW w:w="6048" w:type="dxa"/>
          </w:tcPr>
          <w:p w:rsidR="000E20DC" w:rsidRPr="006D53FC" w:rsidRDefault="000E20DC" w:rsidP="00C545E4">
            <w:pPr>
              <w:spacing w:after="0"/>
            </w:pPr>
            <w:r w:rsidRPr="006D53FC">
              <w:t xml:space="preserve">The </w:t>
            </w:r>
            <w:r>
              <w:t>L</w:t>
            </w:r>
            <w:r w:rsidRPr="006D53FC">
              <w:t xml:space="preserve">og </w:t>
            </w:r>
            <w:r>
              <w:t>F</w:t>
            </w:r>
            <w:r w:rsidRPr="006D53FC">
              <w:t xml:space="preserve">ile feature is replaced by the </w:t>
            </w:r>
            <w:r>
              <w:t>T</w:t>
            </w:r>
            <w:r w:rsidRPr="006D53FC">
              <w:t>race feature.</w:t>
            </w: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Execution </w:t>
            </w:r>
            <w:r>
              <w:t>l</w:t>
            </w:r>
            <w:r w:rsidRPr="006D53FC">
              <w:t>ocation</w:t>
            </w:r>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Distinct </w:t>
            </w:r>
            <w:r>
              <w:t>M</w:t>
            </w:r>
            <w:r w:rsidRPr="006D53FC">
              <w:t xml:space="preserve">easures by </w:t>
            </w:r>
            <w:r>
              <w:t>K</w:t>
            </w:r>
            <w:r w:rsidRPr="006D53FC">
              <w:t>ey</w:t>
            </w:r>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t xml:space="preserve">Connection string properties: </w:t>
            </w:r>
            <w:r w:rsidRPr="006D53FC">
              <w:t xml:space="preserve">Large </w:t>
            </w:r>
            <w:r>
              <w:t>L</w:t>
            </w:r>
            <w:r w:rsidRPr="006D53FC">
              <w:t xml:space="preserve">evel </w:t>
            </w:r>
            <w:r>
              <w:t>T</w:t>
            </w:r>
            <w:r w:rsidRPr="006D53FC">
              <w:t>hreshold</w:t>
            </w:r>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rsidRPr="006D53FC">
              <w:t xml:space="preserve">Aggregated </w:t>
            </w:r>
            <w:r>
              <w:t>p</w:t>
            </w:r>
            <w:r w:rsidRPr="006D53FC">
              <w:t>roviders</w:t>
            </w:r>
          </w:p>
        </w:tc>
        <w:tc>
          <w:tcPr>
            <w:tcW w:w="6048" w:type="dxa"/>
          </w:tcPr>
          <w:p w:rsidR="000E20DC" w:rsidRPr="006D53FC" w:rsidRDefault="000E20DC" w:rsidP="00C545E4">
            <w:pPr>
              <w:spacing w:after="0"/>
            </w:pPr>
            <w:r w:rsidRPr="006D53FC">
              <w:t>This feature is replaced by plug-in algorithms.</w:t>
            </w:r>
          </w:p>
        </w:tc>
      </w:tr>
      <w:tr w:rsidR="000E20DC" w:rsidRPr="006D53FC" w:rsidTr="00C545E4">
        <w:trPr>
          <w:cantSplit/>
        </w:trPr>
        <w:tc>
          <w:tcPr>
            <w:tcW w:w="3528" w:type="dxa"/>
          </w:tcPr>
          <w:p w:rsidR="000E20DC" w:rsidRPr="006D53FC" w:rsidRDefault="000E20DC" w:rsidP="00C545E4">
            <w:pPr>
              <w:spacing w:after="0"/>
            </w:pPr>
            <w:r w:rsidRPr="006D53FC">
              <w:t xml:space="preserve">Linked </w:t>
            </w:r>
            <w:r>
              <w:t>c</w:t>
            </w:r>
            <w:r w:rsidRPr="006D53FC">
              <w:t>ubes</w:t>
            </w:r>
          </w:p>
        </w:tc>
        <w:tc>
          <w:tcPr>
            <w:tcW w:w="6048" w:type="dxa"/>
          </w:tcPr>
          <w:p w:rsidR="000E20DC" w:rsidRPr="006D53FC" w:rsidRDefault="000E20DC" w:rsidP="00C545E4">
            <w:pPr>
              <w:spacing w:after="0"/>
            </w:pPr>
            <w:r w:rsidRPr="006D53FC">
              <w:t>This feature is replaced by linked measure groups.</w:t>
            </w:r>
          </w:p>
        </w:tc>
      </w:tr>
      <w:tr w:rsidR="000E20DC" w:rsidRPr="006D53FC" w:rsidTr="00C545E4">
        <w:trPr>
          <w:cantSplit/>
        </w:trPr>
        <w:tc>
          <w:tcPr>
            <w:tcW w:w="3528" w:type="dxa"/>
          </w:tcPr>
          <w:p w:rsidR="000E20DC" w:rsidRPr="006D53FC" w:rsidRDefault="000E20DC" w:rsidP="00C545E4">
            <w:pPr>
              <w:spacing w:after="0"/>
            </w:pPr>
            <w:r w:rsidRPr="006D53FC">
              <w:t xml:space="preserve">Custom </w:t>
            </w:r>
            <w:r>
              <w:t>l</w:t>
            </w:r>
            <w:r w:rsidRPr="006D53FC">
              <w:t xml:space="preserve">evel </w:t>
            </w:r>
            <w:r>
              <w:t>f</w:t>
            </w:r>
            <w:r w:rsidRPr="006D53FC">
              <w:t>ormulas</w:t>
            </w:r>
          </w:p>
        </w:tc>
        <w:tc>
          <w:tcPr>
            <w:tcW w:w="6048" w:type="dxa"/>
          </w:tcPr>
          <w:p w:rsidR="000E20DC" w:rsidRPr="006D53FC" w:rsidRDefault="000E20DC" w:rsidP="00C545E4">
            <w:pPr>
              <w:spacing w:after="0"/>
            </w:pPr>
            <w:r w:rsidRPr="006D53FC">
              <w:t>This feature is replaced by MDX scripts.</w:t>
            </w:r>
          </w:p>
        </w:tc>
      </w:tr>
      <w:tr w:rsidR="000E20DC" w:rsidRPr="006D53FC" w:rsidTr="00C545E4">
        <w:trPr>
          <w:cantSplit/>
        </w:trPr>
        <w:tc>
          <w:tcPr>
            <w:tcW w:w="3528" w:type="dxa"/>
          </w:tcPr>
          <w:p w:rsidR="000E20DC" w:rsidRPr="006D53FC" w:rsidRDefault="000E20DC" w:rsidP="00C545E4">
            <w:pPr>
              <w:spacing w:after="0"/>
            </w:pPr>
            <w:r w:rsidRPr="006D53FC">
              <w:t xml:space="preserve">Cube and </w:t>
            </w:r>
            <w:r>
              <w:t>d</w:t>
            </w:r>
            <w:r w:rsidRPr="006D53FC">
              <w:t xml:space="preserve">atabase </w:t>
            </w:r>
            <w:r>
              <w:t>r</w:t>
            </w:r>
            <w:r w:rsidRPr="006D53FC">
              <w:t xml:space="preserve">ole </w:t>
            </w:r>
            <w:r>
              <w:t>c</w:t>
            </w:r>
            <w:r w:rsidRPr="006D53FC">
              <w:t>ommands</w:t>
            </w:r>
          </w:p>
        </w:tc>
        <w:tc>
          <w:tcPr>
            <w:tcW w:w="6048" w:type="dxa"/>
          </w:tcPr>
          <w:p w:rsidR="000E20DC" w:rsidRPr="006D53FC" w:rsidRDefault="000E20DC" w:rsidP="00C545E4">
            <w:pPr>
              <w:spacing w:after="0"/>
            </w:pPr>
            <w:r w:rsidRPr="006D53FC">
              <w:t>No longer supported</w:t>
            </w:r>
            <w:r>
              <w:t>.</w:t>
            </w:r>
          </w:p>
        </w:tc>
      </w:tr>
      <w:tr w:rsidR="000E20DC" w:rsidRPr="006D53FC" w:rsidTr="00C545E4">
        <w:trPr>
          <w:cantSplit/>
        </w:trPr>
        <w:tc>
          <w:tcPr>
            <w:tcW w:w="3528" w:type="dxa"/>
          </w:tcPr>
          <w:p w:rsidR="000E20DC" w:rsidRPr="006D53FC" w:rsidRDefault="000E20DC" w:rsidP="00C545E4">
            <w:pPr>
              <w:spacing w:after="0"/>
            </w:pPr>
            <w:proofErr w:type="spellStart"/>
            <w:r w:rsidRPr="006D53FC">
              <w:t>CreateVirtualDimension</w:t>
            </w:r>
            <w:proofErr w:type="spellEnd"/>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proofErr w:type="spellStart"/>
            <w:r w:rsidRPr="006D53FC">
              <w:t>CreatePropertySet</w:t>
            </w:r>
            <w:proofErr w:type="spellEnd"/>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rsidRPr="006D53FC">
              <w:t>Ignore</w:t>
            </w:r>
          </w:p>
        </w:tc>
        <w:tc>
          <w:tcPr>
            <w:tcW w:w="6048" w:type="dxa"/>
          </w:tcPr>
          <w:p w:rsidR="000E20DC" w:rsidRPr="006D53FC" w:rsidRDefault="000E20DC" w:rsidP="00C545E4">
            <w:pPr>
              <w:spacing w:after="0"/>
            </w:pPr>
            <w:r w:rsidRPr="006D53FC">
              <w:t>In SSAS 2000, this function was reserved for future use.</w:t>
            </w:r>
          </w:p>
        </w:tc>
      </w:tr>
      <w:tr w:rsidR="000E20DC" w:rsidRPr="006D53FC" w:rsidTr="00C545E4">
        <w:trPr>
          <w:cantSplit/>
        </w:trPr>
        <w:tc>
          <w:tcPr>
            <w:tcW w:w="3528" w:type="dxa"/>
          </w:tcPr>
          <w:p w:rsidR="000E20DC" w:rsidRPr="006D53FC" w:rsidRDefault="000E20DC" w:rsidP="00C545E4">
            <w:pPr>
              <w:spacing w:after="0"/>
            </w:pPr>
            <w:r w:rsidRPr="006D53FC">
              <w:t xml:space="preserve">Active Directory </w:t>
            </w:r>
            <w:r>
              <w:t>r</w:t>
            </w:r>
            <w:r w:rsidRPr="006D53FC">
              <w:t>egistration</w:t>
            </w:r>
          </w:p>
        </w:tc>
        <w:tc>
          <w:tcPr>
            <w:tcW w:w="6048" w:type="dxa"/>
          </w:tcPr>
          <w:p w:rsidR="000E20DC" w:rsidRPr="006D53FC" w:rsidRDefault="000E20DC" w:rsidP="00C545E4">
            <w:pPr>
              <w:spacing w:after="0"/>
            </w:pPr>
          </w:p>
        </w:tc>
      </w:tr>
      <w:tr w:rsidR="000E20DC" w:rsidRPr="006D53FC" w:rsidTr="00C545E4">
        <w:trPr>
          <w:cantSplit/>
        </w:trPr>
        <w:tc>
          <w:tcPr>
            <w:tcW w:w="3528" w:type="dxa"/>
          </w:tcPr>
          <w:p w:rsidR="000E20DC" w:rsidRPr="006D53FC" w:rsidRDefault="000E20DC" w:rsidP="00C545E4">
            <w:pPr>
              <w:spacing w:after="0"/>
            </w:pPr>
            <w:r w:rsidRPr="006D53FC">
              <w:lastRenderedPageBreak/>
              <w:t>Skipped levels in parent</w:t>
            </w:r>
            <w:r>
              <w:t>-</w:t>
            </w:r>
            <w:r w:rsidRPr="006D53FC">
              <w:t>child hierarchies</w:t>
            </w:r>
          </w:p>
        </w:tc>
        <w:tc>
          <w:tcPr>
            <w:tcW w:w="6048" w:type="dxa"/>
          </w:tcPr>
          <w:p w:rsidR="000E20DC" w:rsidRPr="006D53FC" w:rsidRDefault="000E20DC" w:rsidP="00C545E4">
            <w:pPr>
              <w:spacing w:after="0"/>
            </w:pPr>
            <w:r w:rsidRPr="006D53FC">
              <w:t xml:space="preserve">The </w:t>
            </w:r>
            <w:proofErr w:type="spellStart"/>
            <w:r w:rsidRPr="006D53FC">
              <w:t>SkippedLevelsColumn</w:t>
            </w:r>
            <w:proofErr w:type="spellEnd"/>
            <w:r w:rsidRPr="006D53FC">
              <w:t xml:space="preserve"> property, which indicates how many levels to skip when you create a member under a parent in a parent</w:t>
            </w:r>
            <w:r>
              <w:t>-</w:t>
            </w:r>
            <w:r w:rsidRPr="006D53FC">
              <w:t>child hierarchy, is no longer supported.</w:t>
            </w:r>
          </w:p>
        </w:tc>
      </w:tr>
      <w:tr w:rsidR="000E20DC" w:rsidRPr="006D53FC" w:rsidTr="00C545E4">
        <w:trPr>
          <w:cantSplit/>
        </w:trPr>
        <w:tc>
          <w:tcPr>
            <w:tcW w:w="3528" w:type="dxa"/>
          </w:tcPr>
          <w:p w:rsidR="000E20DC" w:rsidRPr="006D53FC" w:rsidRDefault="000E20DC" w:rsidP="00C545E4">
            <w:pPr>
              <w:spacing w:after="0"/>
            </w:pPr>
            <w:r w:rsidRPr="006D53FC">
              <w:t>Surface Area Configuration Tool</w:t>
            </w:r>
          </w:p>
        </w:tc>
        <w:tc>
          <w:tcPr>
            <w:tcW w:w="6048" w:type="dxa"/>
          </w:tcPr>
          <w:p w:rsidR="000E20DC" w:rsidRPr="006D53FC" w:rsidRDefault="000E20DC" w:rsidP="00C545E4">
            <w:pPr>
              <w:spacing w:after="0"/>
            </w:pPr>
          </w:p>
        </w:tc>
      </w:tr>
    </w:tbl>
    <w:p w:rsidR="000E20DC" w:rsidRDefault="000E20DC" w:rsidP="000E20DC"/>
    <w:p w:rsidR="000E20DC" w:rsidRDefault="000E20DC" w:rsidP="000E20DC">
      <w:r>
        <w:t xml:space="preserve">For more information about discontinued features in SSAS 2008 R2, see </w:t>
      </w:r>
      <w:hyperlink r:id="rId480" w:history="1">
        <w:r w:rsidRPr="00ED534B">
          <w:rPr>
            <w:rStyle w:val="Hyperlink"/>
          </w:rPr>
          <w:t>Discontinued Analysis Services Functionality in SQL Server 2008 R2</w:t>
        </w:r>
      </w:hyperlink>
      <w:r w:rsidRPr="002806AA">
        <w:t xml:space="preserve"> </w:t>
      </w:r>
      <w:r>
        <w:t>in SQL Server 2008</w:t>
      </w:r>
      <w:r w:rsidRPr="0031605A">
        <w:t xml:space="preserve"> </w:t>
      </w:r>
      <w:r>
        <w:t xml:space="preserve">R2 </w:t>
      </w:r>
      <w:r w:rsidRPr="0031605A">
        <w:t>Books Online.</w:t>
      </w:r>
    </w:p>
    <w:p w:rsidR="000E20DC" w:rsidRPr="00E46C7F" w:rsidRDefault="000E20DC" w:rsidP="000E20DC">
      <w:pPr>
        <w:pStyle w:val="Heading3"/>
      </w:pPr>
      <w:bookmarkStart w:id="580" w:name="_Toc215243855"/>
      <w:bookmarkStart w:id="581" w:name="_Toc280674363"/>
      <w:r w:rsidRPr="00E46C7F">
        <w:t>Breaking Changes</w:t>
      </w:r>
      <w:bookmarkEnd w:id="580"/>
      <w:bookmarkEnd w:id="581"/>
    </w:p>
    <w:p w:rsidR="000E20DC" w:rsidRDefault="000E20DC" w:rsidP="000E20DC">
      <w:r>
        <w:t>There are many changes between SSAS 2000 and SSAS 2008 R2 that are significant and result in breaking changes. These changes were actually introduced in SSAS 2005, and SSAS 2008 R2 merely behaves in the same manner. Table 11-3 covers these changes.</w:t>
      </w:r>
    </w:p>
    <w:p w:rsidR="000E20DC" w:rsidRPr="00F0050B" w:rsidRDefault="000E20DC" w:rsidP="000E20DC">
      <w:pPr>
        <w:pStyle w:val="Label"/>
        <w:spacing w:line="276" w:lineRule="auto"/>
        <w:rPr>
          <w:rFonts w:ascii="Calibri" w:hAnsi="Calibri"/>
          <w:noProof/>
          <w:sz w:val="22"/>
        </w:rPr>
      </w:pPr>
      <w:r>
        <w:rPr>
          <w:rFonts w:ascii="Calibri" w:hAnsi="Calibri"/>
          <w:sz w:val="22"/>
        </w:rPr>
        <w:br w:type="page"/>
      </w:r>
      <w:r w:rsidRPr="00F0050B">
        <w:rPr>
          <w:rFonts w:ascii="Calibri" w:hAnsi="Calibri"/>
          <w:sz w:val="22"/>
        </w:rPr>
        <w:lastRenderedPageBreak/>
        <w:t>Table 11-3:</w:t>
      </w:r>
      <w:r w:rsidRPr="00F0050B">
        <w:rPr>
          <w:rFonts w:ascii="Calibri" w:hAnsi="Calibri"/>
          <w:noProof/>
          <w:sz w:val="22"/>
        </w:rPr>
        <w:t xml:space="preserve"> Breaking Changes Between SSAS 2000 and SSAS 2008 </w:t>
      </w:r>
      <w:r>
        <w:rPr>
          <w:rFonts w:ascii="Calibri" w:hAnsi="Calibri"/>
          <w:noProof/>
          <w:sz w:val="22"/>
        </w:rPr>
        <w:t>R2</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1E0" w:firstRow="1" w:lastRow="1" w:firstColumn="1" w:lastColumn="1" w:noHBand="0" w:noVBand="0"/>
      </w:tblPr>
      <w:tblGrid>
        <w:gridCol w:w="2808"/>
        <w:gridCol w:w="6768"/>
      </w:tblGrid>
      <w:tr w:rsidR="000E20DC" w:rsidRPr="006D53FC" w:rsidTr="00C545E4">
        <w:trPr>
          <w:cantSplit/>
          <w:tblHeader/>
        </w:trPr>
        <w:tc>
          <w:tcPr>
            <w:tcW w:w="2808" w:type="dxa"/>
            <w:shd w:val="clear" w:color="auto" w:fill="D9D9D9"/>
          </w:tcPr>
          <w:p w:rsidR="000E20DC" w:rsidRPr="006D53FC" w:rsidRDefault="000E20DC" w:rsidP="00C545E4">
            <w:pPr>
              <w:spacing w:after="0"/>
              <w:rPr>
                <w:b/>
                <w:color w:val="1F497D"/>
              </w:rPr>
            </w:pPr>
            <w:r w:rsidRPr="006D53FC">
              <w:rPr>
                <w:b/>
                <w:color w:val="1F497D"/>
              </w:rPr>
              <w:t>Breaking Change</w:t>
            </w:r>
          </w:p>
        </w:tc>
        <w:tc>
          <w:tcPr>
            <w:tcW w:w="6768" w:type="dxa"/>
            <w:shd w:val="clear" w:color="auto" w:fill="D9D9D9"/>
          </w:tcPr>
          <w:p w:rsidR="000E20DC" w:rsidRPr="006D53FC" w:rsidRDefault="000E20DC" w:rsidP="00C545E4">
            <w:pPr>
              <w:spacing w:after="0"/>
              <w:rPr>
                <w:b/>
                <w:color w:val="1F497D"/>
              </w:rPr>
            </w:pPr>
            <w:r w:rsidRPr="006D53FC">
              <w:rPr>
                <w:b/>
                <w:color w:val="1F497D"/>
              </w:rPr>
              <w:t>Description/Recommended Action</w:t>
            </w:r>
          </w:p>
        </w:tc>
      </w:tr>
      <w:tr w:rsidR="000E20DC" w:rsidRPr="006D53FC" w:rsidTr="00C545E4">
        <w:trPr>
          <w:cantSplit/>
        </w:trPr>
        <w:tc>
          <w:tcPr>
            <w:tcW w:w="2808" w:type="dxa"/>
          </w:tcPr>
          <w:p w:rsidR="000E20DC" w:rsidRPr="006D53FC" w:rsidRDefault="000E20DC" w:rsidP="00C545E4">
            <w:pPr>
              <w:spacing w:after="0"/>
            </w:pPr>
            <w:r w:rsidRPr="006D53FC">
              <w:t>An object that depends on a linked object is not upgraded.</w:t>
            </w:r>
          </w:p>
        </w:tc>
        <w:tc>
          <w:tcPr>
            <w:tcW w:w="6768" w:type="dxa"/>
          </w:tcPr>
          <w:p w:rsidR="000E20DC" w:rsidRPr="006D53FC" w:rsidRDefault="000E20DC" w:rsidP="00C545E4">
            <w:pPr>
              <w:spacing w:after="0"/>
            </w:pPr>
            <w:r w:rsidRPr="006D53FC">
              <w:t>Linked cubes and linked dimensions are not upgraded by the Upgrade Advisor in SSAS 2008</w:t>
            </w:r>
            <w:r>
              <w:t xml:space="preserve"> R2</w:t>
            </w:r>
            <w:r w:rsidRPr="006D53FC">
              <w:t>. Therefore, objects that refer to a linked cube or a linked dimension cannot be upgraded because the linked object on which the object is based cannot be upgraded. For example, an OLAP mining model that is based on a linked cube cannot be upgraded because the linked cube on which the mining model is based cannot be upgraded.</w:t>
            </w:r>
          </w:p>
        </w:tc>
      </w:tr>
      <w:tr w:rsidR="000E20DC" w:rsidRPr="006D53FC" w:rsidTr="00C545E4">
        <w:trPr>
          <w:cantSplit/>
        </w:trPr>
        <w:tc>
          <w:tcPr>
            <w:tcW w:w="2808" w:type="dxa"/>
          </w:tcPr>
          <w:p w:rsidR="000E20DC" w:rsidRPr="006D53FC" w:rsidRDefault="000E20DC" w:rsidP="00C545E4">
            <w:pPr>
              <w:spacing w:after="0"/>
            </w:pPr>
            <w:proofErr w:type="spellStart"/>
            <w:r w:rsidRPr="006D53FC">
              <w:t>Autoexist</w:t>
            </w:r>
            <w:proofErr w:type="spellEnd"/>
            <w:r w:rsidRPr="006D53FC">
              <w:t xml:space="preserve"> can produce different query results when multiple hierarchies are upgraded into the same dimension.</w:t>
            </w:r>
          </w:p>
        </w:tc>
        <w:tc>
          <w:tcPr>
            <w:tcW w:w="6768" w:type="dxa"/>
          </w:tcPr>
          <w:p w:rsidR="000E20DC" w:rsidRPr="006D53FC" w:rsidRDefault="000E20DC" w:rsidP="00C545E4">
            <w:pPr>
              <w:spacing w:after="0"/>
            </w:pPr>
            <w:r w:rsidRPr="006D53FC">
              <w:t xml:space="preserve">When multiple hierarchies or virtual dimensions are upgraded from SSAS 2000 into the same SSAS 2008 </w:t>
            </w:r>
            <w:r>
              <w:t xml:space="preserve">R2 </w:t>
            </w:r>
            <w:r w:rsidRPr="006D53FC">
              <w:t xml:space="preserve">dimension, querying the upgraded hierarchies that the dimension contains might produce different results than querying the same hierarchies in SSAS 2000. This is because </w:t>
            </w:r>
            <w:proofErr w:type="spellStart"/>
            <w:r w:rsidRPr="006D53FC">
              <w:t>autoexist</w:t>
            </w:r>
            <w:proofErr w:type="spellEnd"/>
            <w:r w:rsidRPr="006D53FC">
              <w:t xml:space="preserve"> functionality automatically removes tuples that do not exist in the dimension from any cross-join of sets that contains members from the upgraded hierarchies. To resolve this issue, you should review calculations that involve multiple hierarchies in the same dimension.</w:t>
            </w:r>
          </w:p>
        </w:tc>
      </w:tr>
      <w:tr w:rsidR="000E20DC" w:rsidRPr="006D53FC" w:rsidTr="00C545E4">
        <w:trPr>
          <w:cantSplit/>
        </w:trPr>
        <w:tc>
          <w:tcPr>
            <w:tcW w:w="2808" w:type="dxa"/>
          </w:tcPr>
          <w:p w:rsidR="000E20DC" w:rsidRPr="006D53FC" w:rsidRDefault="000E20DC" w:rsidP="00C545E4">
            <w:pPr>
              <w:spacing w:after="0"/>
            </w:pPr>
            <w:r w:rsidRPr="006D53FC">
              <w:t>Browsing experience is different when disabled levels are used.</w:t>
            </w:r>
          </w:p>
        </w:tc>
        <w:tc>
          <w:tcPr>
            <w:tcW w:w="6768" w:type="dxa"/>
          </w:tcPr>
          <w:p w:rsidR="000E20DC" w:rsidRPr="006D53FC" w:rsidRDefault="000E20DC" w:rsidP="00C545E4">
            <w:pPr>
              <w:spacing w:after="0"/>
            </w:pPr>
            <w:r w:rsidRPr="006D53FC">
              <w:t>Since SSAS 2005, hidden or disabled levels in hierarchies are no longer supported. Hidden or disabled levels are upgraded as visible levels. Calculations that involve hierarchies that contain such levels might return unexpected results. After you upgrade, review and verify calculations that involve hierarchies that previously contained hidden or disabled levels.</w:t>
            </w:r>
          </w:p>
        </w:tc>
      </w:tr>
      <w:tr w:rsidR="000E20DC" w:rsidRPr="006D53FC" w:rsidTr="00C545E4">
        <w:trPr>
          <w:cantSplit/>
        </w:trPr>
        <w:tc>
          <w:tcPr>
            <w:tcW w:w="2808" w:type="dxa"/>
          </w:tcPr>
          <w:p w:rsidR="000E20DC" w:rsidRPr="006D53FC" w:rsidRDefault="000E20DC" w:rsidP="00C545E4">
            <w:pPr>
              <w:spacing w:after="0"/>
            </w:pPr>
            <w:r w:rsidRPr="006D53FC">
              <w:t>Bucketing might be different for grouping levels.</w:t>
            </w:r>
          </w:p>
        </w:tc>
        <w:tc>
          <w:tcPr>
            <w:tcW w:w="6768" w:type="dxa"/>
          </w:tcPr>
          <w:p w:rsidR="000E20DC" w:rsidRPr="006D53FC" w:rsidRDefault="000E20DC" w:rsidP="00C545E4">
            <w:pPr>
              <w:spacing w:after="0"/>
            </w:pPr>
            <w:r w:rsidRPr="006D53FC">
              <w:t>Since SSAS 2005, automatic grouping might return a different set of member groups. Calculations that rely on these member groups might return unexpected results. After you upgrade, review and verify calculations that rely on member groups.</w:t>
            </w:r>
          </w:p>
        </w:tc>
      </w:tr>
      <w:tr w:rsidR="000E20DC" w:rsidRPr="006D53FC" w:rsidTr="00C545E4">
        <w:trPr>
          <w:cantSplit/>
        </w:trPr>
        <w:tc>
          <w:tcPr>
            <w:tcW w:w="2808" w:type="dxa"/>
          </w:tcPr>
          <w:p w:rsidR="000E20DC" w:rsidRPr="006D53FC" w:rsidRDefault="000E20DC" w:rsidP="00C545E4">
            <w:pPr>
              <w:spacing w:after="0"/>
            </w:pPr>
            <w:r w:rsidRPr="006D53FC">
              <w:t>Conversion from neutral language to specific language might produce unexpected results.</w:t>
            </w:r>
          </w:p>
        </w:tc>
        <w:tc>
          <w:tcPr>
            <w:tcW w:w="6768" w:type="dxa"/>
          </w:tcPr>
          <w:p w:rsidR="000E20DC" w:rsidRPr="006D53FC" w:rsidRDefault="000E20DC" w:rsidP="00C545E4">
            <w:pPr>
              <w:spacing w:after="0"/>
            </w:pPr>
            <w:r w:rsidRPr="006D53FC">
              <w:t xml:space="preserve">In SSAS 2000 and earlier versions, SSAS used only neutral language identifiers, also known as primary language identifiers—for example, LANG_ENGLISH (0x09) for English and LANG_CHINESE (0x04) for Chinese. </w:t>
            </w:r>
          </w:p>
          <w:p w:rsidR="000E20DC" w:rsidRPr="006D53FC" w:rsidRDefault="000E20DC" w:rsidP="00C545E4">
            <w:pPr>
              <w:spacing w:after="0"/>
            </w:pPr>
            <w:r w:rsidRPr="006D53FC">
              <w:t>To support translation and collation options, SSAS now uses specific language identifiers, which are a combination of a primary language identifier and a sublanguage identifier for a specific culture. For example, the combination of the primary language identifier LANG_ENGLISH (0x09) and the sublanguage identifier SUBLANG_ENGLISH_AUS (0x03) describes Australian English.</w:t>
            </w:r>
          </w:p>
          <w:p w:rsidR="000E20DC" w:rsidRPr="006D53FC" w:rsidRDefault="000E20DC" w:rsidP="00C545E4">
            <w:pPr>
              <w:spacing w:after="0"/>
            </w:pPr>
            <w:r w:rsidRPr="006D53FC">
              <w:t>Upgrading from neutral to specific language identifiers can change the expected translation and collation behavior and can produce unexpected results. After you upgrade, review and validate objects such as dimensions, hierarchies, and members for which the language identifier has changed.</w:t>
            </w:r>
          </w:p>
        </w:tc>
      </w:tr>
      <w:tr w:rsidR="000E20DC" w:rsidRPr="006D53FC" w:rsidTr="00C545E4">
        <w:trPr>
          <w:cantSplit/>
        </w:trPr>
        <w:tc>
          <w:tcPr>
            <w:tcW w:w="2808" w:type="dxa"/>
          </w:tcPr>
          <w:p w:rsidR="000E20DC" w:rsidRPr="006D53FC" w:rsidRDefault="000E20DC" w:rsidP="00C545E4">
            <w:pPr>
              <w:spacing w:after="0"/>
            </w:pPr>
            <w:r w:rsidRPr="006D53FC">
              <w:lastRenderedPageBreak/>
              <w:t>Cube role commands are not supported.</w:t>
            </w:r>
          </w:p>
        </w:tc>
        <w:tc>
          <w:tcPr>
            <w:tcW w:w="6768" w:type="dxa"/>
          </w:tcPr>
          <w:p w:rsidR="000E20DC" w:rsidRPr="006D53FC" w:rsidRDefault="000E20DC" w:rsidP="00C545E4">
            <w:pPr>
              <w:spacing w:after="0"/>
            </w:pPr>
            <w:r w:rsidRPr="006D53FC">
              <w:t xml:space="preserve">SSAS 2008 </w:t>
            </w:r>
            <w:r>
              <w:t xml:space="preserve">R2 </w:t>
            </w:r>
            <w:r w:rsidRPr="006D53FC">
              <w:t>does not support command objects on cube roles and will not upgrade commands from earlier versions.</w:t>
            </w:r>
          </w:p>
        </w:tc>
      </w:tr>
      <w:tr w:rsidR="000E20DC" w:rsidRPr="006D53FC" w:rsidTr="00C545E4">
        <w:trPr>
          <w:cantSplit/>
        </w:trPr>
        <w:tc>
          <w:tcPr>
            <w:tcW w:w="2808" w:type="dxa"/>
          </w:tcPr>
          <w:p w:rsidR="000E20DC" w:rsidRPr="006D53FC" w:rsidRDefault="000E20DC" w:rsidP="00C545E4">
            <w:pPr>
              <w:spacing w:after="0"/>
            </w:pPr>
            <w:r w:rsidRPr="006D53FC">
              <w:t>Custom level formulas aggregate differently.</w:t>
            </w:r>
          </w:p>
        </w:tc>
        <w:tc>
          <w:tcPr>
            <w:tcW w:w="6768" w:type="dxa"/>
          </w:tcPr>
          <w:p w:rsidR="000E20DC" w:rsidRPr="006D53FC" w:rsidRDefault="000E20DC" w:rsidP="00C545E4">
            <w:pPr>
              <w:spacing w:after="0"/>
            </w:pPr>
            <w:r w:rsidRPr="006D53FC">
              <w:t>If a cube contains a dimension with custom level formulas, and also contains dimensions both before and after the dimension with custom member formulas or unary operators, the cube might return different results than earlier versions of SSAS. This occurs because calculation precedence rules have changed.</w:t>
            </w:r>
          </w:p>
        </w:tc>
      </w:tr>
      <w:tr w:rsidR="000E20DC" w:rsidRPr="006D53FC" w:rsidTr="00C545E4">
        <w:trPr>
          <w:cantSplit/>
        </w:trPr>
        <w:tc>
          <w:tcPr>
            <w:tcW w:w="2808" w:type="dxa"/>
          </w:tcPr>
          <w:p w:rsidR="000E20DC" w:rsidRPr="006D53FC" w:rsidRDefault="000E20DC" w:rsidP="00C545E4">
            <w:pPr>
              <w:spacing w:after="0"/>
            </w:pPr>
            <w:r w:rsidRPr="006D53FC">
              <w:t>Custom member formulas and custom rollup formulas are upgraded into Multidimensional Expressions (MDX) script.</w:t>
            </w:r>
          </w:p>
        </w:tc>
        <w:tc>
          <w:tcPr>
            <w:tcW w:w="6768" w:type="dxa"/>
          </w:tcPr>
          <w:p w:rsidR="000E20DC" w:rsidRPr="006D53FC" w:rsidRDefault="000E20DC" w:rsidP="00C545E4">
            <w:pPr>
              <w:spacing w:after="0"/>
            </w:pPr>
            <w:r w:rsidRPr="006D53FC">
              <w:t>In earlier SSAS versions, the following properties are supported on dimensions and levels: custom rollup formulas, custom member formulas, all member formulas, and custom level formulas. In SSAS 2005, these properties were replaced by functionality supported in MDX scripts and are upgraded to MDX scripts during the upgrade process.</w:t>
            </w:r>
          </w:p>
        </w:tc>
      </w:tr>
      <w:tr w:rsidR="000E20DC" w:rsidRPr="006D53FC" w:rsidTr="00C545E4">
        <w:trPr>
          <w:cantSplit/>
        </w:trPr>
        <w:tc>
          <w:tcPr>
            <w:tcW w:w="2808" w:type="dxa"/>
          </w:tcPr>
          <w:p w:rsidR="000E20DC" w:rsidRPr="006D53FC" w:rsidRDefault="000E20DC" w:rsidP="00C545E4">
            <w:pPr>
              <w:spacing w:after="0"/>
            </w:pPr>
            <w:r w:rsidRPr="006D53FC">
              <w:t>Custom aggregations are not upgraded.</w:t>
            </w:r>
          </w:p>
        </w:tc>
        <w:tc>
          <w:tcPr>
            <w:tcW w:w="6768" w:type="dxa"/>
          </w:tcPr>
          <w:p w:rsidR="000E20DC" w:rsidRPr="006D53FC" w:rsidRDefault="000E20DC" w:rsidP="00C545E4">
            <w:pPr>
              <w:spacing w:after="0"/>
            </w:pPr>
            <w:r w:rsidRPr="006D53FC">
              <w:t>Aggregations that were manually generated in earlier versions of SSAS are not upgraded in SSAS 2008</w:t>
            </w:r>
            <w:r>
              <w:t xml:space="preserve"> R2</w:t>
            </w:r>
            <w:r w:rsidRPr="006D53FC">
              <w:t>. Only aggregations generated by the Storage Design Wizard are upgraded. To resolve this issue, manually create the aggregations by using XML for Analysis (XMLA) scripts.</w:t>
            </w:r>
          </w:p>
        </w:tc>
      </w:tr>
      <w:tr w:rsidR="000E20DC" w:rsidRPr="006D53FC" w:rsidTr="00C545E4">
        <w:trPr>
          <w:cantSplit/>
        </w:trPr>
        <w:tc>
          <w:tcPr>
            <w:tcW w:w="2808" w:type="dxa"/>
          </w:tcPr>
          <w:p w:rsidR="000E20DC" w:rsidRPr="006D53FC" w:rsidRDefault="000E20DC" w:rsidP="00C545E4">
            <w:pPr>
              <w:spacing w:after="0"/>
            </w:pPr>
            <w:r w:rsidRPr="006D53FC">
              <w:t>Data members always exist in parent</w:t>
            </w:r>
            <w:r>
              <w:t>-</w:t>
            </w:r>
            <w:r w:rsidRPr="006D53FC">
              <w:t>child dimensions.</w:t>
            </w:r>
          </w:p>
        </w:tc>
        <w:tc>
          <w:tcPr>
            <w:tcW w:w="6768" w:type="dxa"/>
          </w:tcPr>
          <w:p w:rsidR="000E20DC" w:rsidRPr="006D53FC" w:rsidRDefault="000E20DC" w:rsidP="00C545E4">
            <w:pPr>
              <w:spacing w:after="0"/>
            </w:pPr>
            <w:r w:rsidRPr="006D53FC">
              <w:t>Earlier versions of SSAS gave you the option of excluding data members in parent</w:t>
            </w:r>
            <w:r>
              <w:t>-</w:t>
            </w:r>
            <w:r w:rsidRPr="006D53FC">
              <w:t xml:space="preserve">child dimensions. The </w:t>
            </w:r>
            <w:proofErr w:type="spellStart"/>
            <w:r w:rsidRPr="006D53FC">
              <w:t>DataMembers</w:t>
            </w:r>
            <w:proofErr w:type="spellEnd"/>
            <w:r w:rsidRPr="006D53FC">
              <w:t xml:space="preserve"> property of a dimension in earlier versions of SSAS supported three options: None, Hidden, or Visible. </w:t>
            </w:r>
            <w:proofErr w:type="gramStart"/>
            <w:r w:rsidRPr="006D53FC">
              <w:t>The None</w:t>
            </w:r>
            <w:proofErr w:type="gramEnd"/>
            <w:r w:rsidRPr="006D53FC">
              <w:t xml:space="preserve"> option is not available in SSAS 2005</w:t>
            </w:r>
            <w:r>
              <w:t>,</w:t>
            </w:r>
            <w:r w:rsidRPr="006D53FC">
              <w:t xml:space="preserve"> SSAS 2008</w:t>
            </w:r>
            <w:r>
              <w:t>, or SSAS 2008 R2</w:t>
            </w:r>
            <w:r w:rsidRPr="006D53FC">
              <w:t>. Data members are always included in parent attributes. To hide the data members in parent</w:t>
            </w:r>
            <w:r>
              <w:t>-</w:t>
            </w:r>
            <w:r w:rsidRPr="006D53FC">
              <w:t xml:space="preserve">child dimensions, you can set the </w:t>
            </w:r>
            <w:proofErr w:type="spellStart"/>
            <w:r w:rsidRPr="006D53FC">
              <w:t>DataMembers</w:t>
            </w:r>
            <w:proofErr w:type="spellEnd"/>
            <w:r w:rsidRPr="006D53FC">
              <w:t xml:space="preserve"> property of a dimension to Hidden. The </w:t>
            </w:r>
            <w:proofErr w:type="spellStart"/>
            <w:r w:rsidRPr="006D53FC">
              <w:t>MembersWithData</w:t>
            </w:r>
            <w:proofErr w:type="spellEnd"/>
            <w:r w:rsidRPr="006D53FC">
              <w:t xml:space="preserve"> property for the parent attribute supports only two options: </w:t>
            </w:r>
            <w:proofErr w:type="spellStart"/>
            <w:r w:rsidRPr="006D53FC">
              <w:t>NonLeafDataHidden</w:t>
            </w:r>
            <w:proofErr w:type="spellEnd"/>
            <w:r w:rsidRPr="006D53FC">
              <w:t xml:space="preserve"> or </w:t>
            </w:r>
            <w:proofErr w:type="spellStart"/>
            <w:r w:rsidRPr="006D53FC">
              <w:t>NonLeafDataVisible</w:t>
            </w:r>
            <w:proofErr w:type="spellEnd"/>
            <w:r w:rsidRPr="006D53FC">
              <w:t>.</w:t>
            </w:r>
          </w:p>
        </w:tc>
      </w:tr>
      <w:tr w:rsidR="000E20DC" w:rsidRPr="006D53FC" w:rsidTr="00C545E4">
        <w:trPr>
          <w:cantSplit/>
        </w:trPr>
        <w:tc>
          <w:tcPr>
            <w:tcW w:w="2808" w:type="dxa"/>
          </w:tcPr>
          <w:p w:rsidR="000E20DC" w:rsidRPr="006D53FC" w:rsidRDefault="000E20DC" w:rsidP="00C545E4">
            <w:pPr>
              <w:spacing w:after="0"/>
            </w:pPr>
            <w:r w:rsidRPr="006D53FC">
              <w:t>Database role commands are not supported.</w:t>
            </w:r>
          </w:p>
        </w:tc>
        <w:tc>
          <w:tcPr>
            <w:tcW w:w="6768" w:type="dxa"/>
          </w:tcPr>
          <w:p w:rsidR="000E20DC" w:rsidRPr="006D53FC" w:rsidRDefault="000E20DC" w:rsidP="00C545E4">
            <w:pPr>
              <w:spacing w:after="0"/>
            </w:pPr>
            <w:r w:rsidRPr="006D53FC">
              <w:t xml:space="preserve">SSAS 2008 </w:t>
            </w:r>
            <w:r>
              <w:t xml:space="preserve">R2 </w:t>
            </w:r>
            <w:r w:rsidRPr="006D53FC">
              <w:t>does not support command objects on database roles and will not upgrade commands from earlier versions of SSAS.</w:t>
            </w:r>
          </w:p>
        </w:tc>
      </w:tr>
      <w:tr w:rsidR="000E20DC" w:rsidRPr="006D53FC" w:rsidTr="00C545E4">
        <w:trPr>
          <w:cantSplit/>
        </w:trPr>
        <w:tc>
          <w:tcPr>
            <w:tcW w:w="2808" w:type="dxa"/>
          </w:tcPr>
          <w:p w:rsidR="000E20DC" w:rsidRPr="006D53FC" w:rsidRDefault="000E20DC" w:rsidP="00C545E4">
            <w:pPr>
              <w:spacing w:after="0"/>
            </w:pPr>
            <w:proofErr w:type="spellStart"/>
            <w:r w:rsidRPr="006D53FC">
              <w:t>DefaultMember</w:t>
            </w:r>
            <w:proofErr w:type="spellEnd"/>
            <w:r w:rsidRPr="006D53FC">
              <w:t xml:space="preserve"> is upgraded into MDX script.</w:t>
            </w:r>
          </w:p>
        </w:tc>
        <w:tc>
          <w:tcPr>
            <w:tcW w:w="6768" w:type="dxa"/>
          </w:tcPr>
          <w:p w:rsidR="000E20DC" w:rsidRPr="006D53FC" w:rsidRDefault="000E20DC" w:rsidP="00C545E4">
            <w:pPr>
              <w:spacing w:after="0"/>
            </w:pPr>
            <w:r w:rsidRPr="006D53FC">
              <w:t xml:space="preserve">In earlier versions of SSAS, the default member of a dimension is specified by an MDX expression, which is contained in the </w:t>
            </w:r>
            <w:proofErr w:type="spellStart"/>
            <w:r w:rsidRPr="006D53FC">
              <w:t>DefaultMember</w:t>
            </w:r>
            <w:proofErr w:type="spellEnd"/>
            <w:r w:rsidRPr="006D53FC">
              <w:t xml:space="preserve"> property of the dimension. In SSAS 2005, this property was replaced by functionality supported in MDX scripts, and the property is upgraded to a</w:t>
            </w:r>
            <w:r>
              <w:t>n</w:t>
            </w:r>
            <w:r w:rsidRPr="006D53FC">
              <w:t xml:space="preserve"> MDX script.</w:t>
            </w:r>
          </w:p>
        </w:tc>
      </w:tr>
      <w:tr w:rsidR="000E20DC" w:rsidRPr="006D53FC" w:rsidTr="00C545E4">
        <w:trPr>
          <w:cantSplit/>
        </w:trPr>
        <w:tc>
          <w:tcPr>
            <w:tcW w:w="2808" w:type="dxa"/>
          </w:tcPr>
          <w:p w:rsidR="000E20DC" w:rsidRPr="006D53FC" w:rsidRDefault="000E20DC" w:rsidP="00C545E4">
            <w:pPr>
              <w:spacing w:after="0"/>
            </w:pPr>
            <w:r w:rsidRPr="006D53FC">
              <w:t>Dimension and hierarchy renaming by the upgrade process might cause different query results.</w:t>
            </w:r>
          </w:p>
        </w:tc>
        <w:tc>
          <w:tcPr>
            <w:tcW w:w="6768" w:type="dxa"/>
          </w:tcPr>
          <w:p w:rsidR="000E20DC" w:rsidRPr="006D53FC" w:rsidRDefault="000E20DC" w:rsidP="00C545E4">
            <w:pPr>
              <w:spacing w:after="0"/>
            </w:pPr>
            <w:r w:rsidRPr="006D53FC">
              <w:t>Dimension hierarchies in SSAS 2000 are internally represented as separate dimensions, and a naming convention is used to identify them. Upgrading to SSAS 2008</w:t>
            </w:r>
            <w:r>
              <w:t xml:space="preserve"> R2</w:t>
            </w:r>
            <w:r w:rsidRPr="006D53FC">
              <w:t xml:space="preserve"> might create a separate dimension with a new name for each dimension hierarchy instead of combining the dimension hierarchies together under the parent dimension because auto-exist results in different security rules than would apply in earlier versions of SSAS.</w:t>
            </w:r>
          </w:p>
        </w:tc>
      </w:tr>
      <w:tr w:rsidR="000E20DC" w:rsidRPr="006D53FC" w:rsidTr="00C545E4">
        <w:trPr>
          <w:cantSplit/>
        </w:trPr>
        <w:tc>
          <w:tcPr>
            <w:tcW w:w="2808" w:type="dxa"/>
          </w:tcPr>
          <w:p w:rsidR="000E20DC" w:rsidRPr="006D53FC" w:rsidRDefault="000E20DC" w:rsidP="00C545E4">
            <w:pPr>
              <w:spacing w:after="0"/>
            </w:pPr>
            <w:proofErr w:type="spellStart"/>
            <w:r w:rsidRPr="006D53FC">
              <w:lastRenderedPageBreak/>
              <w:t>Drillthrough</w:t>
            </w:r>
            <w:proofErr w:type="spellEnd"/>
            <w:r w:rsidRPr="006D53FC">
              <w:t xml:space="preserve"> report settings are not upgraded.</w:t>
            </w:r>
          </w:p>
        </w:tc>
        <w:tc>
          <w:tcPr>
            <w:tcW w:w="6768" w:type="dxa"/>
          </w:tcPr>
          <w:p w:rsidR="000E20DC" w:rsidRPr="006D53FC" w:rsidRDefault="000E20DC" w:rsidP="00C545E4">
            <w:pPr>
              <w:spacing w:after="0"/>
            </w:pPr>
            <w:r w:rsidRPr="006D53FC">
              <w:t xml:space="preserve">Although </w:t>
            </w:r>
            <w:proofErr w:type="spellStart"/>
            <w:r w:rsidRPr="006D53FC">
              <w:t>drillthrough</w:t>
            </w:r>
            <w:proofErr w:type="spellEnd"/>
            <w:r w:rsidRPr="006D53FC">
              <w:t xml:space="preserve"> reports exist in SSAS 2008</w:t>
            </w:r>
            <w:r>
              <w:t xml:space="preserve"> R2</w:t>
            </w:r>
            <w:r w:rsidRPr="006D53FC">
              <w:t xml:space="preserve">, </w:t>
            </w:r>
            <w:proofErr w:type="spellStart"/>
            <w:r w:rsidRPr="006D53FC">
              <w:t>drillthrough</w:t>
            </w:r>
            <w:proofErr w:type="spellEnd"/>
            <w:r w:rsidRPr="006D53FC">
              <w:t xml:space="preserve"> report settings are not upgraded from earlier versions of SSAS.</w:t>
            </w:r>
          </w:p>
        </w:tc>
      </w:tr>
      <w:tr w:rsidR="000E20DC" w:rsidRPr="006D53FC" w:rsidTr="00C545E4">
        <w:trPr>
          <w:cantSplit/>
        </w:trPr>
        <w:tc>
          <w:tcPr>
            <w:tcW w:w="2808" w:type="dxa"/>
          </w:tcPr>
          <w:p w:rsidR="000E20DC" w:rsidRPr="006D53FC" w:rsidRDefault="000E20DC" w:rsidP="00C545E4">
            <w:pPr>
              <w:spacing w:after="0"/>
            </w:pPr>
            <w:r w:rsidRPr="006D53FC">
              <w:t>Linked cubes are not upgraded.</w:t>
            </w:r>
          </w:p>
        </w:tc>
        <w:tc>
          <w:tcPr>
            <w:tcW w:w="6768" w:type="dxa"/>
          </w:tcPr>
          <w:p w:rsidR="000E20DC" w:rsidRPr="006D53FC" w:rsidRDefault="000E20DC" w:rsidP="00C545E4">
            <w:pPr>
              <w:spacing w:after="0"/>
            </w:pPr>
            <w:r w:rsidRPr="006D53FC">
              <w:t>Earlier versions of SSAS supported linked cubes. In SSAS 2005, this feature was replaced by linked dimensions and linked measure groups.</w:t>
            </w:r>
          </w:p>
        </w:tc>
      </w:tr>
      <w:tr w:rsidR="000E20DC" w:rsidRPr="006D53FC" w:rsidTr="00C545E4">
        <w:trPr>
          <w:cantSplit/>
        </w:trPr>
        <w:tc>
          <w:tcPr>
            <w:tcW w:w="2808" w:type="dxa"/>
          </w:tcPr>
          <w:p w:rsidR="000E20DC" w:rsidRPr="006D53FC" w:rsidRDefault="000E20DC" w:rsidP="00C545E4">
            <w:pPr>
              <w:spacing w:after="0"/>
            </w:pPr>
            <w:r w:rsidRPr="006D53FC">
              <w:t>Member unique names might change during upgrade.</w:t>
            </w:r>
          </w:p>
        </w:tc>
        <w:tc>
          <w:tcPr>
            <w:tcW w:w="6768" w:type="dxa"/>
          </w:tcPr>
          <w:p w:rsidR="000E20DC" w:rsidRPr="006D53FC" w:rsidRDefault="000E20DC" w:rsidP="00C545E4">
            <w:pPr>
              <w:spacing w:after="0"/>
            </w:pPr>
            <w:r w:rsidRPr="006D53FC">
              <w:t>SSAS tries to preserve the unique names of members during the upgrade, but there are certain circumstances in which the unique name for a member is changed. If member unique names change, client applications, MDX expressions, and other properties that depend on member unique names might produce unexpected results.</w:t>
            </w:r>
          </w:p>
        </w:tc>
      </w:tr>
      <w:tr w:rsidR="000E20DC" w:rsidRPr="006D53FC" w:rsidTr="00C545E4">
        <w:trPr>
          <w:cantSplit/>
        </w:trPr>
        <w:tc>
          <w:tcPr>
            <w:tcW w:w="2808" w:type="dxa"/>
          </w:tcPr>
          <w:p w:rsidR="000E20DC" w:rsidRPr="006D53FC" w:rsidRDefault="000E20DC" w:rsidP="00C545E4">
            <w:pPr>
              <w:spacing w:after="0"/>
            </w:pPr>
            <w:r w:rsidRPr="006D53FC">
              <w:t>ODBC data sources are not supported.</w:t>
            </w:r>
          </w:p>
        </w:tc>
        <w:tc>
          <w:tcPr>
            <w:tcW w:w="6768" w:type="dxa"/>
          </w:tcPr>
          <w:p w:rsidR="000E20DC" w:rsidRPr="006D53FC" w:rsidRDefault="000E20DC" w:rsidP="00C545E4">
            <w:pPr>
              <w:spacing w:after="0"/>
            </w:pPr>
            <w:r w:rsidRPr="006D53FC">
              <w:t>Earlier versions of SSAS let you use ODBC data sources, but this functionality is no longer supported.</w:t>
            </w:r>
          </w:p>
        </w:tc>
      </w:tr>
      <w:tr w:rsidR="000E20DC" w:rsidRPr="006D53FC" w:rsidTr="00C545E4">
        <w:trPr>
          <w:cantSplit/>
        </w:trPr>
        <w:tc>
          <w:tcPr>
            <w:tcW w:w="2808" w:type="dxa"/>
          </w:tcPr>
          <w:p w:rsidR="000E20DC" w:rsidRPr="006D53FC" w:rsidRDefault="000E20DC" w:rsidP="00C545E4">
            <w:pPr>
              <w:spacing w:after="0"/>
            </w:pPr>
            <w:r w:rsidRPr="006D53FC">
              <w:t>Remote partitions are not upgraded.</w:t>
            </w:r>
          </w:p>
        </w:tc>
        <w:tc>
          <w:tcPr>
            <w:tcW w:w="6768" w:type="dxa"/>
          </w:tcPr>
          <w:p w:rsidR="000E20DC" w:rsidRPr="006D53FC" w:rsidRDefault="000E20DC" w:rsidP="00C545E4">
            <w:pPr>
              <w:spacing w:after="0"/>
            </w:pPr>
            <w:r w:rsidRPr="006D53FC">
              <w:t>Remote partitions are not upgraded from SSAS 2000 to SSAS 2008</w:t>
            </w:r>
            <w:r>
              <w:t xml:space="preserve"> R2</w:t>
            </w:r>
            <w:r w:rsidRPr="006D53FC">
              <w:t>. Upgrade the server to SSAS 2008</w:t>
            </w:r>
            <w:r>
              <w:t xml:space="preserve"> R2</w:t>
            </w:r>
            <w:r w:rsidRPr="006D53FC">
              <w:t>, and then manually create the remote partitions.</w:t>
            </w:r>
          </w:p>
        </w:tc>
      </w:tr>
      <w:tr w:rsidR="000E20DC" w:rsidRPr="006D53FC" w:rsidTr="00C545E4">
        <w:trPr>
          <w:cantSplit/>
        </w:trPr>
        <w:tc>
          <w:tcPr>
            <w:tcW w:w="2808" w:type="dxa"/>
          </w:tcPr>
          <w:p w:rsidR="000E20DC" w:rsidRPr="006D53FC" w:rsidRDefault="000E20DC" w:rsidP="00C545E4">
            <w:pPr>
              <w:spacing w:after="0"/>
            </w:pPr>
            <w:r w:rsidRPr="006D53FC">
              <w:t>Some mining model algorithm parameters are not supported.</w:t>
            </w:r>
          </w:p>
        </w:tc>
        <w:tc>
          <w:tcPr>
            <w:tcW w:w="6768" w:type="dxa"/>
          </w:tcPr>
          <w:p w:rsidR="000E20DC" w:rsidRPr="006D53FC" w:rsidRDefault="000E20DC" w:rsidP="00C545E4">
            <w:pPr>
              <w:spacing w:after="0"/>
            </w:pPr>
            <w:r w:rsidRPr="006D53FC">
              <w:t xml:space="preserve">Earlier SSAS versions support using the MINIMUM_LEAF_CASES parameter with the Microsoft Decision Trees algorithm, and the MINIMUM_CLUSTER_CASES parameter with the Microsoft Clustering algorithm. </w:t>
            </w:r>
            <w:r>
              <w:t>Beginning with</w:t>
            </w:r>
            <w:r w:rsidRPr="006D53FC">
              <w:t xml:space="preserve"> SSAS 2005, both parameters were renamed to MINIMUM_SUPPORT. If these parameters were used in mining models that were created by using earlier SSAS versions, the parameters are not upgraded.</w:t>
            </w:r>
          </w:p>
        </w:tc>
      </w:tr>
      <w:tr w:rsidR="000E20DC" w:rsidRPr="006D53FC" w:rsidTr="00C545E4">
        <w:trPr>
          <w:cantSplit/>
        </w:trPr>
        <w:tc>
          <w:tcPr>
            <w:tcW w:w="2808" w:type="dxa"/>
          </w:tcPr>
          <w:p w:rsidR="000E20DC" w:rsidRPr="006D53FC" w:rsidRDefault="000E20DC" w:rsidP="00C545E4">
            <w:pPr>
              <w:spacing w:after="0"/>
            </w:pPr>
            <w:r w:rsidRPr="006D53FC">
              <w:t>The CREATE KPI command introduces a new keyword.</w:t>
            </w:r>
          </w:p>
        </w:tc>
        <w:tc>
          <w:tcPr>
            <w:tcW w:w="6768" w:type="dxa"/>
          </w:tcPr>
          <w:p w:rsidR="000E20DC" w:rsidRPr="006D53FC" w:rsidRDefault="000E20DC" w:rsidP="00C545E4">
            <w:pPr>
              <w:spacing w:after="0"/>
            </w:pPr>
            <w:r w:rsidRPr="006D53FC">
              <w:t>A new keyword, KPI, was introduced to the CREATE KPI command. If existing objects have the name KPI, the new keyword will conflict with them.</w:t>
            </w:r>
          </w:p>
        </w:tc>
      </w:tr>
      <w:tr w:rsidR="000E20DC" w:rsidRPr="006D53FC" w:rsidTr="00C545E4">
        <w:trPr>
          <w:cantSplit/>
        </w:trPr>
        <w:tc>
          <w:tcPr>
            <w:tcW w:w="2808" w:type="dxa"/>
          </w:tcPr>
          <w:p w:rsidR="000E20DC" w:rsidRPr="006D53FC" w:rsidRDefault="000E20DC" w:rsidP="00C545E4">
            <w:pPr>
              <w:spacing w:after="0"/>
            </w:pPr>
            <w:r w:rsidRPr="006D53FC">
              <w:t>Top Level for dimension security is not supported.</w:t>
            </w:r>
          </w:p>
        </w:tc>
        <w:tc>
          <w:tcPr>
            <w:tcW w:w="6768" w:type="dxa"/>
          </w:tcPr>
          <w:p w:rsidR="000E20DC" w:rsidRPr="006D53FC" w:rsidRDefault="000E20DC" w:rsidP="00C545E4">
            <w:pPr>
              <w:spacing w:after="0"/>
            </w:pPr>
            <w:r w:rsidRPr="006D53FC">
              <w:t xml:space="preserve">In earlier SSAS versions, you could specify dimension security so that a user saw a top level that </w:t>
            </w:r>
            <w:r>
              <w:t>was</w:t>
            </w:r>
            <w:r w:rsidRPr="006D53FC">
              <w:t xml:space="preserve"> different from the top level of the hierarchy. However, members that are secured using the Top Level setting will be visible after the upgrade.</w:t>
            </w:r>
          </w:p>
        </w:tc>
      </w:tr>
    </w:tbl>
    <w:p w:rsidR="000E20DC" w:rsidRDefault="000E20DC" w:rsidP="000E20DC"/>
    <w:p w:rsidR="000E20DC" w:rsidRDefault="000E20DC" w:rsidP="000E20DC">
      <w:r>
        <w:t>Microsoft tried to avoid breaking changes between SSAS 2005 and SSAS 2008/2008 R2. However, there are a few issues that cause breaking changes between the two versions. Table 11-4 lists these changes.</w:t>
      </w:r>
    </w:p>
    <w:p w:rsidR="000E20DC" w:rsidRDefault="000E20DC" w:rsidP="000E20DC">
      <w:r>
        <w:br w:type="page"/>
      </w:r>
    </w:p>
    <w:p w:rsidR="000E20DC" w:rsidRPr="00F0050B" w:rsidRDefault="000E20DC" w:rsidP="000E20DC">
      <w:pPr>
        <w:pStyle w:val="Label"/>
        <w:spacing w:line="276" w:lineRule="auto"/>
        <w:rPr>
          <w:rFonts w:ascii="Calibri" w:hAnsi="Calibri"/>
          <w:noProof/>
          <w:sz w:val="22"/>
        </w:rPr>
      </w:pPr>
      <w:r w:rsidRPr="00F0050B">
        <w:rPr>
          <w:rFonts w:ascii="Calibri" w:hAnsi="Calibri"/>
          <w:sz w:val="22"/>
        </w:rPr>
        <w:lastRenderedPageBreak/>
        <w:t>Table 11-4:</w:t>
      </w:r>
      <w:r w:rsidRPr="00F0050B">
        <w:rPr>
          <w:rFonts w:ascii="Calibri" w:hAnsi="Calibri"/>
          <w:noProof/>
          <w:sz w:val="22"/>
        </w:rPr>
        <w:t xml:space="preserve"> Breaking Changes Between SSAS 2005 and SSAS 2008 </w:t>
      </w:r>
      <w:r>
        <w:rPr>
          <w:rFonts w:ascii="Calibri" w:hAnsi="Calibri"/>
          <w:noProof/>
          <w:sz w:val="22"/>
        </w:rPr>
        <w:t>R2</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1E0" w:firstRow="1" w:lastRow="1" w:firstColumn="1" w:lastColumn="1" w:noHBand="0" w:noVBand="0"/>
      </w:tblPr>
      <w:tblGrid>
        <w:gridCol w:w="2808"/>
        <w:gridCol w:w="6768"/>
      </w:tblGrid>
      <w:tr w:rsidR="000E20DC" w:rsidRPr="006D53FC" w:rsidTr="00C545E4">
        <w:trPr>
          <w:cantSplit/>
          <w:tblHeader/>
        </w:trPr>
        <w:tc>
          <w:tcPr>
            <w:tcW w:w="2808" w:type="dxa"/>
            <w:shd w:val="clear" w:color="auto" w:fill="D9D9D9"/>
          </w:tcPr>
          <w:p w:rsidR="000E20DC" w:rsidRPr="006D53FC" w:rsidRDefault="000E20DC" w:rsidP="00C545E4">
            <w:pPr>
              <w:spacing w:after="0"/>
              <w:rPr>
                <w:b/>
                <w:color w:val="1F497D"/>
              </w:rPr>
            </w:pPr>
            <w:r w:rsidRPr="006D53FC">
              <w:rPr>
                <w:b/>
                <w:color w:val="1F497D"/>
              </w:rPr>
              <w:t>Breaking Changes Feature/Functionality</w:t>
            </w:r>
          </w:p>
        </w:tc>
        <w:tc>
          <w:tcPr>
            <w:tcW w:w="6768" w:type="dxa"/>
            <w:shd w:val="clear" w:color="auto" w:fill="D9D9D9"/>
          </w:tcPr>
          <w:p w:rsidR="000E20DC" w:rsidRPr="006D53FC" w:rsidRDefault="000E20DC" w:rsidP="00C545E4">
            <w:pPr>
              <w:spacing w:after="0"/>
              <w:rPr>
                <w:b/>
                <w:color w:val="1F497D"/>
              </w:rPr>
            </w:pPr>
            <w:r w:rsidRPr="006D53FC">
              <w:rPr>
                <w:b/>
                <w:color w:val="1F497D"/>
              </w:rPr>
              <w:t>Description</w:t>
            </w:r>
          </w:p>
        </w:tc>
      </w:tr>
      <w:tr w:rsidR="000E20DC" w:rsidRPr="006D53FC" w:rsidTr="00C545E4">
        <w:trPr>
          <w:cantSplit/>
        </w:trPr>
        <w:tc>
          <w:tcPr>
            <w:tcW w:w="2808" w:type="dxa"/>
          </w:tcPr>
          <w:p w:rsidR="000E20DC" w:rsidRPr="006D53FC" w:rsidRDefault="000E20DC" w:rsidP="00C545E4">
            <w:pPr>
              <w:spacing w:after="0"/>
            </w:pPr>
            <w:r w:rsidRPr="006D53FC">
              <w:t>Visual Basic for Applications (VBA) functions handle null values and empty values differently than in SSAS 2005.</w:t>
            </w:r>
          </w:p>
        </w:tc>
        <w:tc>
          <w:tcPr>
            <w:tcW w:w="6768" w:type="dxa"/>
          </w:tcPr>
          <w:p w:rsidR="000E20DC" w:rsidRPr="006D53FC" w:rsidRDefault="000E20DC" w:rsidP="00C545E4">
            <w:pPr>
              <w:spacing w:after="0"/>
            </w:pPr>
            <w:r w:rsidRPr="006D53FC">
              <w:t>In SSAS 2005, VBA functions return 0 or an empty string when either null values or empty values are used as arguments. In SSAS 2008</w:t>
            </w:r>
            <w:r>
              <w:t xml:space="preserve"> R2</w:t>
            </w:r>
            <w:r w:rsidRPr="006D53FC">
              <w:t>, they return null.</w:t>
            </w:r>
          </w:p>
        </w:tc>
      </w:tr>
      <w:tr w:rsidR="000E20DC" w:rsidRPr="006D53FC" w:rsidTr="00C545E4">
        <w:trPr>
          <w:cantSplit/>
        </w:trPr>
        <w:tc>
          <w:tcPr>
            <w:tcW w:w="2808" w:type="dxa"/>
          </w:tcPr>
          <w:p w:rsidR="000E20DC" w:rsidRPr="006D53FC" w:rsidRDefault="000E20DC" w:rsidP="00C545E4">
            <w:pPr>
              <w:spacing w:after="0"/>
            </w:pPr>
            <w:r w:rsidRPr="006D53FC">
              <w:t>The Analysis Services Migration Wizard will fail because Decision Support Objects (DSO) is not installed by default.</w:t>
            </w:r>
          </w:p>
        </w:tc>
        <w:tc>
          <w:tcPr>
            <w:tcW w:w="6768" w:type="dxa"/>
          </w:tcPr>
          <w:p w:rsidR="000E20DC" w:rsidRPr="006D53FC" w:rsidRDefault="000E20DC" w:rsidP="00C545E4">
            <w:pPr>
              <w:spacing w:after="0"/>
            </w:pPr>
            <w:r w:rsidRPr="006D53FC">
              <w:t>By default, SSAS 2008</w:t>
            </w:r>
            <w:r>
              <w:t xml:space="preserve"> R2</w:t>
            </w:r>
            <w:r w:rsidRPr="006D53FC">
              <w:t xml:space="preserve"> does not install the DSO backward-compatibility component. The backward-compatibility package is installed by default, but the DSO component of the package will be disabled. Because the SSAS Migration Wizard relies on this component, it will fail unless the component is installed. To install the DSO component, do the following:</w:t>
            </w:r>
          </w:p>
          <w:p w:rsidR="000E20DC" w:rsidRPr="006D53FC" w:rsidRDefault="000E20DC" w:rsidP="00641564">
            <w:pPr>
              <w:pStyle w:val="ListParagraph"/>
              <w:numPr>
                <w:ilvl w:val="0"/>
                <w:numId w:val="155"/>
              </w:numPr>
              <w:spacing w:after="0"/>
            </w:pPr>
            <w:r w:rsidRPr="006D53FC">
              <w:t>Open Control Panel.</w:t>
            </w:r>
          </w:p>
          <w:p w:rsidR="000E20DC" w:rsidRPr="006D53FC" w:rsidRDefault="000E20DC" w:rsidP="00641564">
            <w:pPr>
              <w:pStyle w:val="ListParagraph"/>
              <w:numPr>
                <w:ilvl w:val="0"/>
                <w:numId w:val="155"/>
              </w:numPr>
              <w:spacing w:after="0"/>
            </w:pPr>
            <w:r w:rsidRPr="006D53FC">
              <w:t>In Windows XP or Windows Server 2003, select Add or Remove Programs. In Windows Vista and Windows Server 2008, select Programs and Features.</w:t>
            </w:r>
          </w:p>
          <w:p w:rsidR="000E20DC" w:rsidRPr="006D53FC" w:rsidRDefault="000E20DC" w:rsidP="00641564">
            <w:pPr>
              <w:pStyle w:val="ListParagraph"/>
              <w:numPr>
                <w:ilvl w:val="0"/>
                <w:numId w:val="155"/>
              </w:numPr>
              <w:spacing w:after="0"/>
            </w:pPr>
            <w:r w:rsidRPr="006D53FC">
              <w:t>Right-click Microsoft SQL Server 2005 Backward Compatibility and select Change.</w:t>
            </w:r>
          </w:p>
          <w:p w:rsidR="000E20DC" w:rsidRPr="006D53FC" w:rsidRDefault="000E20DC" w:rsidP="00641564">
            <w:pPr>
              <w:pStyle w:val="ListParagraph"/>
              <w:numPr>
                <w:ilvl w:val="0"/>
                <w:numId w:val="155"/>
              </w:numPr>
              <w:spacing w:after="0"/>
            </w:pPr>
            <w:r w:rsidRPr="006D53FC">
              <w:t xml:space="preserve">In the Backward Compatibility Setup wizard, click </w:t>
            </w:r>
            <w:proofErr w:type="gramStart"/>
            <w:r w:rsidRPr="006D53FC">
              <w:t>Next</w:t>
            </w:r>
            <w:proofErr w:type="gramEnd"/>
            <w:r w:rsidRPr="006D53FC">
              <w:t>.</w:t>
            </w:r>
          </w:p>
          <w:p w:rsidR="000E20DC" w:rsidRPr="006D53FC" w:rsidRDefault="000E20DC" w:rsidP="00641564">
            <w:pPr>
              <w:pStyle w:val="ListParagraph"/>
              <w:numPr>
                <w:ilvl w:val="0"/>
                <w:numId w:val="155"/>
              </w:numPr>
              <w:spacing w:after="0"/>
            </w:pPr>
            <w:r w:rsidRPr="006D53FC">
              <w:t xml:space="preserve">On the Program Maintenance page, select Modify, and then click </w:t>
            </w:r>
            <w:proofErr w:type="gramStart"/>
            <w:r w:rsidRPr="006D53FC">
              <w:t>Next</w:t>
            </w:r>
            <w:proofErr w:type="gramEnd"/>
            <w:r w:rsidRPr="006D53FC">
              <w:t>.</w:t>
            </w:r>
          </w:p>
          <w:p w:rsidR="000E20DC" w:rsidRPr="006D53FC" w:rsidRDefault="000E20DC" w:rsidP="00641564">
            <w:pPr>
              <w:pStyle w:val="ListParagraph"/>
              <w:numPr>
                <w:ilvl w:val="0"/>
                <w:numId w:val="155"/>
              </w:numPr>
              <w:spacing w:after="0"/>
            </w:pPr>
            <w:r w:rsidRPr="006D53FC">
              <w:t xml:space="preserve">On the Feature Selection page, if DSO is not available, click the down arrow and select </w:t>
            </w:r>
            <w:proofErr w:type="gramStart"/>
            <w:r w:rsidRPr="006D53FC">
              <w:rPr>
                <w:i/>
              </w:rPr>
              <w:t>This</w:t>
            </w:r>
            <w:proofErr w:type="gramEnd"/>
            <w:r w:rsidRPr="006D53FC">
              <w:rPr>
                <w:i/>
              </w:rPr>
              <w:t xml:space="preserve"> feature will be installed on local hard drive</w:t>
            </w:r>
            <w:r w:rsidRPr="006D53FC">
              <w:t>. Click Next.</w:t>
            </w:r>
          </w:p>
          <w:p w:rsidR="000E20DC" w:rsidRPr="006D53FC" w:rsidRDefault="000E20DC" w:rsidP="00641564">
            <w:pPr>
              <w:pStyle w:val="ListParagraph"/>
              <w:numPr>
                <w:ilvl w:val="0"/>
                <w:numId w:val="155"/>
              </w:numPr>
              <w:spacing w:after="0"/>
            </w:pPr>
            <w:r w:rsidRPr="006D53FC">
              <w:t>On the Ready to Modify the Program page, click Install.</w:t>
            </w:r>
          </w:p>
          <w:p w:rsidR="000E20DC" w:rsidRPr="006D53FC" w:rsidRDefault="000E20DC" w:rsidP="00641564">
            <w:pPr>
              <w:pStyle w:val="ListParagraph"/>
              <w:numPr>
                <w:ilvl w:val="0"/>
                <w:numId w:val="155"/>
              </w:numPr>
              <w:spacing w:after="0"/>
            </w:pPr>
            <w:r w:rsidRPr="006D53FC">
              <w:t>When installation is complete, click Finish.</w:t>
            </w:r>
          </w:p>
          <w:p w:rsidR="000E20DC" w:rsidRPr="006D53FC" w:rsidRDefault="000E20DC" w:rsidP="00C545E4">
            <w:pPr>
              <w:spacing w:after="0"/>
            </w:pPr>
            <w:r w:rsidRPr="006D53FC">
              <w:t xml:space="preserve">You can remove DSO after the upgrade is complete by following the previous steps and changing the option for DSO to </w:t>
            </w:r>
            <w:r w:rsidRPr="006D53FC">
              <w:rPr>
                <w:i/>
              </w:rPr>
              <w:t>This feature will not be available</w:t>
            </w:r>
            <w:r w:rsidRPr="006D53FC">
              <w:t>.</w:t>
            </w:r>
          </w:p>
          <w:p w:rsidR="000E20DC" w:rsidRPr="006D53FC" w:rsidRDefault="000E20DC" w:rsidP="00C545E4">
            <w:pPr>
              <w:spacing w:after="0"/>
            </w:pPr>
          </w:p>
          <w:p w:rsidR="000E20DC" w:rsidRPr="006D53FC" w:rsidRDefault="000E20DC" w:rsidP="00C545E4">
            <w:pPr>
              <w:spacing w:after="0"/>
            </w:pPr>
            <w:r w:rsidRPr="006D53FC">
              <w:t xml:space="preserve">If the backward-compatibility package is not installed, you can </w:t>
            </w:r>
            <w:r>
              <w:t>download it</w:t>
            </w:r>
            <w:r w:rsidRPr="006D53FC">
              <w:t xml:space="preserve"> from the </w:t>
            </w:r>
            <w:hyperlink r:id="rId481" w:history="1">
              <w:r w:rsidRPr="00490B5C">
                <w:rPr>
                  <w:rStyle w:val="Hyperlink"/>
                </w:rPr>
                <w:t>Feature Pack for Microsoft SQL Server 2005 – November 2005</w:t>
              </w:r>
            </w:hyperlink>
            <w:r>
              <w:t xml:space="preserve"> site</w:t>
            </w:r>
            <w:r w:rsidRPr="006D53FC">
              <w:t xml:space="preserve">. Be aware that there </w:t>
            </w:r>
            <w:r>
              <w:t>is a</w:t>
            </w:r>
            <w:r w:rsidRPr="006D53FC">
              <w:t xml:space="preserve"> </w:t>
            </w:r>
            <w:r>
              <w:t xml:space="preserve">package </w:t>
            </w:r>
            <w:r w:rsidRPr="006D53FC">
              <w:t xml:space="preserve">version </w:t>
            </w:r>
            <w:proofErr w:type="gramStart"/>
            <w:r w:rsidRPr="006D53FC">
              <w:t>for each target architecture</w:t>
            </w:r>
            <w:proofErr w:type="gramEnd"/>
            <w:r w:rsidRPr="006D53FC">
              <w:t xml:space="preserve"> (that is, x86, x64, </w:t>
            </w:r>
            <w:r>
              <w:t xml:space="preserve">and </w:t>
            </w:r>
            <w:r w:rsidRPr="006D53FC">
              <w:t>IA-64).</w:t>
            </w:r>
          </w:p>
        </w:tc>
      </w:tr>
      <w:tr w:rsidR="000E20DC" w:rsidRPr="006D53FC" w:rsidTr="00C545E4">
        <w:trPr>
          <w:cantSplit/>
        </w:trPr>
        <w:tc>
          <w:tcPr>
            <w:tcW w:w="2808" w:type="dxa"/>
          </w:tcPr>
          <w:p w:rsidR="000E20DC" w:rsidRPr="006D53FC" w:rsidRDefault="000E20DC" w:rsidP="00C545E4">
            <w:pPr>
              <w:spacing w:after="0"/>
            </w:pPr>
            <w:r w:rsidRPr="006D53FC">
              <w:lastRenderedPageBreak/>
              <w:t>We do not recommend that you put the partition location in the Data folder.</w:t>
            </w:r>
          </w:p>
        </w:tc>
        <w:tc>
          <w:tcPr>
            <w:tcW w:w="6768" w:type="dxa"/>
          </w:tcPr>
          <w:p w:rsidR="000E20DC" w:rsidRPr="006D53FC" w:rsidRDefault="000E20DC" w:rsidP="00C545E4">
            <w:pPr>
              <w:spacing w:after="0"/>
            </w:pPr>
            <w:r w:rsidRPr="006D53FC">
              <w:t>The server manages the Data folder and creates or drops folders as objects are created, deleted, and altered. Therefore, specifying a partition storage location inside the Data folder is strongly discouraged, especially in the subfolders for databases, cubes, and dimensions. Although the server lets you do this with C</w:t>
            </w:r>
            <w:r>
              <w:t>REATE</w:t>
            </w:r>
            <w:r w:rsidRPr="006D53FC">
              <w:t xml:space="preserve"> or A</w:t>
            </w:r>
            <w:r>
              <w:t>LTER</w:t>
            </w:r>
            <w:r w:rsidRPr="006D53FC">
              <w:t xml:space="preserve">, it will display a warning. When you upgrade databases from SSAS 2005 to SSAS 2008 </w:t>
            </w:r>
            <w:r>
              <w:t xml:space="preserve">R2 </w:t>
            </w:r>
            <w:r w:rsidRPr="006D53FC">
              <w:t xml:space="preserve">that have partition storage locations in the Data folder, it will work. </w:t>
            </w:r>
          </w:p>
        </w:tc>
      </w:tr>
      <w:tr w:rsidR="000E20DC" w:rsidRPr="006D53FC" w:rsidTr="00C545E4">
        <w:trPr>
          <w:cantSplit/>
        </w:trPr>
        <w:tc>
          <w:tcPr>
            <w:tcW w:w="2808" w:type="dxa"/>
          </w:tcPr>
          <w:p w:rsidR="000E20DC" w:rsidRPr="006D53FC" w:rsidRDefault="000E20DC" w:rsidP="00C545E4">
            <w:pPr>
              <w:spacing w:after="0"/>
            </w:pPr>
            <w:r w:rsidRPr="006D53FC">
              <w:t>You might get unexpected results for queries that use the EXISTING MDX keyword in ProClarity Analytics Server and Microsoft Office PerformancePoint Server 2007 (PPS).</w:t>
            </w:r>
          </w:p>
        </w:tc>
        <w:tc>
          <w:tcPr>
            <w:tcW w:w="6768" w:type="dxa"/>
          </w:tcPr>
          <w:p w:rsidR="000E20DC" w:rsidRPr="006D53FC" w:rsidRDefault="000E20DC" w:rsidP="00C545E4">
            <w:pPr>
              <w:spacing w:after="0"/>
            </w:pPr>
            <w:r w:rsidRPr="006D53FC">
              <w:t>ProClarity Analytics Server and PPS 2007 use the EXISTING keyword in MDX incorrectly in certain scenarios. Because of changes in SSAS 2008</w:t>
            </w:r>
            <w:r>
              <w:t xml:space="preserve"> R2</w:t>
            </w:r>
            <w:r w:rsidRPr="006D53FC">
              <w:t>, these queries might return unexpected results.</w:t>
            </w:r>
          </w:p>
        </w:tc>
      </w:tr>
    </w:tbl>
    <w:p w:rsidR="000E20DC" w:rsidRDefault="000E20DC" w:rsidP="000E20DC"/>
    <w:p w:rsidR="000E20DC" w:rsidRDefault="000E20DC" w:rsidP="000E20DC">
      <w:r>
        <w:t xml:space="preserve">For more information about breaking changes in SSAS 2008 R2, see </w:t>
      </w:r>
      <w:hyperlink r:id="rId482" w:history="1">
        <w:r w:rsidRPr="000C7728">
          <w:rPr>
            <w:rStyle w:val="Hyperlink"/>
          </w:rPr>
          <w:t>Breaking Changes to Analysis Services Features in SQL Server 2008 R2</w:t>
        </w:r>
      </w:hyperlink>
      <w:r>
        <w:t xml:space="preserve"> in SQL Server 2008</w:t>
      </w:r>
      <w:r w:rsidRPr="0031605A">
        <w:t xml:space="preserve"> </w:t>
      </w:r>
      <w:r>
        <w:t xml:space="preserve">R2 </w:t>
      </w:r>
      <w:r w:rsidRPr="0031605A">
        <w:t>Books Online.</w:t>
      </w:r>
    </w:p>
    <w:p w:rsidR="000E20DC" w:rsidRPr="007757F6" w:rsidRDefault="000E20DC" w:rsidP="000E20DC">
      <w:pPr>
        <w:pStyle w:val="Heading3"/>
      </w:pPr>
      <w:bookmarkStart w:id="582" w:name="_Toc215243856"/>
      <w:bookmarkStart w:id="583" w:name="_Toc280674364"/>
      <w:r w:rsidRPr="007757F6">
        <w:t>Behavior Changes</w:t>
      </w:r>
      <w:bookmarkEnd w:id="582"/>
      <w:bookmarkEnd w:id="583"/>
    </w:p>
    <w:p w:rsidR="000E20DC" w:rsidRDefault="000E20DC" w:rsidP="000E20DC">
      <w:r>
        <w:t>In some cases, upgraded databases will behave differently in SSAS 2008 R2 than they did in SSAS 2000. This is typically due to architectural changes or feature changes in the new version of the platform. In some cases, these behavioral changes will not cause problems when querying the databases. If query problems do arise, the behavioral changes can usually be resolved by making changes to the design of the upgraded databases. Before you start an upgrade process, understand what implications, if any, these issues might have on databases involved in the upgrade.</w:t>
      </w:r>
      <w:r w:rsidRPr="007B42C2">
        <w:t xml:space="preserve"> </w:t>
      </w:r>
      <w:r>
        <w:t>Table 11-5 discusses the most important of these changes.</w:t>
      </w:r>
    </w:p>
    <w:p w:rsidR="000E20DC" w:rsidRPr="00F0050B" w:rsidRDefault="000E20DC" w:rsidP="000E20DC">
      <w:pPr>
        <w:pStyle w:val="Label"/>
        <w:spacing w:line="276" w:lineRule="auto"/>
        <w:rPr>
          <w:rFonts w:ascii="Calibri" w:hAnsi="Calibri"/>
          <w:noProof/>
          <w:sz w:val="22"/>
        </w:rPr>
      </w:pPr>
      <w:r w:rsidRPr="00F0050B">
        <w:rPr>
          <w:rFonts w:ascii="Calibri" w:hAnsi="Calibri"/>
          <w:sz w:val="22"/>
        </w:rPr>
        <w:t>Table 11-5:</w:t>
      </w:r>
      <w:r w:rsidRPr="00F0050B">
        <w:rPr>
          <w:rFonts w:ascii="Calibri" w:hAnsi="Calibri"/>
          <w:noProof/>
          <w:sz w:val="22"/>
        </w:rPr>
        <w:t xml:space="preserve"> Behavior Changes Between SSAS 2000 and SSAS 2008</w:t>
      </w:r>
      <w:r>
        <w:rPr>
          <w:rFonts w:ascii="Calibri" w:hAnsi="Calibri"/>
          <w:noProof/>
          <w:sz w:val="22"/>
        </w:rPr>
        <w:t xml:space="preserve"> R2</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4608"/>
        <w:gridCol w:w="4968"/>
      </w:tblGrid>
      <w:tr w:rsidR="000E20DC" w:rsidRPr="006D53FC" w:rsidTr="00C545E4">
        <w:trPr>
          <w:cantSplit/>
          <w:tblHeader/>
        </w:trPr>
        <w:tc>
          <w:tcPr>
            <w:tcW w:w="4608" w:type="dxa"/>
            <w:shd w:val="clear" w:color="auto" w:fill="D9D9D9"/>
          </w:tcPr>
          <w:p w:rsidR="000E20DC" w:rsidRPr="006D53FC" w:rsidRDefault="000E20DC" w:rsidP="00C545E4">
            <w:pPr>
              <w:spacing w:after="0"/>
              <w:rPr>
                <w:b/>
                <w:color w:val="1F497D"/>
              </w:rPr>
            </w:pPr>
            <w:r w:rsidRPr="006D53FC">
              <w:rPr>
                <w:b/>
                <w:color w:val="1F497D"/>
              </w:rPr>
              <w:t xml:space="preserve">SSAS 2000 Behavior </w:t>
            </w:r>
          </w:p>
        </w:tc>
        <w:tc>
          <w:tcPr>
            <w:tcW w:w="4968" w:type="dxa"/>
            <w:shd w:val="clear" w:color="auto" w:fill="D9D9D9"/>
          </w:tcPr>
          <w:p w:rsidR="000E20DC" w:rsidRPr="006D53FC" w:rsidRDefault="000E20DC" w:rsidP="00C545E4">
            <w:pPr>
              <w:spacing w:after="0"/>
              <w:rPr>
                <w:b/>
                <w:color w:val="1F497D"/>
              </w:rPr>
            </w:pPr>
            <w:r w:rsidRPr="006D53FC">
              <w:rPr>
                <w:b/>
                <w:color w:val="1F497D"/>
              </w:rPr>
              <w:t xml:space="preserve">SSAS 2008 </w:t>
            </w:r>
            <w:r>
              <w:rPr>
                <w:b/>
                <w:color w:val="1F497D"/>
              </w:rPr>
              <w:t xml:space="preserve">R2 </w:t>
            </w:r>
            <w:r w:rsidRPr="006D53FC">
              <w:rPr>
                <w:b/>
                <w:color w:val="1F497D"/>
              </w:rPr>
              <w:t>Behavior</w:t>
            </w:r>
          </w:p>
        </w:tc>
      </w:tr>
      <w:tr w:rsidR="000E20DC" w:rsidRPr="006D53FC" w:rsidTr="00C545E4">
        <w:trPr>
          <w:cantSplit/>
        </w:trPr>
        <w:tc>
          <w:tcPr>
            <w:tcW w:w="4608" w:type="dxa"/>
          </w:tcPr>
          <w:p w:rsidR="000E20DC" w:rsidRPr="006D53FC" w:rsidRDefault="000E20DC" w:rsidP="00C545E4">
            <w:pPr>
              <w:spacing w:after="0"/>
            </w:pPr>
            <w:r w:rsidRPr="006D53FC">
              <w:t xml:space="preserve">Function: </w:t>
            </w:r>
            <w:proofErr w:type="spellStart"/>
            <w:r w:rsidRPr="006D53FC">
              <w:t>CreateVirtualDimension</w:t>
            </w:r>
            <w:proofErr w:type="spellEnd"/>
          </w:p>
        </w:tc>
        <w:tc>
          <w:tcPr>
            <w:tcW w:w="4968" w:type="dxa"/>
          </w:tcPr>
          <w:p w:rsidR="000E20DC" w:rsidRPr="006D53FC" w:rsidRDefault="000E20DC" w:rsidP="00C545E4">
            <w:pPr>
              <w:spacing w:after="0"/>
            </w:pPr>
            <w:r w:rsidRPr="006D53FC">
              <w:t>Expression will return Error.</w:t>
            </w:r>
          </w:p>
        </w:tc>
      </w:tr>
      <w:tr w:rsidR="000E20DC" w:rsidRPr="006D53FC" w:rsidTr="00C545E4">
        <w:trPr>
          <w:cantSplit/>
        </w:trPr>
        <w:tc>
          <w:tcPr>
            <w:tcW w:w="4608" w:type="dxa"/>
          </w:tcPr>
          <w:p w:rsidR="000E20DC" w:rsidRPr="006D53FC" w:rsidRDefault="000E20DC" w:rsidP="00C545E4">
            <w:pPr>
              <w:spacing w:after="0"/>
            </w:pPr>
            <w:r w:rsidRPr="006D53FC">
              <w:t xml:space="preserve">Function: </w:t>
            </w:r>
            <w:proofErr w:type="spellStart"/>
            <w:r w:rsidRPr="006D53FC">
              <w:t>CreatePropertySet</w:t>
            </w:r>
            <w:proofErr w:type="spellEnd"/>
          </w:p>
        </w:tc>
        <w:tc>
          <w:tcPr>
            <w:tcW w:w="4968" w:type="dxa"/>
          </w:tcPr>
          <w:p w:rsidR="000E20DC" w:rsidRPr="006D53FC" w:rsidRDefault="000E20DC" w:rsidP="00C545E4">
            <w:pPr>
              <w:spacing w:after="0"/>
            </w:pPr>
            <w:r w:rsidRPr="006D53FC">
              <w:t>Expression will return Error.</w:t>
            </w:r>
          </w:p>
        </w:tc>
      </w:tr>
      <w:tr w:rsidR="000E20DC" w:rsidRPr="006D53FC" w:rsidTr="00C545E4">
        <w:trPr>
          <w:cantSplit/>
        </w:trPr>
        <w:tc>
          <w:tcPr>
            <w:tcW w:w="4608" w:type="dxa"/>
          </w:tcPr>
          <w:p w:rsidR="000E20DC" w:rsidRPr="006D53FC" w:rsidRDefault="000E20DC" w:rsidP="00C545E4">
            <w:pPr>
              <w:spacing w:after="0"/>
            </w:pPr>
            <w:r w:rsidRPr="006D53FC">
              <w:t>Supports the option to specify dimension security so that a user can view a top level that differs from the top level of the hierarchy.</w:t>
            </w:r>
          </w:p>
        </w:tc>
        <w:tc>
          <w:tcPr>
            <w:tcW w:w="4968" w:type="dxa"/>
          </w:tcPr>
          <w:p w:rsidR="000E20DC" w:rsidRPr="006D53FC" w:rsidRDefault="000E20DC" w:rsidP="00C545E4">
            <w:pPr>
              <w:spacing w:after="0"/>
            </w:pPr>
            <w:r w:rsidRPr="006D53FC">
              <w:t>Top Level for dimension security is not supported. Members that are secured by using the Top Level setting will be visible after the upgrade.</w:t>
            </w:r>
          </w:p>
        </w:tc>
      </w:tr>
      <w:tr w:rsidR="000E20DC" w:rsidRPr="006D53FC" w:rsidTr="00C545E4">
        <w:trPr>
          <w:cantSplit/>
        </w:trPr>
        <w:tc>
          <w:tcPr>
            <w:tcW w:w="4608" w:type="dxa"/>
          </w:tcPr>
          <w:p w:rsidR="000E20DC" w:rsidRPr="006D53FC" w:rsidRDefault="000E20DC" w:rsidP="00C545E4">
            <w:pPr>
              <w:spacing w:after="0"/>
            </w:pPr>
            <w:proofErr w:type="spellStart"/>
            <w:r w:rsidRPr="006D53FC">
              <w:t>AutoCommit</w:t>
            </w:r>
            <w:proofErr w:type="spellEnd"/>
            <w:r w:rsidRPr="006D53FC">
              <w:t xml:space="preserve"> and </w:t>
            </w:r>
            <w:proofErr w:type="spellStart"/>
            <w:r w:rsidRPr="006D53FC">
              <w:t>AutoRollback</w:t>
            </w:r>
            <w:proofErr w:type="spellEnd"/>
            <w:r w:rsidRPr="006D53FC">
              <w:t xml:space="preserve"> in update</w:t>
            </w:r>
          </w:p>
        </w:tc>
        <w:tc>
          <w:tcPr>
            <w:tcW w:w="4968" w:type="dxa"/>
          </w:tcPr>
          <w:p w:rsidR="000E20DC" w:rsidRPr="006D53FC" w:rsidRDefault="000E20DC" w:rsidP="00C545E4">
            <w:pPr>
              <w:spacing w:after="0"/>
            </w:pPr>
            <w:r w:rsidRPr="006D53FC">
              <w:t>Tries to commit a non-existing transaction. In SSAS 2000, the U</w:t>
            </w:r>
            <w:r>
              <w:t>PDATE</w:t>
            </w:r>
            <w:r w:rsidRPr="006D53FC">
              <w:t xml:space="preserve"> statement created its own transaction. In SSAS 2008</w:t>
            </w:r>
            <w:r>
              <w:t xml:space="preserve"> R2</w:t>
            </w:r>
            <w:r w:rsidRPr="006D53FC">
              <w:t>, it does not.</w:t>
            </w:r>
          </w:p>
        </w:tc>
      </w:tr>
    </w:tbl>
    <w:p w:rsidR="000E20DC" w:rsidRDefault="000E20DC" w:rsidP="000E20DC"/>
    <w:p w:rsidR="000E20DC" w:rsidRDefault="000E20DC" w:rsidP="000E20DC">
      <w:r>
        <w:lastRenderedPageBreak/>
        <w:t xml:space="preserve">For more information about breaking changes in SSAS 2008 R2, see </w:t>
      </w:r>
      <w:hyperlink r:id="rId483" w:history="1">
        <w:r w:rsidRPr="00A5021A">
          <w:rPr>
            <w:rStyle w:val="Hyperlink"/>
          </w:rPr>
          <w:t>Behavior Changes to Analysis Services Features in SQL Server 2008 R2</w:t>
        </w:r>
      </w:hyperlink>
      <w:r>
        <w:t xml:space="preserve"> in SQL Server 2008</w:t>
      </w:r>
      <w:r w:rsidRPr="0031605A">
        <w:t xml:space="preserve"> </w:t>
      </w:r>
      <w:r>
        <w:t xml:space="preserve">R2 </w:t>
      </w:r>
      <w:r w:rsidRPr="0031605A">
        <w:t>Books Online.</w:t>
      </w:r>
    </w:p>
    <w:p w:rsidR="000E20DC" w:rsidRPr="007757F6" w:rsidRDefault="000E20DC" w:rsidP="000E20DC">
      <w:pPr>
        <w:pStyle w:val="Heading3"/>
      </w:pPr>
      <w:bookmarkStart w:id="584" w:name="_Toc215243857"/>
      <w:bookmarkStart w:id="585" w:name="_Toc280674365"/>
      <w:r w:rsidRPr="007757F6">
        <w:t>64-bit Considerations</w:t>
      </w:r>
      <w:bookmarkEnd w:id="584"/>
      <w:bookmarkEnd w:id="585"/>
    </w:p>
    <w:p w:rsidR="000E20DC" w:rsidRDefault="000E20DC" w:rsidP="000E20DC">
      <w:r>
        <w:t>SSAS 2005, SSAS 2008, and SSAS 2008 R2 are available for 64-bit and 32-bit hardware platforms. You should perform an in-place upgrade using the same platform edition you already have installed. Therefore, the 64-bit edition of SSAS 2005 for the Itanium platform should be upgraded to the same edition of SSAS 2008 R2.</w:t>
      </w:r>
    </w:p>
    <w:p w:rsidR="000E20DC" w:rsidRDefault="000E20DC" w:rsidP="000E20DC">
      <w:r>
        <w:t>SSAS 2000 is available in 64-bit only on the IA-64 platform. When you perform a side-by-side upgrade using two servers, you can upgrade from one hardware platform edition to another. For example, you can upgrade the 64-bit edition of SSAS 2000 for the Itanium platform to the 64-bit edition of SSAS 2008 R2 for the x64 platform. Because there is no version of Decision Support Objects (DSO) on IA-64, you should run the Migration Wizard from a 32-bit computer to upgrade the databases.</w:t>
      </w:r>
    </w:p>
    <w:p w:rsidR="000E20DC" w:rsidRDefault="000E20DC" w:rsidP="000E20DC">
      <w:r>
        <w:t>If you want to upgrade from the 32-bit edition of SSAS 2000 or SSAS 2005 to the 64-bit edition of SSAS 2008 R2 for the Itanium platform, be aware that Business Intelligence Development Studio (BIDS) is not available for the Itanium platform. Therefore, all development tasks related to SSAS 2008 R2 for the Itanium platform must be done from another client or server that has BIDS loaded.</w:t>
      </w:r>
    </w:p>
    <w:p w:rsidR="000E20DC" w:rsidRDefault="000E20DC" w:rsidP="000E20DC">
      <w:pPr>
        <w:pStyle w:val="Heading2"/>
      </w:pPr>
      <w:bookmarkStart w:id="586" w:name="_Toc215243858"/>
      <w:bookmarkStart w:id="587" w:name="_Toc280674366"/>
      <w:r>
        <w:t>Upgrading from SQL Server 2000</w:t>
      </w:r>
      <w:bookmarkEnd w:id="586"/>
      <w:bookmarkEnd w:id="587"/>
    </w:p>
    <w:p w:rsidR="000E20DC" w:rsidRDefault="000E20DC" w:rsidP="000E20DC">
      <w:r>
        <w:t xml:space="preserve">It is important to realize that the upgrade from SSAS 2000 to SSAS 2008 R2 is almost identical to the upgrade from SSAS 2000 to SSAS 2005 or SSAS 2008. Therefore, this section covers the basics of the upgrade and highlights any differences between upgrading to SSAS 2005 versus SSAS 2008 R2. You can find more information about this process in the </w:t>
      </w:r>
      <w:hyperlink r:id="rId484" w:history="1">
        <w:r w:rsidRPr="00EC2DD3">
          <w:rPr>
            <w:rStyle w:val="Hyperlink"/>
          </w:rPr>
          <w:t>SQL Server 2005 Upgrade Technical Re</w:t>
        </w:r>
        <w:r>
          <w:rPr>
            <w:rStyle w:val="Hyperlink"/>
          </w:rPr>
          <w:t>ference</w:t>
        </w:r>
        <w:r w:rsidRPr="00EC2DD3">
          <w:rPr>
            <w:rStyle w:val="Hyperlink"/>
          </w:rPr>
          <w:t xml:space="preserve"> Guide</w:t>
        </w:r>
      </w:hyperlink>
      <w:r>
        <w:t xml:space="preserve"> and </w:t>
      </w:r>
      <w:hyperlink r:id="rId485" w:history="1">
        <w:r w:rsidRPr="00890E3A">
          <w:rPr>
            <w:rStyle w:val="Hyperlink"/>
          </w:rPr>
          <w:t>SQL Server 2008 Upgrade Technical Reference Guide</w:t>
        </w:r>
      </w:hyperlink>
      <w:r>
        <w:t>.</w:t>
      </w:r>
    </w:p>
    <w:p w:rsidR="000E20DC" w:rsidRDefault="000E20DC" w:rsidP="000E20DC">
      <w:r>
        <w:t>As with any upgrade, one of the most important steps in the process is effective preparation. Preparing for an upgrade should include two important steps: checking for possible upgrade issues and planning for a failed upgrade. The tables in the “Preparing to Upgrade” section earlier in this chapter list the known issues that might affect a given upgrade process. Although most of these issues will not prevent a given upgrade from completing, some might require design changes after the upgrade to provide the same user experience. Before you attempt an upgrade, review these tables, and determine whether any of the listed issues will affect the upgrade results.</w:t>
      </w:r>
    </w:p>
    <w:p w:rsidR="000E20DC" w:rsidRDefault="000E20DC" w:rsidP="000E20DC">
      <w:r>
        <w:t xml:space="preserve">As stressed throughout this guide, run the </w:t>
      </w:r>
      <w:r w:rsidRPr="005F5138">
        <w:t xml:space="preserve">Upgrade Advisor to analyze the </w:t>
      </w:r>
      <w:r>
        <w:t xml:space="preserve">instance of SSAS, and then review the generated report to verify that you have addressed all issues that must be resolved before the upgrade and that you understand the upgrade issues that you must resolve after Setup is complete. Chapter 1, “Upgrade Planning and Deployment,” also covers running other tools to help with an upgrade’s preparation and post-upgrade tasks, including the </w:t>
      </w:r>
      <w:hyperlink r:id="rId486" w:history="1">
        <w:r>
          <w:rPr>
            <w:rStyle w:val="Hyperlink"/>
          </w:rPr>
          <w:t>Best Practices Analyzer (BPA</w:t>
        </w:r>
      </w:hyperlink>
      <w:r>
        <w:t>).</w:t>
      </w:r>
    </w:p>
    <w:p w:rsidR="000E20DC" w:rsidRDefault="000E20DC" w:rsidP="000E20DC">
      <w:r>
        <w:t xml:space="preserve">Before you start an in-place upgrade, ensure that a failed upgrade can be rolled back. Although the in-place upgrade process should handle most situations, unforeseen problems might occur and result in a </w:t>
      </w:r>
      <w:r>
        <w:lastRenderedPageBreak/>
        <w:t>failed upgrade. In extreme cases, a failed upgrade could even result in an unusable SSAS 2000 installation. Therefore, planning for a failed upgrade process is important.</w:t>
      </w:r>
    </w:p>
    <w:p w:rsidR="000E20DC" w:rsidRPr="00ED2854" w:rsidRDefault="000E20DC" w:rsidP="000E20DC">
      <w:pPr>
        <w:pStyle w:val="AlertText"/>
        <w:spacing w:line="276" w:lineRule="auto"/>
        <w:rPr>
          <w:rFonts w:ascii="Calibri" w:hAnsi="Calibri"/>
          <w:sz w:val="22"/>
          <w:szCs w:val="22"/>
        </w:rPr>
      </w:pPr>
      <w:r w:rsidRPr="00ED2854">
        <w:rPr>
          <w:rFonts w:ascii="Calibri" w:hAnsi="Calibri"/>
          <w:b/>
          <w:sz w:val="22"/>
          <w:szCs w:val="22"/>
        </w:rPr>
        <w:t>Important</w:t>
      </w:r>
      <w:r w:rsidRPr="00ED2854">
        <w:rPr>
          <w:rFonts w:ascii="Calibri" w:hAnsi="Calibri"/>
          <w:sz w:val="22"/>
          <w:szCs w:val="22"/>
        </w:rPr>
        <w:t>: With an in-place upgrade</w:t>
      </w:r>
      <w:r>
        <w:rPr>
          <w:rFonts w:ascii="Calibri" w:hAnsi="Calibri"/>
          <w:sz w:val="22"/>
          <w:szCs w:val="22"/>
        </w:rPr>
        <w:t xml:space="preserve"> for SQL Server 2005</w:t>
      </w:r>
      <w:r w:rsidRPr="00ED2854">
        <w:rPr>
          <w:rFonts w:ascii="Calibri" w:hAnsi="Calibri"/>
          <w:sz w:val="22"/>
          <w:szCs w:val="22"/>
        </w:rPr>
        <w:t xml:space="preserve">, the upgrade process handles all aspects of the upgrade, automatically upgrading the metadata for each database found </w:t>
      </w:r>
      <w:r>
        <w:rPr>
          <w:rFonts w:ascii="Calibri" w:hAnsi="Calibri"/>
          <w:sz w:val="22"/>
          <w:szCs w:val="22"/>
        </w:rPr>
        <w:t>in</w:t>
      </w:r>
      <w:r w:rsidRPr="00ED2854">
        <w:rPr>
          <w:rFonts w:ascii="Calibri" w:hAnsi="Calibri"/>
          <w:sz w:val="22"/>
          <w:szCs w:val="22"/>
        </w:rPr>
        <w:t xml:space="preserve"> </w:t>
      </w:r>
      <w:r>
        <w:rPr>
          <w:rFonts w:ascii="Calibri" w:hAnsi="Calibri"/>
          <w:sz w:val="22"/>
          <w:szCs w:val="22"/>
        </w:rPr>
        <w:t>SSAS</w:t>
      </w:r>
      <w:r w:rsidRPr="00ED2854">
        <w:rPr>
          <w:rFonts w:ascii="Calibri" w:hAnsi="Calibri"/>
          <w:sz w:val="22"/>
          <w:szCs w:val="22"/>
        </w:rPr>
        <w:t xml:space="preserve"> 200</w:t>
      </w:r>
      <w:r>
        <w:rPr>
          <w:rFonts w:ascii="Calibri" w:hAnsi="Calibri"/>
          <w:sz w:val="22"/>
          <w:szCs w:val="22"/>
        </w:rPr>
        <w:t>5</w:t>
      </w:r>
      <w:r w:rsidRPr="00ED2854">
        <w:rPr>
          <w:rFonts w:ascii="Calibri" w:hAnsi="Calibri"/>
          <w:sz w:val="22"/>
          <w:szCs w:val="22"/>
        </w:rPr>
        <w:t>. However</w:t>
      </w:r>
      <w:r>
        <w:rPr>
          <w:rFonts w:ascii="Calibri" w:hAnsi="Calibri"/>
          <w:sz w:val="22"/>
          <w:szCs w:val="22"/>
        </w:rPr>
        <w:t xml:space="preserve"> for SQL Server 2000</w:t>
      </w:r>
      <w:r w:rsidRPr="00ED2854">
        <w:rPr>
          <w:rFonts w:ascii="Calibri" w:hAnsi="Calibri"/>
          <w:sz w:val="22"/>
          <w:szCs w:val="22"/>
        </w:rPr>
        <w:t>, the upgrade process will not automatically reprocess the upgraded databases</w:t>
      </w:r>
      <w:r>
        <w:rPr>
          <w:rFonts w:ascii="Calibri" w:hAnsi="Calibri"/>
          <w:sz w:val="22"/>
          <w:szCs w:val="22"/>
        </w:rPr>
        <w:t>. E</w:t>
      </w:r>
      <w:r w:rsidRPr="00ED2854">
        <w:rPr>
          <w:rFonts w:ascii="Calibri" w:hAnsi="Calibri"/>
          <w:sz w:val="22"/>
          <w:szCs w:val="22"/>
        </w:rPr>
        <w:t xml:space="preserve">ach database </w:t>
      </w:r>
      <w:r>
        <w:rPr>
          <w:rFonts w:ascii="Calibri" w:hAnsi="Calibri"/>
          <w:sz w:val="22"/>
          <w:szCs w:val="22"/>
        </w:rPr>
        <w:t xml:space="preserve">must </w:t>
      </w:r>
      <w:r w:rsidRPr="00ED2854">
        <w:rPr>
          <w:rFonts w:ascii="Calibri" w:hAnsi="Calibri"/>
          <w:sz w:val="22"/>
          <w:szCs w:val="22"/>
        </w:rPr>
        <w:t xml:space="preserve">be fully processed after the upgrade to ensure users can access the data </w:t>
      </w:r>
      <w:r>
        <w:rPr>
          <w:rFonts w:ascii="Calibri" w:hAnsi="Calibri"/>
          <w:sz w:val="22"/>
          <w:szCs w:val="22"/>
        </w:rPr>
        <w:t xml:space="preserve">that is </w:t>
      </w:r>
      <w:r w:rsidRPr="00ED2854">
        <w:rPr>
          <w:rFonts w:ascii="Calibri" w:hAnsi="Calibri"/>
          <w:sz w:val="22"/>
          <w:szCs w:val="22"/>
        </w:rPr>
        <w:t>contained in each database.</w:t>
      </w:r>
    </w:p>
    <w:p w:rsidR="000E20DC" w:rsidRDefault="000E20DC" w:rsidP="000E20DC">
      <w:r>
        <w:t>If a failed upgrade occurs, frequently the easiest resolution is to reinstall SSAS 2000 and restore the installation to its state before the upgrade process was started. To ensure that all the data and configuration information that is needed to restore the existing installation is available, follow these steps before the upgrade process starts:</w:t>
      </w:r>
    </w:p>
    <w:p w:rsidR="000E20DC" w:rsidRPr="00EC2DD3" w:rsidRDefault="000E20DC" w:rsidP="000E20DC">
      <w:pPr>
        <w:pStyle w:val="NumberedList1"/>
        <w:numPr>
          <w:ilvl w:val="0"/>
          <w:numId w:val="62"/>
        </w:numPr>
        <w:tabs>
          <w:tab w:val="clear" w:pos="360"/>
          <w:tab w:val="num" w:pos="720"/>
        </w:tabs>
        <w:ind w:left="720"/>
        <w:rPr>
          <w:rFonts w:ascii="Calibri" w:hAnsi="Calibri"/>
          <w:sz w:val="22"/>
          <w:szCs w:val="22"/>
        </w:rPr>
      </w:pPr>
      <w:r w:rsidRPr="00EC2DD3">
        <w:rPr>
          <w:rFonts w:ascii="Calibri" w:hAnsi="Calibri"/>
          <w:sz w:val="22"/>
          <w:szCs w:val="22"/>
        </w:rPr>
        <w:t xml:space="preserve">Back up the registry information related to SSAS 2000. Using </w:t>
      </w:r>
      <w:r>
        <w:rPr>
          <w:rFonts w:ascii="Calibri" w:hAnsi="Calibri"/>
          <w:sz w:val="22"/>
          <w:szCs w:val="22"/>
        </w:rPr>
        <w:t>Registry Editor</w:t>
      </w:r>
      <w:r w:rsidRPr="00EC2DD3">
        <w:rPr>
          <w:rFonts w:ascii="Calibri" w:hAnsi="Calibri"/>
          <w:sz w:val="22"/>
          <w:szCs w:val="22"/>
        </w:rPr>
        <w:t>, export the following registry key to a file:</w:t>
      </w:r>
    </w:p>
    <w:p w:rsidR="000E20DC" w:rsidRPr="00EC2DD3" w:rsidRDefault="000E20DC" w:rsidP="000E20DC">
      <w:pPr>
        <w:pStyle w:val="CodeinList1"/>
        <w:spacing w:after="0"/>
        <w:ind w:left="720"/>
        <w:rPr>
          <w:rFonts w:ascii="Calibri" w:hAnsi="Calibri"/>
          <w:sz w:val="22"/>
          <w:szCs w:val="22"/>
        </w:rPr>
      </w:pPr>
      <w:r w:rsidRPr="00EC2DD3">
        <w:rPr>
          <w:rFonts w:ascii="Calibri" w:hAnsi="Calibri"/>
          <w:sz w:val="22"/>
          <w:szCs w:val="22"/>
        </w:rPr>
        <w:t>My Computer\HKEY_LOCAL_MACHINE\SOFTWARE\Microsoft\OLAP Server</w:t>
      </w:r>
    </w:p>
    <w:p w:rsidR="000E20DC" w:rsidRPr="00EC2DD3" w:rsidRDefault="000E20DC" w:rsidP="000E20DC">
      <w:pPr>
        <w:pStyle w:val="NumberedList1"/>
        <w:numPr>
          <w:ilvl w:val="0"/>
          <w:numId w:val="62"/>
        </w:numPr>
        <w:tabs>
          <w:tab w:val="clear" w:pos="360"/>
          <w:tab w:val="num" w:pos="720"/>
        </w:tabs>
        <w:spacing w:after="0"/>
        <w:ind w:left="720"/>
        <w:rPr>
          <w:rFonts w:ascii="Calibri" w:hAnsi="Calibri"/>
          <w:sz w:val="22"/>
          <w:szCs w:val="22"/>
        </w:rPr>
      </w:pPr>
      <w:r w:rsidRPr="00EC2DD3">
        <w:rPr>
          <w:rFonts w:ascii="Calibri" w:hAnsi="Calibri"/>
          <w:sz w:val="22"/>
          <w:szCs w:val="22"/>
        </w:rPr>
        <w:t xml:space="preserve">Back up all databases by using the archive command in Analysis Manager. Open Analysis Manager, right-click each OLAP database listed, and </w:t>
      </w:r>
      <w:r>
        <w:rPr>
          <w:rFonts w:ascii="Calibri" w:hAnsi="Calibri"/>
          <w:sz w:val="22"/>
          <w:szCs w:val="22"/>
        </w:rPr>
        <w:t xml:space="preserve">then click </w:t>
      </w:r>
      <w:r w:rsidRPr="00EC2DD3">
        <w:rPr>
          <w:rFonts w:ascii="Calibri" w:hAnsi="Calibri"/>
          <w:sz w:val="22"/>
          <w:szCs w:val="22"/>
        </w:rPr>
        <w:t>Archive Database. Provide a unique file</w:t>
      </w:r>
      <w:r>
        <w:rPr>
          <w:rFonts w:ascii="Calibri" w:hAnsi="Calibri"/>
          <w:sz w:val="22"/>
          <w:szCs w:val="22"/>
        </w:rPr>
        <w:t xml:space="preserve"> </w:t>
      </w:r>
      <w:r w:rsidRPr="00EC2DD3">
        <w:rPr>
          <w:rFonts w:ascii="Calibri" w:hAnsi="Calibri"/>
          <w:sz w:val="22"/>
          <w:szCs w:val="22"/>
        </w:rPr>
        <w:t xml:space="preserve">name for each .cab file </w:t>
      </w:r>
      <w:r>
        <w:rPr>
          <w:rFonts w:ascii="Calibri" w:hAnsi="Calibri"/>
          <w:sz w:val="22"/>
          <w:szCs w:val="22"/>
        </w:rPr>
        <w:t xml:space="preserve">that is </w:t>
      </w:r>
      <w:r w:rsidRPr="00EC2DD3">
        <w:rPr>
          <w:rFonts w:ascii="Calibri" w:hAnsi="Calibri"/>
          <w:sz w:val="22"/>
          <w:szCs w:val="22"/>
        </w:rPr>
        <w:t>created.</w:t>
      </w:r>
    </w:p>
    <w:p w:rsidR="000E20DC" w:rsidRPr="00EC2DD3" w:rsidRDefault="000E20DC" w:rsidP="000E20DC">
      <w:pPr>
        <w:pStyle w:val="NumberedList1"/>
        <w:numPr>
          <w:ilvl w:val="0"/>
          <w:numId w:val="62"/>
        </w:numPr>
        <w:tabs>
          <w:tab w:val="clear" w:pos="360"/>
          <w:tab w:val="num" w:pos="720"/>
        </w:tabs>
        <w:ind w:left="720"/>
        <w:rPr>
          <w:rFonts w:ascii="Calibri" w:hAnsi="Calibri"/>
          <w:sz w:val="22"/>
          <w:szCs w:val="22"/>
        </w:rPr>
      </w:pPr>
      <w:r w:rsidRPr="00EC2DD3">
        <w:rPr>
          <w:rFonts w:ascii="Calibri" w:hAnsi="Calibri"/>
          <w:sz w:val="22"/>
          <w:szCs w:val="22"/>
        </w:rPr>
        <w:t>Back up the SSAS 2000 repository. This is either an Access database named msmdrep.mdb and located in \Program Files\OLAP Services\Bin\ or a SQL Server database.</w:t>
      </w:r>
    </w:p>
    <w:p w:rsidR="000E20DC" w:rsidRDefault="000E20DC" w:rsidP="000E20DC">
      <w:pPr>
        <w:spacing w:after="60"/>
      </w:pPr>
      <w:r>
        <w:t>We recommend that you put all files that are generated by the previous steps in a single directory on a network share for safe-keeping during the upgrade process.</w:t>
      </w:r>
    </w:p>
    <w:p w:rsidR="000E20DC" w:rsidRPr="00E6750E" w:rsidRDefault="000E20DC" w:rsidP="000E20DC">
      <w:pPr>
        <w:pStyle w:val="Heading3"/>
      </w:pPr>
      <w:bookmarkStart w:id="588" w:name="_Toc215243859"/>
      <w:bookmarkStart w:id="589" w:name="_Toc280674367"/>
      <w:r w:rsidRPr="00E6750E">
        <w:t>In-Place Upgrade</w:t>
      </w:r>
      <w:bookmarkEnd w:id="588"/>
      <w:bookmarkEnd w:id="589"/>
    </w:p>
    <w:p w:rsidR="000E20DC" w:rsidRDefault="000E20DC" w:rsidP="000E20DC">
      <w:r>
        <w:t xml:space="preserve">To start an upgrade, start the Setup application for SQL Server 2008 R2. Select Installation and then </w:t>
      </w:r>
      <w:r w:rsidRPr="00ED2854">
        <w:rPr>
          <w:i/>
        </w:rPr>
        <w:t>Upgrade from SQL Server 2000</w:t>
      </w:r>
      <w:r>
        <w:rPr>
          <w:i/>
        </w:rPr>
        <w:t>,</w:t>
      </w:r>
      <w:r w:rsidRPr="00ED2854">
        <w:rPr>
          <w:i/>
        </w:rPr>
        <w:t xml:space="preserve"> SQL Server 2005</w:t>
      </w:r>
      <w:r>
        <w:rPr>
          <w:i/>
        </w:rPr>
        <w:t xml:space="preserve"> or SQL Server 2008</w:t>
      </w:r>
      <w:r w:rsidRPr="00E6750E">
        <w:t xml:space="preserve">. </w:t>
      </w:r>
      <w:r>
        <w:t>The Setup program will run a system configuration check, collect system information, and prompt for a product key. After it installs some prerequisites, the Setup application will then prompt for the kind of installation to be performed.</w:t>
      </w:r>
    </w:p>
    <w:p w:rsidR="000E20DC" w:rsidRPr="000F088B" w:rsidRDefault="000E20DC" w:rsidP="000E20DC">
      <w:pPr>
        <w:pStyle w:val="AlertText"/>
        <w:spacing w:line="276" w:lineRule="auto"/>
        <w:rPr>
          <w:rFonts w:ascii="Calibri" w:hAnsi="Calibri"/>
          <w:sz w:val="22"/>
          <w:szCs w:val="22"/>
        </w:rPr>
      </w:pPr>
      <w:r w:rsidRPr="000F088B">
        <w:rPr>
          <w:rFonts w:ascii="Calibri" w:hAnsi="Calibri"/>
          <w:b/>
          <w:sz w:val="22"/>
          <w:szCs w:val="22"/>
        </w:rPr>
        <w:t>Note:</w:t>
      </w:r>
      <w:r w:rsidRPr="000F088B">
        <w:rPr>
          <w:rFonts w:ascii="Calibri" w:hAnsi="Calibri"/>
          <w:sz w:val="22"/>
          <w:szCs w:val="22"/>
        </w:rPr>
        <w:t xml:space="preserve"> If you plan</w:t>
      </w:r>
      <w:r>
        <w:rPr>
          <w:rFonts w:ascii="Calibri" w:hAnsi="Calibri"/>
          <w:sz w:val="22"/>
          <w:szCs w:val="22"/>
        </w:rPr>
        <w:t xml:space="preserve"> to</w:t>
      </w:r>
      <w:r w:rsidRPr="000F088B">
        <w:rPr>
          <w:rFonts w:ascii="Calibri" w:hAnsi="Calibri"/>
          <w:sz w:val="22"/>
          <w:szCs w:val="22"/>
        </w:rPr>
        <w:t xml:space="preserve"> keep the </w:t>
      </w:r>
      <w:proofErr w:type="spellStart"/>
      <w:r w:rsidRPr="000F088B">
        <w:rPr>
          <w:rFonts w:ascii="Calibri" w:hAnsi="Calibri"/>
          <w:sz w:val="22"/>
          <w:szCs w:val="22"/>
        </w:rPr>
        <w:t>Foodmart</w:t>
      </w:r>
      <w:proofErr w:type="spellEnd"/>
      <w:r w:rsidRPr="000F088B">
        <w:rPr>
          <w:rFonts w:ascii="Calibri" w:hAnsi="Calibri"/>
          <w:sz w:val="22"/>
          <w:szCs w:val="22"/>
        </w:rPr>
        <w:t xml:space="preserve"> 2000 cube after </w:t>
      </w:r>
      <w:r>
        <w:rPr>
          <w:rFonts w:ascii="Calibri" w:hAnsi="Calibri"/>
          <w:sz w:val="22"/>
          <w:szCs w:val="22"/>
        </w:rPr>
        <w:t>an</w:t>
      </w:r>
      <w:r w:rsidRPr="000F088B">
        <w:rPr>
          <w:rFonts w:ascii="Calibri" w:hAnsi="Calibri"/>
          <w:sz w:val="22"/>
          <w:szCs w:val="22"/>
        </w:rPr>
        <w:t xml:space="preserve"> upgrade, </w:t>
      </w:r>
      <w:r>
        <w:rPr>
          <w:rFonts w:ascii="Calibri" w:hAnsi="Calibri"/>
          <w:sz w:val="22"/>
          <w:szCs w:val="22"/>
        </w:rPr>
        <w:t xml:space="preserve">see the </w:t>
      </w:r>
      <w:r w:rsidRPr="000F088B">
        <w:rPr>
          <w:rFonts w:ascii="Calibri" w:hAnsi="Calibri"/>
          <w:sz w:val="22"/>
          <w:szCs w:val="22"/>
        </w:rPr>
        <w:t>“</w:t>
      </w:r>
      <w:r>
        <w:rPr>
          <w:rFonts w:ascii="Calibri" w:hAnsi="Calibri"/>
          <w:sz w:val="22"/>
          <w:szCs w:val="22"/>
        </w:rPr>
        <w:t>About</w:t>
      </w:r>
      <w:r w:rsidRPr="000F088B">
        <w:rPr>
          <w:rFonts w:ascii="Calibri" w:hAnsi="Calibri"/>
          <w:sz w:val="22"/>
          <w:szCs w:val="22"/>
        </w:rPr>
        <w:t xml:space="preserve"> the </w:t>
      </w:r>
      <w:proofErr w:type="spellStart"/>
      <w:r w:rsidRPr="000F088B">
        <w:rPr>
          <w:rFonts w:ascii="Calibri" w:hAnsi="Calibri"/>
          <w:sz w:val="22"/>
          <w:szCs w:val="22"/>
        </w:rPr>
        <w:t>Foodmart</w:t>
      </w:r>
      <w:proofErr w:type="spellEnd"/>
      <w:r w:rsidRPr="000F088B">
        <w:rPr>
          <w:rFonts w:ascii="Calibri" w:hAnsi="Calibri"/>
          <w:sz w:val="22"/>
          <w:szCs w:val="22"/>
        </w:rPr>
        <w:t xml:space="preserve"> Sample Database” </w:t>
      </w:r>
      <w:r>
        <w:rPr>
          <w:rFonts w:ascii="Calibri" w:hAnsi="Calibri"/>
          <w:sz w:val="22"/>
          <w:szCs w:val="22"/>
        </w:rPr>
        <w:t xml:space="preserve">section in this chapter </w:t>
      </w:r>
      <w:r w:rsidRPr="000F088B">
        <w:rPr>
          <w:rFonts w:ascii="Calibri" w:hAnsi="Calibri"/>
          <w:sz w:val="22"/>
          <w:szCs w:val="22"/>
        </w:rPr>
        <w:t xml:space="preserve">before </w:t>
      </w:r>
      <w:r>
        <w:rPr>
          <w:rFonts w:ascii="Calibri" w:hAnsi="Calibri"/>
          <w:sz w:val="22"/>
          <w:szCs w:val="22"/>
        </w:rPr>
        <w:t xml:space="preserve">you </w:t>
      </w:r>
      <w:r w:rsidRPr="000F088B">
        <w:rPr>
          <w:rFonts w:ascii="Calibri" w:hAnsi="Calibri"/>
          <w:sz w:val="22"/>
          <w:szCs w:val="22"/>
        </w:rPr>
        <w:t>start the upgrade.</w:t>
      </w:r>
    </w:p>
    <w:p w:rsidR="000E20DC" w:rsidRDefault="000E20DC" w:rsidP="000E20DC">
      <w:r>
        <w:t>After you decide to upgrade from SQL Server 2000 or SQL Server 2005, the Setup program asks for a product key, prompts for the acceptance of the license file, and then installs setup support files. After the setup support files are finished, the setup support rules are checked. The next screen prompts you to select the instance to be upgraded, as shown in</w:t>
      </w:r>
      <w:r w:rsidRPr="00002D87">
        <w:t xml:space="preserve"> </w:t>
      </w:r>
      <w:r>
        <w:t>Figure 11-1.</w:t>
      </w:r>
    </w:p>
    <w:p w:rsidR="000E20DC" w:rsidRDefault="000E20DC" w:rsidP="000E20DC">
      <w:r>
        <w:br w:type="page"/>
      </w:r>
      <w:r>
        <w:rPr>
          <w:noProof/>
        </w:rPr>
        <w:lastRenderedPageBreak/>
        <w:drawing>
          <wp:inline distT="0" distB="0" distL="0" distR="0">
            <wp:extent cx="5963285" cy="4508500"/>
            <wp:effectExtent l="0" t="0" r="0" b="635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63285" cy="4508500"/>
                    </a:xfrm>
                    <a:prstGeom prst="rect">
                      <a:avLst/>
                    </a:prstGeom>
                    <a:noFill/>
                    <a:ln>
                      <a:noFill/>
                    </a:ln>
                  </pic:spPr>
                </pic:pic>
              </a:graphicData>
            </a:graphic>
          </wp:inline>
        </w:drawing>
      </w:r>
    </w:p>
    <w:p w:rsidR="000E20DC" w:rsidRPr="00550068" w:rsidRDefault="000E20DC" w:rsidP="000E20DC">
      <w:pPr>
        <w:pStyle w:val="Figure"/>
        <w:rPr>
          <w:rFonts w:ascii="Calibri" w:hAnsi="Calibri"/>
          <w:sz w:val="22"/>
          <w:szCs w:val="22"/>
        </w:rPr>
      </w:pPr>
      <w:r w:rsidRPr="00550068">
        <w:rPr>
          <w:rFonts w:ascii="Calibri" w:hAnsi="Calibri"/>
          <w:b/>
          <w:sz w:val="22"/>
          <w:szCs w:val="22"/>
        </w:rPr>
        <w:t xml:space="preserve">Figure </w:t>
      </w:r>
      <w:r>
        <w:rPr>
          <w:rFonts w:ascii="Calibri" w:hAnsi="Calibri"/>
          <w:b/>
          <w:sz w:val="22"/>
          <w:szCs w:val="22"/>
        </w:rPr>
        <w:t>11-</w:t>
      </w:r>
      <w:r w:rsidRPr="00550068">
        <w:rPr>
          <w:rFonts w:ascii="Calibri" w:hAnsi="Calibri"/>
          <w:b/>
          <w:sz w:val="22"/>
          <w:szCs w:val="22"/>
        </w:rPr>
        <w:t>1</w:t>
      </w:r>
      <w:r>
        <w:rPr>
          <w:rFonts w:ascii="Calibri" w:hAnsi="Calibri"/>
          <w:b/>
          <w:sz w:val="22"/>
          <w:szCs w:val="22"/>
        </w:rPr>
        <w:t>:</w:t>
      </w:r>
      <w:r w:rsidRPr="00550068">
        <w:rPr>
          <w:rFonts w:ascii="Calibri" w:hAnsi="Calibri"/>
          <w:noProof/>
          <w:sz w:val="22"/>
          <w:szCs w:val="22"/>
        </w:rPr>
        <w:t xml:space="preserve"> </w:t>
      </w:r>
      <w:r>
        <w:rPr>
          <w:rFonts w:ascii="Calibri" w:hAnsi="Calibri"/>
          <w:noProof/>
          <w:sz w:val="22"/>
          <w:szCs w:val="22"/>
        </w:rPr>
        <w:t>Select</w:t>
      </w:r>
      <w:r w:rsidRPr="00550068">
        <w:rPr>
          <w:rFonts w:ascii="Calibri" w:hAnsi="Calibri"/>
          <w:noProof/>
          <w:sz w:val="22"/>
          <w:szCs w:val="22"/>
        </w:rPr>
        <w:t xml:space="preserve"> the instance of SQL Server 2000</w:t>
      </w:r>
      <w:r>
        <w:rPr>
          <w:rFonts w:ascii="Calibri" w:hAnsi="Calibri"/>
          <w:noProof/>
          <w:sz w:val="22"/>
          <w:szCs w:val="22"/>
        </w:rPr>
        <w:t>/2005/2008</w:t>
      </w:r>
      <w:r w:rsidRPr="00550068">
        <w:rPr>
          <w:rFonts w:ascii="Calibri" w:hAnsi="Calibri"/>
          <w:noProof/>
          <w:sz w:val="22"/>
          <w:szCs w:val="22"/>
        </w:rPr>
        <w:t xml:space="preserve"> to upgrade</w:t>
      </w:r>
    </w:p>
    <w:p w:rsidR="000E20DC" w:rsidRPr="00F0050B" w:rsidRDefault="000E20DC" w:rsidP="000E20DC">
      <w:pPr>
        <w:pStyle w:val="Text"/>
        <w:rPr>
          <w:rFonts w:ascii="Calibri" w:hAnsi="Calibri"/>
          <w:sz w:val="22"/>
        </w:rPr>
      </w:pPr>
    </w:p>
    <w:p w:rsidR="000E20DC" w:rsidRPr="008134D6" w:rsidRDefault="000E20DC" w:rsidP="000E20DC">
      <w:r>
        <w:t>Next is the Feature Selection page, which lets you select the features that you want to install. Frequently when you run Setup and perform an upgrade, you see that all components are selected and no changes can be made.</w:t>
      </w:r>
    </w:p>
    <w:p w:rsidR="000E20DC" w:rsidRDefault="000E20DC" w:rsidP="000E20DC">
      <w:r>
        <w:t xml:space="preserve">If you cannot select different options, you will need to run Setup again to add features. For example, if Business Intelligence Development Studio is not already installed on the server but will be needed in the future, a second run of the Setup application will be required. After you select the components to install, the Setup application prompts for an instance name for the newly installed SQL Server 2008 R2 components. To upgrade an existing installation of SSAS 2000, leave the </w:t>
      </w:r>
      <w:proofErr w:type="spellStart"/>
      <w:r>
        <w:t>InstanceID</w:t>
      </w:r>
      <w:proofErr w:type="spellEnd"/>
      <w:r>
        <w:t xml:space="preserve"> the same and continue. The Setup application should detect any running services based on which components were selected for installation. Ensure that the existing installation of SSAS 2000 is selected and continue.</w:t>
      </w:r>
    </w:p>
    <w:p w:rsidR="000E20DC" w:rsidRPr="00B55FA0" w:rsidRDefault="000E20DC" w:rsidP="000E20DC">
      <w:r>
        <w:t>The next screen, Disk Space Requirement, confirms that sufficient disk space exists on the target drives to install the selected components.</w:t>
      </w:r>
    </w:p>
    <w:p w:rsidR="000E20DC" w:rsidRDefault="000E20DC" w:rsidP="000E20DC">
      <w:r>
        <w:lastRenderedPageBreak/>
        <w:t xml:space="preserve">The Setup application will automatically install a new service called the </w:t>
      </w:r>
      <w:r w:rsidRPr="0037509B">
        <w:t xml:space="preserve">SQL </w:t>
      </w:r>
      <w:r>
        <w:t xml:space="preserve">Server </w:t>
      </w:r>
      <w:r w:rsidRPr="0037509B">
        <w:t xml:space="preserve">Browser </w:t>
      </w:r>
      <w:r>
        <w:t xml:space="preserve">service. The </w:t>
      </w:r>
      <w:r w:rsidRPr="004A6E90">
        <w:t xml:space="preserve">SQL </w:t>
      </w:r>
      <w:r>
        <w:t xml:space="preserve">Server </w:t>
      </w:r>
      <w:r w:rsidRPr="004A6E90">
        <w:t xml:space="preserve">Browser </w:t>
      </w:r>
      <w:r>
        <w:t xml:space="preserve">service </w:t>
      </w:r>
      <w:r w:rsidRPr="004A6E90">
        <w:t xml:space="preserve">listens for incoming requests for SQL Server resources and provides information about SQL Server instances installed on </w:t>
      </w:r>
      <w:r>
        <w:t>a server</w:t>
      </w:r>
      <w:r w:rsidRPr="004A6E90">
        <w:t>.</w:t>
      </w:r>
    </w:p>
    <w:p w:rsidR="000E20DC" w:rsidRDefault="000E20DC" w:rsidP="000E20DC">
      <w:r>
        <w:t xml:space="preserve">By default, the Setup application will try to use an account that has minimal permissions for the SQL Server Browser service. On some older versions of Windows, the wizard will prompt for what credentials to use for the newly installed service. The credentials can be specified by using a built-in system account or a domain user account. The setting should be based on what security policies are defined for standard Windows services in your organization; if no standard security policies are defined, the service account credentials should be set using either the </w:t>
      </w:r>
      <w:r w:rsidRPr="0037509B">
        <w:t xml:space="preserve">Local Service </w:t>
      </w:r>
      <w:r>
        <w:t>built-in account or a domain user account.</w:t>
      </w:r>
    </w:p>
    <w:p w:rsidR="000E20DC" w:rsidRDefault="000E20DC" w:rsidP="000E20DC">
      <w:r>
        <w:t xml:space="preserve">The newly installed SSAS 2008 R2 service will be configured to use the same service account credentials the existing SSAS 2000 service is currently using. If the credentials need to be changed, you can use the </w:t>
      </w:r>
      <w:r w:rsidRPr="005F5138">
        <w:t>SQL Server Configuration Manager</w:t>
      </w:r>
      <w:r>
        <w:t xml:space="preserve"> to do this after the upgrade process is complete.</w:t>
      </w:r>
    </w:p>
    <w:p w:rsidR="000E20DC" w:rsidRDefault="000E20DC" w:rsidP="000E20DC">
      <w:r>
        <w:t>The Setup application will prompt the user to turn on Error and Usage Reporting. These are optional settings and are off by default. Enabling them means the server might try to send data to Microsoft on an as-needed basis.</w:t>
      </w:r>
    </w:p>
    <w:p w:rsidR="000E20DC" w:rsidRDefault="000E20DC" w:rsidP="000E20DC">
      <w:r>
        <w:t>The Setup application then checks a series of upgrade rules. You should examine any failures in the rules and address as necessary. Figure 11-2 shows the results of these rules, and because there are no failures, installation can continue.</w:t>
      </w:r>
    </w:p>
    <w:p w:rsidR="000E20DC" w:rsidRDefault="000E20DC" w:rsidP="000E20DC">
      <w:r>
        <w:rPr>
          <w:noProof/>
        </w:rPr>
        <w:lastRenderedPageBreak/>
        <w:drawing>
          <wp:inline distT="0" distB="0" distL="0" distR="0">
            <wp:extent cx="5963285" cy="4460875"/>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63285" cy="4460875"/>
                    </a:xfrm>
                    <a:prstGeom prst="rect">
                      <a:avLst/>
                    </a:prstGeom>
                    <a:noFill/>
                    <a:ln>
                      <a:noFill/>
                    </a:ln>
                  </pic:spPr>
                </pic:pic>
              </a:graphicData>
            </a:graphic>
          </wp:inline>
        </w:drawing>
      </w:r>
    </w:p>
    <w:p w:rsidR="000E20DC" w:rsidRPr="00550068" w:rsidRDefault="000E20DC" w:rsidP="000E20DC">
      <w:pPr>
        <w:pStyle w:val="Figure"/>
        <w:rPr>
          <w:rFonts w:ascii="Calibri" w:hAnsi="Calibri"/>
          <w:sz w:val="22"/>
          <w:szCs w:val="22"/>
        </w:rPr>
      </w:pPr>
      <w:r w:rsidRPr="00550068">
        <w:rPr>
          <w:rFonts w:ascii="Calibri" w:hAnsi="Calibri"/>
          <w:b/>
          <w:sz w:val="22"/>
          <w:szCs w:val="22"/>
        </w:rPr>
        <w:t xml:space="preserve">Figure </w:t>
      </w:r>
      <w:r>
        <w:rPr>
          <w:rFonts w:ascii="Calibri" w:hAnsi="Calibri"/>
          <w:b/>
          <w:sz w:val="22"/>
          <w:szCs w:val="22"/>
        </w:rPr>
        <w:t>11-2:</w:t>
      </w:r>
      <w:r w:rsidRPr="00550068">
        <w:rPr>
          <w:rFonts w:ascii="Calibri" w:hAnsi="Calibri"/>
          <w:sz w:val="22"/>
          <w:szCs w:val="22"/>
        </w:rPr>
        <w:t xml:space="preserve"> Upgrade rules</w:t>
      </w:r>
    </w:p>
    <w:p w:rsidR="000E20DC" w:rsidRDefault="000E20DC" w:rsidP="000E20DC">
      <w:r>
        <w:t>When the Setup application is ready to continue with the upgrade, it will display a summary of actions that it will take. Ensure that the action to be taken is “upgrade,” and then continue.</w:t>
      </w:r>
    </w:p>
    <w:p w:rsidR="000E20DC" w:rsidRDefault="000E20DC" w:rsidP="000E20DC">
      <w:r>
        <w:t>Clicking the Upgrade button will start the upgrade. During the upgrade, an Upgrade Progress status screen will show status information about the various steps taken by the Setup application. When the upgrade process is complete, you will see a screen that shows the steps taken together with a success or failure message. A final screen will provide a summary of the installation along with any notes that are relevant to the upgrade process.</w:t>
      </w:r>
    </w:p>
    <w:p w:rsidR="000E20DC" w:rsidRDefault="000E20DC" w:rsidP="000E20DC">
      <w:r>
        <w:t>After the upgrade has finished, you should perform a short set of post-installation tasks to ensure the upgrade completed successfully. For more information, see “Post-Upgrade Tasks” later in this chapter.</w:t>
      </w:r>
    </w:p>
    <w:p w:rsidR="000E20DC" w:rsidRDefault="000E20DC" w:rsidP="000E20DC">
      <w:pPr>
        <w:pStyle w:val="Heading4"/>
        <w:ind w:left="864" w:hanging="864"/>
      </w:pPr>
      <w:r>
        <w:t>Troubleshooting a Failed Upgrade</w:t>
      </w:r>
    </w:p>
    <w:p w:rsidR="000E20DC" w:rsidRDefault="000E20DC" w:rsidP="000E20DC">
      <w:r>
        <w:t>Should the in-place upgrade fail, the best course of action is to review the setup logs that the Setup application created.</w:t>
      </w:r>
    </w:p>
    <w:p w:rsidR="000E20DC" w:rsidRPr="00B2382D" w:rsidRDefault="000E20DC" w:rsidP="00641564">
      <w:pPr>
        <w:pStyle w:val="Text"/>
        <w:numPr>
          <w:ilvl w:val="0"/>
          <w:numId w:val="154"/>
        </w:numPr>
        <w:spacing w:line="276" w:lineRule="auto"/>
        <w:rPr>
          <w:rFonts w:ascii="Calibri" w:hAnsi="Calibri"/>
          <w:sz w:val="22"/>
          <w:szCs w:val="22"/>
        </w:rPr>
      </w:pPr>
      <w:r w:rsidRPr="00B2382D">
        <w:rPr>
          <w:rFonts w:ascii="Calibri" w:hAnsi="Calibri"/>
          <w:sz w:val="22"/>
          <w:szCs w:val="22"/>
        </w:rPr>
        <w:lastRenderedPageBreak/>
        <w:t xml:space="preserve">Review the Summary.txt file </w:t>
      </w:r>
      <w:r>
        <w:rPr>
          <w:rFonts w:ascii="Calibri" w:hAnsi="Calibri"/>
          <w:sz w:val="22"/>
          <w:szCs w:val="22"/>
        </w:rPr>
        <w:t xml:space="preserve">that is </w:t>
      </w:r>
      <w:r w:rsidRPr="00B2382D">
        <w:rPr>
          <w:rFonts w:ascii="Calibri" w:hAnsi="Calibri"/>
          <w:sz w:val="22"/>
          <w:szCs w:val="22"/>
        </w:rPr>
        <w:t>located in the %Program Files%\Microsoft SQL Server\100\Setup Bootstrap\Log directory. If any error messages are listed, take whatever actions are required to correct the situation, and try the upgrade process again.</w:t>
      </w:r>
    </w:p>
    <w:p w:rsidR="000E20DC" w:rsidRPr="00B2382D" w:rsidRDefault="000E20DC" w:rsidP="00641564">
      <w:pPr>
        <w:pStyle w:val="Text"/>
        <w:numPr>
          <w:ilvl w:val="0"/>
          <w:numId w:val="154"/>
        </w:numPr>
        <w:spacing w:line="276" w:lineRule="auto"/>
        <w:rPr>
          <w:rFonts w:ascii="Calibri" w:hAnsi="Calibri"/>
          <w:sz w:val="22"/>
          <w:szCs w:val="22"/>
        </w:rPr>
      </w:pPr>
      <w:r w:rsidRPr="00B2382D">
        <w:rPr>
          <w:rFonts w:ascii="Calibri" w:hAnsi="Calibri"/>
          <w:sz w:val="22"/>
          <w:szCs w:val="22"/>
        </w:rPr>
        <w:t>If no error messages are included in the summary, review the Summary_</w:t>
      </w:r>
      <w:r w:rsidRPr="00B2382D">
        <w:rPr>
          <w:rFonts w:ascii="Calibri" w:hAnsi="Calibri"/>
          <w:i/>
          <w:sz w:val="22"/>
          <w:szCs w:val="22"/>
        </w:rPr>
        <w:t>[ComputerName]</w:t>
      </w:r>
      <w:r w:rsidRPr="00B2382D">
        <w:rPr>
          <w:rFonts w:ascii="Calibri" w:hAnsi="Calibri"/>
          <w:sz w:val="22"/>
          <w:szCs w:val="22"/>
        </w:rPr>
        <w:t>_</w:t>
      </w:r>
      <w:r w:rsidRPr="00B2382D">
        <w:rPr>
          <w:rFonts w:ascii="Calibri" w:hAnsi="Calibri"/>
          <w:i/>
          <w:sz w:val="22"/>
          <w:szCs w:val="22"/>
        </w:rPr>
        <w:t>[date]_[time]</w:t>
      </w:r>
      <w:r w:rsidRPr="00B2382D">
        <w:rPr>
          <w:rFonts w:ascii="Calibri" w:hAnsi="Calibri"/>
          <w:sz w:val="22"/>
          <w:szCs w:val="22"/>
        </w:rPr>
        <w:t xml:space="preserve">.log file </w:t>
      </w:r>
      <w:r>
        <w:rPr>
          <w:rFonts w:ascii="Calibri" w:hAnsi="Calibri"/>
          <w:sz w:val="22"/>
          <w:szCs w:val="22"/>
        </w:rPr>
        <w:t>in</w:t>
      </w:r>
      <w:r w:rsidRPr="00B2382D">
        <w:rPr>
          <w:rFonts w:ascii="Calibri" w:hAnsi="Calibri"/>
          <w:sz w:val="22"/>
          <w:szCs w:val="22"/>
        </w:rPr>
        <w:t xml:space="preserve"> the %Program Files%\Microsoft SQL Server\100\Setup Bootstrap\Log\</w:t>
      </w:r>
      <w:r w:rsidRPr="00B2382D">
        <w:rPr>
          <w:rFonts w:ascii="Calibri" w:hAnsi="Calibri"/>
          <w:i/>
          <w:sz w:val="22"/>
          <w:szCs w:val="22"/>
        </w:rPr>
        <w:t>[date]_[time]</w:t>
      </w:r>
      <w:r w:rsidRPr="00B2382D">
        <w:rPr>
          <w:rFonts w:ascii="Calibri" w:hAnsi="Calibri"/>
          <w:sz w:val="22"/>
          <w:szCs w:val="22"/>
        </w:rPr>
        <w:t xml:space="preserve"> directory. When</w:t>
      </w:r>
      <w:r>
        <w:rPr>
          <w:rFonts w:ascii="Calibri" w:hAnsi="Calibri"/>
          <w:sz w:val="22"/>
          <w:szCs w:val="22"/>
        </w:rPr>
        <w:t xml:space="preserve"> you</w:t>
      </w:r>
      <w:r w:rsidRPr="00B2382D">
        <w:rPr>
          <w:rFonts w:ascii="Calibri" w:hAnsi="Calibri"/>
          <w:sz w:val="22"/>
          <w:szCs w:val="22"/>
        </w:rPr>
        <w:t xml:space="preserve"> review</w:t>
      </w:r>
      <w:r>
        <w:rPr>
          <w:rFonts w:ascii="Calibri" w:hAnsi="Calibri"/>
          <w:sz w:val="22"/>
          <w:szCs w:val="22"/>
        </w:rPr>
        <w:t xml:space="preserve"> </w:t>
      </w:r>
      <w:r w:rsidRPr="00B2382D">
        <w:rPr>
          <w:rFonts w:ascii="Calibri" w:hAnsi="Calibri"/>
          <w:sz w:val="22"/>
          <w:szCs w:val="22"/>
        </w:rPr>
        <w:t>the file, search for any instances of “Failed” for a Status (which indicates a setup error). If any error messages are listed, take whatever actions are required to correct the situation, and try the upgrade process again.</w:t>
      </w:r>
    </w:p>
    <w:p w:rsidR="000E20DC" w:rsidRDefault="000E20DC" w:rsidP="000E20DC">
      <w:pPr>
        <w:pStyle w:val="Heading4"/>
        <w:ind w:left="864" w:hanging="864"/>
      </w:pPr>
      <w:r>
        <w:t>Post-Upgrade Tasks</w:t>
      </w:r>
    </w:p>
    <w:p w:rsidR="000E20DC" w:rsidRDefault="000E20DC" w:rsidP="000E20DC">
      <w:r>
        <w:t>After you have completed the upgrade of an SSAS 2000 server to SSAS 2008 R2, you need to perform a series of post-installation tasks before the upgraded databases will be available to users. In addition, you should perform other post-installation tasks to ensure that each database is working correctly and can be modified in the future if necessary.</w:t>
      </w:r>
    </w:p>
    <w:p w:rsidR="000E20DC" w:rsidRDefault="000E20DC" w:rsidP="000E20DC">
      <w:r w:rsidRPr="00B2382D">
        <w:rPr>
          <w:b/>
        </w:rPr>
        <w:t xml:space="preserve">Review </w:t>
      </w:r>
      <w:r>
        <w:rPr>
          <w:b/>
        </w:rPr>
        <w:t>u</w:t>
      </w:r>
      <w:r w:rsidRPr="00B2382D">
        <w:rPr>
          <w:b/>
        </w:rPr>
        <w:t xml:space="preserve">pgraded </w:t>
      </w:r>
      <w:r>
        <w:rPr>
          <w:b/>
        </w:rPr>
        <w:t>d</w:t>
      </w:r>
      <w:r w:rsidRPr="00B2382D">
        <w:rPr>
          <w:b/>
        </w:rPr>
        <w:t>atabases</w:t>
      </w:r>
      <w:r>
        <w:rPr>
          <w:b/>
        </w:rPr>
        <w:t xml:space="preserve">. </w:t>
      </w:r>
      <w:r>
        <w:t xml:space="preserve">Each database upgraded by the SQL Server 2008 R2 Setup application should be reviewed to ensure the upgrade process completed successfully. Using </w:t>
      </w:r>
      <w:r w:rsidRPr="00846767">
        <w:t>SQL Server Management Studio</w:t>
      </w:r>
      <w:r>
        <w:t xml:space="preserve"> (SSMS), connect to SSAS on the upgraded server. If the workstation components were installed as part of the upgrade, SSMS should be available on the upgraded server; otherwise, you will need to start SSMS on another server or workstation that has the workstation components for SQL Server 2008 R2 installed.</w:t>
      </w:r>
    </w:p>
    <w:p w:rsidR="000E20DC" w:rsidRPr="0037509B" w:rsidRDefault="000E20DC" w:rsidP="000E20DC">
      <w:r>
        <w:t xml:space="preserve">After a connection to SSAS on the upgraded server is established, expand the </w:t>
      </w:r>
      <w:r w:rsidRPr="0037509B">
        <w:t xml:space="preserve">Databases folder in the Object Explorer window. If the Object Explorer window is not visible, open the View menu and select Object Explorer. </w:t>
      </w:r>
      <w:r>
        <w:t>T</w:t>
      </w:r>
      <w:r w:rsidRPr="0037509B">
        <w:t>he Auto Hide button, represented by a pushpin in the upper</w:t>
      </w:r>
      <w:r>
        <w:t>-</w:t>
      </w:r>
      <w:r w:rsidRPr="0037509B">
        <w:t>right corner of the Object Explorer window, can be used to “pin” the window so that it stays open.</w:t>
      </w:r>
    </w:p>
    <w:p w:rsidR="000E20DC" w:rsidRPr="000472B3" w:rsidRDefault="000E20DC" w:rsidP="000E20DC">
      <w:r>
        <w:t>In</w:t>
      </w:r>
      <w:r w:rsidRPr="0037509B">
        <w:t xml:space="preserve"> the Databases folder</w:t>
      </w:r>
      <w:r>
        <w:t>, review the structure of each database that was upgraded. In particular, review the list of dimensions and cubes to see whether the structure of the database is generally the same as it was before the upgrade process was completed. Browsing the dimensions and cubes will not be possible until the next step, processing the databases, is complete.</w:t>
      </w:r>
    </w:p>
    <w:p w:rsidR="000E20DC" w:rsidRDefault="000E20DC" w:rsidP="000E20DC">
      <w:r w:rsidRPr="00B2382D">
        <w:rPr>
          <w:b/>
        </w:rPr>
        <w:t xml:space="preserve">Process </w:t>
      </w:r>
      <w:r>
        <w:rPr>
          <w:b/>
        </w:rPr>
        <w:t>u</w:t>
      </w:r>
      <w:r w:rsidRPr="00B2382D">
        <w:rPr>
          <w:b/>
        </w:rPr>
        <w:t xml:space="preserve">pgraded </w:t>
      </w:r>
      <w:r>
        <w:rPr>
          <w:b/>
        </w:rPr>
        <w:t>d</w:t>
      </w:r>
      <w:r w:rsidRPr="00B2382D">
        <w:rPr>
          <w:b/>
        </w:rPr>
        <w:t>atabases.</w:t>
      </w:r>
      <w:r>
        <w:rPr>
          <w:b/>
        </w:rPr>
        <w:t xml:space="preserve"> </w:t>
      </w:r>
      <w:r>
        <w:t xml:space="preserve">To browse the dimensions and cubes in each upgraded database, each database must be processed. You can do this by using SSMS. Right-click each database listed in the </w:t>
      </w:r>
      <w:r w:rsidRPr="0037509B">
        <w:t>Databases folder and select Process</w:t>
      </w:r>
      <w:r>
        <w:t>.</w:t>
      </w:r>
    </w:p>
    <w:p w:rsidR="000E20DC" w:rsidRDefault="000E20DC" w:rsidP="000E20DC">
      <w:r>
        <w:t xml:space="preserve">After you have selected the </w:t>
      </w:r>
      <w:r w:rsidRPr="0037509B">
        <w:t xml:space="preserve">Process menu option, </w:t>
      </w:r>
      <w:r>
        <w:t xml:space="preserve">SSMS </w:t>
      </w:r>
      <w:r w:rsidRPr="0037509B">
        <w:t xml:space="preserve">will </w:t>
      </w:r>
      <w:r>
        <w:t>display</w:t>
      </w:r>
      <w:r w:rsidRPr="0037509B">
        <w:t xml:space="preserve"> a Process Database dialog box. Ensure that the database selected is listed in the Object Name text box (</w:t>
      </w:r>
      <w:r>
        <w:t>in</w:t>
      </w:r>
      <w:r w:rsidRPr="0037509B">
        <w:t xml:space="preserve"> the Object List grid) and Process Full is listed in the Process Options text box. Click OK, and </w:t>
      </w:r>
      <w:r>
        <w:t xml:space="preserve">SSMS will </w:t>
      </w:r>
      <w:r w:rsidRPr="0037509B">
        <w:t>process the selected database. Repeat the processing action for each database</w:t>
      </w:r>
      <w:r>
        <w:t xml:space="preserve"> </w:t>
      </w:r>
      <w:r w:rsidRPr="0037509B">
        <w:t>listed in the Databases folder.</w:t>
      </w:r>
    </w:p>
    <w:p w:rsidR="000E20DC" w:rsidRDefault="000E20DC" w:rsidP="000E20DC">
      <w:r>
        <w:t xml:space="preserve">In some cases, issues with an upgraded database might prevent it from processing. Most of these issues should be reported by the Upgrade Advisor. If any such issues exist, you might have to create a BIDS </w:t>
      </w:r>
      <w:r>
        <w:lastRenderedPageBreak/>
        <w:t>project so that you can change the database and redeploy it for processing. See “</w:t>
      </w:r>
      <w:r w:rsidRPr="00AF7EAC">
        <w:t>Create Development Projects for Upgraded Databases</w:t>
      </w:r>
      <w:r>
        <w:t>” later in this chapter for information about how to create BIDS projects for upgraded databases.</w:t>
      </w:r>
    </w:p>
    <w:p w:rsidR="000E20DC" w:rsidRDefault="000E20DC" w:rsidP="000E20DC">
      <w:pPr>
        <w:pStyle w:val="Heading4"/>
        <w:ind w:left="864" w:hanging="864"/>
      </w:pPr>
      <w:r>
        <w:t>About</w:t>
      </w:r>
      <w:r w:rsidRPr="00951053">
        <w:t xml:space="preserve"> the </w:t>
      </w:r>
      <w:proofErr w:type="spellStart"/>
      <w:r w:rsidRPr="00951053">
        <w:t>Foodmart</w:t>
      </w:r>
      <w:proofErr w:type="spellEnd"/>
      <w:r w:rsidRPr="00951053">
        <w:t xml:space="preserve"> Sample Database</w:t>
      </w:r>
    </w:p>
    <w:p w:rsidR="000E20DC" w:rsidRPr="00D01A55" w:rsidRDefault="000E20DC" w:rsidP="000E20DC">
      <w:r>
        <w:t>SSAS</w:t>
      </w:r>
      <w:r w:rsidRPr="00D01A55">
        <w:t xml:space="preserve"> 2000 </w:t>
      </w:r>
      <w:r>
        <w:t>includes</w:t>
      </w:r>
      <w:r w:rsidRPr="00D01A55">
        <w:t xml:space="preserve"> a sample OLAP database named </w:t>
      </w:r>
      <w:proofErr w:type="spellStart"/>
      <w:r w:rsidRPr="00D01A55">
        <w:t>Foodmart</w:t>
      </w:r>
      <w:proofErr w:type="spellEnd"/>
      <w:r>
        <w:t>, which</w:t>
      </w:r>
      <w:r w:rsidRPr="00D01A55">
        <w:t xml:space="preserve"> is automatically created when </w:t>
      </w:r>
      <w:r>
        <w:t>you install SSAS</w:t>
      </w:r>
      <w:r w:rsidRPr="00D01A55">
        <w:t xml:space="preserve"> 2000</w:t>
      </w:r>
      <w:r>
        <w:t>. Therefore</w:t>
      </w:r>
      <w:r w:rsidRPr="00D01A55">
        <w:t xml:space="preserve">, unless it </w:t>
      </w:r>
      <w:r>
        <w:t xml:space="preserve">was </w:t>
      </w:r>
      <w:r w:rsidRPr="00D01A55">
        <w:t xml:space="preserve">explicitly deleted, the database will likely exist when a server is upgraded to </w:t>
      </w:r>
      <w:r>
        <w:t>SSAS</w:t>
      </w:r>
      <w:r w:rsidRPr="00D01A55">
        <w:t xml:space="preserve"> 200</w:t>
      </w:r>
      <w:r>
        <w:t>8 R2</w:t>
      </w:r>
      <w:r w:rsidRPr="00D01A55">
        <w:t xml:space="preserve">. In most cases, the </w:t>
      </w:r>
      <w:proofErr w:type="spellStart"/>
      <w:r w:rsidRPr="00D01A55">
        <w:t>Foodmart</w:t>
      </w:r>
      <w:proofErr w:type="spellEnd"/>
      <w:r w:rsidRPr="00D01A55">
        <w:t xml:space="preserve"> database is no longer needed; </w:t>
      </w:r>
      <w:r>
        <w:t>SSAS</w:t>
      </w:r>
      <w:r w:rsidRPr="00D01A55">
        <w:t xml:space="preserve"> 200</w:t>
      </w:r>
      <w:r>
        <w:t>8 R2</w:t>
      </w:r>
      <w:r w:rsidRPr="00D01A55">
        <w:t xml:space="preserve"> </w:t>
      </w:r>
      <w:r>
        <w:t xml:space="preserve">includes </w:t>
      </w:r>
      <w:r w:rsidRPr="00D01A55">
        <w:t>sample</w:t>
      </w:r>
      <w:r>
        <w:t>s</w:t>
      </w:r>
      <w:r w:rsidRPr="00D01A55">
        <w:t xml:space="preserve"> </w:t>
      </w:r>
      <w:r>
        <w:t>for the</w:t>
      </w:r>
      <w:r w:rsidRPr="00D01A55">
        <w:t xml:space="preserve"> </w:t>
      </w:r>
      <w:r>
        <w:t xml:space="preserve">fictional </w:t>
      </w:r>
      <w:proofErr w:type="spellStart"/>
      <w:r w:rsidRPr="00D01A55">
        <w:t>AdventureWorks</w:t>
      </w:r>
      <w:proofErr w:type="spellEnd"/>
      <w:r>
        <w:t xml:space="preserve"> </w:t>
      </w:r>
      <w:proofErr w:type="gramStart"/>
      <w:r>
        <w:t>company</w:t>
      </w:r>
      <w:proofErr w:type="gramEnd"/>
      <w:r>
        <w:t>.</w:t>
      </w:r>
      <w:r w:rsidRPr="00D01A55">
        <w:t xml:space="preserve"> Th</w:t>
      </w:r>
      <w:r>
        <w:t>e</w:t>
      </w:r>
      <w:r w:rsidRPr="00D01A55">
        <w:t>s</w:t>
      </w:r>
      <w:r>
        <w:t>e</w:t>
      </w:r>
      <w:r w:rsidRPr="00D01A55">
        <w:t xml:space="preserve"> new sample</w:t>
      </w:r>
      <w:r>
        <w:t>s</w:t>
      </w:r>
      <w:r w:rsidRPr="00D01A55">
        <w:t xml:space="preserve"> </w:t>
      </w:r>
      <w:r>
        <w:t>include a database to support an OLTP application, a data warehouse, a lightweight (simplified) version of the databases, and an Analysis Services project for Enterprise and Standard editions. T</w:t>
      </w:r>
      <w:r w:rsidRPr="00D01A55">
        <w:t xml:space="preserve">he </w:t>
      </w:r>
      <w:r>
        <w:t xml:space="preserve">SQL Server 2008 R2 samples are available at </w:t>
      </w:r>
      <w:hyperlink r:id="rId489" w:history="1">
        <w:proofErr w:type="spellStart"/>
        <w:r>
          <w:rPr>
            <w:rStyle w:val="Hyperlink"/>
          </w:rPr>
          <w:t>CodePlex</w:t>
        </w:r>
        <w:proofErr w:type="spellEnd"/>
      </w:hyperlink>
      <w:r>
        <w:t>. Therefore</w:t>
      </w:r>
      <w:r w:rsidRPr="00D01A55">
        <w:t xml:space="preserve">, the </w:t>
      </w:r>
      <w:proofErr w:type="spellStart"/>
      <w:r w:rsidRPr="00D01A55">
        <w:t>Foodmart</w:t>
      </w:r>
      <w:proofErr w:type="spellEnd"/>
      <w:r w:rsidRPr="00D01A55">
        <w:t xml:space="preserve"> database can be safely deleted from </w:t>
      </w:r>
      <w:r>
        <w:t>SSAS</w:t>
      </w:r>
      <w:r w:rsidRPr="00D01A55">
        <w:t xml:space="preserve"> either before or after the upgrade is complete. However, if </w:t>
      </w:r>
      <w:r>
        <w:t xml:space="preserve">you must keep </w:t>
      </w:r>
      <w:r w:rsidRPr="00D01A55">
        <w:t xml:space="preserve">the </w:t>
      </w:r>
      <w:proofErr w:type="spellStart"/>
      <w:r w:rsidRPr="00D01A55">
        <w:t>Foodmart</w:t>
      </w:r>
      <w:proofErr w:type="spellEnd"/>
      <w:r w:rsidRPr="00D01A55">
        <w:t xml:space="preserve"> database (for testing or training purposes, for example), </w:t>
      </w:r>
      <w:r>
        <w:t>you need to follow</w:t>
      </w:r>
      <w:r w:rsidRPr="00D01A55">
        <w:t xml:space="preserve"> a few steps before and after an in-place upgrade process </w:t>
      </w:r>
      <w:r>
        <w:t xml:space="preserve">is </w:t>
      </w:r>
      <w:r w:rsidRPr="00D01A55">
        <w:t>complete.</w:t>
      </w:r>
    </w:p>
    <w:p w:rsidR="000E20DC" w:rsidRPr="00D01A55" w:rsidRDefault="000E20DC" w:rsidP="000E20DC">
      <w:r w:rsidRPr="00D01A55">
        <w:t xml:space="preserve">Before </w:t>
      </w:r>
      <w:r>
        <w:t xml:space="preserve">you perform </w:t>
      </w:r>
      <w:r w:rsidRPr="00D01A55">
        <w:t xml:space="preserve">an in-place upgrade, </w:t>
      </w:r>
      <w:r>
        <w:t xml:space="preserve">you need to save to a backup directory </w:t>
      </w:r>
      <w:r w:rsidRPr="00D01A55">
        <w:t xml:space="preserve">the Microsoft Access database that serves as the source for the </w:t>
      </w:r>
      <w:proofErr w:type="spellStart"/>
      <w:r w:rsidRPr="00D01A55">
        <w:t>Foodmart</w:t>
      </w:r>
      <w:proofErr w:type="spellEnd"/>
      <w:r w:rsidRPr="00D01A55">
        <w:t xml:space="preserve"> database</w:t>
      </w:r>
      <w:r>
        <w:t xml:space="preserve"> because</w:t>
      </w:r>
      <w:r w:rsidRPr="00D01A55">
        <w:t xml:space="preserve"> </w:t>
      </w:r>
      <w:r>
        <w:t>the upgrade process deletes t</w:t>
      </w:r>
      <w:r w:rsidRPr="00D01A55">
        <w:t xml:space="preserve">he Microsoft Access database file. </w:t>
      </w:r>
      <w:r>
        <w:t>Therefore</w:t>
      </w:r>
      <w:r w:rsidRPr="00D01A55">
        <w:t xml:space="preserve">, unless it is saved, the database file will not be available for use by the upgraded </w:t>
      </w:r>
      <w:proofErr w:type="spellStart"/>
      <w:r w:rsidRPr="00D01A55">
        <w:t>Foodmart</w:t>
      </w:r>
      <w:proofErr w:type="spellEnd"/>
      <w:r w:rsidRPr="00D01A55">
        <w:t xml:space="preserve"> database. By default, </w:t>
      </w:r>
      <w:r>
        <w:t xml:space="preserve">you can find </w:t>
      </w:r>
      <w:r w:rsidRPr="00D01A55">
        <w:t xml:space="preserve">the Microsoft Access database file </w:t>
      </w:r>
      <w:r>
        <w:t>at %</w:t>
      </w:r>
      <w:r w:rsidRPr="00D01A55">
        <w:t>Program Files</w:t>
      </w:r>
      <w:r>
        <w:t>%</w:t>
      </w:r>
      <w:r w:rsidRPr="00D01A55">
        <w:t>\Microsoft Analysis Services\Samples\</w:t>
      </w:r>
      <w:proofErr w:type="spellStart"/>
      <w:r w:rsidRPr="00D01A55">
        <w:t>foodmart</w:t>
      </w:r>
      <w:proofErr w:type="spellEnd"/>
      <w:r w:rsidRPr="00D01A55">
        <w:t xml:space="preserve"> 2000.mdb</w:t>
      </w:r>
      <w:r>
        <w:t>.</w:t>
      </w:r>
    </w:p>
    <w:p w:rsidR="000E20DC" w:rsidRPr="00D01A55" w:rsidRDefault="000E20DC" w:rsidP="000E20DC">
      <w:r>
        <w:t>After</w:t>
      </w:r>
      <w:r w:rsidRPr="00D01A55">
        <w:t xml:space="preserve"> the database file </w:t>
      </w:r>
      <w:r>
        <w:t xml:space="preserve">is </w:t>
      </w:r>
      <w:r w:rsidRPr="00D01A55">
        <w:t xml:space="preserve">saved to a backup directory, </w:t>
      </w:r>
      <w:r>
        <w:t xml:space="preserve">you can perform </w:t>
      </w:r>
      <w:r w:rsidRPr="00D01A55">
        <w:t>an in-place upgrade</w:t>
      </w:r>
      <w:r>
        <w:t xml:space="preserve">. </w:t>
      </w:r>
      <w:r w:rsidRPr="00D01A55">
        <w:t xml:space="preserve">After an in-place upgrade </w:t>
      </w:r>
      <w:r>
        <w:t xml:space="preserve">is </w:t>
      </w:r>
      <w:r w:rsidRPr="00D01A55">
        <w:t xml:space="preserve">complete, the upgraded </w:t>
      </w:r>
      <w:proofErr w:type="spellStart"/>
      <w:r w:rsidRPr="00D01A55">
        <w:t>Foodmart</w:t>
      </w:r>
      <w:proofErr w:type="spellEnd"/>
      <w:r w:rsidRPr="00D01A55">
        <w:t xml:space="preserve"> database must be modified to process cleanly. T</w:t>
      </w:r>
      <w:r>
        <w:t>ake t</w:t>
      </w:r>
      <w:r w:rsidRPr="00D01A55">
        <w:t>he following steps:</w:t>
      </w:r>
    </w:p>
    <w:p w:rsidR="000E20DC" w:rsidRPr="00E96B82" w:rsidRDefault="000E20DC" w:rsidP="00641564">
      <w:pPr>
        <w:pStyle w:val="NumberedList1"/>
        <w:numPr>
          <w:ilvl w:val="0"/>
          <w:numId w:val="217"/>
        </w:numPr>
        <w:spacing w:line="276" w:lineRule="auto"/>
        <w:rPr>
          <w:rFonts w:ascii="Calibri" w:hAnsi="Calibri"/>
          <w:sz w:val="22"/>
          <w:szCs w:val="22"/>
        </w:rPr>
      </w:pPr>
      <w:r w:rsidRPr="00951053">
        <w:rPr>
          <w:rFonts w:ascii="Calibri" w:hAnsi="Calibri"/>
          <w:sz w:val="22"/>
          <w:szCs w:val="22"/>
        </w:rPr>
        <w:t xml:space="preserve">Create a </w:t>
      </w:r>
      <w:r>
        <w:rPr>
          <w:rFonts w:ascii="Calibri" w:hAnsi="Calibri"/>
          <w:sz w:val="22"/>
          <w:szCs w:val="22"/>
        </w:rPr>
        <w:t>BIDS</w:t>
      </w:r>
      <w:r w:rsidRPr="00951053">
        <w:rPr>
          <w:rFonts w:ascii="Calibri" w:hAnsi="Calibri"/>
          <w:sz w:val="22"/>
          <w:szCs w:val="22"/>
        </w:rPr>
        <w:t xml:space="preserve"> project </w:t>
      </w:r>
      <w:r>
        <w:rPr>
          <w:rFonts w:ascii="Calibri" w:hAnsi="Calibri"/>
          <w:sz w:val="22"/>
          <w:szCs w:val="22"/>
        </w:rPr>
        <w:t xml:space="preserve">that </w:t>
      </w:r>
      <w:r w:rsidRPr="00951053">
        <w:rPr>
          <w:rFonts w:ascii="Calibri" w:hAnsi="Calibri"/>
          <w:sz w:val="22"/>
          <w:szCs w:val="22"/>
        </w:rPr>
        <w:t>reflect</w:t>
      </w:r>
      <w:r>
        <w:rPr>
          <w:rFonts w:ascii="Calibri" w:hAnsi="Calibri"/>
          <w:sz w:val="22"/>
          <w:szCs w:val="22"/>
        </w:rPr>
        <w:t>s</w:t>
      </w:r>
      <w:r w:rsidRPr="00951053">
        <w:rPr>
          <w:rFonts w:ascii="Calibri" w:hAnsi="Calibri"/>
          <w:sz w:val="22"/>
          <w:szCs w:val="22"/>
        </w:rPr>
        <w:t xml:space="preserve"> the design of the upgraded </w:t>
      </w:r>
      <w:proofErr w:type="spellStart"/>
      <w:r w:rsidRPr="00951053">
        <w:rPr>
          <w:rFonts w:ascii="Calibri" w:hAnsi="Calibri"/>
          <w:sz w:val="22"/>
          <w:szCs w:val="22"/>
        </w:rPr>
        <w:t>Foodmart</w:t>
      </w:r>
      <w:proofErr w:type="spellEnd"/>
      <w:r w:rsidRPr="00951053">
        <w:rPr>
          <w:rFonts w:ascii="Calibri" w:hAnsi="Calibri"/>
          <w:sz w:val="22"/>
          <w:szCs w:val="22"/>
        </w:rPr>
        <w:t xml:space="preserve"> database. </w:t>
      </w:r>
      <w:r>
        <w:rPr>
          <w:rFonts w:ascii="Calibri" w:hAnsi="Calibri"/>
          <w:sz w:val="22"/>
          <w:szCs w:val="22"/>
        </w:rPr>
        <w:t>For information about how to do this, s</w:t>
      </w:r>
      <w:r w:rsidRPr="00951053">
        <w:rPr>
          <w:rFonts w:ascii="Calibri" w:hAnsi="Calibri"/>
          <w:sz w:val="22"/>
          <w:szCs w:val="22"/>
        </w:rPr>
        <w:t>ee</w:t>
      </w:r>
      <w:r w:rsidRPr="00E96B82">
        <w:rPr>
          <w:rFonts w:ascii="Calibri" w:hAnsi="Calibri"/>
          <w:sz w:val="22"/>
          <w:szCs w:val="22"/>
        </w:rPr>
        <w:t xml:space="preserve"> “Create Development Projects for Upgraded Databases” later in this chapter.</w:t>
      </w:r>
    </w:p>
    <w:p w:rsidR="000E20DC" w:rsidRPr="00951053" w:rsidRDefault="000E20DC" w:rsidP="00641564">
      <w:pPr>
        <w:pStyle w:val="NumberedList1"/>
        <w:numPr>
          <w:ilvl w:val="0"/>
          <w:numId w:val="217"/>
        </w:numPr>
        <w:spacing w:line="276" w:lineRule="auto"/>
        <w:rPr>
          <w:rFonts w:ascii="Calibri" w:hAnsi="Calibri"/>
          <w:sz w:val="22"/>
          <w:szCs w:val="22"/>
        </w:rPr>
      </w:pPr>
      <w:r>
        <w:rPr>
          <w:rFonts w:ascii="Calibri" w:hAnsi="Calibri"/>
          <w:sz w:val="22"/>
          <w:szCs w:val="22"/>
        </w:rPr>
        <w:t>After</w:t>
      </w:r>
      <w:r w:rsidRPr="00951053">
        <w:rPr>
          <w:rFonts w:ascii="Calibri" w:hAnsi="Calibri"/>
          <w:sz w:val="22"/>
          <w:szCs w:val="22"/>
        </w:rPr>
        <w:t xml:space="preserve"> the </w:t>
      </w:r>
      <w:r>
        <w:rPr>
          <w:rFonts w:ascii="Calibri" w:hAnsi="Calibri"/>
          <w:sz w:val="22"/>
          <w:szCs w:val="22"/>
        </w:rPr>
        <w:t>BIDS</w:t>
      </w:r>
      <w:r w:rsidRPr="00951053">
        <w:rPr>
          <w:rFonts w:ascii="Calibri" w:hAnsi="Calibri"/>
          <w:sz w:val="22"/>
          <w:szCs w:val="22"/>
        </w:rPr>
        <w:t xml:space="preserve"> project </w:t>
      </w:r>
      <w:r>
        <w:rPr>
          <w:rFonts w:ascii="Calibri" w:hAnsi="Calibri"/>
          <w:sz w:val="22"/>
          <w:szCs w:val="22"/>
        </w:rPr>
        <w:t xml:space="preserve">is </w:t>
      </w:r>
      <w:r w:rsidRPr="00951053">
        <w:rPr>
          <w:rFonts w:ascii="Calibri" w:hAnsi="Calibri"/>
          <w:sz w:val="22"/>
          <w:szCs w:val="22"/>
        </w:rPr>
        <w:t xml:space="preserve">created and open, </w:t>
      </w:r>
      <w:r>
        <w:rPr>
          <w:rFonts w:ascii="Calibri" w:hAnsi="Calibri"/>
          <w:sz w:val="22"/>
          <w:szCs w:val="22"/>
        </w:rPr>
        <w:t xml:space="preserve">update </w:t>
      </w:r>
      <w:r w:rsidRPr="00951053">
        <w:rPr>
          <w:rFonts w:ascii="Calibri" w:hAnsi="Calibri"/>
          <w:sz w:val="22"/>
          <w:szCs w:val="22"/>
        </w:rPr>
        <w:t xml:space="preserve">the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 xml:space="preserve">ource for the database. </w:t>
      </w:r>
      <w:r>
        <w:rPr>
          <w:rFonts w:ascii="Calibri" w:hAnsi="Calibri"/>
          <w:sz w:val="22"/>
          <w:szCs w:val="22"/>
        </w:rPr>
        <w:t>SSAS</w:t>
      </w:r>
      <w:r w:rsidRPr="00951053">
        <w:rPr>
          <w:rFonts w:ascii="Calibri" w:hAnsi="Calibri"/>
          <w:sz w:val="22"/>
          <w:szCs w:val="22"/>
        </w:rPr>
        <w:t xml:space="preserve"> 2008 </w:t>
      </w:r>
      <w:r>
        <w:rPr>
          <w:rFonts w:ascii="Calibri" w:hAnsi="Calibri"/>
          <w:sz w:val="22"/>
          <w:szCs w:val="22"/>
        </w:rPr>
        <w:t xml:space="preserve">R2 </w:t>
      </w:r>
      <w:r w:rsidRPr="00951053">
        <w:rPr>
          <w:rFonts w:ascii="Calibri" w:hAnsi="Calibri"/>
          <w:sz w:val="22"/>
          <w:szCs w:val="22"/>
        </w:rPr>
        <w:t xml:space="preserve">does not support ODBC data sources </w:t>
      </w:r>
      <w:r>
        <w:rPr>
          <w:rFonts w:ascii="Calibri" w:hAnsi="Calibri"/>
          <w:sz w:val="22"/>
          <w:szCs w:val="22"/>
        </w:rPr>
        <w:t xml:space="preserve">by </w:t>
      </w:r>
      <w:r w:rsidRPr="00951053">
        <w:rPr>
          <w:rFonts w:ascii="Calibri" w:hAnsi="Calibri"/>
          <w:sz w:val="22"/>
          <w:szCs w:val="22"/>
        </w:rPr>
        <w:t xml:space="preserve">using native ODBC drivers or OLE DB Provider for ODBC. </w:t>
      </w:r>
      <w:r>
        <w:rPr>
          <w:rFonts w:ascii="Calibri" w:hAnsi="Calibri"/>
          <w:sz w:val="22"/>
          <w:szCs w:val="22"/>
        </w:rPr>
        <w:t>Therefore</w:t>
      </w:r>
      <w:r w:rsidRPr="00951053">
        <w:rPr>
          <w:rFonts w:ascii="Calibri" w:hAnsi="Calibri"/>
          <w:sz w:val="22"/>
          <w:szCs w:val="22"/>
        </w:rPr>
        <w:t xml:space="preserve">, the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ource (</w:t>
      </w:r>
      <w:r>
        <w:rPr>
          <w:rFonts w:ascii="Calibri" w:hAnsi="Calibri"/>
          <w:sz w:val="22"/>
          <w:szCs w:val="22"/>
        </w:rPr>
        <w:t>known as</w:t>
      </w:r>
      <w:r w:rsidRPr="00951053">
        <w:rPr>
          <w:rFonts w:ascii="Calibri" w:hAnsi="Calibri"/>
          <w:sz w:val="22"/>
          <w:szCs w:val="22"/>
        </w:rPr>
        <w:t xml:space="preserve"> Foodmart.ds </w:t>
      </w:r>
      <w:r>
        <w:rPr>
          <w:rFonts w:ascii="Calibri" w:hAnsi="Calibri"/>
          <w:sz w:val="22"/>
          <w:szCs w:val="22"/>
        </w:rPr>
        <w:t>in</w:t>
      </w:r>
      <w:r w:rsidRPr="00951053">
        <w:rPr>
          <w:rFonts w:ascii="Calibri" w:hAnsi="Calibri"/>
          <w:sz w:val="22"/>
          <w:szCs w:val="22"/>
        </w:rPr>
        <w:t xml:space="preserve"> the </w:t>
      </w:r>
      <w:r>
        <w:rPr>
          <w:rFonts w:ascii="Calibri" w:hAnsi="Calibri"/>
          <w:sz w:val="22"/>
          <w:szCs w:val="22"/>
        </w:rPr>
        <w:t>BIDS</w:t>
      </w:r>
      <w:r w:rsidRPr="00951053">
        <w:rPr>
          <w:rFonts w:ascii="Calibri" w:hAnsi="Calibri"/>
          <w:sz w:val="22"/>
          <w:szCs w:val="22"/>
        </w:rPr>
        <w:t xml:space="preserve"> project) must be updated to use </w:t>
      </w:r>
      <w:r>
        <w:rPr>
          <w:rFonts w:ascii="Calibri" w:hAnsi="Calibri"/>
          <w:sz w:val="22"/>
          <w:szCs w:val="22"/>
        </w:rPr>
        <w:t xml:space="preserve">the </w:t>
      </w:r>
      <w:r w:rsidRPr="00951053">
        <w:rPr>
          <w:rFonts w:ascii="Calibri" w:hAnsi="Calibri"/>
          <w:sz w:val="22"/>
          <w:szCs w:val="22"/>
        </w:rPr>
        <w:t xml:space="preserve">Microsoft Jet 4.0 OLE DB Provider. When </w:t>
      </w:r>
      <w:r>
        <w:rPr>
          <w:rFonts w:ascii="Calibri" w:hAnsi="Calibri"/>
          <w:sz w:val="22"/>
          <w:szCs w:val="22"/>
        </w:rPr>
        <w:t xml:space="preserve">you </w:t>
      </w:r>
      <w:r w:rsidRPr="00951053">
        <w:rPr>
          <w:rFonts w:ascii="Calibri" w:hAnsi="Calibri"/>
          <w:sz w:val="22"/>
          <w:szCs w:val="22"/>
        </w:rPr>
        <w:t xml:space="preserve">edit the data source, </w:t>
      </w:r>
      <w:r>
        <w:rPr>
          <w:rFonts w:ascii="Calibri" w:hAnsi="Calibri"/>
          <w:sz w:val="22"/>
          <w:szCs w:val="22"/>
        </w:rPr>
        <w:t xml:space="preserve">provide </w:t>
      </w:r>
      <w:r w:rsidRPr="00951053">
        <w:rPr>
          <w:rFonts w:ascii="Calibri" w:hAnsi="Calibri"/>
          <w:sz w:val="22"/>
          <w:szCs w:val="22"/>
        </w:rPr>
        <w:t>the full path and file</w:t>
      </w:r>
      <w:r>
        <w:rPr>
          <w:rFonts w:ascii="Calibri" w:hAnsi="Calibri"/>
          <w:sz w:val="22"/>
          <w:szCs w:val="22"/>
        </w:rPr>
        <w:t xml:space="preserve"> </w:t>
      </w:r>
      <w:r w:rsidRPr="00951053">
        <w:rPr>
          <w:rFonts w:ascii="Calibri" w:hAnsi="Calibri"/>
          <w:sz w:val="22"/>
          <w:szCs w:val="22"/>
        </w:rPr>
        <w:t>name of the saved copy of the Microsoft Access database file.</w:t>
      </w:r>
    </w:p>
    <w:p w:rsidR="000E20DC" w:rsidRPr="00391D7C" w:rsidRDefault="000E20DC" w:rsidP="00641564">
      <w:pPr>
        <w:pStyle w:val="NumberedList1"/>
        <w:numPr>
          <w:ilvl w:val="0"/>
          <w:numId w:val="217"/>
        </w:numPr>
        <w:spacing w:line="276" w:lineRule="auto"/>
        <w:rPr>
          <w:rFonts w:ascii="Calibri" w:hAnsi="Calibri"/>
          <w:sz w:val="22"/>
        </w:rPr>
      </w:pPr>
      <w:r w:rsidRPr="00391D7C">
        <w:rPr>
          <w:rFonts w:ascii="Calibri" w:hAnsi="Calibri"/>
          <w:sz w:val="22"/>
          <w:szCs w:val="22"/>
        </w:rPr>
        <w:t xml:space="preserve">After you update the data source, update the primary data source view (DSV), which is named </w:t>
      </w:r>
      <w:proofErr w:type="spellStart"/>
      <w:r w:rsidRPr="00391D7C">
        <w:rPr>
          <w:rFonts w:ascii="Calibri" w:hAnsi="Calibri"/>
          <w:sz w:val="22"/>
          <w:szCs w:val="22"/>
        </w:rPr>
        <w:t>Foodmart.dsv</w:t>
      </w:r>
      <w:proofErr w:type="spellEnd"/>
      <w:r w:rsidRPr="00391D7C">
        <w:rPr>
          <w:rFonts w:ascii="Calibri" w:hAnsi="Calibri"/>
          <w:sz w:val="22"/>
          <w:szCs w:val="22"/>
        </w:rPr>
        <w:t>. Specifically, update the three calculated columns defined in the DSV to remove the double quotation marks that are included in the calculation, as Table 11-6 describes.</w:t>
      </w:r>
    </w:p>
    <w:p w:rsidR="000E20DC" w:rsidRPr="00F0050B" w:rsidRDefault="000E20DC" w:rsidP="000E20DC">
      <w:pPr>
        <w:pStyle w:val="Label"/>
        <w:spacing w:line="276" w:lineRule="auto"/>
        <w:ind w:left="360"/>
        <w:rPr>
          <w:rFonts w:ascii="Calibri" w:hAnsi="Calibri"/>
          <w:sz w:val="22"/>
        </w:rPr>
      </w:pPr>
      <w:r w:rsidRPr="00F0050B">
        <w:rPr>
          <w:rFonts w:ascii="Calibri" w:hAnsi="Calibri"/>
          <w:sz w:val="22"/>
        </w:rPr>
        <w:t>Table 11-6: Updating Calculated Columns</w:t>
      </w:r>
    </w:p>
    <w:tbl>
      <w:tblPr>
        <w:tblW w:w="0" w:type="auto"/>
        <w:tblInd w:w="46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442"/>
        <w:gridCol w:w="2287"/>
        <w:gridCol w:w="3652"/>
      </w:tblGrid>
      <w:tr w:rsidR="000E20DC" w:rsidRPr="006D53FC" w:rsidTr="00C545E4">
        <w:trPr>
          <w:cantSplit/>
          <w:tblHeader/>
        </w:trPr>
        <w:tc>
          <w:tcPr>
            <w:tcW w:w="1974" w:type="dxa"/>
            <w:shd w:val="clear" w:color="auto" w:fill="D9D9D9"/>
          </w:tcPr>
          <w:p w:rsidR="000E20DC" w:rsidRPr="006D53FC" w:rsidRDefault="000E20DC" w:rsidP="00C545E4">
            <w:pPr>
              <w:spacing w:after="0"/>
              <w:ind w:left="360"/>
              <w:rPr>
                <w:b/>
                <w:color w:val="1F497D"/>
              </w:rPr>
            </w:pPr>
            <w:r w:rsidRPr="006D53FC">
              <w:rPr>
                <w:b/>
                <w:color w:val="1F497D"/>
              </w:rPr>
              <w:t>Table</w:t>
            </w:r>
          </w:p>
        </w:tc>
        <w:tc>
          <w:tcPr>
            <w:tcW w:w="0" w:type="auto"/>
            <w:shd w:val="clear" w:color="auto" w:fill="D9D9D9"/>
          </w:tcPr>
          <w:p w:rsidR="000E20DC" w:rsidRPr="006D53FC" w:rsidRDefault="000E20DC" w:rsidP="00C545E4">
            <w:pPr>
              <w:spacing w:after="0"/>
              <w:ind w:left="360"/>
              <w:rPr>
                <w:b/>
                <w:color w:val="1F497D"/>
              </w:rPr>
            </w:pPr>
            <w:r w:rsidRPr="006D53FC">
              <w:rPr>
                <w:b/>
                <w:color w:val="1F497D"/>
              </w:rPr>
              <w:t>Calculated Column</w:t>
            </w:r>
          </w:p>
        </w:tc>
        <w:tc>
          <w:tcPr>
            <w:tcW w:w="0" w:type="auto"/>
            <w:shd w:val="clear" w:color="auto" w:fill="D9D9D9"/>
          </w:tcPr>
          <w:p w:rsidR="000E20DC" w:rsidRPr="006D53FC" w:rsidRDefault="000E20DC" w:rsidP="00C545E4">
            <w:pPr>
              <w:spacing w:after="0"/>
              <w:ind w:left="360"/>
              <w:rPr>
                <w:b/>
                <w:color w:val="1F497D"/>
              </w:rPr>
            </w:pPr>
            <w:r w:rsidRPr="006D53FC">
              <w:rPr>
                <w:b/>
                <w:color w:val="1F497D"/>
              </w:rPr>
              <w:t>Updated Definition</w:t>
            </w:r>
          </w:p>
        </w:tc>
      </w:tr>
      <w:tr w:rsidR="000E20DC" w:rsidRPr="006D53FC" w:rsidTr="00C545E4">
        <w:trPr>
          <w:cantSplit/>
        </w:trPr>
        <w:tc>
          <w:tcPr>
            <w:tcW w:w="1974" w:type="dxa"/>
          </w:tcPr>
          <w:p w:rsidR="000E20DC" w:rsidRPr="006D53FC" w:rsidRDefault="000E20DC" w:rsidP="00C545E4">
            <w:pPr>
              <w:spacing w:after="0"/>
              <w:ind w:left="360"/>
            </w:pPr>
            <w:r w:rsidRPr="006D53FC">
              <w:t>Customer</w:t>
            </w:r>
          </w:p>
        </w:tc>
        <w:tc>
          <w:tcPr>
            <w:tcW w:w="0" w:type="auto"/>
          </w:tcPr>
          <w:p w:rsidR="000E20DC" w:rsidRPr="006D53FC" w:rsidRDefault="000E20DC" w:rsidP="00C545E4">
            <w:pPr>
              <w:spacing w:after="0"/>
              <w:ind w:left="360"/>
            </w:pPr>
            <w:r w:rsidRPr="006D53FC">
              <w:t>Column1</w:t>
            </w:r>
          </w:p>
        </w:tc>
        <w:tc>
          <w:tcPr>
            <w:tcW w:w="0" w:type="auto"/>
          </w:tcPr>
          <w:p w:rsidR="000E20DC" w:rsidRPr="006D53FC" w:rsidRDefault="000E20DC" w:rsidP="00C545E4">
            <w:pPr>
              <w:spacing w:after="0"/>
              <w:ind w:left="360"/>
            </w:pPr>
            <w:proofErr w:type="spellStart"/>
            <w:r w:rsidRPr="006D53FC">
              <w:t>Fname</w:t>
            </w:r>
            <w:proofErr w:type="spellEnd"/>
            <w:r w:rsidRPr="006D53FC">
              <w:t>+' '+</w:t>
            </w:r>
            <w:proofErr w:type="spellStart"/>
            <w:r w:rsidRPr="006D53FC">
              <w:t>lname</w:t>
            </w:r>
            <w:proofErr w:type="spellEnd"/>
          </w:p>
        </w:tc>
      </w:tr>
      <w:tr w:rsidR="000E20DC" w:rsidRPr="006D53FC" w:rsidTr="00C545E4">
        <w:trPr>
          <w:cantSplit/>
        </w:trPr>
        <w:tc>
          <w:tcPr>
            <w:tcW w:w="1974" w:type="dxa"/>
          </w:tcPr>
          <w:p w:rsidR="000E20DC" w:rsidRPr="006D53FC" w:rsidRDefault="000E20DC" w:rsidP="00C545E4">
            <w:pPr>
              <w:spacing w:after="0"/>
              <w:ind w:left="360"/>
            </w:pPr>
            <w:r w:rsidRPr="006D53FC">
              <w:t>sales_fact_1997</w:t>
            </w:r>
          </w:p>
        </w:tc>
        <w:tc>
          <w:tcPr>
            <w:tcW w:w="0" w:type="auto"/>
          </w:tcPr>
          <w:p w:rsidR="000E20DC" w:rsidRPr="006D53FC" w:rsidRDefault="000E20DC" w:rsidP="00C545E4">
            <w:pPr>
              <w:spacing w:after="0"/>
              <w:ind w:left="360"/>
            </w:pPr>
            <w:r w:rsidRPr="006D53FC">
              <w:t>Column1</w:t>
            </w:r>
          </w:p>
        </w:tc>
        <w:tc>
          <w:tcPr>
            <w:tcW w:w="0" w:type="auto"/>
          </w:tcPr>
          <w:p w:rsidR="000E20DC" w:rsidRPr="006D53FC" w:rsidRDefault="000E20DC" w:rsidP="00C545E4">
            <w:pPr>
              <w:spacing w:after="0"/>
              <w:ind w:left="360"/>
            </w:pPr>
            <w:proofErr w:type="spellStart"/>
            <w:r w:rsidRPr="006D53FC">
              <w:t>store_sales-store_cost</w:t>
            </w:r>
            <w:proofErr w:type="spellEnd"/>
          </w:p>
        </w:tc>
      </w:tr>
      <w:tr w:rsidR="000E20DC" w:rsidRPr="006D53FC" w:rsidTr="00C545E4">
        <w:trPr>
          <w:cantSplit/>
        </w:trPr>
        <w:tc>
          <w:tcPr>
            <w:tcW w:w="1974" w:type="dxa"/>
          </w:tcPr>
          <w:p w:rsidR="000E20DC" w:rsidRPr="006D53FC" w:rsidRDefault="000E20DC" w:rsidP="00C545E4">
            <w:pPr>
              <w:spacing w:after="0"/>
              <w:ind w:left="360"/>
            </w:pPr>
            <w:r w:rsidRPr="006D53FC">
              <w:t>Inventory_fact_1997</w:t>
            </w:r>
          </w:p>
        </w:tc>
        <w:tc>
          <w:tcPr>
            <w:tcW w:w="0" w:type="auto"/>
          </w:tcPr>
          <w:p w:rsidR="000E20DC" w:rsidRPr="006D53FC" w:rsidRDefault="000E20DC" w:rsidP="00C545E4">
            <w:pPr>
              <w:spacing w:after="0"/>
              <w:ind w:left="360"/>
            </w:pPr>
            <w:r w:rsidRPr="006D53FC">
              <w:t>Column1</w:t>
            </w:r>
          </w:p>
        </w:tc>
        <w:tc>
          <w:tcPr>
            <w:tcW w:w="0" w:type="auto"/>
          </w:tcPr>
          <w:p w:rsidR="000E20DC" w:rsidRPr="006D53FC" w:rsidRDefault="000E20DC" w:rsidP="00C545E4">
            <w:pPr>
              <w:spacing w:after="0"/>
              <w:ind w:left="360"/>
            </w:pPr>
            <w:proofErr w:type="spellStart"/>
            <w:r w:rsidRPr="006D53FC">
              <w:t>warehouse_sales-warehouse_cost</w:t>
            </w:r>
            <w:proofErr w:type="spellEnd"/>
          </w:p>
        </w:tc>
      </w:tr>
    </w:tbl>
    <w:p w:rsidR="000E20DC" w:rsidRPr="00D9119D" w:rsidRDefault="000E20DC" w:rsidP="00641564">
      <w:pPr>
        <w:pStyle w:val="NumberedList1"/>
        <w:numPr>
          <w:ilvl w:val="0"/>
          <w:numId w:val="217"/>
        </w:numPr>
        <w:spacing w:after="0" w:line="276" w:lineRule="auto"/>
        <w:rPr>
          <w:rFonts w:ascii="Calibri" w:hAnsi="Calibri"/>
          <w:sz w:val="22"/>
          <w:szCs w:val="22"/>
        </w:rPr>
      </w:pPr>
      <w:r w:rsidRPr="00D9119D">
        <w:rPr>
          <w:rFonts w:ascii="Calibri" w:hAnsi="Calibri"/>
          <w:sz w:val="22"/>
          <w:szCs w:val="22"/>
        </w:rPr>
        <w:lastRenderedPageBreak/>
        <w:t xml:space="preserve">Finally, </w:t>
      </w:r>
      <w:r>
        <w:rPr>
          <w:rFonts w:ascii="Calibri" w:hAnsi="Calibri"/>
          <w:sz w:val="22"/>
          <w:szCs w:val="22"/>
        </w:rPr>
        <w:t xml:space="preserve">update </w:t>
      </w:r>
      <w:r w:rsidRPr="00D9119D">
        <w:rPr>
          <w:rFonts w:ascii="Calibri" w:hAnsi="Calibri"/>
          <w:sz w:val="22"/>
          <w:szCs w:val="22"/>
        </w:rPr>
        <w:t xml:space="preserve">the Warehouse cube (named </w:t>
      </w:r>
      <w:proofErr w:type="spellStart"/>
      <w:r w:rsidRPr="00D9119D">
        <w:rPr>
          <w:rFonts w:ascii="Calibri" w:hAnsi="Calibri"/>
          <w:sz w:val="22"/>
          <w:szCs w:val="22"/>
        </w:rPr>
        <w:t>Warehouse.cube</w:t>
      </w:r>
      <w:proofErr w:type="spellEnd"/>
      <w:r w:rsidRPr="00D9119D">
        <w:rPr>
          <w:rFonts w:ascii="Calibri" w:hAnsi="Calibri"/>
          <w:sz w:val="22"/>
          <w:szCs w:val="22"/>
        </w:rPr>
        <w:t xml:space="preserve">). Specifically, </w:t>
      </w:r>
      <w:r>
        <w:rPr>
          <w:rFonts w:ascii="Calibri" w:hAnsi="Calibri"/>
          <w:sz w:val="22"/>
          <w:szCs w:val="22"/>
        </w:rPr>
        <w:t xml:space="preserve">update </w:t>
      </w:r>
      <w:r w:rsidRPr="00D9119D">
        <w:rPr>
          <w:rFonts w:ascii="Calibri" w:hAnsi="Calibri"/>
          <w:sz w:val="22"/>
          <w:szCs w:val="22"/>
        </w:rPr>
        <w:t xml:space="preserve">the two partitions defined </w:t>
      </w:r>
      <w:r>
        <w:rPr>
          <w:rFonts w:ascii="Calibri" w:hAnsi="Calibri"/>
          <w:sz w:val="22"/>
          <w:szCs w:val="22"/>
        </w:rPr>
        <w:t>in</w:t>
      </w:r>
      <w:r w:rsidRPr="00D9119D">
        <w:rPr>
          <w:rFonts w:ascii="Calibri" w:hAnsi="Calibri"/>
          <w:sz w:val="22"/>
          <w:szCs w:val="22"/>
        </w:rPr>
        <w:t xml:space="preserve"> the cube so that their source queries do not contain double </w:t>
      </w:r>
      <w:r>
        <w:rPr>
          <w:rFonts w:ascii="Calibri" w:hAnsi="Calibri"/>
          <w:sz w:val="22"/>
          <w:szCs w:val="22"/>
        </w:rPr>
        <w:t>quotation marks</w:t>
      </w:r>
      <w:r w:rsidRPr="00D9119D">
        <w:rPr>
          <w:rFonts w:ascii="Calibri" w:hAnsi="Calibri"/>
          <w:sz w:val="22"/>
          <w:szCs w:val="22"/>
        </w:rPr>
        <w:t xml:space="preserve">. Table </w:t>
      </w:r>
      <w:r>
        <w:rPr>
          <w:rFonts w:ascii="Calibri" w:hAnsi="Calibri"/>
          <w:sz w:val="22"/>
          <w:szCs w:val="22"/>
        </w:rPr>
        <w:t>11-7</w:t>
      </w:r>
      <w:r w:rsidRPr="00D9119D">
        <w:rPr>
          <w:rFonts w:ascii="Calibri" w:hAnsi="Calibri"/>
          <w:sz w:val="22"/>
          <w:szCs w:val="22"/>
        </w:rPr>
        <w:t xml:space="preserve"> shows updated versions of the source queries used.</w:t>
      </w:r>
    </w:p>
    <w:p w:rsidR="000E20DC" w:rsidRPr="00F0050B" w:rsidRDefault="000E20DC" w:rsidP="000E20DC">
      <w:pPr>
        <w:pStyle w:val="Label"/>
        <w:spacing w:after="0" w:line="276" w:lineRule="auto"/>
        <w:ind w:left="360"/>
        <w:rPr>
          <w:rFonts w:ascii="Calibri" w:hAnsi="Calibri"/>
          <w:sz w:val="22"/>
        </w:rPr>
      </w:pPr>
      <w:r w:rsidRPr="00F0050B">
        <w:rPr>
          <w:rFonts w:ascii="Calibri" w:hAnsi="Calibri"/>
          <w:sz w:val="22"/>
        </w:rPr>
        <w:t>Table 11-7: Updated Versions of Source Queries</w:t>
      </w:r>
    </w:p>
    <w:tbl>
      <w:tblPr>
        <w:tblW w:w="0" w:type="auto"/>
        <w:tblInd w:w="46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1626"/>
        <w:gridCol w:w="7482"/>
      </w:tblGrid>
      <w:tr w:rsidR="000E20DC" w:rsidRPr="006D53FC" w:rsidTr="00C545E4">
        <w:tc>
          <w:tcPr>
            <w:tcW w:w="1288" w:type="dxa"/>
            <w:shd w:val="clear" w:color="auto" w:fill="D9D9D9"/>
          </w:tcPr>
          <w:p w:rsidR="000E20DC" w:rsidRPr="006D53FC" w:rsidRDefault="000E20DC" w:rsidP="00C545E4">
            <w:pPr>
              <w:spacing w:after="0"/>
              <w:ind w:left="360"/>
              <w:rPr>
                <w:b/>
                <w:color w:val="1F497D"/>
              </w:rPr>
            </w:pPr>
            <w:r w:rsidRPr="006D53FC">
              <w:rPr>
                <w:b/>
                <w:color w:val="1F497D"/>
              </w:rPr>
              <w:t>Warehouse Cube Par</w:t>
            </w:r>
            <w:r>
              <w:rPr>
                <w:b/>
                <w:color w:val="1F497D"/>
              </w:rPr>
              <w:t>t</w:t>
            </w:r>
            <w:r w:rsidRPr="006D53FC">
              <w:rPr>
                <w:b/>
                <w:color w:val="1F497D"/>
              </w:rPr>
              <w:t>ition</w:t>
            </w:r>
          </w:p>
        </w:tc>
        <w:tc>
          <w:tcPr>
            <w:tcW w:w="0" w:type="auto"/>
            <w:shd w:val="clear" w:color="auto" w:fill="D9D9D9"/>
          </w:tcPr>
          <w:p w:rsidR="000E20DC" w:rsidRPr="006D53FC" w:rsidRDefault="000E20DC" w:rsidP="00C545E4">
            <w:pPr>
              <w:spacing w:after="0"/>
              <w:ind w:left="360"/>
              <w:rPr>
                <w:b/>
                <w:color w:val="1F497D"/>
              </w:rPr>
            </w:pPr>
            <w:r w:rsidRPr="006D53FC">
              <w:rPr>
                <w:b/>
                <w:color w:val="1F497D"/>
              </w:rPr>
              <w:t>Source Query</w:t>
            </w:r>
          </w:p>
        </w:tc>
      </w:tr>
      <w:tr w:rsidR="000E20DC" w:rsidRPr="006D53FC" w:rsidTr="00C545E4">
        <w:tc>
          <w:tcPr>
            <w:tcW w:w="1288" w:type="dxa"/>
          </w:tcPr>
          <w:p w:rsidR="000E20DC" w:rsidRPr="006D53FC" w:rsidRDefault="000E20DC" w:rsidP="00C545E4">
            <w:pPr>
              <w:spacing w:after="0"/>
              <w:ind w:left="360"/>
            </w:pPr>
            <w:r w:rsidRPr="006D53FC">
              <w:t>Warehouse</w:t>
            </w:r>
          </w:p>
        </w:tc>
        <w:tc>
          <w:tcPr>
            <w:tcW w:w="0" w:type="auto"/>
          </w:tcPr>
          <w:p w:rsidR="000E20DC" w:rsidRPr="006D53FC" w:rsidRDefault="000E20DC" w:rsidP="00C545E4">
            <w:pPr>
              <w:spacing w:after="0"/>
              <w:ind w:left="360"/>
            </w:pPr>
            <w:r w:rsidRPr="006D53FC">
              <w:t xml:space="preserve">SELECT inventory_fact_1997.store_invoice, inventory_fact_1997.supply_time, inventory_fact_1997.warehouse_cost, inventory_fact_1997.warehouse_sales, inventory_fact_1997.units_shipped, inventory_fact_1997.units_ordered, </w:t>
            </w:r>
            <w:proofErr w:type="spellStart"/>
            <w:r w:rsidRPr="006D53FC">
              <w:t>warehouse_sales-warehouse_Cost</w:t>
            </w:r>
            <w:proofErr w:type="spellEnd"/>
            <w:r w:rsidRPr="006D53FC">
              <w:t xml:space="preserve"> AS Column1, inventory_fact_1997.product_id, inventory_fact_1997.warehouse_id, inventory_fact_1997.store_id, inventory_fact_1997.time_id FROM inventory_fact_1997, </w:t>
            </w:r>
            <w:proofErr w:type="spellStart"/>
            <w:r w:rsidRPr="006D53FC">
              <w:t>time_by_day</w:t>
            </w:r>
            <w:proofErr w:type="spellEnd"/>
            <w:r w:rsidRPr="006D53FC">
              <w:t xml:space="preserve"> WHERE inventory_fact_1997.time_id=</w:t>
            </w:r>
            <w:proofErr w:type="spellStart"/>
            <w:r w:rsidRPr="006D53FC">
              <w:t>time_by_day.time_id</w:t>
            </w:r>
            <w:proofErr w:type="spellEnd"/>
            <w:r w:rsidRPr="006D53FC">
              <w:t xml:space="preserve"> AND </w:t>
            </w:r>
            <w:proofErr w:type="spellStart"/>
            <w:r w:rsidRPr="006D53FC">
              <w:t>time_by_day.the_year</w:t>
            </w:r>
            <w:proofErr w:type="spellEnd"/>
            <w:r w:rsidRPr="006D53FC">
              <w:t>=1997</w:t>
            </w:r>
          </w:p>
        </w:tc>
      </w:tr>
      <w:tr w:rsidR="000E20DC" w:rsidRPr="006D53FC" w:rsidTr="00C545E4">
        <w:tc>
          <w:tcPr>
            <w:tcW w:w="1288" w:type="dxa"/>
          </w:tcPr>
          <w:p w:rsidR="000E20DC" w:rsidRPr="006D53FC" w:rsidRDefault="000E20DC" w:rsidP="00C545E4">
            <w:pPr>
              <w:spacing w:after="0"/>
              <w:ind w:left="360"/>
            </w:pPr>
            <w:r w:rsidRPr="006D53FC">
              <w:t>warehouse 98</w:t>
            </w:r>
          </w:p>
        </w:tc>
        <w:tc>
          <w:tcPr>
            <w:tcW w:w="0" w:type="auto"/>
          </w:tcPr>
          <w:p w:rsidR="000E20DC" w:rsidRPr="006D53FC" w:rsidRDefault="000E20DC" w:rsidP="00C545E4">
            <w:pPr>
              <w:spacing w:after="0"/>
              <w:ind w:left="360"/>
            </w:pPr>
            <w:r w:rsidRPr="006D53FC">
              <w:t xml:space="preserve">SELECT inventory_fact_1997.store_invoice, inventory_fact_1997.supply_time, inventory_fact_1997.warehouse_cost, inventory_fact_1997.warehouse_sales, inventory_fact_1997.units_shipped, inventory_fact_1997.units_ordered, </w:t>
            </w:r>
            <w:proofErr w:type="spellStart"/>
            <w:r w:rsidRPr="006D53FC">
              <w:t>warehouse_sales-warehouse_Cost</w:t>
            </w:r>
            <w:proofErr w:type="spellEnd"/>
            <w:r w:rsidRPr="006D53FC">
              <w:t xml:space="preserve"> AS Column1, inventory_fact_1997.product_id, inventory_fact_1997.warehouse_id, inventory_fact_1997.store_id, inventory_fact_1997.time_id FROM inventory_fact_1997, </w:t>
            </w:r>
            <w:proofErr w:type="spellStart"/>
            <w:r w:rsidRPr="006D53FC">
              <w:t>time_by_day</w:t>
            </w:r>
            <w:proofErr w:type="spellEnd"/>
            <w:r w:rsidRPr="006D53FC">
              <w:t xml:space="preserve"> WHERE inventory_fact_1997.time_id=</w:t>
            </w:r>
            <w:proofErr w:type="spellStart"/>
            <w:r w:rsidRPr="006D53FC">
              <w:t>time_by_day.time_id</w:t>
            </w:r>
            <w:proofErr w:type="spellEnd"/>
            <w:r w:rsidRPr="006D53FC">
              <w:t xml:space="preserve"> AND </w:t>
            </w:r>
            <w:proofErr w:type="spellStart"/>
            <w:r w:rsidRPr="006D53FC">
              <w:t>time_by_day.the_year</w:t>
            </w:r>
            <w:proofErr w:type="spellEnd"/>
            <w:r w:rsidRPr="006D53FC">
              <w:t>=1998</w:t>
            </w:r>
          </w:p>
        </w:tc>
      </w:tr>
    </w:tbl>
    <w:p w:rsidR="000E20DC" w:rsidRDefault="000E20DC" w:rsidP="000E20DC"/>
    <w:p w:rsidR="000E20DC" w:rsidRDefault="000E20DC" w:rsidP="000E20DC">
      <w:r>
        <w:t xml:space="preserve">After you have made these changes, the BIDS project can be deployed and processed successfully. The cubes in the resulting </w:t>
      </w:r>
      <w:proofErr w:type="spellStart"/>
      <w:r>
        <w:t>Foodmart</w:t>
      </w:r>
      <w:proofErr w:type="spellEnd"/>
      <w:r>
        <w:t xml:space="preserve"> database can then be browsed and used as expected. They show the same results as the pre-upgraded version of the database.</w:t>
      </w:r>
    </w:p>
    <w:p w:rsidR="000E20DC" w:rsidRDefault="000E20DC" w:rsidP="000E20DC">
      <w:r w:rsidRPr="00D01A55">
        <w:t xml:space="preserve">After a database </w:t>
      </w:r>
      <w:r>
        <w:t xml:space="preserve">is </w:t>
      </w:r>
      <w:r w:rsidRPr="00D01A55">
        <w:t xml:space="preserve">processed, </w:t>
      </w:r>
      <w:r>
        <w:t>you can use SSMS</w:t>
      </w:r>
      <w:r w:rsidRPr="00D01A55">
        <w:t xml:space="preserve"> to browse its dimensions and</w:t>
      </w:r>
      <w:r>
        <w:t xml:space="preserve"> cubes. To start, expand a database in the </w:t>
      </w:r>
      <w:r w:rsidRPr="00D53AF5">
        <w:t xml:space="preserve">Object Explorer window in </w:t>
      </w:r>
      <w:r>
        <w:t>SSMS</w:t>
      </w:r>
      <w:r w:rsidRPr="00D53AF5">
        <w:t xml:space="preserve"> to display a list of folders under each database. Then, expand the Dimensions and Cubes folders, right-click a given dimension or cube, and select Browse.</w:t>
      </w:r>
    </w:p>
    <w:p w:rsidR="000E20DC" w:rsidRPr="00AF7EAC" w:rsidRDefault="000E20DC" w:rsidP="000E20DC">
      <w:pPr>
        <w:pStyle w:val="Heading4"/>
        <w:ind w:left="864" w:hanging="864"/>
      </w:pPr>
      <w:r w:rsidRPr="00AF7EAC">
        <w:t>Create Development Projects for Upgraded Databases</w:t>
      </w:r>
    </w:p>
    <w:p w:rsidR="000E20DC" w:rsidRDefault="000E20DC" w:rsidP="000E20DC">
      <w:r>
        <w:t xml:space="preserve">SSAS 2008 R2 uses a different paradigm for developing and managing databases. Although SSMS is used for management tasks (such as processing a database or objects, changing certain management properties for objects, and handling backup and restore operations), development tasks are now handled through the new BIDS application. BIDS takes advantage of the Visual Studio 2008 IDE by using specific project and design features for SSAS databases. Therefore, if you want to change the design of a </w:t>
      </w:r>
      <w:r>
        <w:lastRenderedPageBreak/>
        <w:t>given database, a BIDS project must exist with the “source code” for the database (in the form of dimension, cube, and other object definitions).</w:t>
      </w:r>
    </w:p>
    <w:p w:rsidR="000E20DC" w:rsidRDefault="000E20DC" w:rsidP="000E20DC">
      <w:r>
        <w:t>For new SSAS 2008 R2 databases, you can use BIDS to create a new project to house the dimensions, cubes, and other objects in the database. For databases created as the result of an upgrade process, you can use BIDS to reverse-engineer a database into a BIDS project. To support future development changes to the databases that were involved in the upgrade, you should create a BIDS project for each database.</w:t>
      </w:r>
    </w:p>
    <w:p w:rsidR="000E20DC" w:rsidRPr="00D53AF5" w:rsidRDefault="000E20DC" w:rsidP="000E20DC">
      <w:r>
        <w:t>In</w:t>
      </w:r>
      <w:r w:rsidRPr="00D53AF5">
        <w:t xml:space="preserve"> the </w:t>
      </w:r>
      <w:r>
        <w:t>BIDS</w:t>
      </w:r>
      <w:r w:rsidRPr="00D53AF5">
        <w:t xml:space="preserve"> application, create a new project </w:t>
      </w:r>
      <w:r>
        <w:t xml:space="preserve">by </w:t>
      </w:r>
      <w:r w:rsidRPr="00D53AF5">
        <w:t>using the File menu, selecting New</w:t>
      </w:r>
      <w:r>
        <w:t>,</w:t>
      </w:r>
      <w:r w:rsidRPr="00D53AF5">
        <w:t xml:space="preserve"> and then selecting</w:t>
      </w:r>
      <w:r>
        <w:t xml:space="preserve"> </w:t>
      </w:r>
      <w:r w:rsidRPr="00D53AF5">
        <w:t>Project.</w:t>
      </w:r>
    </w:p>
    <w:p w:rsidR="000E20DC" w:rsidRPr="00D53AF5" w:rsidRDefault="000E20DC" w:rsidP="000E20DC">
      <w:r>
        <w:t xml:space="preserve">BIDS will display a </w:t>
      </w:r>
      <w:r w:rsidRPr="00D53AF5">
        <w:t>New Project dialog box</w:t>
      </w:r>
      <w:r>
        <w:t xml:space="preserve"> that</w:t>
      </w:r>
      <w:r w:rsidRPr="00D53AF5">
        <w:t xml:space="preserve"> show</w:t>
      </w:r>
      <w:r>
        <w:t>s</w:t>
      </w:r>
      <w:r w:rsidRPr="00D53AF5">
        <w:t xml:space="preserve"> the </w:t>
      </w:r>
      <w:r>
        <w:t>different</w:t>
      </w:r>
      <w:r w:rsidRPr="00D53AF5">
        <w:t xml:space="preserve"> </w:t>
      </w:r>
      <w:r>
        <w:t>kinds</w:t>
      </w:r>
      <w:r w:rsidRPr="00D53AF5">
        <w:t xml:space="preserve"> of projects that V</w:t>
      </w:r>
      <w:r>
        <w:t>isual Studio</w:t>
      </w:r>
      <w:r w:rsidRPr="00D53AF5">
        <w:t xml:space="preserve"> 200</w:t>
      </w:r>
      <w:r>
        <w:t xml:space="preserve">8 R2 </w:t>
      </w:r>
      <w:r w:rsidRPr="00D53AF5">
        <w:t xml:space="preserve">can create. Ensure that Business Intelligence Projects is selected as the Project Type on the left </w:t>
      </w:r>
      <w:r>
        <w:t xml:space="preserve">side </w:t>
      </w:r>
      <w:r w:rsidRPr="00D53AF5">
        <w:t xml:space="preserve">and that Import </w:t>
      </w:r>
      <w:r w:rsidRPr="00DB4308">
        <w:t>Analysis Services Database</w:t>
      </w:r>
      <w:r w:rsidRPr="00D53AF5">
        <w:t xml:space="preserve"> is selected as the Template on the right</w:t>
      </w:r>
      <w:r>
        <w:t xml:space="preserve"> side</w:t>
      </w:r>
      <w:r w:rsidRPr="00D53AF5">
        <w:t xml:space="preserve">. Give the project to be created a new name and location using the Name and Location options, </w:t>
      </w:r>
      <w:r>
        <w:t>and then click OK. Figure 11-3</w:t>
      </w:r>
      <w:r w:rsidRPr="00D53AF5">
        <w:t xml:space="preserve"> shows the New Project dialog box.</w:t>
      </w:r>
    </w:p>
    <w:p w:rsidR="000E20DC" w:rsidRPr="00F0050B" w:rsidRDefault="000E20DC" w:rsidP="000E20DC">
      <w:pPr>
        <w:pStyle w:val="Figure"/>
        <w:rPr>
          <w:rFonts w:ascii="Calibri" w:hAnsi="Calibri"/>
          <w:sz w:val="22"/>
        </w:rPr>
      </w:pPr>
      <w:r>
        <w:rPr>
          <w:rFonts w:ascii="Calibri" w:hAnsi="Calibri"/>
          <w:noProof/>
          <w:sz w:val="22"/>
        </w:rPr>
        <w:drawing>
          <wp:inline distT="0" distB="0" distL="0" distR="0">
            <wp:extent cx="5971540" cy="4134485"/>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71540" cy="4134485"/>
                    </a:xfrm>
                    <a:prstGeom prst="rect">
                      <a:avLst/>
                    </a:prstGeom>
                    <a:noFill/>
                    <a:ln>
                      <a:noFill/>
                    </a:ln>
                  </pic:spPr>
                </pic:pic>
              </a:graphicData>
            </a:graphic>
          </wp:inline>
        </w:drawing>
      </w:r>
    </w:p>
    <w:p w:rsidR="000E20DC" w:rsidRPr="007A4314" w:rsidRDefault="000E20DC" w:rsidP="000E20DC">
      <w:pPr>
        <w:pStyle w:val="Figure"/>
        <w:rPr>
          <w:rFonts w:ascii="Calibri" w:hAnsi="Calibri"/>
          <w:sz w:val="22"/>
          <w:szCs w:val="22"/>
        </w:rPr>
      </w:pPr>
      <w:r w:rsidRPr="007A4314">
        <w:rPr>
          <w:rFonts w:ascii="Calibri" w:hAnsi="Calibri"/>
          <w:b/>
          <w:sz w:val="22"/>
          <w:szCs w:val="22"/>
        </w:rPr>
        <w:t xml:space="preserve">Figure </w:t>
      </w:r>
      <w:r>
        <w:rPr>
          <w:rFonts w:ascii="Calibri" w:hAnsi="Calibri"/>
          <w:b/>
          <w:sz w:val="22"/>
          <w:szCs w:val="22"/>
        </w:rPr>
        <w:t xml:space="preserve">11-3: </w:t>
      </w:r>
      <w:r w:rsidRPr="007A4314">
        <w:rPr>
          <w:rFonts w:ascii="Calibri" w:hAnsi="Calibri"/>
          <w:noProof/>
          <w:sz w:val="22"/>
          <w:szCs w:val="22"/>
        </w:rPr>
        <w:t xml:space="preserve"> New Project dialog box</w:t>
      </w:r>
    </w:p>
    <w:p w:rsidR="000E20DC" w:rsidRDefault="000E20DC" w:rsidP="000E20DC">
      <w:r>
        <w:t xml:space="preserve">To create the new project, BIDS starts the </w:t>
      </w:r>
      <w:r w:rsidRPr="00DB4308">
        <w:t>Import Analysis Services Database</w:t>
      </w:r>
      <w:r w:rsidRPr="00D53AF5">
        <w:t xml:space="preserve"> Wizard. This wizard handles the import process after the database is selected.</w:t>
      </w:r>
    </w:p>
    <w:p w:rsidR="000E20DC" w:rsidRPr="00D53AF5" w:rsidRDefault="000E20DC" w:rsidP="000E20DC">
      <w:r>
        <w:lastRenderedPageBreak/>
        <w:t xml:space="preserve">After a given database is imported into a BIDS project, close the project by using </w:t>
      </w:r>
      <w:r w:rsidRPr="00D53AF5">
        <w:t xml:space="preserve">the File menu </w:t>
      </w:r>
      <w:r>
        <w:t xml:space="preserve">and </w:t>
      </w:r>
      <w:r w:rsidRPr="00D53AF5">
        <w:t>selecting Close Project. Then repeat the process for each upgraded database to ensure a development project is available for any changes an upgraded project m</w:t>
      </w:r>
      <w:r>
        <w:t>ight</w:t>
      </w:r>
      <w:r w:rsidRPr="00D53AF5">
        <w:t xml:space="preserve"> require.</w:t>
      </w:r>
    </w:p>
    <w:p w:rsidR="000E20DC" w:rsidRPr="00AF7EAC" w:rsidRDefault="000E20DC" w:rsidP="000E20DC">
      <w:pPr>
        <w:pStyle w:val="Heading4"/>
        <w:ind w:left="864" w:hanging="864"/>
      </w:pPr>
      <w:r w:rsidRPr="00AF7EAC">
        <w:t>Resolve Upgrade Issues</w:t>
      </w:r>
    </w:p>
    <w:p w:rsidR="000E20DC" w:rsidRDefault="000E20DC" w:rsidP="000E20DC">
      <w:r>
        <w:t xml:space="preserve">As previously noted, certain features that are available in SSAS 2000 are not upgraded, and other features behave differently in SSAS 2008 R2. For example, </w:t>
      </w:r>
      <w:proofErr w:type="spellStart"/>
      <w:r>
        <w:t>drillthrough</w:t>
      </w:r>
      <w:proofErr w:type="spellEnd"/>
      <w:r>
        <w:t xml:space="preserve"> report settings in a given cube or partition will not be upgraded. Therefore, it is important to thoroughly review each BIDS project that is created for upgraded databases to determine whether any features in the original database must be recreated or modified. If any changes are made in a BIDS project, the database should be redeployed and reprocessed (by using the </w:t>
      </w:r>
      <w:r w:rsidRPr="00CB6562">
        <w:t xml:space="preserve">Build menu, </w:t>
      </w:r>
      <w:r>
        <w:t xml:space="preserve">and </w:t>
      </w:r>
      <w:r w:rsidRPr="00CB6562">
        <w:t>selecting Deploy</w:t>
      </w:r>
      <w:r>
        <w:t>) to make the changes available to users.</w:t>
      </w:r>
    </w:p>
    <w:p w:rsidR="000E20DC" w:rsidRPr="002478FB" w:rsidRDefault="000E20DC" w:rsidP="000E20DC">
      <w:pPr>
        <w:pStyle w:val="Heading3"/>
      </w:pPr>
      <w:bookmarkStart w:id="590" w:name="_Toc215243860"/>
      <w:bookmarkStart w:id="591" w:name="_Toc280674368"/>
      <w:r w:rsidRPr="002478FB">
        <w:t>Side-by-Side Upgrade</w:t>
      </w:r>
      <w:bookmarkEnd w:id="590"/>
      <w:bookmarkEnd w:id="591"/>
    </w:p>
    <w:p w:rsidR="000E20DC" w:rsidRPr="00765E2A" w:rsidRDefault="000E20DC" w:rsidP="000E20DC">
      <w:r>
        <w:t xml:space="preserve">Frequently, customers will not want to immediately upgrade all databases on a given server to SSAS 2008 R2 in a single upgrade action and completely overwrite the SSAS 2000 instance before the SSAS 2008 R2 installation is tested and ready for production. In these cases, a side-by-side upgrade process can be used to upgrade databases in a more methodical and orderly manner. </w:t>
      </w:r>
      <w:r w:rsidRPr="00765E2A">
        <w:t xml:space="preserve">Side-by-side </w:t>
      </w:r>
      <w:r>
        <w:t>upgrades</w:t>
      </w:r>
      <w:r w:rsidRPr="00765E2A">
        <w:t xml:space="preserve"> can be done on a single server (the existing </w:t>
      </w:r>
      <w:r>
        <w:t>SSAS 2000</w:t>
      </w:r>
      <w:r w:rsidRPr="00765E2A">
        <w:t xml:space="preserve"> server) or</w:t>
      </w:r>
      <w:r>
        <w:t xml:space="preserve"> by</w:t>
      </w:r>
      <w:r w:rsidRPr="00765E2A">
        <w:t xml:space="preserve"> using two servers (to take advantag</w:t>
      </w:r>
      <w:r>
        <w:t>e of new hardware, for example).</w:t>
      </w:r>
    </w:p>
    <w:p w:rsidR="000E20DC" w:rsidRPr="00B55AD0"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B55AD0">
        <w:rPr>
          <w:rFonts w:ascii="Calibri" w:hAnsi="Calibri"/>
          <w:sz w:val="22"/>
          <w:szCs w:val="22"/>
        </w:rPr>
        <w:t xml:space="preserve">When the upgrade is performed on a single server, a new instance of </w:t>
      </w:r>
      <w:r>
        <w:rPr>
          <w:rFonts w:ascii="Calibri" w:hAnsi="Calibri"/>
          <w:sz w:val="22"/>
          <w:szCs w:val="22"/>
        </w:rPr>
        <w:t>SSAS</w:t>
      </w:r>
      <w:r w:rsidRPr="00B55AD0">
        <w:rPr>
          <w:rFonts w:ascii="Calibri" w:hAnsi="Calibri"/>
          <w:sz w:val="22"/>
          <w:szCs w:val="22"/>
        </w:rPr>
        <w:t xml:space="preserve"> 2008</w:t>
      </w:r>
      <w:r>
        <w:rPr>
          <w:rFonts w:ascii="Calibri" w:hAnsi="Calibri"/>
          <w:sz w:val="22"/>
          <w:szCs w:val="22"/>
        </w:rPr>
        <w:t xml:space="preserve"> R2</w:t>
      </w:r>
      <w:r w:rsidRPr="00B55AD0">
        <w:rPr>
          <w:rFonts w:ascii="Calibri" w:hAnsi="Calibri"/>
          <w:sz w:val="22"/>
          <w:szCs w:val="22"/>
        </w:rPr>
        <w:t xml:space="preserve"> is installed alongside the existing </w:t>
      </w:r>
      <w:r>
        <w:rPr>
          <w:rFonts w:ascii="Calibri" w:hAnsi="Calibri"/>
          <w:sz w:val="22"/>
          <w:szCs w:val="22"/>
        </w:rPr>
        <w:t>SSAS</w:t>
      </w:r>
      <w:r w:rsidRPr="00B55AD0">
        <w:rPr>
          <w:rFonts w:ascii="Calibri" w:hAnsi="Calibri"/>
          <w:sz w:val="22"/>
          <w:szCs w:val="22"/>
        </w:rPr>
        <w:t xml:space="preserve"> 2000 instance</w:t>
      </w:r>
      <w:r>
        <w:rPr>
          <w:rFonts w:ascii="Calibri" w:hAnsi="Calibri"/>
          <w:sz w:val="22"/>
          <w:szCs w:val="22"/>
        </w:rPr>
        <w:t>,</w:t>
      </w:r>
      <w:r w:rsidRPr="00B55AD0">
        <w:rPr>
          <w:rFonts w:ascii="Calibri" w:hAnsi="Calibri"/>
          <w:sz w:val="22"/>
          <w:szCs w:val="22"/>
        </w:rPr>
        <w:t xml:space="preserve"> and the </w:t>
      </w:r>
      <w:r>
        <w:rPr>
          <w:rFonts w:ascii="Calibri" w:hAnsi="Calibri"/>
          <w:sz w:val="22"/>
          <w:szCs w:val="22"/>
        </w:rPr>
        <w:t>SSAS</w:t>
      </w:r>
      <w:r w:rsidRPr="00B55AD0">
        <w:rPr>
          <w:rFonts w:ascii="Calibri" w:hAnsi="Calibri"/>
          <w:sz w:val="22"/>
          <w:szCs w:val="22"/>
        </w:rPr>
        <w:t xml:space="preserve"> 2000 databases are upgraded to the new instance as needed.</w:t>
      </w:r>
    </w:p>
    <w:p w:rsidR="000E20DC" w:rsidRPr="00B55AD0"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B55AD0">
        <w:rPr>
          <w:rFonts w:ascii="Calibri" w:hAnsi="Calibri"/>
          <w:sz w:val="22"/>
          <w:szCs w:val="22"/>
        </w:rPr>
        <w:t xml:space="preserve">If the upgrade is performed </w:t>
      </w:r>
      <w:r>
        <w:rPr>
          <w:rFonts w:ascii="Calibri" w:hAnsi="Calibri"/>
          <w:sz w:val="22"/>
          <w:szCs w:val="22"/>
        </w:rPr>
        <w:t xml:space="preserve">by </w:t>
      </w:r>
      <w:r w:rsidRPr="00B55AD0">
        <w:rPr>
          <w:rFonts w:ascii="Calibri" w:hAnsi="Calibri"/>
          <w:sz w:val="22"/>
          <w:szCs w:val="22"/>
        </w:rPr>
        <w:t xml:space="preserve">using two servers, </w:t>
      </w:r>
      <w:r>
        <w:rPr>
          <w:rFonts w:ascii="Calibri" w:hAnsi="Calibri"/>
          <w:sz w:val="22"/>
          <w:szCs w:val="22"/>
        </w:rPr>
        <w:t>SSAS</w:t>
      </w:r>
      <w:r w:rsidRPr="00B55AD0">
        <w:rPr>
          <w:rFonts w:ascii="Calibri" w:hAnsi="Calibri"/>
          <w:sz w:val="22"/>
          <w:szCs w:val="22"/>
        </w:rPr>
        <w:t xml:space="preserve"> 2008 </w:t>
      </w:r>
      <w:r>
        <w:rPr>
          <w:rFonts w:ascii="Calibri" w:hAnsi="Calibri"/>
          <w:sz w:val="22"/>
          <w:szCs w:val="22"/>
        </w:rPr>
        <w:t xml:space="preserve">R2 </w:t>
      </w:r>
      <w:r w:rsidRPr="00B55AD0">
        <w:rPr>
          <w:rFonts w:ascii="Calibri" w:hAnsi="Calibri"/>
          <w:sz w:val="22"/>
          <w:szCs w:val="22"/>
        </w:rPr>
        <w:t>is installed on the new server (as the default instance or as a named instance)</w:t>
      </w:r>
      <w:r>
        <w:rPr>
          <w:rFonts w:ascii="Calibri" w:hAnsi="Calibri"/>
          <w:sz w:val="22"/>
          <w:szCs w:val="22"/>
        </w:rPr>
        <w:t>,</w:t>
      </w:r>
      <w:r w:rsidRPr="00B55AD0">
        <w:rPr>
          <w:rFonts w:ascii="Calibri" w:hAnsi="Calibri"/>
          <w:sz w:val="22"/>
          <w:szCs w:val="22"/>
        </w:rPr>
        <w:t xml:space="preserve"> and the same upgrade of databases is then performed.</w:t>
      </w:r>
    </w:p>
    <w:p w:rsidR="000E20DC" w:rsidRDefault="000E20DC" w:rsidP="000E20DC">
      <w:r>
        <w:t>Whether upgrading databases using a single server or two servers, the side-by-side upgrade process enables the databases to remain available in SSAS 2000 while they are tested (and possibly updated to resolve issues) in SSAS 2008 R2. When all databases are upgraded, SSAS 2000 can be uninstalled. Optionally, when you use a single server for the upgrade, the new instance of SSAS 2008 R2 can then be renamed as the default instance so that users can connect to it by using only the server name (as is done with SSAS 2000).</w:t>
      </w:r>
    </w:p>
    <w:p w:rsidR="000E20DC" w:rsidRDefault="000E20DC" w:rsidP="000E20DC">
      <w:pPr>
        <w:pStyle w:val="Heading4"/>
        <w:ind w:left="864" w:hanging="864"/>
      </w:pPr>
      <w:r>
        <w:t>Preparing for a Side-by-Side Upgrade</w:t>
      </w:r>
    </w:p>
    <w:p w:rsidR="000E20DC" w:rsidRDefault="000E20DC" w:rsidP="000E20DC">
      <w:r>
        <w:t>A side-by-side upgrade to SSAS 2008 R2 should not adversely affect an existing installation of SSAS 2000, even if a database upgrade effort fails. However, even with a side-by-side upgrade on a single server, we recommend that you take the same preparation steps as for an in-place upgrade, as follows:</w:t>
      </w:r>
    </w:p>
    <w:p w:rsidR="000E20DC" w:rsidRPr="00B55AD0" w:rsidRDefault="000E20DC" w:rsidP="00641564">
      <w:pPr>
        <w:pStyle w:val="NumberedList1"/>
        <w:numPr>
          <w:ilvl w:val="0"/>
          <w:numId w:val="279"/>
        </w:numPr>
        <w:spacing w:line="276" w:lineRule="auto"/>
        <w:rPr>
          <w:rFonts w:ascii="Calibri" w:hAnsi="Calibri"/>
          <w:sz w:val="22"/>
          <w:szCs w:val="22"/>
        </w:rPr>
      </w:pPr>
      <w:r w:rsidRPr="00B55AD0">
        <w:rPr>
          <w:rFonts w:ascii="Calibri" w:hAnsi="Calibri"/>
          <w:sz w:val="22"/>
          <w:szCs w:val="22"/>
        </w:rPr>
        <w:t xml:space="preserve">Back up the registry information related to </w:t>
      </w:r>
      <w:r>
        <w:rPr>
          <w:rFonts w:ascii="Calibri" w:hAnsi="Calibri"/>
          <w:sz w:val="22"/>
          <w:szCs w:val="22"/>
        </w:rPr>
        <w:t>SSAS</w:t>
      </w:r>
      <w:r w:rsidRPr="00B55AD0">
        <w:rPr>
          <w:rFonts w:ascii="Calibri" w:hAnsi="Calibri"/>
          <w:sz w:val="22"/>
          <w:szCs w:val="22"/>
        </w:rPr>
        <w:t xml:space="preserve"> 2000. Using </w:t>
      </w:r>
      <w:r>
        <w:rPr>
          <w:rFonts w:ascii="Calibri" w:hAnsi="Calibri"/>
          <w:sz w:val="22"/>
          <w:szCs w:val="22"/>
        </w:rPr>
        <w:t>Registry Editor</w:t>
      </w:r>
      <w:r w:rsidRPr="00B55AD0">
        <w:rPr>
          <w:rFonts w:ascii="Calibri" w:hAnsi="Calibri"/>
          <w:sz w:val="22"/>
          <w:szCs w:val="22"/>
        </w:rPr>
        <w:t>, export the following registry key to a file:</w:t>
      </w:r>
    </w:p>
    <w:p w:rsidR="000E20DC" w:rsidRPr="00D14167" w:rsidRDefault="000E20DC" w:rsidP="000E20DC">
      <w:pPr>
        <w:pStyle w:val="CodeinList1"/>
        <w:spacing w:line="276" w:lineRule="auto"/>
      </w:pPr>
      <w:r w:rsidRPr="00D14167">
        <w:t>My Computer\HKEY_LOCAL_MACHINE\SOFTWARE\Microsoft\OLAP Server</w:t>
      </w:r>
    </w:p>
    <w:p w:rsidR="000E20DC" w:rsidRDefault="000E20DC" w:rsidP="00641564">
      <w:pPr>
        <w:pStyle w:val="NumberedList1"/>
        <w:numPr>
          <w:ilvl w:val="0"/>
          <w:numId w:val="279"/>
        </w:numPr>
        <w:spacing w:line="276" w:lineRule="auto"/>
        <w:rPr>
          <w:rFonts w:ascii="Calibri" w:hAnsi="Calibri"/>
          <w:sz w:val="22"/>
          <w:szCs w:val="22"/>
        </w:rPr>
      </w:pPr>
      <w:r w:rsidRPr="00B55AD0">
        <w:rPr>
          <w:rFonts w:ascii="Calibri" w:hAnsi="Calibri"/>
          <w:sz w:val="22"/>
          <w:szCs w:val="22"/>
        </w:rPr>
        <w:lastRenderedPageBreak/>
        <w:t>Back up all existing databases using the archive command in Analysis Manager. Open Analysis Manager, right-click each database listed, and select Archive Database. Provide a unique file</w:t>
      </w:r>
      <w:r>
        <w:rPr>
          <w:rFonts w:ascii="Calibri" w:hAnsi="Calibri"/>
          <w:sz w:val="22"/>
          <w:szCs w:val="22"/>
        </w:rPr>
        <w:t xml:space="preserve"> </w:t>
      </w:r>
      <w:r w:rsidRPr="00B55AD0">
        <w:rPr>
          <w:rFonts w:ascii="Calibri" w:hAnsi="Calibri"/>
          <w:sz w:val="22"/>
          <w:szCs w:val="22"/>
        </w:rPr>
        <w:t xml:space="preserve">name for each .cab file </w:t>
      </w:r>
      <w:r>
        <w:rPr>
          <w:rFonts w:ascii="Calibri" w:hAnsi="Calibri"/>
          <w:sz w:val="22"/>
          <w:szCs w:val="22"/>
        </w:rPr>
        <w:t xml:space="preserve">that is </w:t>
      </w:r>
      <w:r w:rsidRPr="00B55AD0">
        <w:rPr>
          <w:rFonts w:ascii="Calibri" w:hAnsi="Calibri"/>
          <w:sz w:val="22"/>
          <w:szCs w:val="22"/>
        </w:rPr>
        <w:t>created.</w:t>
      </w:r>
    </w:p>
    <w:p w:rsidR="000E20DC" w:rsidRPr="00174EC0" w:rsidRDefault="000E20DC" w:rsidP="00641564">
      <w:pPr>
        <w:pStyle w:val="NumberedList1"/>
        <w:numPr>
          <w:ilvl w:val="0"/>
          <w:numId w:val="279"/>
        </w:numPr>
        <w:spacing w:line="276" w:lineRule="auto"/>
        <w:rPr>
          <w:rFonts w:ascii="Calibri" w:hAnsi="Calibri"/>
          <w:sz w:val="22"/>
          <w:szCs w:val="22"/>
        </w:rPr>
      </w:pPr>
      <w:r>
        <w:rPr>
          <w:rFonts w:ascii="Calibri" w:hAnsi="Calibri"/>
          <w:sz w:val="22"/>
          <w:szCs w:val="22"/>
        </w:rPr>
        <w:t xml:space="preserve">Back up the SSAS 2000 repository. This is either an Access database named </w:t>
      </w:r>
      <w:r w:rsidRPr="00174EC0">
        <w:rPr>
          <w:rFonts w:ascii="Calibri" w:hAnsi="Calibri"/>
          <w:sz w:val="22"/>
          <w:szCs w:val="22"/>
        </w:rPr>
        <w:t>msmdrep.mdb</w:t>
      </w:r>
      <w:r>
        <w:rPr>
          <w:rFonts w:ascii="Calibri" w:hAnsi="Calibri"/>
          <w:sz w:val="22"/>
          <w:szCs w:val="22"/>
        </w:rPr>
        <w:t xml:space="preserve"> and located in %</w:t>
      </w:r>
      <w:r w:rsidRPr="00174EC0">
        <w:rPr>
          <w:rFonts w:ascii="Calibri" w:hAnsi="Calibri"/>
          <w:sz w:val="22"/>
          <w:szCs w:val="22"/>
        </w:rPr>
        <w:t>Program Fil</w:t>
      </w:r>
      <w:r>
        <w:rPr>
          <w:rFonts w:ascii="Calibri" w:hAnsi="Calibri"/>
          <w:sz w:val="22"/>
          <w:szCs w:val="22"/>
        </w:rPr>
        <w:t>es%\OLAP Services\Bin\ or a SQL Server database.</w:t>
      </w:r>
    </w:p>
    <w:p w:rsidR="000E20DC" w:rsidRDefault="000E20DC" w:rsidP="000E20DC">
      <w:r>
        <w:t>We recommend that you put all files that are generated by these steps in a single directory on a network share for safe-keeping during the upgrade process.</w:t>
      </w:r>
    </w:p>
    <w:p w:rsidR="000E20DC" w:rsidRDefault="000E20DC" w:rsidP="000E20DC">
      <w:pPr>
        <w:pStyle w:val="Heading4"/>
        <w:ind w:left="864" w:hanging="864"/>
      </w:pPr>
      <w:r>
        <w:t>Installing the New Instance</w:t>
      </w:r>
    </w:p>
    <w:p w:rsidR="000E20DC" w:rsidRDefault="000E20DC" w:rsidP="000E20DC">
      <w:r>
        <w:t>After the planning process is complete, the first step in a side-by-side upgrade is to install a new instance of SSAS 2008 R2. This new instance will be created by using the Setup application for SQL Server 2008 R2.</w:t>
      </w:r>
    </w:p>
    <w:p w:rsidR="000E20DC" w:rsidRDefault="000E20DC" w:rsidP="000E20DC">
      <w:r>
        <w:t xml:space="preserve">To start the upgrade process, start the Setup application for SQL Server 2008 R2. After it starts, the Setup application will install a set of prerequisites to the installation of SQL Server 2008 R2 components. From the SQL Server Installation Center, select </w:t>
      </w:r>
      <w:r w:rsidRPr="001F4EE4">
        <w:rPr>
          <w:i/>
        </w:rPr>
        <w:t>New SQL Server stand-alone installation or add features to an existing installation</w:t>
      </w:r>
      <w:r>
        <w:t>. The Setup program will run a system configuration check, collect system information, and prompt for a product key.</w:t>
      </w:r>
    </w:p>
    <w:p w:rsidR="000E20DC" w:rsidRDefault="000E20DC" w:rsidP="000E20DC">
      <w:r>
        <w:t xml:space="preserve">After it installs setup support files and checks the support rules, the Setup application will check the product key. Then you need to agree with the license terms. The next screen asks you for the setup role: Do you want to install SQL Server 2008 R2 features (regular installation), install PowerPivot for SharePoint, or simply install all features with defaults. The Setup application then provides options for selecting components to install. Select the </w:t>
      </w:r>
      <w:r w:rsidRPr="00CB6562">
        <w:t>Analysis Services</w:t>
      </w:r>
      <w:r>
        <w:t xml:space="preserve"> option. If any of the SQL Server 2008 R2 workstation components will be needed on the server, include </w:t>
      </w:r>
      <w:r w:rsidRPr="00CB6562">
        <w:t xml:space="preserve">the </w:t>
      </w:r>
      <w:r>
        <w:t>correct mix of Management Tools – Basic, Management Tools – Complete, and Business Intelligence Development Studio options when you select components. Figure 11-4 shows what the Feature Selection screen looks like.</w:t>
      </w:r>
    </w:p>
    <w:p w:rsidR="000E20DC" w:rsidRDefault="000E20DC" w:rsidP="000E20DC">
      <w:r>
        <w:rPr>
          <w:noProof/>
        </w:rPr>
        <w:lastRenderedPageBreak/>
        <w:drawing>
          <wp:inline distT="0" distB="0" distL="0" distR="0">
            <wp:extent cx="5971540" cy="4476750"/>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71540" cy="4476750"/>
                    </a:xfrm>
                    <a:prstGeom prst="rect">
                      <a:avLst/>
                    </a:prstGeom>
                    <a:noFill/>
                    <a:ln>
                      <a:noFill/>
                    </a:ln>
                  </pic:spPr>
                </pic:pic>
              </a:graphicData>
            </a:graphic>
          </wp:inline>
        </w:drawing>
      </w:r>
    </w:p>
    <w:p w:rsidR="000E20DC" w:rsidRPr="00DE5F1C" w:rsidRDefault="000E20DC" w:rsidP="000E20DC">
      <w:pPr>
        <w:pStyle w:val="Figure"/>
        <w:rPr>
          <w:rFonts w:ascii="Calibri" w:hAnsi="Calibri"/>
          <w:sz w:val="22"/>
          <w:szCs w:val="22"/>
        </w:rPr>
      </w:pPr>
      <w:r w:rsidRPr="00DE5F1C">
        <w:rPr>
          <w:rFonts w:ascii="Calibri" w:hAnsi="Calibri"/>
          <w:b/>
          <w:sz w:val="22"/>
          <w:szCs w:val="22"/>
        </w:rPr>
        <w:t xml:space="preserve">Figure </w:t>
      </w:r>
      <w:r>
        <w:rPr>
          <w:rFonts w:ascii="Calibri" w:hAnsi="Calibri"/>
          <w:b/>
          <w:sz w:val="22"/>
          <w:szCs w:val="22"/>
        </w:rPr>
        <w:t>11-4:</w:t>
      </w:r>
      <w:r w:rsidRPr="00DE5F1C">
        <w:rPr>
          <w:rFonts w:ascii="Calibri" w:hAnsi="Calibri"/>
          <w:noProof/>
          <w:sz w:val="22"/>
          <w:szCs w:val="22"/>
        </w:rPr>
        <w:t xml:space="preserve"> The Feature Selection screen </w:t>
      </w:r>
      <w:r>
        <w:rPr>
          <w:rFonts w:ascii="Calibri" w:hAnsi="Calibri"/>
          <w:noProof/>
          <w:sz w:val="22"/>
          <w:szCs w:val="22"/>
        </w:rPr>
        <w:t>for</w:t>
      </w:r>
      <w:r w:rsidRPr="00DE5F1C">
        <w:rPr>
          <w:rFonts w:ascii="Calibri" w:hAnsi="Calibri"/>
          <w:noProof/>
          <w:sz w:val="22"/>
          <w:szCs w:val="22"/>
        </w:rPr>
        <w:t xml:space="preserve"> a single-server side-by-side upgrade</w:t>
      </w:r>
    </w:p>
    <w:p w:rsidR="000E20DC" w:rsidRDefault="000E20DC" w:rsidP="000E20DC">
      <w:r>
        <w:t>The Setup application will then prompt for an instance name for the new SQL Server 2008 R2 components:</w:t>
      </w:r>
    </w:p>
    <w:p w:rsidR="000E20DC" w:rsidRPr="001F4EE4"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For a single-server side-by-side upgrade, enter a new instance name for </w:t>
      </w:r>
      <w:r>
        <w:rPr>
          <w:rFonts w:ascii="Calibri" w:hAnsi="Calibri"/>
          <w:sz w:val="22"/>
          <w:szCs w:val="22"/>
        </w:rPr>
        <w:t>SSAS</w:t>
      </w:r>
      <w:r w:rsidRPr="001F4EE4">
        <w:rPr>
          <w:rFonts w:ascii="Calibri" w:hAnsi="Calibri"/>
          <w:sz w:val="22"/>
          <w:szCs w:val="22"/>
        </w:rPr>
        <w:t xml:space="preserve"> 2008 </w:t>
      </w:r>
      <w:r>
        <w:rPr>
          <w:rFonts w:ascii="Calibri" w:hAnsi="Calibri"/>
          <w:sz w:val="22"/>
          <w:szCs w:val="22"/>
        </w:rPr>
        <w:t xml:space="preserve">R2 </w:t>
      </w:r>
      <w:r w:rsidRPr="001F4EE4">
        <w:rPr>
          <w:rFonts w:ascii="Calibri" w:hAnsi="Calibri"/>
          <w:sz w:val="22"/>
          <w:szCs w:val="22"/>
        </w:rPr>
        <w:t xml:space="preserve">and </w:t>
      </w:r>
      <w:r>
        <w:rPr>
          <w:rFonts w:ascii="Calibri" w:hAnsi="Calibri"/>
          <w:sz w:val="22"/>
          <w:szCs w:val="22"/>
        </w:rPr>
        <w:t>continue</w:t>
      </w:r>
      <w:r w:rsidRPr="001F4EE4">
        <w:rPr>
          <w:rFonts w:ascii="Calibri" w:hAnsi="Calibri"/>
          <w:sz w:val="22"/>
          <w:szCs w:val="22"/>
        </w:rPr>
        <w:t xml:space="preserve">. </w:t>
      </w:r>
      <w:r>
        <w:rPr>
          <w:rFonts w:ascii="Calibri" w:hAnsi="Calibri"/>
          <w:sz w:val="22"/>
          <w:szCs w:val="22"/>
        </w:rPr>
        <w:t>By</w:t>
      </w:r>
      <w:r w:rsidRPr="001F4EE4">
        <w:rPr>
          <w:rFonts w:ascii="Calibri" w:hAnsi="Calibri"/>
          <w:sz w:val="22"/>
          <w:szCs w:val="22"/>
        </w:rPr>
        <w:t xml:space="preserve"> default</w:t>
      </w:r>
      <w:r>
        <w:rPr>
          <w:rFonts w:ascii="Calibri" w:hAnsi="Calibri"/>
          <w:sz w:val="22"/>
          <w:szCs w:val="22"/>
        </w:rPr>
        <w:t>,</w:t>
      </w:r>
      <w:r w:rsidRPr="001F4EE4">
        <w:rPr>
          <w:rFonts w:ascii="Calibri" w:hAnsi="Calibri"/>
          <w:sz w:val="22"/>
          <w:szCs w:val="22"/>
        </w:rPr>
        <w:t xml:space="preserve"> the Setup application select</w:t>
      </w:r>
      <w:r>
        <w:rPr>
          <w:rFonts w:ascii="Calibri" w:hAnsi="Calibri"/>
          <w:sz w:val="22"/>
          <w:szCs w:val="22"/>
        </w:rPr>
        <w:t>s</w:t>
      </w:r>
      <w:r w:rsidRPr="001F4EE4">
        <w:rPr>
          <w:rFonts w:ascii="Calibri" w:hAnsi="Calibri"/>
          <w:sz w:val="22"/>
          <w:szCs w:val="22"/>
        </w:rPr>
        <w:t xml:space="preserve"> Named Instance</w:t>
      </w:r>
      <w:r>
        <w:rPr>
          <w:rFonts w:ascii="Calibri" w:hAnsi="Calibri"/>
          <w:sz w:val="22"/>
          <w:szCs w:val="22"/>
        </w:rPr>
        <w:t>,</w:t>
      </w:r>
      <w:r w:rsidRPr="001F4EE4">
        <w:rPr>
          <w:rFonts w:ascii="Calibri" w:hAnsi="Calibri"/>
          <w:sz w:val="22"/>
          <w:szCs w:val="22"/>
        </w:rPr>
        <w:t xml:space="preserve"> so a new instance name must be entered in order to </w:t>
      </w:r>
      <w:r>
        <w:rPr>
          <w:rFonts w:ascii="Calibri" w:hAnsi="Calibri"/>
          <w:sz w:val="22"/>
          <w:szCs w:val="22"/>
        </w:rPr>
        <w:t>continue</w:t>
      </w:r>
      <w:r w:rsidRPr="001F4EE4">
        <w:rPr>
          <w:rFonts w:ascii="Calibri" w:hAnsi="Calibri"/>
          <w:sz w:val="22"/>
          <w:szCs w:val="22"/>
        </w:rPr>
        <w:t>.</w:t>
      </w:r>
    </w:p>
    <w:p w:rsidR="000E20DC" w:rsidRPr="001F4EE4"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For a two-server side-by-side upgrade, </w:t>
      </w:r>
      <w:r>
        <w:rPr>
          <w:rFonts w:ascii="Calibri" w:hAnsi="Calibri"/>
          <w:sz w:val="22"/>
          <w:szCs w:val="22"/>
        </w:rPr>
        <w:t>you can install SSAS</w:t>
      </w:r>
      <w:r w:rsidRPr="001F4EE4">
        <w:rPr>
          <w:rFonts w:ascii="Calibri" w:hAnsi="Calibri"/>
          <w:sz w:val="22"/>
          <w:szCs w:val="22"/>
        </w:rPr>
        <w:t xml:space="preserve"> 2008 </w:t>
      </w:r>
      <w:r>
        <w:rPr>
          <w:rFonts w:ascii="Calibri" w:hAnsi="Calibri"/>
          <w:sz w:val="22"/>
          <w:szCs w:val="22"/>
        </w:rPr>
        <w:t xml:space="preserve">R2 </w:t>
      </w:r>
      <w:r w:rsidRPr="001F4EE4">
        <w:rPr>
          <w:rFonts w:ascii="Calibri" w:hAnsi="Calibri"/>
          <w:sz w:val="22"/>
          <w:szCs w:val="22"/>
        </w:rPr>
        <w:t>as the default instance or as a named instance.</w:t>
      </w:r>
    </w:p>
    <w:p w:rsidR="000E20DC" w:rsidRPr="00E43ADD" w:rsidRDefault="000E20DC" w:rsidP="000E20DC">
      <w:r>
        <w:t>After checking for disk space, the Setup application will prompt for service account information for the new instance of SSAS and for the new SQL Server Browser service. As mentioned earlier in the “</w:t>
      </w:r>
      <w:r w:rsidRPr="00CB6562">
        <w:t>In-</w:t>
      </w:r>
      <w:r>
        <w:t>P</w:t>
      </w:r>
      <w:r w:rsidRPr="00CB6562">
        <w:t>lace Upgrade</w:t>
      </w:r>
      <w:r>
        <w:t>” section, the correct settings should be based on the security policies that are defined for standard Windows services in your organization; if no standard security policies are defined, the service account credentials should likely be set using either the</w:t>
      </w:r>
      <w:r w:rsidRPr="00CB6562">
        <w:t xml:space="preserve"> Local Service </w:t>
      </w:r>
      <w:r>
        <w:t>built-in account or a domain user account. Figure 11-5 shows the screen you use during Setup to specify the service account credentials for the two new services.</w:t>
      </w:r>
    </w:p>
    <w:p w:rsidR="000E20DC" w:rsidRPr="00F0050B" w:rsidRDefault="000E20DC" w:rsidP="000E20DC">
      <w:pPr>
        <w:pStyle w:val="Figure"/>
        <w:rPr>
          <w:rFonts w:ascii="Calibri" w:hAnsi="Calibri"/>
          <w:sz w:val="22"/>
        </w:rPr>
      </w:pPr>
      <w:r>
        <w:rPr>
          <w:rFonts w:ascii="Calibri" w:hAnsi="Calibri"/>
          <w:noProof/>
          <w:sz w:val="22"/>
        </w:rPr>
        <w:lastRenderedPageBreak/>
        <w:drawing>
          <wp:inline distT="0" distB="0" distL="0" distR="0">
            <wp:extent cx="5963285" cy="4500245"/>
            <wp:effectExtent l="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63285" cy="4500245"/>
                    </a:xfrm>
                    <a:prstGeom prst="rect">
                      <a:avLst/>
                    </a:prstGeom>
                    <a:noFill/>
                    <a:ln>
                      <a:noFill/>
                    </a:ln>
                  </pic:spPr>
                </pic:pic>
              </a:graphicData>
            </a:graphic>
          </wp:inline>
        </w:drawing>
      </w:r>
    </w:p>
    <w:p w:rsidR="000E20DC" w:rsidRPr="00473E78" w:rsidRDefault="000E20DC" w:rsidP="000E20DC">
      <w:pPr>
        <w:pStyle w:val="Figure"/>
        <w:rPr>
          <w:rFonts w:ascii="Calibri" w:hAnsi="Calibri"/>
          <w:noProof/>
          <w:sz w:val="22"/>
          <w:szCs w:val="22"/>
        </w:rPr>
      </w:pPr>
      <w:r w:rsidRPr="00473E78">
        <w:rPr>
          <w:rFonts w:ascii="Calibri" w:hAnsi="Calibri"/>
          <w:b/>
          <w:sz w:val="22"/>
          <w:szCs w:val="22"/>
        </w:rPr>
        <w:t>Figure</w:t>
      </w:r>
      <w:r>
        <w:rPr>
          <w:rFonts w:ascii="Calibri" w:hAnsi="Calibri"/>
          <w:b/>
          <w:sz w:val="22"/>
          <w:szCs w:val="22"/>
        </w:rPr>
        <w:t xml:space="preserve"> 11-5:</w:t>
      </w:r>
      <w:r w:rsidRPr="00473E78">
        <w:rPr>
          <w:rFonts w:ascii="Calibri" w:hAnsi="Calibri"/>
          <w:noProof/>
          <w:sz w:val="22"/>
          <w:szCs w:val="22"/>
        </w:rPr>
        <w:t xml:space="preserve"> Service account settings for new services</w:t>
      </w:r>
    </w:p>
    <w:p w:rsidR="000E20DC" w:rsidRDefault="000E20DC" w:rsidP="000E20DC">
      <w:r>
        <w:t>The Setup application will now ask for Analysis Services Configuration information. This screen has two tabs. The first tab asks for account provisioning, which lets users be added as administrators to SSAS. Be careful adding users as administrators: Any user you add as an SSAS administrator will have full access to all objects and data, and no security will be applied. Figure 11-6 shows this screen with the local server administrator added as an SSAS administrator.</w:t>
      </w:r>
    </w:p>
    <w:p w:rsidR="000E20DC" w:rsidRDefault="000E20DC" w:rsidP="000E20DC">
      <w:r>
        <w:rPr>
          <w:noProof/>
        </w:rPr>
        <w:lastRenderedPageBreak/>
        <w:drawing>
          <wp:inline distT="0" distB="0" distL="0" distR="0">
            <wp:extent cx="5963285" cy="448437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63285" cy="4484370"/>
                    </a:xfrm>
                    <a:prstGeom prst="rect">
                      <a:avLst/>
                    </a:prstGeom>
                    <a:noFill/>
                    <a:ln>
                      <a:noFill/>
                    </a:ln>
                  </pic:spPr>
                </pic:pic>
              </a:graphicData>
            </a:graphic>
          </wp:inline>
        </w:drawing>
      </w:r>
    </w:p>
    <w:p w:rsidR="000E20DC" w:rsidRPr="00473E78" w:rsidRDefault="000E20DC" w:rsidP="000E20DC">
      <w:pPr>
        <w:pStyle w:val="Figure"/>
        <w:rPr>
          <w:rFonts w:ascii="Calibri" w:hAnsi="Calibri"/>
          <w:sz w:val="22"/>
          <w:szCs w:val="22"/>
        </w:rPr>
      </w:pPr>
      <w:r w:rsidRPr="00473E78">
        <w:rPr>
          <w:rFonts w:ascii="Calibri" w:hAnsi="Calibri"/>
          <w:b/>
          <w:sz w:val="22"/>
          <w:szCs w:val="22"/>
        </w:rPr>
        <w:t xml:space="preserve">Figure </w:t>
      </w:r>
      <w:r>
        <w:rPr>
          <w:rFonts w:ascii="Calibri" w:hAnsi="Calibri"/>
          <w:b/>
          <w:sz w:val="22"/>
          <w:szCs w:val="22"/>
        </w:rPr>
        <w:t xml:space="preserve">11-6: </w:t>
      </w:r>
      <w:r w:rsidRPr="00473E78">
        <w:rPr>
          <w:rFonts w:ascii="Calibri" w:hAnsi="Calibri"/>
          <w:noProof/>
          <w:sz w:val="22"/>
          <w:szCs w:val="22"/>
        </w:rPr>
        <w:t>The Analysis Services Configuration screen lets you add SSAS administrators</w:t>
      </w:r>
    </w:p>
    <w:p w:rsidR="000E20DC" w:rsidRPr="003B4B31" w:rsidRDefault="000E20DC" w:rsidP="000E20DC">
      <w:r>
        <w:t>The second tab that you can see in Figure 11-6 is called Data Directories and lets you change the physical location of the data directories. The next screen gives you the option to turn on error reporting and usage reporting. Finally, installation rules are checked, a summary status screen is shown, and installation starts. A new instance of SSAS 2008 R2, ready for the upgrade, will be installed and then available for use.</w:t>
      </w:r>
    </w:p>
    <w:p w:rsidR="000E20DC" w:rsidRDefault="000E20DC" w:rsidP="000E20DC">
      <w:pPr>
        <w:pStyle w:val="Heading4"/>
        <w:ind w:left="864" w:hanging="864"/>
      </w:pPr>
      <w:r>
        <w:t>Moving Databases to the New Instance</w:t>
      </w:r>
    </w:p>
    <w:p w:rsidR="000E20DC" w:rsidRDefault="000E20DC" w:rsidP="000E20DC">
      <w:r>
        <w:t xml:space="preserve">After a new instance of SSAS 2008 R2 is installed, you can move one or more databases from SSAS 2000 to the new instance by using the Analysis Services </w:t>
      </w:r>
      <w:r w:rsidRPr="00E77CEB">
        <w:t>Migration Wizard</w:t>
      </w:r>
      <w:r>
        <w:t>,</w:t>
      </w:r>
      <w:r w:rsidRPr="00E77CEB">
        <w:t xml:space="preserve"> included with </w:t>
      </w:r>
      <w:r>
        <w:t>SSAS</w:t>
      </w:r>
      <w:r w:rsidRPr="00E77CEB">
        <w:t xml:space="preserve"> 2008</w:t>
      </w:r>
      <w:r>
        <w:t xml:space="preserve"> R2</w:t>
      </w:r>
      <w:r w:rsidRPr="00E77CEB">
        <w:t>.</w:t>
      </w:r>
    </w:p>
    <w:p w:rsidR="000E20DC" w:rsidRPr="001F4EE4" w:rsidRDefault="000E20DC" w:rsidP="000E20DC">
      <w:pPr>
        <w:pStyle w:val="AlertText"/>
        <w:spacing w:line="276" w:lineRule="auto"/>
        <w:rPr>
          <w:rFonts w:ascii="Calibri" w:hAnsi="Calibri"/>
          <w:sz w:val="22"/>
          <w:szCs w:val="22"/>
        </w:rPr>
      </w:pPr>
      <w:r w:rsidRPr="001F4EE4">
        <w:rPr>
          <w:rFonts w:ascii="Calibri" w:hAnsi="Calibri"/>
          <w:b/>
          <w:sz w:val="22"/>
          <w:szCs w:val="22"/>
        </w:rPr>
        <w:t>Note:</w:t>
      </w:r>
      <w:r w:rsidRPr="001F4EE4">
        <w:rPr>
          <w:rFonts w:ascii="Calibri" w:hAnsi="Calibri"/>
          <w:sz w:val="22"/>
          <w:szCs w:val="22"/>
        </w:rPr>
        <w:t xml:space="preserve"> The Migration Wizard tool will not run unless the steps are followed as outlined in the</w:t>
      </w:r>
      <w:r>
        <w:rPr>
          <w:rFonts w:ascii="Calibri" w:hAnsi="Calibri"/>
          <w:sz w:val="22"/>
          <w:szCs w:val="22"/>
        </w:rPr>
        <w:t xml:space="preserve"> “</w:t>
      </w:r>
      <w:r w:rsidRPr="001F4EE4">
        <w:rPr>
          <w:rFonts w:ascii="Calibri" w:hAnsi="Calibri"/>
          <w:sz w:val="22"/>
          <w:szCs w:val="22"/>
        </w:rPr>
        <w:t>Breaking Changes</w:t>
      </w:r>
      <w:r>
        <w:rPr>
          <w:rFonts w:ascii="Calibri" w:hAnsi="Calibri"/>
          <w:sz w:val="22"/>
          <w:szCs w:val="22"/>
        </w:rPr>
        <w:t>”</w:t>
      </w:r>
      <w:r w:rsidRPr="001F4EE4">
        <w:rPr>
          <w:rFonts w:ascii="Calibri" w:hAnsi="Calibri"/>
          <w:sz w:val="22"/>
          <w:szCs w:val="22"/>
        </w:rPr>
        <w:t xml:space="preserve"> section of this chapter.</w:t>
      </w:r>
    </w:p>
    <w:p w:rsidR="000E20DC" w:rsidRDefault="000E20DC" w:rsidP="000E20DC">
      <w:r>
        <w:t>You can start the Migration Wizard in one of two ways:</w:t>
      </w:r>
    </w:p>
    <w:p w:rsidR="000E20DC" w:rsidRPr="001F4EE4"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Open </w:t>
      </w:r>
      <w:r>
        <w:rPr>
          <w:rFonts w:ascii="Calibri" w:hAnsi="Calibri"/>
          <w:sz w:val="22"/>
          <w:szCs w:val="22"/>
        </w:rPr>
        <w:t>SSMS</w:t>
      </w:r>
      <w:r w:rsidRPr="001F4EE4">
        <w:rPr>
          <w:rFonts w:ascii="Calibri" w:hAnsi="Calibri"/>
          <w:sz w:val="22"/>
          <w:szCs w:val="22"/>
        </w:rPr>
        <w:t xml:space="preserve"> and connect to the new instance of </w:t>
      </w:r>
      <w:r>
        <w:rPr>
          <w:rFonts w:ascii="Calibri" w:hAnsi="Calibri"/>
          <w:sz w:val="22"/>
          <w:szCs w:val="22"/>
        </w:rPr>
        <w:t>SSAS</w:t>
      </w:r>
      <w:r w:rsidRPr="001F4EE4">
        <w:rPr>
          <w:rFonts w:ascii="Calibri" w:hAnsi="Calibri"/>
          <w:sz w:val="22"/>
          <w:szCs w:val="22"/>
        </w:rPr>
        <w:t xml:space="preserve"> 2008</w:t>
      </w:r>
      <w:r>
        <w:rPr>
          <w:rFonts w:ascii="Calibri" w:hAnsi="Calibri"/>
          <w:sz w:val="22"/>
          <w:szCs w:val="22"/>
        </w:rPr>
        <w:t xml:space="preserve"> R2</w:t>
      </w:r>
      <w:r w:rsidRPr="001F4EE4">
        <w:rPr>
          <w:rFonts w:ascii="Calibri" w:hAnsi="Calibri"/>
          <w:sz w:val="22"/>
          <w:szCs w:val="22"/>
        </w:rPr>
        <w:t xml:space="preserve">; </w:t>
      </w:r>
      <w:r>
        <w:rPr>
          <w:rFonts w:ascii="Calibri" w:hAnsi="Calibri"/>
          <w:sz w:val="22"/>
          <w:szCs w:val="22"/>
        </w:rPr>
        <w:t>after you</w:t>
      </w:r>
      <w:r w:rsidRPr="001F4EE4">
        <w:rPr>
          <w:rFonts w:ascii="Calibri" w:hAnsi="Calibri"/>
          <w:sz w:val="22"/>
          <w:szCs w:val="22"/>
        </w:rPr>
        <w:t xml:space="preserve"> </w:t>
      </w:r>
      <w:r>
        <w:rPr>
          <w:rFonts w:ascii="Calibri" w:hAnsi="Calibri"/>
          <w:sz w:val="22"/>
          <w:szCs w:val="22"/>
        </w:rPr>
        <w:t xml:space="preserve">are </w:t>
      </w:r>
      <w:r w:rsidRPr="001F4EE4">
        <w:rPr>
          <w:rFonts w:ascii="Calibri" w:hAnsi="Calibri"/>
          <w:sz w:val="22"/>
          <w:szCs w:val="22"/>
        </w:rPr>
        <w:t xml:space="preserve">connected, right-click the instance name </w:t>
      </w:r>
      <w:r>
        <w:rPr>
          <w:rFonts w:ascii="Calibri" w:hAnsi="Calibri"/>
          <w:sz w:val="22"/>
          <w:szCs w:val="22"/>
        </w:rPr>
        <w:t>in</w:t>
      </w:r>
      <w:r w:rsidRPr="001F4EE4">
        <w:rPr>
          <w:rFonts w:ascii="Calibri" w:hAnsi="Calibri"/>
          <w:sz w:val="22"/>
          <w:szCs w:val="22"/>
        </w:rPr>
        <w:t xml:space="preserve"> the Object Explorer window, and select Migrate Database.</w:t>
      </w:r>
    </w:p>
    <w:p w:rsidR="000E20DC" w:rsidRPr="001F4EE4" w:rsidRDefault="000E20DC" w:rsidP="000E20DC">
      <w:pPr>
        <w:pStyle w:val="BulletedList1"/>
        <w:numPr>
          <w:ilvl w:val="0"/>
          <w:numId w:val="61"/>
        </w:numPr>
        <w:tabs>
          <w:tab w:val="clear" w:pos="360"/>
          <w:tab w:val="num" w:pos="720"/>
        </w:tabs>
        <w:spacing w:line="276" w:lineRule="auto"/>
        <w:ind w:left="720"/>
        <w:rPr>
          <w:rFonts w:ascii="Calibri" w:hAnsi="Calibri"/>
          <w:sz w:val="22"/>
          <w:szCs w:val="22"/>
        </w:rPr>
      </w:pPr>
      <w:r w:rsidRPr="001F4EE4">
        <w:rPr>
          <w:rFonts w:ascii="Calibri" w:hAnsi="Calibri"/>
          <w:sz w:val="22"/>
          <w:szCs w:val="22"/>
        </w:rPr>
        <w:t>Run the MigrationWizard.exe executable.</w:t>
      </w:r>
    </w:p>
    <w:p w:rsidR="000E20DC" w:rsidRDefault="000E20DC" w:rsidP="000E20DC">
      <w:r w:rsidRPr="00117238">
        <w:lastRenderedPageBreak/>
        <w:t xml:space="preserve">When the Migration Wizard </w:t>
      </w:r>
      <w:r>
        <w:t>starts</w:t>
      </w:r>
      <w:r w:rsidRPr="00117238">
        <w:t xml:space="preserve">, it requests the name of a source server (running </w:t>
      </w:r>
      <w:r>
        <w:t>SSAS</w:t>
      </w:r>
      <w:r w:rsidRPr="00117238">
        <w:t xml:space="preserve"> 2000)</w:t>
      </w:r>
      <w:r>
        <w:t xml:space="preserve"> and</w:t>
      </w:r>
      <w:r w:rsidRPr="00117238">
        <w:t xml:space="preserve"> a destination server (using the server\instance</w:t>
      </w:r>
      <w:r>
        <w:t xml:space="preserve"> format for named instances of SSAS 2008 R2). To move databases in a side-by-side upgrade scenario, enter the name of the source server and the newly installed SSAS 2008 R2 instance as the destination. The wizard will then display a list of databases found on the source server. One or more of the databases listed can be selected for migration. Figure 11-7 shows the source and destination specified for the </w:t>
      </w:r>
      <w:r w:rsidRPr="00117238">
        <w:t>Migration Wizard</w:t>
      </w:r>
      <w:r>
        <w:t>.</w:t>
      </w:r>
    </w:p>
    <w:p w:rsidR="000E20DC" w:rsidRPr="00F0050B" w:rsidRDefault="000E20DC" w:rsidP="000E20DC">
      <w:pPr>
        <w:pStyle w:val="Figure"/>
        <w:rPr>
          <w:rFonts w:ascii="Calibri" w:hAnsi="Calibri"/>
          <w:sz w:val="22"/>
        </w:rPr>
      </w:pPr>
      <w:r>
        <w:rPr>
          <w:rFonts w:ascii="Calibri" w:hAnsi="Calibri"/>
          <w:noProof/>
          <w:sz w:val="22"/>
        </w:rPr>
        <w:drawing>
          <wp:inline distT="0" distB="0" distL="0" distR="0">
            <wp:extent cx="4739005" cy="4277995"/>
            <wp:effectExtent l="0" t="0" r="4445" b="825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739005" cy="4277995"/>
                    </a:xfrm>
                    <a:prstGeom prst="rect">
                      <a:avLst/>
                    </a:prstGeom>
                    <a:noFill/>
                    <a:ln>
                      <a:noFill/>
                    </a:ln>
                  </pic:spPr>
                </pic:pic>
              </a:graphicData>
            </a:graphic>
          </wp:inline>
        </w:drawing>
      </w:r>
    </w:p>
    <w:p w:rsidR="000E20DC" w:rsidRPr="00473E78" w:rsidRDefault="000E20DC" w:rsidP="000E20DC">
      <w:pPr>
        <w:pStyle w:val="Figure"/>
        <w:rPr>
          <w:rFonts w:ascii="Calibri" w:hAnsi="Calibri"/>
          <w:noProof/>
          <w:sz w:val="22"/>
          <w:szCs w:val="22"/>
        </w:rPr>
      </w:pPr>
      <w:r w:rsidRPr="00473E78">
        <w:rPr>
          <w:rFonts w:ascii="Calibri" w:hAnsi="Calibri"/>
          <w:b/>
          <w:sz w:val="22"/>
          <w:szCs w:val="22"/>
        </w:rPr>
        <w:t xml:space="preserve">Figure </w:t>
      </w:r>
      <w:r>
        <w:rPr>
          <w:rFonts w:ascii="Calibri" w:hAnsi="Calibri"/>
          <w:b/>
          <w:sz w:val="22"/>
          <w:szCs w:val="22"/>
        </w:rPr>
        <w:t>11-7:</w:t>
      </w:r>
      <w:r w:rsidRPr="00473E78">
        <w:rPr>
          <w:rFonts w:ascii="Calibri" w:hAnsi="Calibri"/>
          <w:noProof/>
          <w:sz w:val="22"/>
          <w:szCs w:val="22"/>
        </w:rPr>
        <w:t xml:space="preserve"> Source and destination for the Analysis Services Migration Wizard</w:t>
      </w:r>
    </w:p>
    <w:p w:rsidR="000E20DC" w:rsidRDefault="000E20DC" w:rsidP="000E20DC">
      <w:r>
        <w:t xml:space="preserve">After you have selected one or more databases, the </w:t>
      </w:r>
      <w:r w:rsidRPr="00117238">
        <w:t xml:space="preserve">Migration Wizard </w:t>
      </w:r>
      <w:r>
        <w:t xml:space="preserve">will validate the structure of each database. The wizard will display the results of the validation effort and provide a log of the results that can be viewed or saved before the migration process is started. After validating each database, the </w:t>
      </w:r>
      <w:r w:rsidRPr="00117238">
        <w:t>Migration Wizard</w:t>
      </w:r>
      <w:r>
        <w:t xml:space="preserve"> will then migrate the structure and metadata for each database to the SSAS 2008 R2 instance.</w:t>
      </w:r>
    </w:p>
    <w:p w:rsidR="000E20DC" w:rsidRPr="00FA68AB" w:rsidRDefault="000E20DC" w:rsidP="000E20DC">
      <w:r>
        <w:t xml:space="preserve">You can run the </w:t>
      </w:r>
      <w:r w:rsidRPr="00117238">
        <w:t xml:space="preserve">Migration Wizard </w:t>
      </w:r>
      <w:r>
        <w:t xml:space="preserve">as many times as needed to migrate one or more databases at different times. Therefore, a methodical </w:t>
      </w:r>
      <w:r w:rsidRPr="00D03D62">
        <w:t>migrate-test-deploy</w:t>
      </w:r>
      <w:r>
        <w:t xml:space="preserve"> cycle can be used to move databases (and users) to the new instance of SSAS 2008 R2.</w:t>
      </w:r>
    </w:p>
    <w:p w:rsidR="000E20DC" w:rsidRDefault="000E20DC" w:rsidP="000E20DC">
      <w:pPr>
        <w:pStyle w:val="Heading4"/>
        <w:ind w:left="864" w:hanging="864"/>
      </w:pPr>
      <w:r>
        <w:lastRenderedPageBreak/>
        <w:t>Post-Upgrade Tasks</w:t>
      </w:r>
    </w:p>
    <w:p w:rsidR="000E20DC" w:rsidRDefault="000E20DC" w:rsidP="000E20DC">
      <w:r>
        <w:t>After one or more SSAS 2000 databases have moved to the new instance of SSAS 2008 R2, you should complete the same set of post-installation tasks as described previously in the “</w:t>
      </w:r>
      <w:r w:rsidRPr="00117238">
        <w:t>Post-Upgrade Tasks</w:t>
      </w:r>
      <w:r>
        <w:t>” topic of the</w:t>
      </w:r>
      <w:r w:rsidRPr="00117238">
        <w:t xml:space="preserve"> </w:t>
      </w:r>
      <w:r>
        <w:t>“</w:t>
      </w:r>
      <w:r w:rsidRPr="00117238">
        <w:t>In-</w:t>
      </w:r>
      <w:r>
        <w:t>P</w:t>
      </w:r>
      <w:r w:rsidRPr="00117238">
        <w:t>lace Upgrade</w:t>
      </w:r>
      <w:r>
        <w:t>”</w:t>
      </w:r>
      <w:r w:rsidRPr="00117238">
        <w:t xml:space="preserve"> </w:t>
      </w:r>
      <w:r>
        <w:t>section.</w:t>
      </w:r>
    </w:p>
    <w:p w:rsidR="000E20DC" w:rsidRDefault="000E20DC" w:rsidP="000E20DC">
      <w:pPr>
        <w:pStyle w:val="Heading4"/>
        <w:ind w:left="864" w:hanging="864"/>
      </w:pPr>
      <w:r>
        <w:t>Removing SSAS 2000</w:t>
      </w:r>
    </w:p>
    <w:p w:rsidR="000E20DC" w:rsidRPr="00117238" w:rsidRDefault="000E20DC" w:rsidP="000E20DC">
      <w:r>
        <w:t xml:space="preserve">If all the databases on a given server are moved to a new instance of SSAS 2008 R2, SSAS 2000 might not be needed any longer on the server. In this case, SSAS 2000 can be uninstalled by using </w:t>
      </w:r>
      <w:r w:rsidRPr="00117238">
        <w:t xml:space="preserve">Add or Remove Programs. </w:t>
      </w:r>
      <w:r>
        <w:t xml:space="preserve">After the earlier version is removed, the new instance of SSAS 2008 R2 can be renamed so that it is recognized as the default instance on the server. You can do this by using the </w:t>
      </w:r>
      <w:r w:rsidRPr="00117238">
        <w:t xml:space="preserve">Instance Rename tool </w:t>
      </w:r>
      <w:r>
        <w:t xml:space="preserve">that is </w:t>
      </w:r>
      <w:r w:rsidRPr="00117238">
        <w:t xml:space="preserve">available for </w:t>
      </w:r>
      <w:r>
        <w:t>SSAS</w:t>
      </w:r>
      <w:r w:rsidRPr="00117238">
        <w:t xml:space="preserve"> 200</w:t>
      </w:r>
      <w:r>
        <w:t>8 R2</w:t>
      </w:r>
      <w:r w:rsidRPr="00117238">
        <w:t xml:space="preserve">. </w:t>
      </w:r>
      <w:r>
        <w:t xml:space="preserve">You can start the </w:t>
      </w:r>
      <w:r w:rsidRPr="00117238">
        <w:t xml:space="preserve">Instance Rename tool by executing </w:t>
      </w:r>
      <w:r>
        <w:t>ASI</w:t>
      </w:r>
      <w:r w:rsidRPr="0099333F">
        <w:t>nstance</w:t>
      </w:r>
      <w:r>
        <w:t>R</w:t>
      </w:r>
      <w:r w:rsidRPr="0099333F">
        <w:t xml:space="preserve">ename.exe from the </w:t>
      </w:r>
      <w:r>
        <w:t>%</w:t>
      </w:r>
      <w:r w:rsidRPr="0099333F">
        <w:t>Program Files</w:t>
      </w:r>
      <w:r>
        <w:t>%\Microsoft SQL Server\100</w:t>
      </w:r>
      <w:r w:rsidRPr="0099333F">
        <w:t>\Tools\</w:t>
      </w:r>
      <w:proofErr w:type="spellStart"/>
      <w:r w:rsidRPr="0099333F">
        <w:t>Binn</w:t>
      </w:r>
      <w:proofErr w:type="spellEnd"/>
      <w:r w:rsidRPr="0099333F">
        <w:t>\</w:t>
      </w:r>
      <w:proofErr w:type="spellStart"/>
      <w:r w:rsidRPr="0099333F">
        <w:t>VSShell</w:t>
      </w:r>
      <w:proofErr w:type="spellEnd"/>
      <w:r w:rsidRPr="0099333F">
        <w:t>\Common7\IDE directory.</w:t>
      </w:r>
    </w:p>
    <w:p w:rsidR="000E20DC" w:rsidRDefault="000E20DC" w:rsidP="000E20DC">
      <w:r w:rsidRPr="00117238">
        <w:t xml:space="preserve">When the </w:t>
      </w:r>
      <w:r>
        <w:t>I</w:t>
      </w:r>
      <w:r w:rsidRPr="00117238">
        <w:t xml:space="preserve">nstance Rename tool is started, it displays a single </w:t>
      </w:r>
      <w:r>
        <w:t xml:space="preserve">Rename Instance </w:t>
      </w:r>
      <w:r w:rsidRPr="00117238">
        <w:t xml:space="preserve">dialog box for selecting and renaming a given instance of </w:t>
      </w:r>
      <w:r>
        <w:t>SSAS</w:t>
      </w:r>
      <w:r w:rsidRPr="00117238">
        <w:t xml:space="preserve"> 200</w:t>
      </w:r>
      <w:r>
        <w:t>8 R2</w:t>
      </w:r>
      <w:r w:rsidRPr="00117238">
        <w:t xml:space="preserve">. Use the </w:t>
      </w:r>
      <w:r w:rsidRPr="00117238">
        <w:rPr>
          <w:i/>
        </w:rPr>
        <w:t>Instance to rename</w:t>
      </w:r>
      <w:r w:rsidRPr="00117238">
        <w:t xml:space="preserve"> </w:t>
      </w:r>
      <w:r>
        <w:t xml:space="preserve">drop-down list to select the named instance. If the instance should act as the default instance for the server, leave the </w:t>
      </w:r>
      <w:proofErr w:type="gramStart"/>
      <w:r w:rsidRPr="00117238">
        <w:rPr>
          <w:i/>
        </w:rPr>
        <w:t>New</w:t>
      </w:r>
      <w:proofErr w:type="gramEnd"/>
      <w:r w:rsidRPr="00117238">
        <w:rPr>
          <w:i/>
        </w:rPr>
        <w:t xml:space="preserve"> instance name</w:t>
      </w:r>
      <w:r w:rsidRPr="00117238">
        <w:t xml:space="preserve"> text</w:t>
      </w:r>
      <w:r>
        <w:t xml:space="preserve"> </w:t>
      </w:r>
      <w:r w:rsidRPr="00117238">
        <w:t xml:space="preserve">box blank and </w:t>
      </w:r>
      <w:r>
        <w:t xml:space="preserve">then </w:t>
      </w:r>
      <w:r w:rsidRPr="00117238">
        <w:t xml:space="preserve">click Rename. Figure </w:t>
      </w:r>
      <w:r>
        <w:t>11-8</w:t>
      </w:r>
      <w:r w:rsidRPr="00117238">
        <w:t xml:space="preserve"> shows the </w:t>
      </w:r>
      <w:r>
        <w:t xml:space="preserve">Instance Rename </w:t>
      </w:r>
      <w:r w:rsidRPr="00117238">
        <w:t>tool</w:t>
      </w:r>
      <w:r>
        <w:t>.</w:t>
      </w:r>
    </w:p>
    <w:p w:rsidR="000E20DC" w:rsidRPr="00F0050B" w:rsidRDefault="000E20DC" w:rsidP="000E20DC">
      <w:pPr>
        <w:pStyle w:val="Figure"/>
        <w:rPr>
          <w:rFonts w:ascii="Calibri" w:hAnsi="Calibri"/>
          <w:sz w:val="22"/>
        </w:rPr>
      </w:pPr>
      <w:r>
        <w:rPr>
          <w:rFonts w:ascii="Calibri" w:hAnsi="Calibri"/>
          <w:noProof/>
          <w:sz w:val="22"/>
        </w:rPr>
        <w:drawing>
          <wp:inline distT="0" distB="0" distL="0" distR="0">
            <wp:extent cx="5025390" cy="2472690"/>
            <wp:effectExtent l="0" t="0" r="3810"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025390" cy="2472690"/>
                    </a:xfrm>
                    <a:prstGeom prst="rect">
                      <a:avLst/>
                    </a:prstGeom>
                    <a:noFill/>
                    <a:ln>
                      <a:noFill/>
                    </a:ln>
                  </pic:spPr>
                </pic:pic>
              </a:graphicData>
            </a:graphic>
          </wp:inline>
        </w:drawing>
      </w:r>
    </w:p>
    <w:p w:rsidR="000E20DC" w:rsidRPr="0072495B" w:rsidRDefault="000E20DC" w:rsidP="000E20DC">
      <w:pPr>
        <w:pStyle w:val="Figure"/>
        <w:rPr>
          <w:rFonts w:ascii="Calibri" w:hAnsi="Calibri"/>
          <w:noProof/>
          <w:sz w:val="22"/>
          <w:szCs w:val="22"/>
        </w:rPr>
      </w:pPr>
      <w:r w:rsidRPr="0072495B">
        <w:rPr>
          <w:rFonts w:ascii="Calibri" w:hAnsi="Calibri"/>
          <w:b/>
          <w:sz w:val="22"/>
          <w:szCs w:val="22"/>
        </w:rPr>
        <w:t xml:space="preserve">Figure </w:t>
      </w:r>
      <w:r>
        <w:rPr>
          <w:rFonts w:ascii="Calibri" w:hAnsi="Calibri"/>
          <w:b/>
          <w:sz w:val="22"/>
          <w:szCs w:val="22"/>
        </w:rPr>
        <w:t>11-8:</w:t>
      </w:r>
      <w:r w:rsidRPr="0072495B">
        <w:rPr>
          <w:rFonts w:ascii="Calibri" w:hAnsi="Calibri"/>
          <w:noProof/>
          <w:sz w:val="22"/>
          <w:szCs w:val="22"/>
        </w:rPr>
        <w:t xml:space="preserve"> </w:t>
      </w:r>
      <w:r>
        <w:rPr>
          <w:rFonts w:ascii="Calibri" w:hAnsi="Calibri"/>
          <w:noProof/>
          <w:sz w:val="22"/>
          <w:szCs w:val="22"/>
        </w:rPr>
        <w:t xml:space="preserve">Rename </w:t>
      </w:r>
      <w:r w:rsidRPr="0072495B">
        <w:rPr>
          <w:rFonts w:ascii="Calibri" w:hAnsi="Calibri"/>
          <w:noProof/>
          <w:sz w:val="22"/>
          <w:szCs w:val="22"/>
        </w:rPr>
        <w:t xml:space="preserve">Instance </w:t>
      </w:r>
      <w:r>
        <w:rPr>
          <w:rFonts w:ascii="Calibri" w:hAnsi="Calibri"/>
          <w:noProof/>
          <w:sz w:val="22"/>
          <w:szCs w:val="22"/>
        </w:rPr>
        <w:t>dialog box</w:t>
      </w:r>
    </w:p>
    <w:p w:rsidR="000E20DC" w:rsidRPr="00381569" w:rsidRDefault="000E20DC" w:rsidP="000E20DC">
      <w:r>
        <w:t>The</w:t>
      </w:r>
      <w:r w:rsidRPr="00117238">
        <w:t xml:space="preserve"> </w:t>
      </w:r>
      <w:r>
        <w:t xml:space="preserve">Instance </w:t>
      </w:r>
      <w:r w:rsidRPr="00117238">
        <w:t xml:space="preserve">Rename </w:t>
      </w:r>
      <w:r>
        <w:t>tool will update the SSAS 2008 R2 instance and restart its service to complete the process. If an instance is renamed as the default instance, client tools can connect to SSAS 2008 R2 by using the server name without any instance name.</w:t>
      </w:r>
    </w:p>
    <w:p w:rsidR="000E20DC" w:rsidRPr="003D227E" w:rsidRDefault="000E20DC" w:rsidP="000E20DC">
      <w:pPr>
        <w:pStyle w:val="Heading3"/>
      </w:pPr>
      <w:bookmarkStart w:id="592" w:name="_Toc215243861"/>
      <w:bookmarkStart w:id="593" w:name="_Toc280674369"/>
      <w:r w:rsidRPr="003D227E">
        <w:t>Redesigning Databases for SSAS 2008</w:t>
      </w:r>
      <w:bookmarkEnd w:id="592"/>
      <w:r w:rsidRPr="003D227E">
        <w:t xml:space="preserve"> R2</w:t>
      </w:r>
      <w:bookmarkEnd w:id="593"/>
    </w:p>
    <w:p w:rsidR="000E20DC" w:rsidRDefault="000E20DC" w:rsidP="000E20DC">
      <w:r>
        <w:t xml:space="preserve">Although upgrading to SSAS 2008 R2 and migrating SSAS 2000 databases to SSAS 2008 R2 provide great options for quickly moving databases to the new platform, many customers might decide to redesign databases to take advantage of specific new features and architecture changes included in the new version. Although developing new databases for SSAS 2008 R2 will not be discussed in detail in this </w:t>
      </w:r>
      <w:r>
        <w:lastRenderedPageBreak/>
        <w:t xml:space="preserve">guide, some general ideas and thoughts related to redesigning the </w:t>
      </w:r>
      <w:proofErr w:type="spellStart"/>
      <w:r>
        <w:t>Foodmart</w:t>
      </w:r>
      <w:proofErr w:type="spellEnd"/>
      <w:r>
        <w:t xml:space="preserve"> 2000 database are included here as an example of the possibilities.</w:t>
      </w:r>
    </w:p>
    <w:p w:rsidR="000E20DC" w:rsidRDefault="000E20DC" w:rsidP="000E20DC">
      <w:pPr>
        <w:pStyle w:val="Heading4"/>
        <w:ind w:left="864" w:hanging="864"/>
      </w:pPr>
      <w:r>
        <w:t>Data Source Views</w:t>
      </w:r>
    </w:p>
    <w:p w:rsidR="000E20DC" w:rsidRDefault="000E20DC" w:rsidP="000E20DC">
      <w:r>
        <w:t xml:space="preserve">Every SSAS 2008 R2 solution is based on a DSV that encapsulates schema metadata based on the data sources included in the BIDS project. When a database is upgraded, the DSV that is generated for the database might include generically named </w:t>
      </w:r>
      <w:proofErr w:type="spellStart"/>
      <w:r w:rsidRPr="00117238">
        <w:t>Named</w:t>
      </w:r>
      <w:proofErr w:type="spellEnd"/>
      <w:r w:rsidRPr="00117238">
        <w:t xml:space="preserve"> Calculations, such as Column1, Column2, and so on. For example, the DSV for an upgraded </w:t>
      </w:r>
      <w:proofErr w:type="spellStart"/>
      <w:r w:rsidRPr="00117238">
        <w:t>Foodmart</w:t>
      </w:r>
      <w:proofErr w:type="spellEnd"/>
      <w:r w:rsidRPr="00117238">
        <w:t xml:space="preserve"> 2000 database contains a series of Named Calculations that </w:t>
      </w:r>
      <w:r>
        <w:t>are generically named and then used for different dimension and cube designs.</w:t>
      </w:r>
    </w:p>
    <w:p w:rsidR="000E20DC" w:rsidDel="00F230AA" w:rsidRDefault="000E20DC" w:rsidP="000E20DC">
      <w:r>
        <w:t xml:space="preserve">Although this works fine and does not affect users (because client applications do not directly access a DSV), it is not intuitive from a development and support perspective. A better DSV design would include correctly named </w:t>
      </w:r>
      <w:proofErr w:type="spellStart"/>
      <w:r w:rsidRPr="00117238">
        <w:t>Named</w:t>
      </w:r>
      <w:proofErr w:type="spellEnd"/>
      <w:r w:rsidRPr="00117238">
        <w:t xml:space="preserve"> Calculations and could include other DSV options such as Named Queries and Diagrams.</w:t>
      </w:r>
    </w:p>
    <w:p w:rsidR="000E20DC" w:rsidRDefault="000E20DC" w:rsidP="000E20DC">
      <w:pPr>
        <w:pStyle w:val="Heading4"/>
        <w:ind w:left="864" w:hanging="864"/>
      </w:pPr>
      <w:r>
        <w:t>Dimensions</w:t>
      </w:r>
    </w:p>
    <w:p w:rsidR="000E20DC" w:rsidRDefault="000E20DC" w:rsidP="000E20DC">
      <w:r>
        <w:t xml:space="preserve">SSAS 2008 R2 includes many significant changes to support new features and functionality related to dimensions. Attributes and their relationships (versus levels in a dimension’s hierarchy) are now the primary design element in a dimension. Hierarchies in a dimension define navigation paths through a series of attributes, such as country, state/province, and city. A new feature of dimensions called </w:t>
      </w:r>
      <w:r w:rsidRPr="00415120">
        <w:rPr>
          <w:i/>
        </w:rPr>
        <w:t>attribute hierarchies</w:t>
      </w:r>
      <w:r>
        <w:t xml:space="preserve"> exposes individual attributes to query applications. This lets users select any combination of attributes for reporting and analysis, beyond the hierarchies that may be defined as part of the dimension.</w:t>
      </w:r>
    </w:p>
    <w:p w:rsidR="000E20DC" w:rsidRDefault="000E20DC" w:rsidP="000E20DC">
      <w:r>
        <w:t>When a database is upgraded to SSAS 2008 R2, the resulting dimension designs contain only those dimension attributes that are required to reproduce the hierarchies that are defined in the dimension. In addition, no attribute hierarchies are made visible even for the attributes included in the design of the dimension design. Also, in some cases, dimension attributes are renamed based on rules that are used during an upgrade (typically in an attempt to create attribute names that do not duplicate other objects such as dimensions or hierarchies).</w:t>
      </w:r>
    </w:p>
    <w:p w:rsidR="000E20DC" w:rsidRPr="00177297" w:rsidRDefault="000E20DC" w:rsidP="000E20DC">
      <w:pPr>
        <w:pStyle w:val="Heading4"/>
        <w:ind w:left="864" w:hanging="864"/>
      </w:pPr>
      <w:r>
        <w:t>Cubes</w:t>
      </w:r>
    </w:p>
    <w:p w:rsidR="000E20DC" w:rsidRDefault="000E20DC" w:rsidP="000E20DC">
      <w:r>
        <w:t>As with dimensions, SSAS 2008 R2 contains significant changes to the features and functionality related to cubes. The most significant change when you compare the new version to SSAS 2000 is how cubes use measure groups and perspectives. In SSAS 2000, a cube could contain only a single fact table and its related dimensions. If measures from two or more fact tables needed to be combined for reporting or analysis purposes, a virtual cube was used to join two or more cubes based on one or more common dimensions.</w:t>
      </w:r>
    </w:p>
    <w:p w:rsidR="000E20DC" w:rsidRDefault="000E20DC" w:rsidP="000E20DC">
      <w:r>
        <w:t xml:space="preserve">In SSAS 2008 R2, a cube can contain measures from multiple fact tables. Measures from a given fact table are grouped together using </w:t>
      </w:r>
      <w:r w:rsidRPr="00415120">
        <w:t>measure groups, and the relationships between dimensions in the database and each measure group are defined as part of the cube definition. Perspectives are then used to</w:t>
      </w:r>
      <w:r>
        <w:t xml:space="preserve"> provide subsets of a cube’s dimensions, measure groups, measures, and calculations.</w:t>
      </w:r>
    </w:p>
    <w:p w:rsidR="000E20DC" w:rsidRDefault="000E20DC" w:rsidP="000E20DC">
      <w:r>
        <w:lastRenderedPageBreak/>
        <w:t xml:space="preserve">When a database is upgraded to SSAS 2008 R2, the database will contain a separate cube for each basic and virtual cube found in the original database. Given the new features and architecture available in SSAS 2008 R2, separate cubes can frequently be redesigned as a single cube with multiple measure groups and perspectives. Using this design provides better flexibility and performance. For example, the </w:t>
      </w:r>
      <w:proofErr w:type="spellStart"/>
      <w:r>
        <w:t>Foodmart</w:t>
      </w:r>
      <w:proofErr w:type="spellEnd"/>
      <w:r>
        <w:t xml:space="preserve"> 2000 database contains six separate cubes as defined in SSAS 2000. Each of these becomes a separate cube in the upgraded version of the database in SSAS 2008 R2.</w:t>
      </w:r>
    </w:p>
    <w:p w:rsidR="000E20DC" w:rsidRDefault="000E20DC" w:rsidP="000E20DC">
      <w:r>
        <w:t xml:space="preserve">In addition to the flexibility improvements provided by new cube designs, SSAS 2008 R2 also provides new features such as Key Performance Indicator (KPI) definitions, SQL Server Reporting Services (SSRS) actions, proactive caching storage mechanisms, and translation definitions. A redesigned </w:t>
      </w:r>
      <w:proofErr w:type="spellStart"/>
      <w:r>
        <w:t>Foodmart</w:t>
      </w:r>
      <w:proofErr w:type="spellEnd"/>
      <w:r>
        <w:t xml:space="preserve"> 2000 cube could take advantage of each of these new features, none of which are used by default in an upgraded database.</w:t>
      </w:r>
    </w:p>
    <w:p w:rsidR="000E20DC" w:rsidRDefault="000E20DC" w:rsidP="000E20DC">
      <w:r>
        <w:t>As you can see, there are potentially many reasons why a redesigned database might be better than an upgraded database. As stated before, although an upgrade process might provide a quick mechanism for moving to SSAS 2008 R2, redesigning each database to take advantage of the new platform’s architecture, features, and design paradigms could prove helpful in the end.</w:t>
      </w:r>
    </w:p>
    <w:p w:rsidR="000E20DC" w:rsidRDefault="000E20DC" w:rsidP="000E20DC">
      <w:pPr>
        <w:pStyle w:val="Heading2"/>
      </w:pPr>
      <w:bookmarkStart w:id="594" w:name="_Toc215243862"/>
      <w:bookmarkStart w:id="595" w:name="_Toc280674370"/>
      <w:r>
        <w:t>Upgrading from SQL Server 2005</w:t>
      </w:r>
      <w:bookmarkEnd w:id="594"/>
      <w:bookmarkEnd w:id="595"/>
    </w:p>
    <w:p w:rsidR="000E20DC" w:rsidRDefault="000E20DC" w:rsidP="000E20DC">
      <w:r>
        <w:t>Upgrading to SSAS 2008 R2 from SSAS 2005 is much easier, and carries less risk, than an upgrade from SSAS 2000. Although one of the goals of the SSAS 2008 R2 team was to avoid any breaking changes for upgrading from SSAS 2005 to SSAS 2008 R2, check the list of changes in this chapter to ensure that no changes will adversely affect an upgraded database. If your SSAS 2005 databases are using some of those features, they might require design changes after the upgrade to provide the same user experience.</w:t>
      </w:r>
    </w:p>
    <w:p w:rsidR="000E20DC" w:rsidRDefault="000E20DC" w:rsidP="000E20DC">
      <w:r>
        <w:t xml:space="preserve">Before you try an upgrade, review the behavior changes and determine whether any of the listed issues will affect the query results after an upgrade. In addition, run the </w:t>
      </w:r>
      <w:r w:rsidRPr="005F5138">
        <w:t xml:space="preserve">Upgrade Advisor to analyze the </w:t>
      </w:r>
      <w:r>
        <w:t>SSAS instance, and then review the generated report to verify that you have addressed all issues that must be resolved before the upgrade and that you understand the upgrade issues that you must resolve after Setup is complete. Also take advantage of such tools as the Best Practices Analyzer for SQL Server 2005 to aid in upgrade preparation. For more information about these upgrade tools, see Chapter 1, “Upgrade Planning and Deployment.”</w:t>
      </w:r>
    </w:p>
    <w:p w:rsidR="000E20DC" w:rsidRDefault="000E20DC" w:rsidP="000E20DC">
      <w:r>
        <w:t>Before you start an in-place upgrade, take steps to ensure that a failed upgrade can be rolled back. Although the in-place upgrade process should handle most situations, unforeseen problems might occur and result in a failed upgrade.</w:t>
      </w:r>
    </w:p>
    <w:p w:rsidR="000E20DC" w:rsidRDefault="000E20DC" w:rsidP="000E20DC">
      <w:pPr>
        <w:pStyle w:val="AlertText"/>
        <w:spacing w:line="276" w:lineRule="auto"/>
        <w:rPr>
          <w:rFonts w:ascii="Calibri" w:hAnsi="Calibri"/>
          <w:sz w:val="22"/>
          <w:szCs w:val="22"/>
        </w:rPr>
      </w:pPr>
      <w:r w:rsidRPr="00501D58">
        <w:rPr>
          <w:rFonts w:ascii="Calibri" w:hAnsi="Calibri"/>
          <w:b/>
          <w:sz w:val="22"/>
          <w:szCs w:val="22"/>
        </w:rPr>
        <w:t>Important</w:t>
      </w:r>
      <w:r w:rsidRPr="00501D58">
        <w:rPr>
          <w:rFonts w:ascii="Calibri" w:hAnsi="Calibri"/>
          <w:sz w:val="22"/>
          <w:szCs w:val="22"/>
        </w:rPr>
        <w:t xml:space="preserve">: With an in-place upgrade, the upgrade process handles all aspects of the upgrade, automatically upgrading the metadata for each database found </w:t>
      </w:r>
      <w:r>
        <w:rPr>
          <w:rFonts w:ascii="Calibri" w:hAnsi="Calibri"/>
          <w:sz w:val="22"/>
          <w:szCs w:val="22"/>
        </w:rPr>
        <w:t>in</w:t>
      </w:r>
      <w:r w:rsidRPr="00501D58">
        <w:rPr>
          <w:rFonts w:ascii="Calibri" w:hAnsi="Calibri"/>
          <w:sz w:val="22"/>
          <w:szCs w:val="22"/>
        </w:rPr>
        <w:t xml:space="preserve"> </w:t>
      </w:r>
      <w:r>
        <w:rPr>
          <w:rFonts w:ascii="Calibri" w:hAnsi="Calibri"/>
          <w:sz w:val="22"/>
          <w:szCs w:val="22"/>
        </w:rPr>
        <w:t>SSAS</w:t>
      </w:r>
      <w:r w:rsidRPr="00501D58">
        <w:rPr>
          <w:rFonts w:ascii="Calibri" w:hAnsi="Calibri"/>
          <w:sz w:val="22"/>
          <w:szCs w:val="22"/>
        </w:rPr>
        <w:t xml:space="preserve"> 2005.</w:t>
      </w:r>
    </w:p>
    <w:p w:rsidR="000E20DC" w:rsidRDefault="000E20DC" w:rsidP="000E20DC">
      <w:r>
        <w:t xml:space="preserve">If a failed upgrade occurs, frequently the easiest resolution is to reinstall SSAS 2005 and restore the installation to its state before the upgrade process was started. Back up all databases by using the Back Up command in SSMS. To do this, open SSMS, right-click each database that is listed, and select </w:t>
      </w:r>
      <w:r w:rsidRPr="00501D58">
        <w:t>Back Up</w:t>
      </w:r>
      <w:r>
        <w:t xml:space="preserve">. </w:t>
      </w:r>
      <w:r>
        <w:lastRenderedPageBreak/>
        <w:t>Provide a unique file name for each .</w:t>
      </w:r>
      <w:proofErr w:type="spellStart"/>
      <w:r>
        <w:t>abf</w:t>
      </w:r>
      <w:proofErr w:type="spellEnd"/>
      <w:r>
        <w:t xml:space="preserve"> file that is created, optionally choosing to also encrypt them with a password.</w:t>
      </w:r>
    </w:p>
    <w:p w:rsidR="000E20DC" w:rsidRDefault="000E20DC" w:rsidP="000E20DC">
      <w:r>
        <w:t>We recommend that you put all the files that are generated by the previous steps in a single directory on a network share for safe-keeping during the upgrade process.</w:t>
      </w:r>
    </w:p>
    <w:p w:rsidR="000E20DC" w:rsidRPr="00050E3A" w:rsidRDefault="000E20DC" w:rsidP="000E20DC">
      <w:pPr>
        <w:pStyle w:val="Heading3"/>
      </w:pPr>
      <w:bookmarkStart w:id="596" w:name="_Toc215243863"/>
      <w:bookmarkStart w:id="597" w:name="_Toc280674371"/>
      <w:r w:rsidRPr="00050E3A">
        <w:t>In-Place Upgrade</w:t>
      </w:r>
      <w:bookmarkEnd w:id="596"/>
      <w:bookmarkEnd w:id="597"/>
    </w:p>
    <w:p w:rsidR="000E20DC" w:rsidRDefault="000E20DC" w:rsidP="000E20DC">
      <w:r>
        <w:t xml:space="preserve">To start the in-place upgrade, start the Setup application for SQL Server 2008 R2, selecting Installation and then </w:t>
      </w:r>
      <w:r w:rsidRPr="00501D58">
        <w:rPr>
          <w:i/>
        </w:rPr>
        <w:t>Upgrade from SQL Server 2000</w:t>
      </w:r>
      <w:r>
        <w:rPr>
          <w:i/>
        </w:rPr>
        <w:t>,</w:t>
      </w:r>
      <w:r w:rsidRPr="00501D58">
        <w:rPr>
          <w:i/>
        </w:rPr>
        <w:t xml:space="preserve"> SQL Server 2005</w:t>
      </w:r>
      <w:r>
        <w:rPr>
          <w:i/>
        </w:rPr>
        <w:t xml:space="preserve"> or SQL Server 2008</w:t>
      </w:r>
      <w:r w:rsidRPr="00050E3A">
        <w:t xml:space="preserve">. </w:t>
      </w:r>
      <w:r>
        <w:t>The Setup program will run a system configuration check, collect system information, and prompt for a product key. After it installs any prerequisites, the Setup application will then prompt for the kind of installation to be performed.</w:t>
      </w:r>
    </w:p>
    <w:p w:rsidR="000E20DC" w:rsidRPr="001E1A7F" w:rsidRDefault="000E20DC" w:rsidP="000E20DC">
      <w:pPr>
        <w:pStyle w:val="Text"/>
        <w:rPr>
          <w:rFonts w:ascii="Calibri" w:hAnsi="Calibri"/>
          <w:sz w:val="22"/>
          <w:szCs w:val="22"/>
        </w:rPr>
      </w:pPr>
      <w:r w:rsidRPr="001E1A7F">
        <w:rPr>
          <w:rFonts w:ascii="Calibri" w:hAnsi="Calibri"/>
          <w:sz w:val="22"/>
          <w:szCs w:val="22"/>
        </w:rPr>
        <w:t xml:space="preserve">After you </w:t>
      </w:r>
      <w:r>
        <w:rPr>
          <w:rFonts w:ascii="Calibri" w:hAnsi="Calibri"/>
          <w:sz w:val="22"/>
          <w:szCs w:val="22"/>
        </w:rPr>
        <w:t>decide</w:t>
      </w:r>
      <w:r w:rsidRPr="001E1A7F">
        <w:rPr>
          <w:rFonts w:ascii="Calibri" w:hAnsi="Calibri"/>
          <w:sz w:val="22"/>
          <w:szCs w:val="22"/>
        </w:rPr>
        <w:t xml:space="preserve"> </w:t>
      </w:r>
      <w:r>
        <w:rPr>
          <w:rFonts w:ascii="Calibri" w:hAnsi="Calibri"/>
          <w:sz w:val="22"/>
          <w:szCs w:val="22"/>
        </w:rPr>
        <w:t>on the type of</w:t>
      </w:r>
      <w:r w:rsidRPr="001E1A7F">
        <w:rPr>
          <w:rFonts w:ascii="Calibri" w:hAnsi="Calibri"/>
          <w:sz w:val="22"/>
          <w:szCs w:val="22"/>
        </w:rPr>
        <w:t xml:space="preserve"> upgrade, the Setup program asks for a product key, prompts for the acceptance of the license file, and then installs setup support files. After the setup support files are </w:t>
      </w:r>
      <w:r>
        <w:rPr>
          <w:rFonts w:ascii="Calibri" w:hAnsi="Calibri"/>
          <w:sz w:val="22"/>
          <w:szCs w:val="22"/>
        </w:rPr>
        <w:t>finished</w:t>
      </w:r>
      <w:r w:rsidRPr="001E1A7F">
        <w:rPr>
          <w:rFonts w:ascii="Calibri" w:hAnsi="Calibri"/>
          <w:sz w:val="22"/>
          <w:szCs w:val="22"/>
        </w:rPr>
        <w:t xml:space="preserve">, the setup support rules are checked. The next screen, which Figure </w:t>
      </w:r>
      <w:r>
        <w:rPr>
          <w:rFonts w:ascii="Calibri" w:hAnsi="Calibri"/>
          <w:sz w:val="22"/>
          <w:szCs w:val="22"/>
        </w:rPr>
        <w:t>11-9</w:t>
      </w:r>
      <w:r w:rsidRPr="001E1A7F">
        <w:rPr>
          <w:rFonts w:ascii="Calibri" w:hAnsi="Calibri"/>
          <w:sz w:val="22"/>
          <w:szCs w:val="22"/>
        </w:rPr>
        <w:t xml:space="preserve"> shows, asks for the instance to be upgraded.</w:t>
      </w:r>
    </w:p>
    <w:p w:rsidR="000E20DC" w:rsidRPr="00F0050B" w:rsidRDefault="000E20DC" w:rsidP="000E20DC">
      <w:pPr>
        <w:pStyle w:val="Figure"/>
        <w:rPr>
          <w:rFonts w:ascii="Calibri" w:hAnsi="Calibri"/>
          <w:sz w:val="22"/>
        </w:rPr>
      </w:pPr>
      <w:r>
        <w:rPr>
          <w:rFonts w:ascii="Calibri" w:hAnsi="Calibri"/>
          <w:noProof/>
          <w:sz w:val="22"/>
        </w:rPr>
        <w:drawing>
          <wp:inline distT="0" distB="0" distL="0" distR="0">
            <wp:extent cx="5971540" cy="4492625"/>
            <wp:effectExtent l="0" t="0" r="0" b="317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971540" cy="4492625"/>
                    </a:xfrm>
                    <a:prstGeom prst="rect">
                      <a:avLst/>
                    </a:prstGeom>
                    <a:noFill/>
                    <a:ln>
                      <a:noFill/>
                    </a:ln>
                  </pic:spPr>
                </pic:pic>
              </a:graphicData>
            </a:graphic>
          </wp:inline>
        </w:drawing>
      </w:r>
    </w:p>
    <w:p w:rsidR="000E20DC" w:rsidRPr="002E7372" w:rsidRDefault="000E20DC" w:rsidP="000E20DC">
      <w:pPr>
        <w:pStyle w:val="Figure"/>
        <w:rPr>
          <w:rFonts w:ascii="Calibri" w:hAnsi="Calibri"/>
          <w:sz w:val="22"/>
          <w:szCs w:val="22"/>
        </w:rPr>
      </w:pPr>
      <w:r w:rsidRPr="002E7372">
        <w:rPr>
          <w:rFonts w:ascii="Calibri" w:hAnsi="Calibri"/>
          <w:b/>
          <w:sz w:val="22"/>
          <w:szCs w:val="22"/>
        </w:rPr>
        <w:t xml:space="preserve">Figure </w:t>
      </w:r>
      <w:r>
        <w:rPr>
          <w:rFonts w:ascii="Calibri" w:hAnsi="Calibri"/>
          <w:b/>
          <w:sz w:val="22"/>
          <w:szCs w:val="22"/>
        </w:rPr>
        <w:t xml:space="preserve">11-9: </w:t>
      </w:r>
      <w:r w:rsidRPr="002E7372">
        <w:rPr>
          <w:rFonts w:ascii="Calibri" w:hAnsi="Calibri"/>
          <w:noProof/>
          <w:sz w:val="22"/>
          <w:szCs w:val="22"/>
        </w:rPr>
        <w:t xml:space="preserve"> </w:t>
      </w:r>
      <w:r>
        <w:rPr>
          <w:rFonts w:ascii="Calibri" w:hAnsi="Calibri"/>
          <w:noProof/>
          <w:sz w:val="22"/>
          <w:szCs w:val="22"/>
        </w:rPr>
        <w:t>Select</w:t>
      </w:r>
      <w:r w:rsidRPr="002E7372">
        <w:rPr>
          <w:rFonts w:ascii="Calibri" w:hAnsi="Calibri"/>
          <w:noProof/>
          <w:sz w:val="22"/>
          <w:szCs w:val="22"/>
        </w:rPr>
        <w:t xml:space="preserve"> the instance of SSAS 2005 to upgrade</w:t>
      </w:r>
    </w:p>
    <w:p w:rsidR="000E20DC" w:rsidRDefault="000E20DC" w:rsidP="000E20DC">
      <w:r>
        <w:lastRenderedPageBreak/>
        <w:t>The next screen shows the features to be installed. In some cases, all the components are selected and no changes can be made. This is because the server was set up only with SSAS 2005 and the workstation components. If it is impossible to select different options, you will need to run Setup again to add features. For example, if BIDS is not already installed on the server but is needed in the future, a second run of the Setup application will be required.</w:t>
      </w:r>
    </w:p>
    <w:p w:rsidR="000E20DC" w:rsidRDefault="000E20DC" w:rsidP="000E20DC">
      <w:r>
        <w:t xml:space="preserve">After you have selected the components to install, the Setup application will prompt for an instance name for the newly installed SQL Server 2008 R2 components. To upgrade an existing installation of SSAS 2005, leave the </w:t>
      </w:r>
      <w:proofErr w:type="spellStart"/>
      <w:r>
        <w:t>InstanceID</w:t>
      </w:r>
      <w:proofErr w:type="spellEnd"/>
      <w:r>
        <w:t xml:space="preserve"> the same. The Setup application should detect any running services based on which components were selected for installation. Ensure that the existing installation of SSAS 2005 is selected, and continue.</w:t>
      </w:r>
    </w:p>
    <w:p w:rsidR="000E20DC" w:rsidRDefault="000E20DC" w:rsidP="000E20DC">
      <w:r>
        <w:t>After you select the instance name, Setup will check for the necessary disk space. The Setup application will then prompt the user to turn on Error and Usage Reporting. These are optional settings and are off by default. Enabling them means the server might try to send data to Microsoft on an as-needed basis.</w:t>
      </w:r>
    </w:p>
    <w:p w:rsidR="000E20DC" w:rsidRDefault="000E20DC" w:rsidP="000E20DC">
      <w:r>
        <w:t>The Setup application next checks a series of upgrade rules. You should examine any failures in the rules and address them as necessary.</w:t>
      </w:r>
      <w:r w:rsidRPr="008C13E4">
        <w:t xml:space="preserve"> </w:t>
      </w:r>
      <w:r>
        <w:t>Figure 11-10 shows the results of these rules, and because there are no failures, installation can continue.</w:t>
      </w:r>
    </w:p>
    <w:p w:rsidR="000E20DC" w:rsidRDefault="000E20DC" w:rsidP="000E20DC">
      <w:r>
        <w:rPr>
          <w:noProof/>
        </w:rPr>
        <w:drawing>
          <wp:inline distT="0" distB="0" distL="0" distR="0">
            <wp:extent cx="5963285" cy="4460875"/>
            <wp:effectExtent l="0" t="0" r="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63285" cy="4460875"/>
                    </a:xfrm>
                    <a:prstGeom prst="rect">
                      <a:avLst/>
                    </a:prstGeom>
                    <a:noFill/>
                    <a:ln>
                      <a:noFill/>
                    </a:ln>
                  </pic:spPr>
                </pic:pic>
              </a:graphicData>
            </a:graphic>
          </wp:inline>
        </w:drawing>
      </w:r>
    </w:p>
    <w:p w:rsidR="000E20DC" w:rsidRDefault="000E20DC" w:rsidP="000E20DC">
      <w:pPr>
        <w:pStyle w:val="Figure"/>
        <w:rPr>
          <w:rFonts w:ascii="Calibri" w:hAnsi="Calibri"/>
          <w:noProof/>
          <w:sz w:val="22"/>
          <w:szCs w:val="22"/>
        </w:rPr>
      </w:pPr>
      <w:r w:rsidRPr="002E7372">
        <w:rPr>
          <w:rFonts w:ascii="Calibri" w:hAnsi="Calibri"/>
          <w:b/>
          <w:sz w:val="22"/>
          <w:szCs w:val="22"/>
        </w:rPr>
        <w:lastRenderedPageBreak/>
        <w:t>Figure 11</w:t>
      </w:r>
      <w:r>
        <w:rPr>
          <w:rFonts w:ascii="Calibri" w:hAnsi="Calibri"/>
          <w:b/>
          <w:sz w:val="22"/>
          <w:szCs w:val="22"/>
        </w:rPr>
        <w:t xml:space="preserve">-10: </w:t>
      </w:r>
      <w:r w:rsidRPr="002E7372">
        <w:rPr>
          <w:rFonts w:ascii="Calibri" w:hAnsi="Calibri"/>
          <w:noProof/>
          <w:sz w:val="22"/>
          <w:szCs w:val="22"/>
        </w:rPr>
        <w:t>Upgrade rules are checked to ensure installation can continue</w:t>
      </w:r>
    </w:p>
    <w:p w:rsidR="000E20DC" w:rsidRDefault="000E20DC" w:rsidP="000E20DC">
      <w:r>
        <w:t>When the Setup application is ready to continue with the upgrade, it will display a summary of actions that will be taken. Ensure that the action to be taken is “upgrade,” and then continue.</w:t>
      </w:r>
    </w:p>
    <w:p w:rsidR="000E20DC" w:rsidRDefault="000E20DC" w:rsidP="000E20DC">
      <w:r>
        <w:t>Clicking the Upgrade button starts the upgrade process. During the upgrade, an Upgrade Progress status screen will show status information about the various steps taken by the Setup application. When Setup is complete, a screen that displays the upgrade steps together with a success or failure message will be shown. A final screen will provide a summary of the installation along with any notes that are relevant to the upgrade process.</w:t>
      </w:r>
    </w:p>
    <w:p w:rsidR="000E20DC" w:rsidRDefault="000E20DC" w:rsidP="000E20DC">
      <w:r>
        <w:t>After the upgrade process is finished, you should perform a short set of post-installation tasks to ensure that the upgrade completed successfully. See the “Post-Upgrade Tasks” topic later in this section for information about these tasks.</w:t>
      </w:r>
    </w:p>
    <w:p w:rsidR="000E20DC" w:rsidRDefault="000E20DC" w:rsidP="000E20DC">
      <w:pPr>
        <w:pStyle w:val="Heading4"/>
        <w:ind w:left="864" w:hanging="864"/>
      </w:pPr>
      <w:r>
        <w:t>Troubleshooting a Failed Upgrade</w:t>
      </w:r>
    </w:p>
    <w:p w:rsidR="000E20DC" w:rsidRDefault="000E20DC" w:rsidP="000E20DC">
      <w:r>
        <w:t>Should the in-place upgrade process fail, the best strategy is to review the setup logs that were created by the Setup application.</w:t>
      </w:r>
    </w:p>
    <w:p w:rsidR="000E20DC" w:rsidRPr="0077477A" w:rsidRDefault="000E20DC" w:rsidP="00641564">
      <w:pPr>
        <w:pStyle w:val="Text"/>
        <w:numPr>
          <w:ilvl w:val="0"/>
          <w:numId w:val="154"/>
        </w:numPr>
        <w:spacing w:line="276" w:lineRule="auto"/>
        <w:rPr>
          <w:rFonts w:ascii="Calibri" w:hAnsi="Calibri"/>
          <w:sz w:val="22"/>
          <w:szCs w:val="22"/>
        </w:rPr>
      </w:pPr>
      <w:r w:rsidRPr="0077477A">
        <w:rPr>
          <w:rFonts w:ascii="Calibri" w:hAnsi="Calibri"/>
          <w:sz w:val="22"/>
          <w:szCs w:val="22"/>
        </w:rPr>
        <w:t xml:space="preserve">Review the Summary.txt file </w:t>
      </w:r>
      <w:r>
        <w:rPr>
          <w:rFonts w:ascii="Calibri" w:hAnsi="Calibri"/>
          <w:sz w:val="22"/>
          <w:szCs w:val="22"/>
        </w:rPr>
        <w:t xml:space="preserve">that is </w:t>
      </w:r>
      <w:r w:rsidRPr="0077477A">
        <w:rPr>
          <w:rFonts w:ascii="Calibri" w:hAnsi="Calibri"/>
          <w:sz w:val="22"/>
          <w:szCs w:val="22"/>
        </w:rPr>
        <w:t>located in the %Program Files%\Microsoft SQL Server\100\Setup Bootstrap\Log directory. If any error messages are listed, take whatever actions are required to correct the situation, and try the upgrade process again.</w:t>
      </w:r>
    </w:p>
    <w:p w:rsidR="000E20DC" w:rsidRPr="0077477A" w:rsidRDefault="000E20DC" w:rsidP="00641564">
      <w:pPr>
        <w:pStyle w:val="Text"/>
        <w:numPr>
          <w:ilvl w:val="0"/>
          <w:numId w:val="154"/>
        </w:numPr>
        <w:spacing w:line="276" w:lineRule="auto"/>
        <w:rPr>
          <w:rFonts w:ascii="Calibri" w:hAnsi="Calibri"/>
          <w:sz w:val="22"/>
          <w:szCs w:val="22"/>
        </w:rPr>
      </w:pPr>
      <w:r w:rsidRPr="0077477A">
        <w:rPr>
          <w:rFonts w:ascii="Calibri" w:hAnsi="Calibri"/>
          <w:sz w:val="22"/>
          <w:szCs w:val="22"/>
        </w:rPr>
        <w:t>If no error messages are included in the summary, review the Summary_</w:t>
      </w:r>
      <w:r w:rsidRPr="0077477A">
        <w:rPr>
          <w:rFonts w:ascii="Calibri" w:hAnsi="Calibri"/>
          <w:i/>
          <w:sz w:val="22"/>
          <w:szCs w:val="22"/>
        </w:rPr>
        <w:t>[ComputerName]</w:t>
      </w:r>
      <w:r w:rsidRPr="0077477A">
        <w:rPr>
          <w:rFonts w:ascii="Calibri" w:hAnsi="Calibri"/>
          <w:sz w:val="22"/>
          <w:szCs w:val="22"/>
        </w:rPr>
        <w:t>_</w:t>
      </w:r>
      <w:r w:rsidRPr="0077477A">
        <w:rPr>
          <w:rFonts w:ascii="Calibri" w:hAnsi="Calibri"/>
          <w:i/>
          <w:sz w:val="22"/>
          <w:szCs w:val="22"/>
        </w:rPr>
        <w:t>[date]_[time]</w:t>
      </w:r>
      <w:r w:rsidRPr="0077477A">
        <w:rPr>
          <w:rFonts w:ascii="Calibri" w:hAnsi="Calibri"/>
          <w:sz w:val="22"/>
          <w:szCs w:val="22"/>
        </w:rPr>
        <w:t xml:space="preserve">.log file </w:t>
      </w:r>
      <w:r>
        <w:rPr>
          <w:rFonts w:ascii="Calibri" w:hAnsi="Calibri"/>
          <w:sz w:val="22"/>
          <w:szCs w:val="22"/>
        </w:rPr>
        <w:t>in</w:t>
      </w:r>
      <w:r w:rsidRPr="0077477A">
        <w:rPr>
          <w:rFonts w:ascii="Calibri" w:hAnsi="Calibri"/>
          <w:sz w:val="22"/>
          <w:szCs w:val="22"/>
        </w:rPr>
        <w:t xml:space="preserve"> the %Program Files%\Microsoft SQL Server\100\Setup Bootstrap\Log\</w:t>
      </w:r>
      <w:r w:rsidRPr="0077477A">
        <w:rPr>
          <w:rFonts w:ascii="Calibri" w:hAnsi="Calibri"/>
          <w:i/>
          <w:sz w:val="22"/>
          <w:szCs w:val="22"/>
        </w:rPr>
        <w:t>[date]_[time]</w:t>
      </w:r>
      <w:r w:rsidRPr="0077477A">
        <w:rPr>
          <w:rFonts w:ascii="Calibri" w:hAnsi="Calibri"/>
          <w:sz w:val="22"/>
          <w:szCs w:val="22"/>
        </w:rPr>
        <w:t xml:space="preserve"> directory. When </w:t>
      </w:r>
      <w:r>
        <w:rPr>
          <w:rFonts w:ascii="Calibri" w:hAnsi="Calibri"/>
          <w:sz w:val="22"/>
          <w:szCs w:val="22"/>
        </w:rPr>
        <w:t xml:space="preserve">you </w:t>
      </w:r>
      <w:r w:rsidRPr="0077477A">
        <w:rPr>
          <w:rFonts w:ascii="Calibri" w:hAnsi="Calibri"/>
          <w:sz w:val="22"/>
          <w:szCs w:val="22"/>
        </w:rPr>
        <w:t>review the file, search for any instances of “Failed” for a Status (which indicates a setup error). If any error messages are listed, take whatever actions are required to correct the situation, and try the upgrade process again.</w:t>
      </w:r>
    </w:p>
    <w:p w:rsidR="000E20DC" w:rsidRDefault="000E20DC" w:rsidP="000E20DC">
      <w:pPr>
        <w:pStyle w:val="Heading4"/>
        <w:ind w:left="864" w:hanging="864"/>
      </w:pPr>
      <w:r>
        <w:t>Post-Upgrade Tasks</w:t>
      </w:r>
    </w:p>
    <w:p w:rsidR="000E20DC" w:rsidRDefault="000E20DC" w:rsidP="000E20DC">
      <w:r>
        <w:t>After the upgrade of an SSAS 2005 server to SSAS 2008 R2 is complete, you must complete a series of post-installation tasks before the upgraded databases will be available to users. In addition, you should perform other post-installation tasks to ensure that each database is working correctly and can be modified in the future if necessary.</w:t>
      </w:r>
    </w:p>
    <w:p w:rsidR="000E20DC" w:rsidRDefault="000E20DC" w:rsidP="000E20DC">
      <w:r w:rsidRPr="0077477A">
        <w:rPr>
          <w:b/>
        </w:rPr>
        <w:t xml:space="preserve">Review </w:t>
      </w:r>
      <w:r>
        <w:rPr>
          <w:b/>
        </w:rPr>
        <w:t>u</w:t>
      </w:r>
      <w:r w:rsidRPr="0077477A">
        <w:rPr>
          <w:b/>
        </w:rPr>
        <w:t xml:space="preserve">pgraded </w:t>
      </w:r>
      <w:r>
        <w:rPr>
          <w:b/>
        </w:rPr>
        <w:t>d</w:t>
      </w:r>
      <w:r w:rsidRPr="0077477A">
        <w:rPr>
          <w:b/>
        </w:rPr>
        <w:t>atabases</w:t>
      </w:r>
      <w:r>
        <w:rPr>
          <w:b/>
        </w:rPr>
        <w:t xml:space="preserve">. </w:t>
      </w:r>
      <w:r>
        <w:t>Each database that was upgraded by the SQL Server 2008 R2 Setup application should be reviewed to ensure that the upgrade process completed successfully. Using SSMS, connect to SSAS on the upgraded server. If the workstation components were installed as part of the upgrade, SSMS should be available on the upgraded server; otherwise, SSMS will have to be started on another server or workstation that has the workstation components for SQL Server 2008 R2 installed.</w:t>
      </w:r>
    </w:p>
    <w:p w:rsidR="000E20DC" w:rsidRPr="0037509B" w:rsidRDefault="000E20DC" w:rsidP="000E20DC">
      <w:r>
        <w:t xml:space="preserve">After a connection to SSAS on the upgraded server is established, expand the </w:t>
      </w:r>
      <w:r w:rsidRPr="0037509B">
        <w:t xml:space="preserve">Databases folder in the Object Explorer window. If the Object Explorer window is not visible, open the View menu and select Object Explorer. </w:t>
      </w:r>
      <w:r>
        <w:t>T</w:t>
      </w:r>
      <w:r w:rsidRPr="0037509B">
        <w:t>he Auto Hide button, represented by a pushpin in the upper</w:t>
      </w:r>
      <w:r>
        <w:t>-</w:t>
      </w:r>
      <w:r w:rsidRPr="0037509B">
        <w:t>right corner of the Object Explorer window, can be used to “pin” the window so that it stays open.</w:t>
      </w:r>
    </w:p>
    <w:p w:rsidR="000E20DC" w:rsidRPr="000472B3" w:rsidRDefault="000E20DC" w:rsidP="000E20DC">
      <w:r>
        <w:lastRenderedPageBreak/>
        <w:t>Unlike an upgrade from SSAS 2000, the cubes that are upgraded from SSAS 2005 do not have to be processed to be browsed. Also, projects from BIDS 2005 can be opened in BIDS 2008 R2 without modifications, so we strongly recommend that you back up the BIDS 2005 projects if they need to be opened in BIDS 2005. Projects that were created in BIDS 2005 and opened and saved in BIDS 2008 R2 cannot then be opened in BIDS 2005.</w:t>
      </w:r>
    </w:p>
    <w:p w:rsidR="000E20DC" w:rsidRDefault="000E20DC" w:rsidP="000E20DC">
      <w:pPr>
        <w:pStyle w:val="Heading2"/>
      </w:pPr>
      <w:bookmarkStart w:id="598" w:name="_Toc215243864"/>
      <w:bookmarkStart w:id="599" w:name="_Toc280674372"/>
      <w:r>
        <w:t>Performing Post-Upgrade Tasks</w:t>
      </w:r>
      <w:bookmarkEnd w:id="598"/>
      <w:bookmarkEnd w:id="599"/>
    </w:p>
    <w:p w:rsidR="000E20DC" w:rsidRDefault="000E20DC" w:rsidP="000E20DC">
      <w:r>
        <w:t>After you have upgraded one or more databases to the new instance of SSAS 2008 R2, you have to complete a last set of post-upgrade tasks. (If you upgraded from SSAS 2000, you should follow these steps after those listed in the “Post-Upgrade Tasks” topic of the “In-Place Upgrade” section for “Upgrading from SSAS 2000.”) These tasks include the following:</w:t>
      </w:r>
    </w:p>
    <w:p w:rsidR="000E20DC" w:rsidRPr="004B34D8"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Review each updated database by using </w:t>
      </w:r>
      <w:r>
        <w:rPr>
          <w:rFonts w:ascii="Calibri" w:hAnsi="Calibri"/>
          <w:sz w:val="22"/>
          <w:szCs w:val="22"/>
        </w:rPr>
        <w:t>SSMS</w:t>
      </w:r>
      <w:r w:rsidRPr="004B34D8">
        <w:rPr>
          <w:rFonts w:ascii="Calibri" w:hAnsi="Calibri"/>
          <w:sz w:val="22"/>
          <w:szCs w:val="22"/>
        </w:rPr>
        <w:t xml:space="preserve"> to ensure </w:t>
      </w:r>
      <w:r>
        <w:rPr>
          <w:rFonts w:ascii="Calibri" w:hAnsi="Calibri"/>
          <w:sz w:val="22"/>
          <w:szCs w:val="22"/>
        </w:rPr>
        <w:t xml:space="preserve">that </w:t>
      </w:r>
      <w:r w:rsidRPr="004B34D8">
        <w:rPr>
          <w:rFonts w:ascii="Calibri" w:hAnsi="Calibri"/>
          <w:sz w:val="22"/>
          <w:szCs w:val="22"/>
        </w:rPr>
        <w:t xml:space="preserve">its contents (specifically, dimensions and cubes) are consistent with its </w:t>
      </w:r>
      <w:r>
        <w:rPr>
          <w:rFonts w:ascii="Calibri" w:hAnsi="Calibri"/>
          <w:sz w:val="22"/>
          <w:szCs w:val="22"/>
        </w:rPr>
        <w:t>SSAS</w:t>
      </w:r>
      <w:r w:rsidRPr="004B34D8">
        <w:rPr>
          <w:rFonts w:ascii="Calibri" w:hAnsi="Calibri"/>
          <w:sz w:val="22"/>
          <w:szCs w:val="22"/>
        </w:rPr>
        <w:t xml:space="preserve"> </w:t>
      </w:r>
      <w:r w:rsidRPr="002664F1">
        <w:rPr>
          <w:rFonts w:ascii="Calibri" w:hAnsi="Calibri"/>
          <w:sz w:val="22"/>
          <w:szCs w:val="22"/>
        </w:rPr>
        <w:t>2000 or SSAS</w:t>
      </w:r>
      <w:r>
        <w:rPr>
          <w:rFonts w:ascii="Calibri" w:hAnsi="Calibri"/>
          <w:sz w:val="22"/>
          <w:szCs w:val="22"/>
        </w:rPr>
        <w:t xml:space="preserve"> 20</w:t>
      </w:r>
      <w:r w:rsidRPr="004B34D8">
        <w:rPr>
          <w:rFonts w:ascii="Calibri" w:hAnsi="Calibri"/>
          <w:sz w:val="22"/>
          <w:szCs w:val="22"/>
        </w:rPr>
        <w:t>0</w:t>
      </w:r>
      <w:r>
        <w:rPr>
          <w:rFonts w:ascii="Calibri" w:hAnsi="Calibri"/>
          <w:sz w:val="22"/>
          <w:szCs w:val="22"/>
        </w:rPr>
        <w:t>5</w:t>
      </w:r>
      <w:r w:rsidRPr="004B34D8">
        <w:rPr>
          <w:rFonts w:ascii="Calibri" w:hAnsi="Calibri"/>
          <w:sz w:val="22"/>
          <w:szCs w:val="22"/>
        </w:rPr>
        <w:t xml:space="preserve"> counterpart.</w:t>
      </w:r>
    </w:p>
    <w:p w:rsidR="000E20DC" w:rsidRPr="004B34D8"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Process each upgraded database by using the Process command in </w:t>
      </w:r>
      <w:r>
        <w:rPr>
          <w:rFonts w:ascii="Calibri" w:hAnsi="Calibri"/>
          <w:sz w:val="22"/>
          <w:szCs w:val="22"/>
        </w:rPr>
        <w:t>SSMS</w:t>
      </w:r>
      <w:r w:rsidRPr="004B34D8">
        <w:rPr>
          <w:rFonts w:ascii="Calibri" w:hAnsi="Calibri"/>
          <w:sz w:val="22"/>
          <w:szCs w:val="22"/>
        </w:rPr>
        <w:t>.</w:t>
      </w:r>
    </w:p>
    <w:p w:rsidR="000E20DC" w:rsidRPr="004B34D8"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Browse each upgraded database’s dimensions and cubes to ensure a consistent query experience compared to the database’s </w:t>
      </w:r>
      <w:r>
        <w:rPr>
          <w:rFonts w:ascii="Calibri" w:hAnsi="Calibri"/>
          <w:sz w:val="22"/>
          <w:szCs w:val="22"/>
        </w:rPr>
        <w:t>SSAS</w:t>
      </w:r>
      <w:r w:rsidRPr="004B34D8">
        <w:rPr>
          <w:rFonts w:ascii="Calibri" w:hAnsi="Calibri"/>
          <w:sz w:val="22"/>
          <w:szCs w:val="22"/>
        </w:rPr>
        <w:t xml:space="preserve"> </w:t>
      </w:r>
      <w:r w:rsidRPr="002664F1">
        <w:rPr>
          <w:rFonts w:ascii="Calibri" w:hAnsi="Calibri"/>
          <w:sz w:val="22"/>
          <w:szCs w:val="22"/>
        </w:rPr>
        <w:t>2000 or SSAS</w:t>
      </w:r>
      <w:r>
        <w:rPr>
          <w:rFonts w:ascii="Calibri" w:hAnsi="Calibri"/>
          <w:sz w:val="22"/>
          <w:szCs w:val="22"/>
        </w:rPr>
        <w:t xml:space="preserve"> </w:t>
      </w:r>
      <w:r w:rsidRPr="004B34D8">
        <w:rPr>
          <w:rFonts w:ascii="Calibri" w:hAnsi="Calibri"/>
          <w:sz w:val="22"/>
          <w:szCs w:val="22"/>
        </w:rPr>
        <w:t>200</w:t>
      </w:r>
      <w:r>
        <w:rPr>
          <w:rFonts w:ascii="Calibri" w:hAnsi="Calibri"/>
          <w:sz w:val="22"/>
          <w:szCs w:val="22"/>
        </w:rPr>
        <w:t>5</w:t>
      </w:r>
      <w:r w:rsidRPr="004B34D8">
        <w:rPr>
          <w:rFonts w:ascii="Calibri" w:hAnsi="Calibri"/>
          <w:sz w:val="22"/>
          <w:szCs w:val="22"/>
        </w:rPr>
        <w:t xml:space="preserve"> counterpart.</w:t>
      </w:r>
    </w:p>
    <w:p w:rsidR="000E20DC" w:rsidRPr="004B34D8"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Generate a new development project </w:t>
      </w:r>
      <w:r>
        <w:rPr>
          <w:rFonts w:ascii="Calibri" w:hAnsi="Calibri"/>
          <w:sz w:val="22"/>
          <w:szCs w:val="22"/>
        </w:rPr>
        <w:t xml:space="preserve">by </w:t>
      </w:r>
      <w:r w:rsidRPr="004B34D8">
        <w:rPr>
          <w:rFonts w:ascii="Calibri" w:hAnsi="Calibri"/>
          <w:sz w:val="22"/>
          <w:szCs w:val="22"/>
        </w:rPr>
        <w:t xml:space="preserve">using </w:t>
      </w:r>
      <w:r>
        <w:rPr>
          <w:rFonts w:ascii="Calibri" w:hAnsi="Calibri"/>
          <w:sz w:val="22"/>
          <w:szCs w:val="22"/>
        </w:rPr>
        <w:t>BIDS</w:t>
      </w:r>
      <w:r w:rsidRPr="004B34D8">
        <w:rPr>
          <w:rFonts w:ascii="Calibri" w:hAnsi="Calibri"/>
          <w:sz w:val="22"/>
          <w:szCs w:val="22"/>
        </w:rPr>
        <w:t xml:space="preserve"> for each migrated database.</w:t>
      </w:r>
    </w:p>
    <w:p w:rsidR="000E20DC" w:rsidRPr="004B34D8"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Resolve any migration issues </w:t>
      </w:r>
      <w:r>
        <w:rPr>
          <w:rFonts w:ascii="Calibri" w:hAnsi="Calibri"/>
          <w:sz w:val="22"/>
          <w:szCs w:val="22"/>
        </w:rPr>
        <w:t>in</w:t>
      </w:r>
      <w:r w:rsidRPr="004B34D8">
        <w:rPr>
          <w:rFonts w:ascii="Calibri" w:hAnsi="Calibri"/>
          <w:sz w:val="22"/>
          <w:szCs w:val="22"/>
        </w:rPr>
        <w:t xml:space="preserve"> a given database, updating its dimension and cube designs as needed.</w:t>
      </w:r>
    </w:p>
    <w:p w:rsidR="000E20DC" w:rsidRDefault="000E20DC" w:rsidP="00641564">
      <w:pPr>
        <w:pStyle w:val="NumberedList1"/>
        <w:numPr>
          <w:ilvl w:val="0"/>
          <w:numId w:val="218"/>
        </w:numPr>
        <w:spacing w:line="276" w:lineRule="auto"/>
        <w:rPr>
          <w:rFonts w:ascii="Calibri" w:hAnsi="Calibri"/>
          <w:sz w:val="22"/>
          <w:szCs w:val="22"/>
        </w:rPr>
      </w:pPr>
      <w:r w:rsidRPr="004B34D8">
        <w:rPr>
          <w:rFonts w:ascii="Calibri" w:hAnsi="Calibri"/>
          <w:sz w:val="22"/>
          <w:szCs w:val="22"/>
        </w:rPr>
        <w:t xml:space="preserve">Review and possibly </w:t>
      </w:r>
      <w:r>
        <w:rPr>
          <w:rFonts w:ascii="Calibri" w:hAnsi="Calibri"/>
          <w:sz w:val="22"/>
          <w:szCs w:val="22"/>
        </w:rPr>
        <w:t>combine</w:t>
      </w:r>
      <w:r w:rsidRPr="004B34D8">
        <w:rPr>
          <w:rFonts w:ascii="Calibri" w:hAnsi="Calibri"/>
          <w:sz w:val="22"/>
          <w:szCs w:val="22"/>
        </w:rPr>
        <w:t xml:space="preserve"> any upgraded data mining models</w:t>
      </w:r>
      <w:r>
        <w:rPr>
          <w:rFonts w:ascii="Calibri" w:hAnsi="Calibri"/>
          <w:sz w:val="22"/>
          <w:szCs w:val="22"/>
        </w:rPr>
        <w:t xml:space="preserve"> that are</w:t>
      </w:r>
      <w:r w:rsidRPr="004B34D8">
        <w:rPr>
          <w:rFonts w:ascii="Calibri" w:hAnsi="Calibri"/>
          <w:sz w:val="22"/>
          <w:szCs w:val="22"/>
        </w:rPr>
        <w:t xml:space="preserve"> included in each database.</w:t>
      </w:r>
    </w:p>
    <w:p w:rsidR="000E20DC" w:rsidRPr="001C41E8" w:rsidRDefault="000E20DC" w:rsidP="00641564">
      <w:pPr>
        <w:pStyle w:val="NumberedList1"/>
        <w:numPr>
          <w:ilvl w:val="0"/>
          <w:numId w:val="218"/>
        </w:numPr>
        <w:spacing w:line="276" w:lineRule="auto"/>
        <w:rPr>
          <w:rFonts w:ascii="Calibri" w:hAnsi="Calibri"/>
          <w:sz w:val="22"/>
          <w:szCs w:val="22"/>
        </w:rPr>
      </w:pPr>
      <w:r w:rsidRPr="001C41E8">
        <w:rPr>
          <w:rFonts w:ascii="Calibri" w:hAnsi="Calibri"/>
          <w:sz w:val="22"/>
          <w:szCs w:val="22"/>
        </w:rPr>
        <w:t xml:space="preserve">Review the details related to each of these tasks in the </w:t>
      </w:r>
      <w:r>
        <w:rPr>
          <w:rFonts w:ascii="Calibri" w:hAnsi="Calibri"/>
          <w:sz w:val="22"/>
          <w:szCs w:val="22"/>
        </w:rPr>
        <w:t xml:space="preserve">previous </w:t>
      </w:r>
      <w:r w:rsidRPr="001C41E8">
        <w:rPr>
          <w:rFonts w:ascii="Calibri" w:hAnsi="Calibri"/>
          <w:sz w:val="22"/>
          <w:szCs w:val="22"/>
        </w:rPr>
        <w:t xml:space="preserve">sections to ensure a smooth and complete </w:t>
      </w:r>
      <w:r>
        <w:rPr>
          <w:rFonts w:ascii="Calibri" w:hAnsi="Calibri"/>
          <w:sz w:val="22"/>
          <w:szCs w:val="22"/>
        </w:rPr>
        <w:t>upgrade</w:t>
      </w:r>
      <w:r w:rsidRPr="001C41E8">
        <w:rPr>
          <w:rFonts w:ascii="Calibri" w:hAnsi="Calibri"/>
          <w:sz w:val="22"/>
          <w:szCs w:val="22"/>
        </w:rPr>
        <w:t xml:space="preserve"> process.</w:t>
      </w:r>
    </w:p>
    <w:p w:rsidR="000E20DC" w:rsidRDefault="000E20DC" w:rsidP="000E20DC">
      <w:pPr>
        <w:pStyle w:val="Heading2"/>
      </w:pPr>
      <w:bookmarkStart w:id="600" w:name="_Toc215243865"/>
      <w:bookmarkStart w:id="601" w:name="_Toc280674373"/>
      <w:r>
        <w:t>Conclusion</w:t>
      </w:r>
      <w:bookmarkEnd w:id="600"/>
      <w:bookmarkEnd w:id="601"/>
    </w:p>
    <w:p w:rsidR="000E20DC" w:rsidRDefault="000E20DC" w:rsidP="000E20DC">
      <w:r>
        <w:t>Upgrading to SSAS 2008 R2 provides a wealth of new capabilities and features. Upgrading to SSAS 2008 R2 can be accomplished by using either an in-place upgrade or a side-by-side upgrade. The in-place upgrade is a bit more risky because it replaces the earlier version of SSAS. Before you do an in-place upgrade, it is important to make backups of all the SSAS databases. The side-by-side upgrade lets two versions of SSAS run at the same time, with SSAS 2008 R2 being a named instance. When the earlier version of SSAS is removed, the SSAS 2008 R2 version can be changed to the default instance on the server.</w:t>
      </w:r>
    </w:p>
    <w:p w:rsidR="000E20DC" w:rsidRDefault="000E20DC" w:rsidP="000E20DC">
      <w:r>
        <w:t>Moving from SSAS 2005 provides performance and scalability improvements, together with a better set of developer tools for creating and managing SSAS databases. Although there are some functionality changes, a full redesign is not necessary.</w:t>
      </w:r>
    </w:p>
    <w:p w:rsidR="000E20DC" w:rsidRDefault="000E20DC" w:rsidP="000E20DC">
      <w:r>
        <w:t>Organizations upgrading from SSAS 2005 will find a smooth transition. There are improved tools for creating attribute relationships and aggregations, together with improved wizards for creating dimensions and cubes. The engine also contains some performance and scalability improvements. The good news is that the number of breaking changes is very small, and the overall design of cubes, dimensions, and the like has not changed.</w:t>
      </w:r>
    </w:p>
    <w:p w:rsidR="000E20DC" w:rsidRDefault="000E20DC" w:rsidP="000E20DC">
      <w:r>
        <w:lastRenderedPageBreak/>
        <w:t>SSAS 2000 databases can be upgraded to SSAS 2008 R2, but the two products are very different. As you have seen in this chapter, there are several breaking changes between SSAS 2000 and SSAS 2008 R2. Therefore, although an upgrade usually works, a partial or full redesign is frequently the best path to ensuring optimal performance and usability.</w:t>
      </w:r>
    </w:p>
    <w:p w:rsidR="000E20DC" w:rsidRDefault="000E20DC" w:rsidP="000E20DC">
      <w:r>
        <w:t>Customers upgrading from SSAS 2000 will discover that SSAS 2008 R2 includes a brand-new design paradigm that uses BIDS. They will also discover a new way to think about cube design that uses attribute hierarchies, multiple fact tables per cube, MDX scripts, KPIs, and much more. The additional features that are provided by SSAS 2008 R2 over SSAS 2000 can seem intimidating, but these new features open up new options for analyzing and mining data.</w:t>
      </w:r>
    </w:p>
    <w:p w:rsidR="000E20DC" w:rsidRDefault="000E20DC" w:rsidP="000E20DC">
      <w:pPr>
        <w:pStyle w:val="Heading2"/>
      </w:pPr>
      <w:bookmarkStart w:id="602" w:name="_Toc215243866"/>
      <w:bookmarkStart w:id="603" w:name="_Toc280674374"/>
      <w:r>
        <w:t>Additional References</w:t>
      </w:r>
      <w:bookmarkEnd w:id="602"/>
      <w:bookmarkEnd w:id="603"/>
    </w:p>
    <w:p w:rsidR="000E20DC" w:rsidRDefault="000E20DC" w:rsidP="000E20DC">
      <w:r>
        <w:t>For an up-to-date collection of additional references for upgrading SQL Server 2008 R2, see the following links:</w:t>
      </w:r>
    </w:p>
    <w:p w:rsidR="000E20DC" w:rsidRDefault="00827196" w:rsidP="00641564">
      <w:pPr>
        <w:pStyle w:val="ListParagraph"/>
        <w:numPr>
          <w:ilvl w:val="0"/>
          <w:numId w:val="105"/>
        </w:numPr>
      </w:pPr>
      <w:hyperlink r:id="rId498" w:history="1">
        <w:r w:rsidR="000E20DC" w:rsidRPr="006E0404">
          <w:rPr>
            <w:rStyle w:val="Hyperlink"/>
          </w:rPr>
          <w:t>SQL Server 2008 R2 Analysis Service</w:t>
        </w:r>
        <w:r w:rsidR="000E20DC">
          <w:rPr>
            <w:rStyle w:val="Hyperlink"/>
          </w:rPr>
          <w:t>s site</w:t>
        </w:r>
      </w:hyperlink>
    </w:p>
    <w:p w:rsidR="000E20DC" w:rsidRDefault="00827196" w:rsidP="00641564">
      <w:pPr>
        <w:pStyle w:val="ListParagraph"/>
        <w:numPr>
          <w:ilvl w:val="0"/>
          <w:numId w:val="105"/>
        </w:numPr>
      </w:pPr>
      <w:hyperlink r:id="rId499" w:history="1">
        <w:r w:rsidR="000E20DC" w:rsidRPr="007B14C5">
          <w:rPr>
            <w:rStyle w:val="Hyperlink"/>
          </w:rPr>
          <w:t>SQL Server 2008 R2 Upgrade Web site</w:t>
        </w:r>
      </w:hyperlink>
    </w:p>
    <w:p w:rsidR="000E20DC" w:rsidRDefault="00827196" w:rsidP="00641564">
      <w:pPr>
        <w:pStyle w:val="ListParagraph"/>
        <w:numPr>
          <w:ilvl w:val="0"/>
          <w:numId w:val="105"/>
        </w:numPr>
        <w:outlineLvl w:val="0"/>
      </w:pPr>
      <w:hyperlink r:id="rId500" w:history="1">
        <w:bookmarkStart w:id="604" w:name="_Toc280674375"/>
        <w:r w:rsidR="000E20DC">
          <w:rPr>
            <w:rStyle w:val="Hyperlink"/>
          </w:rPr>
          <w:t>SQL Server 2008 R2 Web site</w:t>
        </w:r>
        <w:bookmarkEnd w:id="604"/>
      </w:hyperlink>
    </w:p>
    <w:p w:rsidR="000E20DC" w:rsidRPr="007B14C5" w:rsidRDefault="00827196" w:rsidP="00641564">
      <w:pPr>
        <w:pStyle w:val="ListParagraph"/>
        <w:numPr>
          <w:ilvl w:val="0"/>
          <w:numId w:val="105"/>
        </w:numPr>
        <w:rPr>
          <w:rStyle w:val="Hyperlink"/>
          <w:color w:val="auto"/>
          <w:u w:val="none"/>
        </w:rPr>
      </w:pPr>
      <w:hyperlink r:id="rId501" w:history="1">
        <w:r w:rsidR="000E20DC">
          <w:rPr>
            <w:rStyle w:val="Hyperlink"/>
          </w:rPr>
          <w:t>Microsoft SQL Server 2008 R2 Books Online</w:t>
        </w:r>
      </w:hyperlink>
    </w:p>
    <w:p w:rsidR="000E20DC" w:rsidRDefault="00827196" w:rsidP="00641564">
      <w:pPr>
        <w:pStyle w:val="ListParagraph"/>
        <w:numPr>
          <w:ilvl w:val="0"/>
          <w:numId w:val="105"/>
        </w:numPr>
        <w:tabs>
          <w:tab w:val="left" w:pos="4320"/>
          <w:tab w:val="left" w:pos="5040"/>
        </w:tabs>
      </w:pPr>
      <w:hyperlink r:id="rId502" w:history="1">
        <w:r w:rsidR="000E20DC">
          <w:rPr>
            <w:rStyle w:val="Hyperlink"/>
          </w:rPr>
          <w:t>SQL Server MSDN Resources</w:t>
        </w:r>
      </w:hyperlink>
    </w:p>
    <w:p w:rsidR="000E20DC" w:rsidRDefault="00827196" w:rsidP="00641564">
      <w:pPr>
        <w:pStyle w:val="ListParagraph"/>
        <w:numPr>
          <w:ilvl w:val="0"/>
          <w:numId w:val="105"/>
        </w:numPr>
      </w:pPr>
      <w:hyperlink r:id="rId503" w:history="1">
        <w:r w:rsidR="000E20DC">
          <w:rPr>
            <w:rStyle w:val="Hyperlink"/>
          </w:rPr>
          <w:t xml:space="preserve">SQL Server </w:t>
        </w:r>
        <w:proofErr w:type="spellStart"/>
        <w:r w:rsidR="000E20DC">
          <w:rPr>
            <w:rStyle w:val="Hyperlink"/>
          </w:rPr>
          <w:t>TechCenter</w:t>
        </w:r>
        <w:proofErr w:type="spellEnd"/>
      </w:hyperlink>
    </w:p>
    <w:p w:rsidR="000E20DC" w:rsidRDefault="000E20DC" w:rsidP="000E20DC"/>
    <w:p w:rsidR="000E20DC" w:rsidRDefault="000E20DC">
      <w:r>
        <w:br w:type="page"/>
      </w:r>
    </w:p>
    <w:p w:rsidR="003302A4" w:rsidRPr="00EA5E3C" w:rsidRDefault="003302A4" w:rsidP="003302A4">
      <w:pPr>
        <w:pStyle w:val="Heading1"/>
      </w:pPr>
      <w:bookmarkStart w:id="605" w:name="_Toc280674376"/>
      <w:bookmarkStart w:id="606" w:name="_Toc209580881"/>
      <w:r w:rsidRPr="00EA5E3C">
        <w:lastRenderedPageBreak/>
        <w:t>Chapter 12: Data Mining</w:t>
      </w:r>
      <w:bookmarkEnd w:id="605"/>
    </w:p>
    <w:p w:rsidR="003302A4" w:rsidRPr="00EA5E3C" w:rsidRDefault="003302A4" w:rsidP="003302A4">
      <w:pPr>
        <w:pStyle w:val="Heading2"/>
      </w:pPr>
      <w:bookmarkStart w:id="607" w:name="_Toc280674377"/>
      <w:r w:rsidRPr="00EA5E3C">
        <w:t>Introduction</w:t>
      </w:r>
      <w:bookmarkEnd w:id="606"/>
      <w:bookmarkEnd w:id="607"/>
    </w:p>
    <w:p w:rsidR="003302A4" w:rsidRPr="00EA5E3C" w:rsidRDefault="003302A4" w:rsidP="003302A4">
      <w:r w:rsidRPr="00EA5E3C">
        <w:t>Data mining is one of the most powerful analytical tools in the SQL Server Business Intelligence (BI) suite. Data mining was first introduced as part of SQL Server 2000 Analysis Services (SSAS), the database platform’s OLAP and BI component. Although it was SQL Server’s first foray into advanced data mining analysis, SSAS 2000 supported two of the most popular algorithms</w:t>
      </w:r>
      <w:r>
        <w:t xml:space="preserve">: </w:t>
      </w:r>
      <w:r w:rsidRPr="00EA5E3C">
        <w:t xml:space="preserve">Decision Trees and Clustering. In SQL Server 2005, Microsoft completely rewrote the BI suite. With the debut of the Unified Dimensional Model (UDM) for OLAP, data mining in </w:t>
      </w:r>
      <w:r>
        <w:t>SSAS</w:t>
      </w:r>
      <w:r w:rsidRPr="00EA5E3C">
        <w:t xml:space="preserve"> 2005 entered the enterprise-level analytical market. In SQL Server 2005, data mining is a mature product, featuring all the popular algorithms. One of the most important advantages of data mining with SSAS 2005 is ease of use and integration with other parts of the BI suite and business applications. With the introduction of the Microsoft Office 2007 Data Mining Add-Ins, SQL Server’s data mining functionality reached from developers, database professionals, and advanced business analysts to end users.</w:t>
      </w:r>
    </w:p>
    <w:p w:rsidR="003302A4" w:rsidRDefault="003302A4" w:rsidP="003302A4">
      <w:r w:rsidRPr="00EA5E3C">
        <w:t>The data mining success story continues in SSAS 2008</w:t>
      </w:r>
      <w:r>
        <w:t xml:space="preserve"> and SSAS 2008 R2</w:t>
      </w:r>
      <w:r w:rsidRPr="00EA5E3C">
        <w:t>. Using the foundation that SSAS 2005 laid, Microsoft has enhanced data mining in SSAS 2008, adding new features and improving existing functionality. For the 2008 R2</w:t>
      </w:r>
      <w:r>
        <w:t xml:space="preserve"> release</w:t>
      </w:r>
      <w:r w:rsidRPr="00EA5E3C">
        <w:t xml:space="preserve">, Microsoft focused on other parts of the BI suite, </w:t>
      </w:r>
      <w:r>
        <w:t>so</w:t>
      </w:r>
      <w:r w:rsidRPr="00EA5E3C">
        <w:t xml:space="preserve"> </w:t>
      </w:r>
      <w:r>
        <w:t>you will find the same data mining features as in SSAS 2008</w:t>
      </w:r>
      <w:r w:rsidRPr="00EA5E3C">
        <w:t>.</w:t>
      </w:r>
    </w:p>
    <w:p w:rsidR="003302A4" w:rsidRPr="00EA5E3C" w:rsidRDefault="003302A4" w:rsidP="003302A4">
      <w:r w:rsidRPr="00EA5E3C">
        <w:t xml:space="preserve">There are behavioral and even breaking changes that you need to consider before upgrading SQL Server 2000 or SQL Server 2005 to SQL Server 2008 or </w:t>
      </w:r>
      <w:r>
        <w:t xml:space="preserve">SQL Server </w:t>
      </w:r>
      <w:r w:rsidRPr="00EA5E3C">
        <w:t>2008 R2. In addition to covering those changes, this chapter discusses the key steps you must take to prepare for and perform a successful upgrade—as well as important post-upgrade tasks. We have also collected references to the most essential data-mining upgrade resources, including the following:</w:t>
      </w:r>
    </w:p>
    <w:p w:rsidR="003302A4" w:rsidRPr="00EA5E3C" w:rsidRDefault="003302A4" w:rsidP="00641564">
      <w:pPr>
        <w:pStyle w:val="ListParagraph"/>
        <w:numPr>
          <w:ilvl w:val="0"/>
          <w:numId w:val="138"/>
        </w:numPr>
      </w:pPr>
      <w:r w:rsidRPr="00EA5E3C">
        <w:t>For details about data mining functionality in SSAS 2008</w:t>
      </w:r>
      <w:r>
        <w:t xml:space="preserve"> R2</w:t>
      </w:r>
      <w:r w:rsidRPr="00EA5E3C">
        <w:t xml:space="preserve">, see </w:t>
      </w:r>
      <w:hyperlink r:id="rId504" w:history="1">
        <w:r>
          <w:rPr>
            <w:rStyle w:val="Hyperlink"/>
          </w:rPr>
          <w:t>SQL Server A</w:t>
        </w:r>
        <w:r w:rsidRPr="00EA5E3C">
          <w:rPr>
            <w:rStyle w:val="Hyperlink"/>
          </w:rPr>
          <w:t>nalysis Services—Data Mining</w:t>
        </w:r>
      </w:hyperlink>
      <w:r>
        <w:t xml:space="preserve"> in </w:t>
      </w:r>
      <w:r w:rsidRPr="00EA5E3C">
        <w:t>SQL Server 2008</w:t>
      </w:r>
      <w:r>
        <w:t xml:space="preserve"> R2</w:t>
      </w:r>
      <w:r w:rsidRPr="00EA5E3C">
        <w:t xml:space="preserve"> Books Online.</w:t>
      </w:r>
    </w:p>
    <w:p w:rsidR="003302A4" w:rsidRPr="00EA5E3C" w:rsidRDefault="003302A4" w:rsidP="00641564">
      <w:pPr>
        <w:pStyle w:val="ListParagraph"/>
        <w:numPr>
          <w:ilvl w:val="0"/>
          <w:numId w:val="138"/>
        </w:numPr>
      </w:pPr>
      <w:r w:rsidRPr="00EA5E3C">
        <w:t xml:space="preserve">For additional SQL Server data mining information, see the </w:t>
      </w:r>
      <w:hyperlink r:id="rId505" w:history="1">
        <w:r w:rsidRPr="00EA5E3C">
          <w:rPr>
            <w:rStyle w:val="Hyperlink"/>
          </w:rPr>
          <w:t>SQL Server Data Mining community site</w:t>
        </w:r>
      </w:hyperlink>
      <w:r w:rsidRPr="00EA5E3C">
        <w:t>, maintained by the Microsoft SQL Server Data Mining team.</w:t>
      </w:r>
    </w:p>
    <w:p w:rsidR="003302A4" w:rsidRPr="00EA5E3C" w:rsidRDefault="003302A4" w:rsidP="00641564">
      <w:pPr>
        <w:pStyle w:val="ListParagraph"/>
        <w:numPr>
          <w:ilvl w:val="0"/>
          <w:numId w:val="138"/>
        </w:numPr>
      </w:pPr>
      <w:r w:rsidRPr="00EA5E3C">
        <w:t xml:space="preserve">For other useful data mining content, see the MSDN blog by </w:t>
      </w:r>
      <w:hyperlink r:id="rId506" w:history="1">
        <w:proofErr w:type="spellStart"/>
        <w:r w:rsidRPr="00EA5E3C">
          <w:rPr>
            <w:rStyle w:val="Hyperlink"/>
          </w:rPr>
          <w:t>Bogdan</w:t>
        </w:r>
        <w:proofErr w:type="spellEnd"/>
        <w:r w:rsidRPr="00EA5E3C">
          <w:rPr>
            <w:rStyle w:val="Hyperlink"/>
          </w:rPr>
          <w:t xml:space="preserve"> Crivat</w:t>
        </w:r>
      </w:hyperlink>
      <w:r w:rsidRPr="00EA5E3C">
        <w:t>.</w:t>
      </w:r>
    </w:p>
    <w:p w:rsidR="003302A4" w:rsidRPr="00EA5E3C" w:rsidRDefault="003302A4" w:rsidP="003302A4">
      <w:pPr>
        <w:pStyle w:val="Heading2"/>
      </w:pPr>
      <w:bookmarkStart w:id="608" w:name="_Toc209580882"/>
      <w:bookmarkStart w:id="609" w:name="_Toc280674378"/>
      <w:r w:rsidRPr="00EA5E3C">
        <w:t>Data Mining Features in SQL Server 2000, 2005, 2008</w:t>
      </w:r>
      <w:bookmarkEnd w:id="608"/>
      <w:r w:rsidRPr="00EA5E3C">
        <w:t>, and 2008 R2</w:t>
      </w:r>
      <w:bookmarkEnd w:id="609"/>
    </w:p>
    <w:p w:rsidR="003302A4" w:rsidRPr="00EA5E3C" w:rsidRDefault="003302A4" w:rsidP="003302A4">
      <w:r w:rsidRPr="00EA5E3C">
        <w:t>Before you start upgrading, make it a priority to review the data mining features supported by the different editions of each version of SQL Server. Two tables in this section show this feature information in condensed format. Note the following abbreviations for editions for all versions:</w:t>
      </w:r>
    </w:p>
    <w:p w:rsidR="003302A4" w:rsidRPr="00EA5E3C" w:rsidRDefault="003302A4" w:rsidP="00641564">
      <w:pPr>
        <w:pStyle w:val="ListParagraph"/>
        <w:numPr>
          <w:ilvl w:val="0"/>
          <w:numId w:val="135"/>
        </w:numPr>
      </w:pPr>
      <w:r w:rsidRPr="00EA5E3C">
        <w:t>DC = Datacenter Edition, available in SQL Server 2008 R2</w:t>
      </w:r>
    </w:p>
    <w:p w:rsidR="003302A4" w:rsidRPr="00EA5E3C" w:rsidRDefault="003302A4" w:rsidP="00641564">
      <w:pPr>
        <w:pStyle w:val="ListParagraph"/>
        <w:numPr>
          <w:ilvl w:val="0"/>
          <w:numId w:val="135"/>
        </w:numPr>
      </w:pPr>
      <w:r w:rsidRPr="00EA5E3C">
        <w:t>EE = Enterprise Edition, available in SQL Server 2000, 2005, 2008, and 2008 R2</w:t>
      </w:r>
    </w:p>
    <w:p w:rsidR="003302A4" w:rsidRPr="00EA5E3C" w:rsidRDefault="003302A4" w:rsidP="00641564">
      <w:pPr>
        <w:pStyle w:val="ListParagraph"/>
        <w:numPr>
          <w:ilvl w:val="0"/>
          <w:numId w:val="135"/>
        </w:numPr>
      </w:pPr>
      <w:r w:rsidRPr="00EA5E3C">
        <w:t>SE = Standard Edition, available in SQL Server 2000, 2005, 2008, and 2008 R2</w:t>
      </w:r>
    </w:p>
    <w:p w:rsidR="003302A4" w:rsidRPr="00EA5E3C" w:rsidRDefault="003302A4" w:rsidP="00641564">
      <w:pPr>
        <w:pStyle w:val="ListParagraph"/>
        <w:numPr>
          <w:ilvl w:val="0"/>
          <w:numId w:val="135"/>
        </w:numPr>
      </w:pPr>
      <w:r w:rsidRPr="00EA5E3C">
        <w:t>PE = Personal Edition, available in SQL Server 2000</w:t>
      </w:r>
    </w:p>
    <w:p w:rsidR="003302A4" w:rsidRPr="00EA5E3C" w:rsidRDefault="003302A4" w:rsidP="00641564">
      <w:pPr>
        <w:pStyle w:val="ListParagraph"/>
        <w:numPr>
          <w:ilvl w:val="0"/>
          <w:numId w:val="135"/>
        </w:numPr>
      </w:pPr>
      <w:r w:rsidRPr="00EA5E3C">
        <w:t>MSDE = MS Desktop Engine, available in SQL Server 2000 and replaced with SSE and SSEA in SQL Server 2005, 2008</w:t>
      </w:r>
      <w:r>
        <w:t>,</w:t>
      </w:r>
      <w:r w:rsidRPr="00EA5E3C">
        <w:t xml:space="preserve"> and 2008 R2</w:t>
      </w:r>
    </w:p>
    <w:p w:rsidR="003302A4" w:rsidRPr="00EA5E3C" w:rsidRDefault="003302A4" w:rsidP="00641564">
      <w:pPr>
        <w:pStyle w:val="ListParagraph"/>
        <w:numPr>
          <w:ilvl w:val="0"/>
          <w:numId w:val="135"/>
        </w:numPr>
      </w:pPr>
      <w:r w:rsidRPr="00EA5E3C">
        <w:lastRenderedPageBreak/>
        <w:t>WG = Workgroup Edition, available in SQL Server 2005, 2008, and 2008 R2</w:t>
      </w:r>
    </w:p>
    <w:p w:rsidR="003302A4" w:rsidRPr="00EA5E3C" w:rsidRDefault="003302A4" w:rsidP="00641564">
      <w:pPr>
        <w:pStyle w:val="ListParagraph"/>
        <w:numPr>
          <w:ilvl w:val="0"/>
          <w:numId w:val="135"/>
        </w:numPr>
      </w:pPr>
      <w:r w:rsidRPr="00EA5E3C">
        <w:t>WE = Web Edition, available in SQL Server 2008 and 2008 R2</w:t>
      </w:r>
    </w:p>
    <w:p w:rsidR="003302A4" w:rsidRPr="00EA5E3C" w:rsidRDefault="003302A4" w:rsidP="00641564">
      <w:pPr>
        <w:pStyle w:val="ListParagraph"/>
        <w:numPr>
          <w:ilvl w:val="0"/>
          <w:numId w:val="135"/>
        </w:numPr>
      </w:pPr>
      <w:r w:rsidRPr="00EA5E3C">
        <w:t>SSE = SQL Server Express Edition and Express with Tools, available in SQL Server 2005, 2008, and 2008 R2</w:t>
      </w:r>
    </w:p>
    <w:p w:rsidR="003302A4" w:rsidRPr="00EA5E3C" w:rsidRDefault="003302A4" w:rsidP="00641564">
      <w:pPr>
        <w:pStyle w:val="ListParagraph"/>
        <w:numPr>
          <w:ilvl w:val="0"/>
          <w:numId w:val="135"/>
        </w:numPr>
      </w:pPr>
      <w:r w:rsidRPr="00EA5E3C">
        <w:t>SSEA = SQL Server Express Edition with Advanced Services, available in SQL Server 2005, 2008</w:t>
      </w:r>
      <w:r>
        <w:t>,</w:t>
      </w:r>
      <w:r w:rsidRPr="00EA5E3C">
        <w:t xml:space="preserve"> and 2008 R2</w:t>
      </w:r>
    </w:p>
    <w:p w:rsidR="003302A4" w:rsidRPr="00EA5E3C" w:rsidRDefault="003302A4" w:rsidP="003302A4">
      <w:r w:rsidRPr="00EA5E3C">
        <w:t>In addition to the editions mentioned above, Microsoft also offers the Developer Edition and the Enterprise Evaluation Edition; they have the same functionality as the Enterprise Edition but the licensing is different. Table 1</w:t>
      </w:r>
      <w:r>
        <w:t>2-1</w:t>
      </w:r>
      <w:r w:rsidRPr="00EA5E3C">
        <w:t xml:space="preserve"> shows which SQL Server 2000 editions support data mining features.</w:t>
      </w:r>
    </w:p>
    <w:p w:rsidR="003302A4" w:rsidRPr="00991BBD" w:rsidRDefault="003302A4" w:rsidP="003302A4">
      <w:pPr>
        <w:pStyle w:val="Label"/>
        <w:spacing w:line="276" w:lineRule="auto"/>
        <w:rPr>
          <w:rFonts w:asciiTheme="minorHAnsi" w:hAnsiTheme="minorHAnsi"/>
          <w:sz w:val="22"/>
          <w:szCs w:val="22"/>
        </w:rPr>
      </w:pPr>
      <w:r w:rsidRPr="00991BBD">
        <w:rPr>
          <w:rFonts w:asciiTheme="minorHAnsi" w:hAnsiTheme="minorHAnsi"/>
          <w:sz w:val="22"/>
          <w:szCs w:val="22"/>
        </w:rPr>
        <w:t>Table 12-1: Data Mining Support in Different SQL Server 2000 Editions</w:t>
      </w:r>
    </w:p>
    <w:tbl>
      <w:tblPr>
        <w:tblStyle w:val="MtpsTableHeadered"/>
        <w:tblW w:w="0" w:type="auto"/>
        <w:tblLook w:val="04A0" w:firstRow="1" w:lastRow="0" w:firstColumn="1" w:lastColumn="0" w:noHBand="0" w:noVBand="1"/>
      </w:tblPr>
      <w:tblGrid>
        <w:gridCol w:w="3462"/>
        <w:gridCol w:w="1096"/>
        <w:gridCol w:w="1158"/>
        <w:gridCol w:w="1159"/>
        <w:gridCol w:w="1158"/>
        <w:gridCol w:w="1209"/>
      </w:tblGrid>
      <w:tr w:rsidR="003302A4" w:rsidRPr="00991BBD" w:rsidTr="00C545E4">
        <w:tc>
          <w:tcPr>
            <w:tcW w:w="3462" w:type="dxa"/>
          </w:tcPr>
          <w:p w:rsidR="003302A4" w:rsidRPr="00991BBD" w:rsidRDefault="003302A4" w:rsidP="00C545E4">
            <w:pPr>
              <w:spacing w:line="276" w:lineRule="auto"/>
              <w:rPr>
                <w:sz w:val="22"/>
                <w:szCs w:val="22"/>
              </w:rPr>
            </w:pPr>
            <w:r w:rsidRPr="00991BBD">
              <w:rPr>
                <w:sz w:val="22"/>
                <w:szCs w:val="22"/>
              </w:rPr>
              <w:t>Feature/Edition</w:t>
            </w:r>
          </w:p>
        </w:tc>
        <w:tc>
          <w:tcPr>
            <w:tcW w:w="1096" w:type="dxa"/>
          </w:tcPr>
          <w:p w:rsidR="003302A4" w:rsidRPr="00991BBD" w:rsidRDefault="003302A4" w:rsidP="00C545E4">
            <w:pPr>
              <w:spacing w:line="276" w:lineRule="auto"/>
              <w:rPr>
                <w:sz w:val="22"/>
                <w:szCs w:val="22"/>
              </w:rPr>
            </w:pPr>
            <w:r w:rsidRPr="00991BBD">
              <w:rPr>
                <w:sz w:val="22"/>
                <w:szCs w:val="22"/>
              </w:rPr>
              <w:t>DC</w:t>
            </w:r>
          </w:p>
        </w:tc>
        <w:tc>
          <w:tcPr>
            <w:tcW w:w="1158" w:type="dxa"/>
          </w:tcPr>
          <w:p w:rsidR="003302A4" w:rsidRPr="00991BBD" w:rsidRDefault="003302A4" w:rsidP="00C545E4">
            <w:pPr>
              <w:spacing w:line="276" w:lineRule="auto"/>
              <w:rPr>
                <w:sz w:val="22"/>
                <w:szCs w:val="22"/>
              </w:rPr>
            </w:pPr>
            <w:r w:rsidRPr="00991BBD">
              <w:rPr>
                <w:sz w:val="22"/>
                <w:szCs w:val="22"/>
              </w:rPr>
              <w:t>EE</w:t>
            </w:r>
          </w:p>
        </w:tc>
        <w:tc>
          <w:tcPr>
            <w:tcW w:w="1159" w:type="dxa"/>
          </w:tcPr>
          <w:p w:rsidR="003302A4" w:rsidRPr="00991BBD" w:rsidRDefault="003302A4" w:rsidP="00C545E4">
            <w:pPr>
              <w:spacing w:line="276" w:lineRule="auto"/>
              <w:rPr>
                <w:sz w:val="22"/>
                <w:szCs w:val="22"/>
              </w:rPr>
            </w:pPr>
            <w:r w:rsidRPr="00991BBD">
              <w:rPr>
                <w:sz w:val="22"/>
                <w:szCs w:val="22"/>
              </w:rPr>
              <w:t>SE</w:t>
            </w:r>
          </w:p>
        </w:tc>
        <w:tc>
          <w:tcPr>
            <w:tcW w:w="1158" w:type="dxa"/>
          </w:tcPr>
          <w:p w:rsidR="003302A4" w:rsidRPr="00991BBD" w:rsidRDefault="003302A4" w:rsidP="00C545E4">
            <w:pPr>
              <w:spacing w:line="276" w:lineRule="auto"/>
              <w:rPr>
                <w:sz w:val="22"/>
                <w:szCs w:val="22"/>
              </w:rPr>
            </w:pPr>
            <w:r w:rsidRPr="00991BBD">
              <w:rPr>
                <w:sz w:val="22"/>
                <w:szCs w:val="22"/>
              </w:rPr>
              <w:t>PE</w:t>
            </w:r>
          </w:p>
        </w:tc>
        <w:tc>
          <w:tcPr>
            <w:tcW w:w="1209" w:type="dxa"/>
          </w:tcPr>
          <w:p w:rsidR="003302A4" w:rsidRPr="00991BBD" w:rsidRDefault="003302A4" w:rsidP="00C545E4">
            <w:pPr>
              <w:spacing w:line="276" w:lineRule="auto"/>
              <w:rPr>
                <w:sz w:val="22"/>
                <w:szCs w:val="22"/>
              </w:rPr>
            </w:pPr>
            <w:r w:rsidRPr="00991BBD">
              <w:rPr>
                <w:sz w:val="22"/>
                <w:szCs w:val="22"/>
              </w:rPr>
              <w:t>MSDE</w:t>
            </w:r>
          </w:p>
        </w:tc>
      </w:tr>
      <w:tr w:rsidR="003302A4" w:rsidRPr="00991BBD" w:rsidTr="00C545E4">
        <w:tc>
          <w:tcPr>
            <w:tcW w:w="3462" w:type="dxa"/>
          </w:tcPr>
          <w:p w:rsidR="003302A4" w:rsidRPr="00991BBD" w:rsidRDefault="003302A4" w:rsidP="00C545E4">
            <w:pPr>
              <w:spacing w:line="276" w:lineRule="auto"/>
              <w:rPr>
                <w:sz w:val="22"/>
                <w:szCs w:val="22"/>
              </w:rPr>
            </w:pPr>
            <w:r w:rsidRPr="00991BBD">
              <w:rPr>
                <w:sz w:val="22"/>
                <w:szCs w:val="22"/>
              </w:rPr>
              <w:t>Data Mining</w:t>
            </w:r>
          </w:p>
        </w:tc>
        <w:tc>
          <w:tcPr>
            <w:tcW w:w="1096" w:type="dxa"/>
          </w:tcPr>
          <w:p w:rsidR="003302A4" w:rsidRPr="00991BBD" w:rsidRDefault="003302A4" w:rsidP="00C545E4">
            <w:pPr>
              <w:spacing w:line="276" w:lineRule="auto"/>
              <w:rPr>
                <w:sz w:val="22"/>
                <w:szCs w:val="22"/>
              </w:rPr>
            </w:pPr>
            <w:r w:rsidRPr="00991BBD">
              <w:rPr>
                <w:sz w:val="22"/>
                <w:szCs w:val="22"/>
              </w:rPr>
              <w:t>N/A</w:t>
            </w:r>
          </w:p>
        </w:tc>
        <w:tc>
          <w:tcPr>
            <w:tcW w:w="1158" w:type="dxa"/>
          </w:tcPr>
          <w:p w:rsidR="003302A4" w:rsidRPr="00991BBD" w:rsidRDefault="003302A4" w:rsidP="00C545E4">
            <w:pPr>
              <w:spacing w:line="276" w:lineRule="auto"/>
              <w:rPr>
                <w:sz w:val="22"/>
                <w:szCs w:val="22"/>
              </w:rPr>
            </w:pPr>
            <w:r w:rsidRPr="00991BBD">
              <w:rPr>
                <w:sz w:val="22"/>
                <w:szCs w:val="22"/>
              </w:rPr>
              <w:t>Yes</w:t>
            </w:r>
          </w:p>
        </w:tc>
        <w:tc>
          <w:tcPr>
            <w:tcW w:w="1159" w:type="dxa"/>
          </w:tcPr>
          <w:p w:rsidR="003302A4" w:rsidRPr="00991BBD" w:rsidRDefault="003302A4" w:rsidP="00C545E4">
            <w:pPr>
              <w:spacing w:line="276" w:lineRule="auto"/>
              <w:rPr>
                <w:sz w:val="22"/>
                <w:szCs w:val="22"/>
              </w:rPr>
            </w:pPr>
            <w:r w:rsidRPr="00991BBD">
              <w:rPr>
                <w:sz w:val="22"/>
                <w:szCs w:val="22"/>
              </w:rPr>
              <w:t>Yes</w:t>
            </w:r>
          </w:p>
        </w:tc>
        <w:tc>
          <w:tcPr>
            <w:tcW w:w="1158" w:type="dxa"/>
          </w:tcPr>
          <w:p w:rsidR="003302A4" w:rsidRPr="00991BBD" w:rsidRDefault="003302A4" w:rsidP="00C545E4">
            <w:pPr>
              <w:spacing w:line="276" w:lineRule="auto"/>
              <w:rPr>
                <w:sz w:val="22"/>
                <w:szCs w:val="22"/>
              </w:rPr>
            </w:pPr>
            <w:r w:rsidRPr="00991BBD">
              <w:rPr>
                <w:sz w:val="22"/>
                <w:szCs w:val="22"/>
              </w:rPr>
              <w:t>Yes</w:t>
            </w:r>
          </w:p>
        </w:tc>
        <w:tc>
          <w:tcPr>
            <w:tcW w:w="1209" w:type="dxa"/>
          </w:tcPr>
          <w:p w:rsidR="003302A4" w:rsidRPr="00991BBD" w:rsidRDefault="003302A4" w:rsidP="00C545E4">
            <w:pPr>
              <w:spacing w:line="276" w:lineRule="auto"/>
              <w:rPr>
                <w:sz w:val="22"/>
                <w:szCs w:val="22"/>
              </w:rPr>
            </w:pPr>
            <w:r w:rsidRPr="00991BBD">
              <w:rPr>
                <w:sz w:val="22"/>
                <w:szCs w:val="22"/>
              </w:rPr>
              <w:t>No</w:t>
            </w:r>
          </w:p>
        </w:tc>
      </w:tr>
    </w:tbl>
    <w:p w:rsidR="003302A4" w:rsidRPr="00EA5E3C" w:rsidRDefault="003302A4" w:rsidP="003302A4">
      <w:pPr>
        <w:spacing w:before="240"/>
      </w:pPr>
      <w:r w:rsidRPr="00EA5E3C">
        <w:t xml:space="preserve">As you can see, in SQL Server 2000, data mining support is all or nothing; if it is supported by an edition, it is supported completely. For complete details about feature support in SQL Server 2000’s various editions, see </w:t>
      </w:r>
      <w:hyperlink r:id="rId507" w:history="1">
        <w:r w:rsidRPr="001F745A">
          <w:rPr>
            <w:rStyle w:val="Hyperlink"/>
          </w:rPr>
          <w:t>Features Supported by the Editions of SQL Server 2000</w:t>
        </w:r>
      </w:hyperlink>
      <w:r w:rsidRPr="00EA5E3C">
        <w:t xml:space="preserve"> </w:t>
      </w:r>
      <w:r>
        <w:t xml:space="preserve">in </w:t>
      </w:r>
      <w:r w:rsidRPr="00EA5E3C">
        <w:t>SQL Server 200</w:t>
      </w:r>
      <w:r>
        <w:t>0</w:t>
      </w:r>
      <w:r w:rsidRPr="00EA5E3C">
        <w:t xml:space="preserve"> B</w:t>
      </w:r>
      <w:r>
        <w:t>ooks Online.</w:t>
      </w:r>
    </w:p>
    <w:p w:rsidR="003302A4" w:rsidRPr="00EA5E3C" w:rsidRDefault="003302A4" w:rsidP="003302A4">
      <w:r w:rsidRPr="00EA5E3C">
        <w:t xml:space="preserve">Data mining features are supported on </w:t>
      </w:r>
      <w:r>
        <w:t xml:space="preserve">a </w:t>
      </w:r>
      <w:r w:rsidRPr="00EA5E3C">
        <w:t>more granular level in SQL Server 2005</w:t>
      </w:r>
      <w:r>
        <w:t xml:space="preserve">, </w:t>
      </w:r>
      <w:r w:rsidRPr="00EA5E3C">
        <w:t xml:space="preserve">2008, </w:t>
      </w:r>
      <w:r>
        <w:t xml:space="preserve">and 2008 R2, </w:t>
      </w:r>
      <w:r w:rsidRPr="00EA5E3C">
        <w:t xml:space="preserve">as Table </w:t>
      </w:r>
      <w:r>
        <w:t>12-</w:t>
      </w:r>
      <w:r w:rsidRPr="00EA5E3C">
        <w:t xml:space="preserve">2 shows (cells with a light gray background show editions and features available in SQL Server 2008 </w:t>
      </w:r>
      <w:r>
        <w:t xml:space="preserve">and SQL Server 2008 R2 </w:t>
      </w:r>
      <w:r w:rsidRPr="00EA5E3C">
        <w:t>only).</w:t>
      </w:r>
    </w:p>
    <w:p w:rsidR="003302A4" w:rsidRPr="00991BBD" w:rsidRDefault="003302A4" w:rsidP="003302A4">
      <w:pPr>
        <w:pStyle w:val="Label"/>
        <w:spacing w:line="276" w:lineRule="auto"/>
        <w:rPr>
          <w:rFonts w:asciiTheme="minorHAnsi" w:hAnsiTheme="minorHAnsi"/>
          <w:sz w:val="22"/>
          <w:szCs w:val="22"/>
        </w:rPr>
      </w:pPr>
      <w:r w:rsidRPr="00991BBD">
        <w:rPr>
          <w:rFonts w:asciiTheme="minorHAnsi" w:hAnsiTheme="minorHAnsi"/>
          <w:sz w:val="22"/>
          <w:szCs w:val="22"/>
        </w:rPr>
        <w:t>Table 2: Data Mining Features in SQL Server 2008 R2 Editions</w:t>
      </w:r>
    </w:p>
    <w:tbl>
      <w:tblPr>
        <w:tblStyle w:val="MtpsTableHeadered"/>
        <w:tblW w:w="0" w:type="auto"/>
        <w:tblLook w:val="04A0" w:firstRow="1" w:lastRow="0" w:firstColumn="1" w:lastColumn="0" w:noHBand="0" w:noVBand="1"/>
      </w:tblPr>
      <w:tblGrid>
        <w:gridCol w:w="3520"/>
        <w:gridCol w:w="767"/>
        <w:gridCol w:w="820"/>
        <w:gridCol w:w="820"/>
        <w:gridCol w:w="827"/>
        <w:gridCol w:w="820"/>
        <w:gridCol w:w="822"/>
        <w:gridCol w:w="846"/>
      </w:tblGrid>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Feature/Edition</w:t>
            </w:r>
          </w:p>
        </w:tc>
        <w:tc>
          <w:tcPr>
            <w:tcW w:w="767"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DC</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EE</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SE</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WG</w:t>
            </w:r>
          </w:p>
        </w:tc>
        <w:tc>
          <w:tcPr>
            <w:tcW w:w="820" w:type="dxa"/>
            <w:tcBorders>
              <w:bottom w:val="single" w:sz="8" w:space="0" w:color="D9D9D9" w:themeColor="background1" w:themeShade="D9"/>
            </w:tcBorders>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WE</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SSE</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b/>
                <w:sz w:val="22"/>
                <w:szCs w:val="22"/>
              </w:rPr>
            </w:pPr>
            <w:r w:rsidRPr="001274D4">
              <w:rPr>
                <w:rFonts w:asciiTheme="minorHAnsi" w:hAnsiTheme="minorHAnsi"/>
                <w:b/>
                <w:sz w:val="22"/>
                <w:szCs w:val="22"/>
              </w:rPr>
              <w:t>SSEA</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Standard data mining algorithms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Data mining tools: wizards, editors, query builders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Algorithm viewers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Enhanced integrated OLAP and data mining functionality (MDX prediction function, DM dimensions)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Reporting integration with DM prediction queries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Parallelism for model processing</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Parallelism for model prediction</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Text-Mining Term Extraction transformation (SSIS)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Text-Mining Term Lookup transformation (SSIS)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Data Mining Query transformation (SSIS)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lastRenderedPageBreak/>
              <w:t>Data Mining processing destination (SSIS)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Algorithm plug-in API</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Advanced configuration and tuning options for data mining algorithms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Unlimited concurrent data mining queries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Unlimited attributes for association rules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Multiple prediction targets for Naïve Bayes, Neural Network, and Logistic Regression</w:t>
            </w:r>
          </w:p>
        </w:tc>
        <w:tc>
          <w:tcPr>
            <w:tcW w:w="767" w:type="dxa"/>
            <w:tcBorders>
              <w:bottom w:val="single" w:sz="8" w:space="0" w:color="D9D9D9" w:themeColor="background1" w:themeShade="D9"/>
            </w:tcBorders>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w:t>
            </w:r>
            <w:r>
              <w:rPr>
                <w:rFonts w:asciiTheme="minorHAnsi" w:hAnsiTheme="minorHAnsi"/>
                <w:sz w:val="22"/>
                <w:szCs w:val="22"/>
              </w:rPr>
              <w:t>s</w:t>
            </w:r>
          </w:p>
        </w:tc>
        <w:tc>
          <w:tcPr>
            <w:tcW w:w="820"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tcBorders>
              <w:bottom w:val="single" w:sz="8" w:space="0" w:color="D9D9D9" w:themeColor="background1" w:themeShade="D9"/>
            </w:tcBorders>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tcBorders>
              <w:bottom w:val="single" w:sz="8" w:space="0" w:color="D9D9D9" w:themeColor="background1" w:themeShade="D9"/>
            </w:tcBorders>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Cross validation</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Models on filtered subsets of mining structure data</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Time series: custom blending between ARTXP and ARIMA models</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Time series: prediction with new data</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Time series: cross-series prediction</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r w:rsidR="003302A4" w:rsidRPr="001274D4" w:rsidTr="00C545E4">
        <w:tc>
          <w:tcPr>
            <w:tcW w:w="35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Sequence prediction</w:t>
            </w:r>
          </w:p>
        </w:tc>
        <w:tc>
          <w:tcPr>
            <w:tcW w:w="767" w:type="dxa"/>
            <w:shd w:val="pct15" w:color="auto" w:fill="auto"/>
          </w:tcPr>
          <w:p w:rsidR="003302A4" w:rsidRPr="001274D4" w:rsidRDefault="003302A4" w:rsidP="00C545E4">
            <w:pPr>
              <w:spacing w:line="276" w:lineRule="auto"/>
              <w:rPr>
                <w:rFonts w:asciiTheme="minorHAnsi" w:hAnsiTheme="minorHAnsi"/>
                <w:sz w:val="22"/>
                <w:szCs w:val="22"/>
              </w:rPr>
            </w:pPr>
            <w:r>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Yes</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7"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0"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22"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c>
          <w:tcPr>
            <w:tcW w:w="846" w:type="dxa"/>
            <w:shd w:val="clear" w:color="auto" w:fill="D9D9D9" w:themeFill="background1" w:themeFillShade="D9"/>
          </w:tcPr>
          <w:p w:rsidR="003302A4" w:rsidRPr="001274D4" w:rsidRDefault="003302A4" w:rsidP="00C545E4">
            <w:pPr>
              <w:spacing w:line="276" w:lineRule="auto"/>
              <w:rPr>
                <w:rFonts w:asciiTheme="minorHAnsi" w:hAnsiTheme="minorHAnsi"/>
                <w:sz w:val="22"/>
                <w:szCs w:val="22"/>
              </w:rPr>
            </w:pPr>
            <w:r w:rsidRPr="001274D4">
              <w:rPr>
                <w:rFonts w:asciiTheme="minorHAnsi" w:hAnsiTheme="minorHAnsi"/>
                <w:sz w:val="22"/>
                <w:szCs w:val="22"/>
              </w:rPr>
              <w:t>No</w:t>
            </w:r>
          </w:p>
        </w:tc>
      </w:tr>
    </w:tbl>
    <w:p w:rsidR="003302A4" w:rsidRDefault="003302A4" w:rsidP="003302A4"/>
    <w:p w:rsidR="003302A4" w:rsidRPr="00EA5E3C" w:rsidRDefault="003302A4" w:rsidP="003302A4">
      <w:r w:rsidRPr="00EA5E3C">
        <w:t xml:space="preserve">As you can see, many features are supported in Enterprise and Datacenter Edition only, and </w:t>
      </w:r>
      <w:r>
        <w:t xml:space="preserve">beside those two editions, </w:t>
      </w:r>
      <w:r w:rsidRPr="00EA5E3C">
        <w:t xml:space="preserve">Standard </w:t>
      </w:r>
      <w:r>
        <w:t>is the only edition</w:t>
      </w:r>
      <w:r w:rsidRPr="00EA5E3C">
        <w:t xml:space="preserve"> that support</w:t>
      </w:r>
      <w:r>
        <w:t>s</w:t>
      </w:r>
      <w:r w:rsidRPr="00EA5E3C">
        <w:t xml:space="preserve"> data mining. You might think that </w:t>
      </w:r>
      <w:r>
        <w:t xml:space="preserve">compared to SQL Server 2000, </w:t>
      </w:r>
      <w:r w:rsidRPr="00EA5E3C">
        <w:t xml:space="preserve">except for the </w:t>
      </w:r>
      <w:r>
        <w:t xml:space="preserve">Datacenter and </w:t>
      </w:r>
      <w:r w:rsidRPr="00EA5E3C">
        <w:t>Enterprise Edition</w:t>
      </w:r>
      <w:r>
        <w:t>s</w:t>
      </w:r>
      <w:r w:rsidRPr="00EA5E3C">
        <w:t>, there is a degradation of data mining features supported in SQL Server</w:t>
      </w:r>
      <w:r>
        <w:t xml:space="preserve"> versions</w:t>
      </w:r>
      <w:r w:rsidRPr="00EA5E3C">
        <w:t xml:space="preserve"> 2005</w:t>
      </w:r>
      <w:r>
        <w:t>,</w:t>
      </w:r>
      <w:r w:rsidRPr="00EA5E3C">
        <w:t xml:space="preserve"> 2008</w:t>
      </w:r>
      <w:r>
        <w:t>, and 2008 R2</w:t>
      </w:r>
      <w:r w:rsidRPr="00EA5E3C">
        <w:t>; however, note that even in Standard Edition, data mining is much more powerful</w:t>
      </w:r>
      <w:r>
        <w:t xml:space="preserve"> </w:t>
      </w:r>
      <w:r w:rsidRPr="00EA5E3C">
        <w:t>than it was in SQL Server 2000. Therefore, if you plan to downgrade the edition while upgrading from SQL Server 2000 to 2008</w:t>
      </w:r>
      <w:r>
        <w:t xml:space="preserve"> R2</w:t>
      </w:r>
      <w:r w:rsidRPr="00EA5E3C">
        <w:t>—for example, moving from Enterprise Edition to Standard Edition—you are not going to lose any data mining functionality. However, this is not a supported in-place upgrade path, so you would have to migrate your mining models using other means, as we describe later in this chapter. Because SQL Server 2008</w:t>
      </w:r>
      <w:r>
        <w:t xml:space="preserve"> R2</w:t>
      </w:r>
      <w:r w:rsidRPr="00EA5E3C">
        <w:t xml:space="preserve"> brings so many data mining enhancements compared to SQL Server 2000, rebuilding your data mining models is probably the best strategy.</w:t>
      </w:r>
    </w:p>
    <w:p w:rsidR="003302A4" w:rsidRPr="00EA5E3C" w:rsidRDefault="003302A4" w:rsidP="003302A4">
      <w:pPr>
        <w:pStyle w:val="Heading2"/>
      </w:pPr>
      <w:bookmarkStart w:id="610" w:name="_Toc209580883"/>
      <w:bookmarkStart w:id="611" w:name="_Toc280674379"/>
      <w:r w:rsidRPr="00EA5E3C">
        <w:t>Preparing to Upgrade</w:t>
      </w:r>
      <w:bookmarkEnd w:id="610"/>
      <w:bookmarkEnd w:id="611"/>
    </w:p>
    <w:p w:rsidR="003302A4" w:rsidRDefault="003302A4" w:rsidP="003302A4">
      <w:r w:rsidRPr="00EA5E3C">
        <w:t xml:space="preserve">After you select the SQL Server 2008 </w:t>
      </w:r>
      <w:r>
        <w:t xml:space="preserve">R2 </w:t>
      </w:r>
      <w:r w:rsidRPr="00EA5E3C">
        <w:t>edition that suits your needs, you need to investigate which features are deprecated in SQL Server 2008</w:t>
      </w:r>
      <w:r>
        <w:t xml:space="preserve"> R2</w:t>
      </w:r>
      <w:r w:rsidRPr="00EA5E3C">
        <w:t xml:space="preserve">. These features will not affect your upgrade, but you will need to update your models to stop using them before your next upgrade. You also need to know what functionality cannot be upgraded because is it discontinued or because it has changed in SQL Server </w:t>
      </w:r>
      <w:r w:rsidRPr="00EA5E3C">
        <w:lastRenderedPageBreak/>
        <w:t>2008</w:t>
      </w:r>
      <w:r>
        <w:t xml:space="preserve"> R2</w:t>
      </w:r>
      <w:r w:rsidRPr="00EA5E3C">
        <w:t xml:space="preserve">. </w:t>
      </w:r>
      <w:r>
        <w:t xml:space="preserve">In addition, you should </w:t>
      </w:r>
      <w:r w:rsidRPr="00EA5E3C">
        <w:t>be aware of some behavioral changes between data mining in SQL Server 2000</w:t>
      </w:r>
      <w:r>
        <w:t xml:space="preserve"> or</w:t>
      </w:r>
      <w:r w:rsidRPr="00EA5E3C">
        <w:t xml:space="preserve"> 2005 and SQL Server 2008</w:t>
      </w:r>
      <w:r>
        <w:t xml:space="preserve"> and 2008 R2</w:t>
      </w:r>
      <w:r w:rsidRPr="00EA5E3C">
        <w:t>; otherwise, you could get unexpected results.</w:t>
      </w:r>
    </w:p>
    <w:p w:rsidR="003302A4" w:rsidRPr="00EA5E3C" w:rsidRDefault="003302A4" w:rsidP="003302A4">
      <w:r w:rsidRPr="00EA5E3C">
        <w:t>Let’s look at each of these categories of changes. This section also notes potential issues with data mining models. For a complete reference of SSAS changes in SQL Server 2008</w:t>
      </w:r>
      <w:r>
        <w:t xml:space="preserve"> R2</w:t>
      </w:r>
      <w:r w:rsidRPr="00EA5E3C">
        <w:t xml:space="preserve">, see </w:t>
      </w:r>
      <w:hyperlink r:id="rId508" w:history="1">
        <w:r w:rsidRPr="00EA5E3C">
          <w:rPr>
            <w:rStyle w:val="Hyperlink"/>
          </w:rPr>
          <w:t>SQL Server Analysis Services Backward Compatibility</w:t>
        </w:r>
      </w:hyperlink>
      <w:r w:rsidRPr="00EA5E3C">
        <w:t xml:space="preserve"> </w:t>
      </w:r>
      <w:r>
        <w:t>in</w:t>
      </w:r>
      <w:r w:rsidRPr="00EA5E3C">
        <w:t xml:space="preserve"> SQL Server 2008</w:t>
      </w:r>
      <w:r>
        <w:t xml:space="preserve"> R2</w:t>
      </w:r>
      <w:r w:rsidRPr="00EA5E3C">
        <w:t xml:space="preserve"> B</w:t>
      </w:r>
      <w:r>
        <w:t xml:space="preserve">ooks </w:t>
      </w:r>
      <w:r w:rsidRPr="00EA5E3C">
        <w:t>O</w:t>
      </w:r>
      <w:r>
        <w:t>nline</w:t>
      </w:r>
      <w:r w:rsidRPr="00EA5E3C">
        <w:t>.</w:t>
      </w:r>
    </w:p>
    <w:p w:rsidR="003302A4" w:rsidRPr="003B4FE0" w:rsidRDefault="003302A4" w:rsidP="003302A4">
      <w:pPr>
        <w:pStyle w:val="Heading3"/>
      </w:pPr>
      <w:bookmarkStart w:id="612" w:name="_Toc209580884"/>
      <w:bookmarkStart w:id="613" w:name="_Toc280674380"/>
      <w:r w:rsidRPr="003B4FE0">
        <w:t>Deprecated Features</w:t>
      </w:r>
      <w:bookmarkEnd w:id="612"/>
      <w:bookmarkEnd w:id="613"/>
    </w:p>
    <w:p w:rsidR="003302A4" w:rsidRDefault="003302A4" w:rsidP="003302A4">
      <w:r w:rsidRPr="00EA5E3C">
        <w:t>SSAS 2000 supports the XML markup language called Predictive Model Markup Language (PMML) version 1.0. PMML is a standard language to describe data mining models. However, the language is incomplete from the standards point of view, although some specific extensions have been added. In contrast, SSAS 2008</w:t>
      </w:r>
      <w:r>
        <w:t xml:space="preserve"> R2</w:t>
      </w:r>
      <w:r w:rsidRPr="00EA5E3C">
        <w:t xml:space="preserve"> supports standard PMML and deprecates SSAS 2000 PMML extensions, meaning that you should not use them.</w:t>
      </w:r>
    </w:p>
    <w:p w:rsidR="003302A4" w:rsidRPr="00EA5E3C" w:rsidRDefault="003302A4" w:rsidP="003302A4">
      <w:r w:rsidRPr="00EA5E3C">
        <w:t>Note that this is probably not a big issue because you use PMML directly only if you export your SSAS 2000 mining models to PMML. You can create a mining model in SSAS 2008</w:t>
      </w:r>
      <w:r>
        <w:t xml:space="preserve"> R2</w:t>
      </w:r>
      <w:r w:rsidRPr="00EA5E3C">
        <w:t xml:space="preserve"> from PMML and store it in an SSAS 2008 </w:t>
      </w:r>
      <w:r>
        <w:t xml:space="preserve">R2 </w:t>
      </w:r>
      <w:r w:rsidRPr="00EA5E3C">
        <w:t>database; if you export it from SSAS 2008</w:t>
      </w:r>
      <w:r>
        <w:t xml:space="preserve"> R2</w:t>
      </w:r>
      <w:r w:rsidRPr="00EA5E3C">
        <w:t>, standard PMML will be generated. Some of the most important SQL Server 2000 extensions to PMML 1.0 include:</w:t>
      </w:r>
    </w:p>
    <w:p w:rsidR="003302A4" w:rsidRPr="00EA5E3C" w:rsidRDefault="003302A4" w:rsidP="00641564">
      <w:pPr>
        <w:pStyle w:val="ListParagraph"/>
        <w:numPr>
          <w:ilvl w:val="0"/>
          <w:numId w:val="144"/>
        </w:numPr>
      </w:pPr>
      <w:r w:rsidRPr="00EA5E3C">
        <w:t>Support for nested tables</w:t>
      </w:r>
      <w:r>
        <w:t>.</w:t>
      </w:r>
    </w:p>
    <w:p w:rsidR="003302A4" w:rsidRPr="00EA5E3C" w:rsidRDefault="003302A4" w:rsidP="00641564">
      <w:pPr>
        <w:pStyle w:val="ListParagraph"/>
        <w:numPr>
          <w:ilvl w:val="0"/>
          <w:numId w:val="144"/>
        </w:numPr>
      </w:pPr>
      <w:r w:rsidRPr="00EA5E3C">
        <w:t>The Discretized, Ordered, and Cyclical model variables</w:t>
      </w:r>
      <w:r>
        <w:t>, in addition to</w:t>
      </w:r>
      <w:r w:rsidRPr="00EA5E3C">
        <w:t xml:space="preserve"> the simple Categorical and Continuous ones</w:t>
      </w:r>
      <w:r>
        <w:t>.</w:t>
      </w:r>
    </w:p>
    <w:p w:rsidR="003302A4" w:rsidRPr="00EA5E3C" w:rsidRDefault="003302A4" w:rsidP="00641564">
      <w:pPr>
        <w:pStyle w:val="ListParagraph"/>
        <w:numPr>
          <w:ilvl w:val="0"/>
          <w:numId w:val="144"/>
        </w:numPr>
      </w:pPr>
      <w:r w:rsidRPr="00EA5E3C">
        <w:t>Support for Key columns in nested tables</w:t>
      </w:r>
      <w:r>
        <w:t>.</w:t>
      </w:r>
    </w:p>
    <w:p w:rsidR="003302A4" w:rsidRPr="00EA5E3C" w:rsidRDefault="003302A4" w:rsidP="00641564">
      <w:pPr>
        <w:pStyle w:val="ListParagraph"/>
        <w:numPr>
          <w:ilvl w:val="0"/>
          <w:numId w:val="144"/>
        </w:numPr>
      </w:pPr>
      <w:r w:rsidRPr="00EA5E3C">
        <w:t>Support for Relation type columns as "hierarchy parents</w:t>
      </w:r>
      <w:r>
        <w:t>.</w:t>
      </w:r>
      <w:r w:rsidRPr="00EA5E3C">
        <w:t>"</w:t>
      </w:r>
    </w:p>
    <w:p w:rsidR="003302A4" w:rsidRPr="00EA5E3C" w:rsidRDefault="003302A4" w:rsidP="00641564">
      <w:pPr>
        <w:pStyle w:val="ListParagraph"/>
        <w:numPr>
          <w:ilvl w:val="0"/>
          <w:numId w:val="144"/>
        </w:numPr>
      </w:pPr>
      <w:r w:rsidRPr="00EA5E3C">
        <w:t>All model variables can have a missing state described, even ones with a continuous domain</w:t>
      </w:r>
      <w:r>
        <w:t>.</w:t>
      </w:r>
    </w:p>
    <w:p w:rsidR="003302A4" w:rsidRPr="00EA5E3C" w:rsidRDefault="003302A4" w:rsidP="003302A4">
      <w:r w:rsidRPr="00EA5E3C">
        <w:t xml:space="preserve">For a complete specification of SQL Server 2000 Data Mining functionality and extensions, see </w:t>
      </w:r>
      <w:hyperlink r:id="rId509" w:history="1">
        <w:r w:rsidRPr="00EA5E3C">
          <w:rPr>
            <w:rStyle w:val="Hyperlink"/>
          </w:rPr>
          <w:t>OLE DB for Data Mining Specification 1.0</w:t>
        </w:r>
      </w:hyperlink>
      <w:r>
        <w:t>.</w:t>
      </w:r>
    </w:p>
    <w:p w:rsidR="003302A4" w:rsidRPr="00EA5E3C" w:rsidRDefault="003302A4" w:rsidP="003302A4">
      <w:r w:rsidRPr="00EA5E3C">
        <w:t>For a complete list of deprecated features in SSAS 2008</w:t>
      </w:r>
      <w:r>
        <w:t xml:space="preserve"> R2</w:t>
      </w:r>
      <w:r w:rsidRPr="00EA5E3C">
        <w:t xml:space="preserve">, see </w:t>
      </w:r>
      <w:hyperlink r:id="rId510" w:history="1">
        <w:r w:rsidRPr="00EA5E3C">
          <w:rPr>
            <w:rStyle w:val="Hyperlink"/>
          </w:rPr>
          <w:t>Deprecated Analysis Services Functionality in SQL Server 2008</w:t>
        </w:r>
      </w:hyperlink>
      <w:r>
        <w:rPr>
          <w:rStyle w:val="Hyperlink"/>
        </w:rPr>
        <w:t xml:space="preserve"> R2</w:t>
      </w:r>
      <w:r>
        <w:t xml:space="preserve"> in</w:t>
      </w:r>
      <w:r w:rsidRPr="00EA5E3C">
        <w:t xml:space="preserve"> SQL Server 2008 </w:t>
      </w:r>
      <w:r>
        <w:t xml:space="preserve">R2 </w:t>
      </w:r>
      <w:r w:rsidRPr="00EA5E3C">
        <w:t>B</w:t>
      </w:r>
      <w:r>
        <w:t xml:space="preserve">ooks </w:t>
      </w:r>
      <w:r w:rsidRPr="00EA5E3C">
        <w:t>O</w:t>
      </w:r>
      <w:r>
        <w:t>nline</w:t>
      </w:r>
      <w:r w:rsidRPr="00EA5E3C">
        <w:t>.</w:t>
      </w:r>
    </w:p>
    <w:p w:rsidR="003302A4" w:rsidRPr="00E300DD" w:rsidRDefault="003302A4" w:rsidP="003302A4">
      <w:pPr>
        <w:pStyle w:val="Heading3"/>
      </w:pPr>
      <w:bookmarkStart w:id="614" w:name="_Toc209580885"/>
      <w:bookmarkStart w:id="615" w:name="_Toc280674381"/>
      <w:r w:rsidRPr="00E300DD">
        <w:t>Discontinued Functionality</w:t>
      </w:r>
      <w:bookmarkEnd w:id="614"/>
      <w:bookmarkEnd w:id="615"/>
    </w:p>
    <w:p w:rsidR="003302A4" w:rsidRPr="00EA5E3C" w:rsidRDefault="003302A4" w:rsidP="003302A4">
      <w:r w:rsidRPr="00EA5E3C">
        <w:t>There’s only a short list of discontinued data mining functionality from SSAS 2005 to SSAS 2008</w:t>
      </w:r>
      <w:r>
        <w:t xml:space="preserve"> and SSAS 2008 R2</w:t>
      </w:r>
      <w:r w:rsidRPr="00EA5E3C">
        <w:t>:</w:t>
      </w:r>
    </w:p>
    <w:p w:rsidR="003302A4" w:rsidRPr="00EA5E3C" w:rsidRDefault="003302A4" w:rsidP="00641564">
      <w:pPr>
        <w:pStyle w:val="ListParagraph"/>
        <w:numPr>
          <w:ilvl w:val="0"/>
          <w:numId w:val="145"/>
        </w:numPr>
      </w:pPr>
      <w:r w:rsidRPr="00EA5E3C">
        <w:t>Mining Execution Location connection string property</w:t>
      </w:r>
    </w:p>
    <w:p w:rsidR="003302A4" w:rsidRPr="00EA5E3C" w:rsidRDefault="003302A4" w:rsidP="00641564">
      <w:pPr>
        <w:pStyle w:val="ListParagraph"/>
        <w:numPr>
          <w:ilvl w:val="0"/>
          <w:numId w:val="145"/>
        </w:numPr>
      </w:pPr>
      <w:r w:rsidRPr="00EA5E3C">
        <w:t>Mining Location connection string property</w:t>
      </w:r>
    </w:p>
    <w:p w:rsidR="003302A4" w:rsidRDefault="003302A4" w:rsidP="003302A4">
      <w:r w:rsidRPr="00EA5E3C">
        <w:t>In SSAS 2008</w:t>
      </w:r>
      <w:r>
        <w:t xml:space="preserve"> R2</w:t>
      </w:r>
      <w:r w:rsidRPr="00EA5E3C">
        <w:t>, the AS2008</w:t>
      </w:r>
      <w:r>
        <w:t xml:space="preserve"> R2</w:t>
      </w:r>
      <w:r w:rsidRPr="00EA5E3C">
        <w:t xml:space="preserve"> OLE DB provider does not support the Mining Execution Location and Mining Location properties. Although you can specify the Mining Execution Location property in a connection string, SSAS 2008</w:t>
      </w:r>
      <w:r>
        <w:t xml:space="preserve"> R2</w:t>
      </w:r>
      <w:r w:rsidRPr="00EA5E3C">
        <w:t xml:space="preserve"> ignores the setting.</w:t>
      </w:r>
    </w:p>
    <w:p w:rsidR="003302A4" w:rsidRPr="00EA5E3C" w:rsidRDefault="003302A4" w:rsidP="003302A4">
      <w:r w:rsidRPr="00EA5E3C">
        <w:t>To upgrade local mining models from SQL Server 2000 to SQL Server 2008</w:t>
      </w:r>
      <w:r>
        <w:t xml:space="preserve"> R2</w:t>
      </w:r>
      <w:r w:rsidRPr="00EA5E3C">
        <w:t xml:space="preserve">, connect using the AS2005 OLE DB provider (MSOLAP.3) and set the Mining Location connection string property to the name of the </w:t>
      </w:r>
      <w:r w:rsidRPr="00EA5E3C">
        <w:lastRenderedPageBreak/>
        <w:t>folder containing your local mining models. The local mining model service will read all the .</w:t>
      </w:r>
      <w:proofErr w:type="spellStart"/>
      <w:r w:rsidRPr="00EA5E3C">
        <w:t>dmm</w:t>
      </w:r>
      <w:proofErr w:type="spellEnd"/>
      <w:r w:rsidRPr="00EA5E3C">
        <w:t xml:space="preserve"> files in the directory and import them into a .cub file. All access to models in that folder will then be from this file and not the files created by SQL Server 2000 data mining. The original files will be left on your hard drive untouched.</w:t>
      </w:r>
    </w:p>
    <w:p w:rsidR="003302A4" w:rsidRPr="00EA5E3C" w:rsidRDefault="003302A4" w:rsidP="003302A4">
      <w:r w:rsidRPr="00EA5E3C">
        <w:t>Also note that in SSAS 2000, you can create local mining models by using the PivotTable service. However, beginning with SSAS 2005, only server models are supported.</w:t>
      </w:r>
    </w:p>
    <w:p w:rsidR="003302A4" w:rsidRPr="00EA5E3C" w:rsidRDefault="003302A4" w:rsidP="003302A4">
      <w:r w:rsidRPr="00EA5E3C">
        <w:t xml:space="preserve">You can find the complete list of SSAS 2008 </w:t>
      </w:r>
      <w:r>
        <w:t xml:space="preserve">R2 </w:t>
      </w:r>
      <w:r w:rsidRPr="00EA5E3C">
        <w:t xml:space="preserve">discontinued functionality </w:t>
      </w:r>
      <w:r>
        <w:t>at</w:t>
      </w:r>
      <w:r w:rsidRPr="00EA5E3C">
        <w:t xml:space="preserve"> </w:t>
      </w:r>
      <w:hyperlink r:id="rId511" w:history="1">
        <w:r w:rsidRPr="00EA5E3C">
          <w:rPr>
            <w:rStyle w:val="Hyperlink"/>
          </w:rPr>
          <w:t>Discontinued Analysis Services Functionality in SQL Server 20</w:t>
        </w:r>
        <w:r>
          <w:rPr>
            <w:rStyle w:val="Hyperlink"/>
          </w:rPr>
          <w:t>08 R2</w:t>
        </w:r>
      </w:hyperlink>
      <w:r>
        <w:t xml:space="preserve"> in </w:t>
      </w:r>
      <w:r w:rsidRPr="00EA5E3C">
        <w:t xml:space="preserve">SQL Server 2008 </w:t>
      </w:r>
      <w:r>
        <w:t xml:space="preserve">R2 </w:t>
      </w:r>
      <w:r w:rsidRPr="00EA5E3C">
        <w:t>B</w:t>
      </w:r>
      <w:r>
        <w:t xml:space="preserve">ooks </w:t>
      </w:r>
      <w:r w:rsidRPr="00EA5E3C">
        <w:t>O</w:t>
      </w:r>
      <w:r>
        <w:t>nline</w:t>
      </w:r>
      <w:r w:rsidRPr="00EA5E3C">
        <w:t>.</w:t>
      </w:r>
    </w:p>
    <w:p w:rsidR="003302A4" w:rsidRPr="0009383B" w:rsidRDefault="003302A4" w:rsidP="003302A4">
      <w:pPr>
        <w:pStyle w:val="Heading3"/>
      </w:pPr>
      <w:bookmarkStart w:id="616" w:name="_Toc209580886"/>
      <w:bookmarkStart w:id="617" w:name="_Toc280674382"/>
      <w:r w:rsidRPr="0009383B">
        <w:t>Breaking Changes</w:t>
      </w:r>
      <w:bookmarkEnd w:id="616"/>
      <w:bookmarkEnd w:id="617"/>
    </w:p>
    <w:p w:rsidR="003302A4" w:rsidRPr="00EA5E3C" w:rsidRDefault="003302A4" w:rsidP="003302A4">
      <w:r w:rsidRPr="00EA5E3C">
        <w:t>If you upgrade your data mining mode</w:t>
      </w:r>
      <w:r>
        <w:t>l</w:t>
      </w:r>
      <w:r w:rsidRPr="00EA5E3C">
        <w:t>s from SSAS 2005 to SSAS 2008</w:t>
      </w:r>
      <w:r>
        <w:t xml:space="preserve"> R2</w:t>
      </w:r>
      <w:r w:rsidRPr="00EA5E3C">
        <w:t>, the following issues could prevent successful upgrade, force you to update your SSAS databases after the upgrade, or change the results of your mining models:</w:t>
      </w:r>
    </w:p>
    <w:p w:rsidR="003302A4" w:rsidRPr="00EA5E3C" w:rsidRDefault="003302A4" w:rsidP="00641564">
      <w:pPr>
        <w:pStyle w:val="ListParagraph"/>
        <w:numPr>
          <w:ilvl w:val="0"/>
          <w:numId w:val="136"/>
        </w:numPr>
      </w:pPr>
      <w:r w:rsidRPr="00EA5E3C">
        <w:t>ODBC data sources are not supported in SSASS 2008</w:t>
      </w:r>
      <w:r>
        <w:t xml:space="preserve"> R2</w:t>
      </w:r>
      <w:r w:rsidRPr="00EA5E3C">
        <w:t>. If you are using ODBC data sources, you need to change them to OLE DB providers.</w:t>
      </w:r>
    </w:p>
    <w:p w:rsidR="003302A4" w:rsidRPr="00EA5E3C" w:rsidRDefault="003302A4" w:rsidP="00641564">
      <w:pPr>
        <w:pStyle w:val="ListParagraph"/>
        <w:numPr>
          <w:ilvl w:val="0"/>
          <w:numId w:val="136"/>
        </w:numPr>
      </w:pPr>
      <w:r w:rsidRPr="00EA5E3C">
        <w:t>Decision Support Objects (DSO) are not installed by default when you install SQL Server 2008</w:t>
      </w:r>
      <w:r>
        <w:t xml:space="preserve"> R2</w:t>
      </w:r>
      <w:r w:rsidRPr="00EA5E3C">
        <w:t>. Although the backward-compatibility package is installed, the DSO component of the package is disabled. The SQL Server Analysis Services Migration Wizard relies on this component and will fail unless the component is installed.</w:t>
      </w:r>
    </w:p>
    <w:p w:rsidR="003302A4" w:rsidRPr="00EA5E3C" w:rsidRDefault="003302A4" w:rsidP="00641564">
      <w:pPr>
        <w:pStyle w:val="ListParagraph"/>
        <w:numPr>
          <w:ilvl w:val="0"/>
          <w:numId w:val="136"/>
        </w:numPr>
      </w:pPr>
      <w:r w:rsidRPr="00EA5E3C">
        <w:t>You can use Visual Basic for Applications (VBA) functions in your Data Mining Extensions (DMX) statements. However, VBA functions handle NULL values differently in SSAS 2008</w:t>
      </w:r>
      <w:r>
        <w:t xml:space="preserve"> R2</w:t>
      </w:r>
      <w:r w:rsidRPr="00EA5E3C">
        <w:t>. In SSAS 2005, VBA functions return 0 or an empty string when NULL or empty values are used as arguments. In SQL Server 2008</w:t>
      </w:r>
      <w:r>
        <w:t xml:space="preserve"> R2</w:t>
      </w:r>
      <w:r w:rsidRPr="00EA5E3C">
        <w:t>, VBA functions return NULL.</w:t>
      </w:r>
    </w:p>
    <w:p w:rsidR="003302A4" w:rsidRPr="00EA5E3C" w:rsidRDefault="003302A4" w:rsidP="003302A4">
      <w:r w:rsidRPr="00EA5E3C">
        <w:t>If you are upgrading from SSAS 2000 to SSAS 2008</w:t>
      </w:r>
      <w:r>
        <w:t xml:space="preserve"> R2</w:t>
      </w:r>
      <w:r w:rsidRPr="00EA5E3C">
        <w:t>, you can experience the following additional issue:</w:t>
      </w:r>
    </w:p>
    <w:p w:rsidR="003302A4" w:rsidRPr="00EA5E3C" w:rsidRDefault="003302A4" w:rsidP="00641564">
      <w:pPr>
        <w:pStyle w:val="ListParagraph"/>
        <w:numPr>
          <w:ilvl w:val="0"/>
          <w:numId w:val="137"/>
        </w:numPr>
      </w:pPr>
      <w:r w:rsidRPr="00EA5E3C">
        <w:t>In SSAS 2000, the Decision Trees algorithm uses the MINIMUM_LEAF_CASES parameter, and Clustering uses the MINIMUM_CLUSTER_CASES parameter. In SSAS 2005, both of these parameters have been renamed to MINIMUM_SUPPORT. If you use th</w:t>
      </w:r>
      <w:r>
        <w:t>e</w:t>
      </w:r>
      <w:r w:rsidRPr="00EA5E3C">
        <w:t>se two parameters in an SSAS 2000 model, they will be migrated, and SSAS 2008</w:t>
      </w:r>
      <w:r>
        <w:t xml:space="preserve"> R2</w:t>
      </w:r>
      <w:r w:rsidRPr="00EA5E3C">
        <w:t xml:space="preserve"> uses them when processing a model. However, they are not standard SSAS 2008 </w:t>
      </w:r>
      <w:r>
        <w:t xml:space="preserve">R2 </w:t>
      </w:r>
      <w:r w:rsidRPr="00EA5E3C">
        <w:t>parameters, and you should delete them and change to the MINIMUM_SUPPORT parameter as appropriate.</w:t>
      </w:r>
    </w:p>
    <w:p w:rsidR="003302A4" w:rsidRPr="00EA5E3C" w:rsidRDefault="003302A4" w:rsidP="003302A4">
      <w:pPr>
        <w:tabs>
          <w:tab w:val="left" w:pos="7830"/>
        </w:tabs>
      </w:pPr>
      <w:r w:rsidRPr="00EA5E3C">
        <w:t xml:space="preserve">For information about some of these breaking changes, see </w:t>
      </w:r>
      <w:hyperlink r:id="rId512" w:history="1">
        <w:r w:rsidRPr="00EA5E3C">
          <w:rPr>
            <w:rStyle w:val="Hyperlink"/>
          </w:rPr>
          <w:t>Breaking Changes to Analysis Services Features in SQL Server 200</w:t>
        </w:r>
        <w:r>
          <w:rPr>
            <w:rStyle w:val="Hyperlink"/>
          </w:rPr>
          <w:t>8 R2</w:t>
        </w:r>
      </w:hyperlink>
      <w:r>
        <w:t xml:space="preserve"> in </w:t>
      </w:r>
      <w:r w:rsidRPr="00EA5E3C">
        <w:t>SQL Server 2008</w:t>
      </w:r>
      <w:r>
        <w:t xml:space="preserve"> R2</w:t>
      </w:r>
      <w:r w:rsidRPr="00EA5E3C">
        <w:t xml:space="preserve"> B</w:t>
      </w:r>
      <w:r>
        <w:t xml:space="preserve">ooks </w:t>
      </w:r>
      <w:r w:rsidRPr="00EA5E3C">
        <w:t>O</w:t>
      </w:r>
      <w:r>
        <w:t>nline</w:t>
      </w:r>
      <w:r w:rsidRPr="00EA5E3C">
        <w:t>.</w:t>
      </w:r>
    </w:p>
    <w:p w:rsidR="003302A4" w:rsidRPr="0009383B" w:rsidRDefault="003302A4" w:rsidP="003302A4">
      <w:pPr>
        <w:pStyle w:val="Heading3"/>
      </w:pPr>
      <w:bookmarkStart w:id="618" w:name="_Toc209580887"/>
      <w:bookmarkStart w:id="619" w:name="_Toc280674383"/>
      <w:r w:rsidRPr="0009383B">
        <w:t>Behavior Changes</w:t>
      </w:r>
      <w:bookmarkEnd w:id="618"/>
      <w:bookmarkEnd w:id="619"/>
    </w:p>
    <w:p w:rsidR="003302A4" w:rsidRPr="00EA5E3C" w:rsidRDefault="003302A4" w:rsidP="003302A4">
      <w:r w:rsidRPr="00EA5E3C">
        <w:t>There are no specific behavior changes in your mining models when you upgrade them from SSAS 2005 to SSAS 2008</w:t>
      </w:r>
      <w:r>
        <w:t xml:space="preserve"> R2</w:t>
      </w:r>
      <w:r w:rsidRPr="00EA5E3C">
        <w:t>. And when upgrading from SSAS 2000, you can expect better results, such as better predictions, because of algorithm improvements. In addition, you should have an enhanced browsing experience because as of SSAS 2005, Microsoft added a new set of mining model browsers.</w:t>
      </w:r>
    </w:p>
    <w:p w:rsidR="003302A4" w:rsidRPr="0009383B" w:rsidRDefault="003302A4" w:rsidP="003302A4">
      <w:pPr>
        <w:pStyle w:val="Heading3"/>
      </w:pPr>
      <w:bookmarkStart w:id="620" w:name="_Toc209580888"/>
      <w:bookmarkStart w:id="621" w:name="_Toc280674384"/>
      <w:r w:rsidRPr="0009383B">
        <w:lastRenderedPageBreak/>
        <w:t>Running Upgrade Advisor</w:t>
      </w:r>
      <w:bookmarkEnd w:id="620"/>
      <w:bookmarkEnd w:id="621"/>
    </w:p>
    <w:p w:rsidR="003302A4" w:rsidRPr="00EA5E3C" w:rsidRDefault="003302A4" w:rsidP="003302A4">
      <w:r w:rsidRPr="00EA5E3C">
        <w:t>Fortunately, you do not have to check all the potential upgrade issues manually. The SQL Server 2008</w:t>
      </w:r>
      <w:r>
        <w:t xml:space="preserve"> R2</w:t>
      </w:r>
      <w:r w:rsidRPr="00EA5E3C">
        <w:t xml:space="preserve"> Upgrade Advisor can help you detect potential issues. However, be aware that Upgrade Advisor does not report all possible issues; it reports blocking issues only. You will soon see that some breaking changes are not reported.</w:t>
      </w:r>
    </w:p>
    <w:p w:rsidR="003302A4" w:rsidRPr="00EA5E3C" w:rsidRDefault="003302A4" w:rsidP="003302A4">
      <w:r w:rsidRPr="00EA5E3C">
        <w:t xml:space="preserve">Chapter 1, “Upgrade Planning and Deployment,” in this guide covers how to install and use Upgrade Advisor, so we won’t repeat that information here. But to illustrate some upgrade issues related to data mining models, we created a simple SSAS database on both SSAS 2000 and SSAS 2005 that contains only a couple of mining models and other necessary objects, without OLAP dimensions and cubes. For our examples, we use the SSAS 2000 </w:t>
      </w:r>
      <w:proofErr w:type="spellStart"/>
      <w:r w:rsidRPr="00EA5E3C">
        <w:t>FoodMart</w:t>
      </w:r>
      <w:proofErr w:type="spellEnd"/>
      <w:r w:rsidRPr="00EA5E3C">
        <w:t xml:space="preserve"> sample database and the SSAS 2005 </w:t>
      </w:r>
      <w:proofErr w:type="spellStart"/>
      <w:r w:rsidRPr="00EA5E3C">
        <w:t>A</w:t>
      </w:r>
      <w:r>
        <w:t>d</w:t>
      </w:r>
      <w:r w:rsidRPr="00EA5E3C">
        <w:t>ventureWorksDW</w:t>
      </w:r>
      <w:proofErr w:type="spellEnd"/>
      <w:r w:rsidRPr="00EA5E3C">
        <w:t xml:space="preserve"> sample database. Let’s look at the issues our demonstration found.</w:t>
      </w:r>
    </w:p>
    <w:p w:rsidR="003302A4" w:rsidRPr="00EA5E3C" w:rsidRDefault="003302A4" w:rsidP="003302A4">
      <w:pPr>
        <w:ind w:left="720"/>
      </w:pPr>
      <w:r w:rsidRPr="00EA5E3C">
        <w:rPr>
          <w:b/>
        </w:rPr>
        <w:t>Note:</w:t>
      </w:r>
      <w:r w:rsidRPr="00EA5E3C">
        <w:t xml:space="preserve"> If you are performing an in-place upgrade, remember that the Microsoft Access </w:t>
      </w:r>
      <w:proofErr w:type="spellStart"/>
      <w:r w:rsidRPr="00EA5E3C">
        <w:t>FoodMart</w:t>
      </w:r>
      <w:proofErr w:type="spellEnd"/>
      <w:r w:rsidRPr="00EA5E3C">
        <w:t xml:space="preserve"> sample database will be deleted during the upgrade process. Create a copy before upgrading!</w:t>
      </w:r>
    </w:p>
    <w:p w:rsidR="003302A4" w:rsidRPr="00EA5E3C" w:rsidRDefault="003302A4" w:rsidP="003302A4">
      <w:r w:rsidRPr="00EA5E3C">
        <w:t xml:space="preserve">Let’s look at an example of running Upgrade Advisor against a sample SSAS 2000 database. The sample database contains two mining models based on the Customers table in the </w:t>
      </w:r>
      <w:proofErr w:type="spellStart"/>
      <w:r w:rsidRPr="00EA5E3C">
        <w:t>FoodMart</w:t>
      </w:r>
      <w:proofErr w:type="spellEnd"/>
      <w:r w:rsidRPr="00EA5E3C">
        <w:t xml:space="preserve"> database. One model uses the Decision Trees algorithm to predict member card type based on demographic data, and the other one uses the Clustering algorithm to find clusters of customers based on demographic and card membership data. The Analysis Manager screen in Figure 1</w:t>
      </w:r>
      <w:r>
        <w:t>2-1</w:t>
      </w:r>
      <w:r w:rsidRPr="00EA5E3C">
        <w:t xml:space="preserve"> shows the data source object and two mining models.</w:t>
      </w:r>
    </w:p>
    <w:p w:rsidR="003302A4" w:rsidRPr="00EA5E3C" w:rsidRDefault="003302A4" w:rsidP="003302A4">
      <w:r w:rsidRPr="00EA5E3C">
        <w:rPr>
          <w:noProof/>
        </w:rPr>
        <w:drawing>
          <wp:inline distT="0" distB="0" distL="0" distR="0">
            <wp:extent cx="3542030" cy="2812415"/>
            <wp:effectExtent l="19050" t="0" r="127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cstate="print"/>
                    <a:srcRect/>
                    <a:stretch>
                      <a:fillRect/>
                    </a:stretch>
                  </pic:blipFill>
                  <pic:spPr bwMode="auto">
                    <a:xfrm>
                      <a:off x="0" y="0"/>
                      <a:ext cx="3542030" cy="2812415"/>
                    </a:xfrm>
                    <a:prstGeom prst="rect">
                      <a:avLst/>
                    </a:prstGeom>
                    <a:noFill/>
                    <a:ln w="9525">
                      <a:noFill/>
                      <a:miter lim="800000"/>
                      <a:headEnd/>
                      <a:tailEnd/>
                    </a:ln>
                  </pic:spPr>
                </pic:pic>
              </a:graphicData>
            </a:graphic>
          </wp:inline>
        </w:drawing>
      </w:r>
    </w:p>
    <w:p w:rsidR="003302A4" w:rsidRPr="00EA5E3C" w:rsidRDefault="003302A4" w:rsidP="003302A4">
      <w:r w:rsidRPr="00EA5E3C">
        <w:rPr>
          <w:b/>
        </w:rPr>
        <w:t>Figure 1</w:t>
      </w:r>
      <w:r>
        <w:rPr>
          <w:b/>
        </w:rPr>
        <w:t>2-1</w:t>
      </w:r>
      <w:r w:rsidRPr="00EA5E3C">
        <w:rPr>
          <w:b/>
        </w:rPr>
        <w:t>:</w:t>
      </w:r>
      <w:r w:rsidRPr="00EA5E3C">
        <w:t xml:space="preserve"> SSAS 2000 database with two mining models</w:t>
      </w:r>
    </w:p>
    <w:p w:rsidR="003302A4" w:rsidRPr="00EA5E3C" w:rsidRDefault="003302A4" w:rsidP="003302A4">
      <w:r w:rsidRPr="00EA5E3C">
        <w:t xml:space="preserve">For the Decision Trees model, the MINIMUM_LEAF_CASES parameter is set to 1000. Because the model has only 10.281 cases, such a large value for this parameter leads to a shallow tree, with only a few nodes. Figure </w:t>
      </w:r>
      <w:r>
        <w:t>1</w:t>
      </w:r>
      <w:r w:rsidRPr="00EA5E3C">
        <w:t>2</w:t>
      </w:r>
      <w:r>
        <w:t>-2</w:t>
      </w:r>
      <w:r w:rsidRPr="00EA5E3C">
        <w:t xml:space="preserve"> shows the tree and highlighted parameter.</w:t>
      </w:r>
    </w:p>
    <w:p w:rsidR="003302A4" w:rsidRPr="00EA5E3C" w:rsidRDefault="003302A4" w:rsidP="003302A4">
      <w:r w:rsidRPr="00EA5E3C">
        <w:rPr>
          <w:noProof/>
        </w:rPr>
        <w:lastRenderedPageBreak/>
        <w:drawing>
          <wp:inline distT="0" distB="0" distL="0" distR="0">
            <wp:extent cx="5726430" cy="4145915"/>
            <wp:effectExtent l="19050" t="0" r="762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4" cstate="print"/>
                    <a:srcRect/>
                    <a:stretch>
                      <a:fillRect/>
                    </a:stretch>
                  </pic:blipFill>
                  <pic:spPr bwMode="auto">
                    <a:xfrm>
                      <a:off x="0" y="0"/>
                      <a:ext cx="5726430" cy="4145915"/>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w:t>
      </w:r>
      <w:r w:rsidRPr="00EA5E3C">
        <w:rPr>
          <w:b/>
        </w:rPr>
        <w:t>2</w:t>
      </w:r>
      <w:r>
        <w:rPr>
          <w:b/>
        </w:rPr>
        <w:t>-2</w:t>
      </w:r>
      <w:r w:rsidRPr="00EA5E3C">
        <w:rPr>
          <w:b/>
        </w:rPr>
        <w:t>:</w:t>
      </w:r>
      <w:r w:rsidRPr="00EA5E3C">
        <w:t xml:space="preserve"> SSAS 2000 Decision Trees model</w:t>
      </w:r>
    </w:p>
    <w:p w:rsidR="003302A4" w:rsidRDefault="003302A4" w:rsidP="003302A4">
      <w:r w:rsidRPr="00EA5E3C">
        <w:t>Now, let’s start Upgrade Advisor to get an analysis of possible upgrade issues. On the first screen, click the Launch Upgrade Advisor Analysis Wizard link. Select only the Analysis Services component of your SSAS 2000 instance, and run the wizard. After the wizard finishes its analysis, launch the Report Viewer.</w:t>
      </w:r>
    </w:p>
    <w:p w:rsidR="003302A4" w:rsidRPr="00EA5E3C" w:rsidRDefault="003302A4" w:rsidP="003302A4">
      <w:r w:rsidRPr="00EA5E3C">
        <w:t xml:space="preserve">As you can see in Figure </w:t>
      </w:r>
      <w:r>
        <w:t>12-</w:t>
      </w:r>
      <w:r w:rsidRPr="00EA5E3C">
        <w:t>3, Upgrade Advisor has properly detected that the instance uses the ODBC data source. However, it did not detect the MINIMUM_LEAF_CASES parameter, which has the same behavior in SSAS 2008</w:t>
      </w:r>
      <w:r>
        <w:t xml:space="preserve"> R2</w:t>
      </w:r>
      <w:r w:rsidRPr="00EA5E3C">
        <w:t xml:space="preserve"> as it does in SSAS 2000 but has been renamed in SSAS 2005</w:t>
      </w:r>
      <w:r>
        <w:t xml:space="preserve">, SSAS </w:t>
      </w:r>
      <w:r w:rsidRPr="00EA5E3C">
        <w:t>2008</w:t>
      </w:r>
      <w:r>
        <w:t>, and SSAS 2008 R2</w:t>
      </w:r>
      <w:r w:rsidRPr="00EA5E3C">
        <w:t>. Neither of these two issues will prevent the upgrade, but you need to resolve them after the upgrade.</w:t>
      </w:r>
    </w:p>
    <w:p w:rsidR="003302A4" w:rsidRPr="00EA5E3C" w:rsidRDefault="003302A4" w:rsidP="003302A4">
      <w:r>
        <w:rPr>
          <w:noProof/>
        </w:rPr>
        <w:lastRenderedPageBreak/>
        <w:drawing>
          <wp:inline distT="0" distB="0" distL="0" distR="0">
            <wp:extent cx="5731510" cy="4574362"/>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cstate="print"/>
                    <a:stretch>
                      <a:fillRect/>
                    </a:stretch>
                  </pic:blipFill>
                  <pic:spPr>
                    <a:xfrm>
                      <a:off x="0" y="0"/>
                      <a:ext cx="5731510" cy="4574362"/>
                    </a:xfrm>
                    <a:prstGeom prst="rect">
                      <a:avLst/>
                    </a:prstGeom>
                  </pic:spPr>
                </pic:pic>
              </a:graphicData>
            </a:graphic>
          </wp:inline>
        </w:drawing>
      </w:r>
    </w:p>
    <w:p w:rsidR="003302A4" w:rsidRPr="00EA5E3C" w:rsidRDefault="003302A4" w:rsidP="003302A4">
      <w:r w:rsidRPr="00EA5E3C">
        <w:rPr>
          <w:b/>
        </w:rPr>
        <w:t xml:space="preserve">Figure </w:t>
      </w:r>
      <w:r>
        <w:rPr>
          <w:b/>
        </w:rPr>
        <w:t>12-</w:t>
      </w:r>
      <w:r w:rsidRPr="00EA5E3C">
        <w:rPr>
          <w:b/>
        </w:rPr>
        <w:t>3:</w:t>
      </w:r>
      <w:r w:rsidRPr="00EA5E3C">
        <w:t xml:space="preserve"> Upgrade Advisor report on SSAS 2000 mining models</w:t>
      </w:r>
    </w:p>
    <w:p w:rsidR="003302A4" w:rsidRPr="00EA5E3C" w:rsidRDefault="003302A4" w:rsidP="003302A4">
      <w:pPr>
        <w:pStyle w:val="Heading2"/>
      </w:pPr>
      <w:bookmarkStart w:id="622" w:name="_Toc209580889"/>
      <w:bookmarkStart w:id="623" w:name="_Toc280674385"/>
      <w:r w:rsidRPr="00EA5E3C">
        <w:t>Upgrading from SQL Server 2000</w:t>
      </w:r>
      <w:bookmarkEnd w:id="622"/>
      <w:bookmarkEnd w:id="623"/>
    </w:p>
    <w:p w:rsidR="003302A4" w:rsidRPr="00EA5E3C" w:rsidRDefault="003302A4" w:rsidP="003302A4">
      <w:r w:rsidRPr="00EA5E3C">
        <w:t>In Chapter 1, you learned how to start the SQL Server 2008</w:t>
      </w:r>
      <w:r>
        <w:t xml:space="preserve"> R2</w:t>
      </w:r>
      <w:r w:rsidRPr="00EA5E3C">
        <w:t xml:space="preserve"> Setup program and perform an in-place and side-by-side upgrade. This section assumes that you have already installed SQL Server 2008</w:t>
      </w:r>
      <w:r>
        <w:t xml:space="preserve"> R2</w:t>
      </w:r>
      <w:r w:rsidRPr="00EA5E3C">
        <w:t>, so we will not describe that process here. Instead, we will focus only on data mining issues you might face in your upgrade from SSAS 2000 to SSAS 2008</w:t>
      </w:r>
      <w:r>
        <w:t xml:space="preserve"> R2</w:t>
      </w:r>
      <w:r w:rsidRPr="00EA5E3C">
        <w:t>. As you will see, the in-place upgrade is somewhat simpler, but the side-by-side upgrade strategy gives you more options for migrating mining models.</w:t>
      </w:r>
    </w:p>
    <w:p w:rsidR="003302A4" w:rsidRPr="00E579E0" w:rsidRDefault="003302A4" w:rsidP="003302A4">
      <w:pPr>
        <w:pStyle w:val="Heading3"/>
      </w:pPr>
      <w:bookmarkStart w:id="624" w:name="_Toc209580890"/>
      <w:bookmarkStart w:id="625" w:name="_Toc280674386"/>
      <w:r w:rsidRPr="00E579E0">
        <w:t>In-Place Upgrade</w:t>
      </w:r>
      <w:bookmarkEnd w:id="624"/>
      <w:bookmarkEnd w:id="625"/>
    </w:p>
    <w:p w:rsidR="003302A4" w:rsidRPr="00EA5E3C" w:rsidRDefault="003302A4" w:rsidP="003302A4">
      <w:r w:rsidRPr="00EA5E3C">
        <w:t>After the upgrade, the following objects are created in the SSAS 2008</w:t>
      </w:r>
      <w:r>
        <w:t xml:space="preserve"> R2</w:t>
      </w:r>
      <w:r w:rsidRPr="00EA5E3C">
        <w:t xml:space="preserve"> database, assuming you have mining models and data sources only in SSAS 2000:</w:t>
      </w:r>
    </w:p>
    <w:p w:rsidR="003302A4" w:rsidRPr="00EA5E3C" w:rsidRDefault="003302A4" w:rsidP="00641564">
      <w:pPr>
        <w:pStyle w:val="ListParagraph"/>
        <w:numPr>
          <w:ilvl w:val="0"/>
          <w:numId w:val="137"/>
        </w:numPr>
      </w:pPr>
      <w:r w:rsidRPr="00EA5E3C">
        <w:t>Data sources</w:t>
      </w:r>
    </w:p>
    <w:p w:rsidR="003302A4" w:rsidRPr="00EA5E3C" w:rsidRDefault="003302A4" w:rsidP="00641564">
      <w:pPr>
        <w:pStyle w:val="ListParagraph"/>
        <w:numPr>
          <w:ilvl w:val="0"/>
          <w:numId w:val="137"/>
        </w:numPr>
      </w:pPr>
      <w:r w:rsidRPr="00EA5E3C">
        <w:t>A data source view for each mining model</w:t>
      </w:r>
    </w:p>
    <w:p w:rsidR="003302A4" w:rsidRPr="00EA5E3C" w:rsidRDefault="003302A4" w:rsidP="00641564">
      <w:pPr>
        <w:pStyle w:val="ListParagraph"/>
        <w:numPr>
          <w:ilvl w:val="0"/>
          <w:numId w:val="137"/>
        </w:numPr>
      </w:pPr>
      <w:r w:rsidRPr="00EA5E3C">
        <w:t>A mining structure for each mining model</w:t>
      </w:r>
    </w:p>
    <w:p w:rsidR="003302A4" w:rsidRPr="00EA5E3C" w:rsidRDefault="003302A4" w:rsidP="00641564">
      <w:pPr>
        <w:pStyle w:val="ListParagraph"/>
        <w:numPr>
          <w:ilvl w:val="0"/>
          <w:numId w:val="137"/>
        </w:numPr>
      </w:pPr>
      <w:r w:rsidRPr="00EA5E3C">
        <w:t>A mining model inside each structure</w:t>
      </w:r>
    </w:p>
    <w:p w:rsidR="003302A4" w:rsidRPr="00EA5E3C" w:rsidRDefault="003302A4" w:rsidP="003302A4">
      <w:r w:rsidRPr="00EA5E3C">
        <w:lastRenderedPageBreak/>
        <w:t>In SSAS 2008</w:t>
      </w:r>
      <w:r>
        <w:t xml:space="preserve"> R2</w:t>
      </w:r>
      <w:r w:rsidRPr="00EA5E3C">
        <w:t>, multiple models can share the same structure. The mining structure defines which columns from the source are used for the whole set of models in the same structure. You can easily compare the performance of models that share the same structure.</w:t>
      </w:r>
    </w:p>
    <w:p w:rsidR="003302A4" w:rsidRDefault="003302A4" w:rsidP="003302A4">
      <w:r w:rsidRPr="00EA5E3C">
        <w:t>But before dealing with model performance, you need to resolve some other issues. First, in SQL Server 2000, Analysis Manager is both an administrative and development tool. If you are doing an in-place upgrade, the Setup program by default installs only the SQL Server 2008</w:t>
      </w:r>
      <w:r>
        <w:t xml:space="preserve"> R2</w:t>
      </w:r>
      <w:r w:rsidRPr="00EA5E3C">
        <w:t xml:space="preserve"> management tools (see Chapter 2, “Management Tools,” for details).</w:t>
      </w:r>
    </w:p>
    <w:p w:rsidR="003302A4" w:rsidRDefault="003302A4" w:rsidP="003302A4">
      <w:r w:rsidRPr="00EA5E3C">
        <w:t>You can change the data source connection string property and process mining models in SQL Server Management Studio (SSMS). However, to continue development, change existing objects, or add new objects to an upgraded SSAS database, you must use the Business Intelligence Development Studio (BIDS) development tool.</w:t>
      </w:r>
    </w:p>
    <w:p w:rsidR="003302A4" w:rsidRPr="00EA5E3C" w:rsidRDefault="003302A4" w:rsidP="003302A4">
      <w:r w:rsidRPr="00EA5E3C">
        <w:t>If you want to continue development on the same machine where your SSAS server is installed, install BIDS there, or install it on a client machine. You can do some development with SSMS as well by scripting the model, changing the XMLA script manually, and then executing it. However, it is much easier and more intuitive to develop data mining models in BIDS. To make sure BIDS is installed as part of your in-place upgrade, rerun SQL Server 2008</w:t>
      </w:r>
      <w:r>
        <w:t xml:space="preserve"> R2</w:t>
      </w:r>
      <w:r w:rsidRPr="00EA5E3C">
        <w:t xml:space="preserve"> Setup, and from the Feature Selection screen, select BIDS, as Figure </w:t>
      </w:r>
      <w:r>
        <w:t>12-</w:t>
      </w:r>
      <w:r w:rsidRPr="00EA5E3C">
        <w:t>4 shows.</w:t>
      </w:r>
    </w:p>
    <w:p w:rsidR="003302A4" w:rsidRPr="00EA5E3C" w:rsidRDefault="003302A4" w:rsidP="003302A4">
      <w:r>
        <w:rPr>
          <w:noProof/>
        </w:rPr>
        <w:drawing>
          <wp:inline distT="0" distB="0" distL="0" distR="0">
            <wp:extent cx="5725160" cy="4325620"/>
            <wp:effectExtent l="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725160" cy="4325620"/>
                    </a:xfrm>
                    <a:prstGeom prst="rect">
                      <a:avLst/>
                    </a:prstGeom>
                    <a:noFill/>
                    <a:ln>
                      <a:noFill/>
                    </a:ln>
                  </pic:spPr>
                </pic:pic>
              </a:graphicData>
            </a:graphic>
          </wp:inline>
        </w:drawing>
      </w:r>
    </w:p>
    <w:p w:rsidR="003302A4" w:rsidRPr="00EA5E3C" w:rsidRDefault="003302A4" w:rsidP="003302A4">
      <w:r w:rsidRPr="00EA5E3C">
        <w:rPr>
          <w:b/>
        </w:rPr>
        <w:lastRenderedPageBreak/>
        <w:t xml:space="preserve">Figure </w:t>
      </w:r>
      <w:r>
        <w:rPr>
          <w:b/>
        </w:rPr>
        <w:t>12-</w:t>
      </w:r>
      <w:r w:rsidRPr="00EA5E3C">
        <w:rPr>
          <w:b/>
        </w:rPr>
        <w:t>4:</w:t>
      </w:r>
      <w:r w:rsidRPr="00EA5E3C">
        <w:t xml:space="preserve"> Add</w:t>
      </w:r>
      <w:r>
        <w:t>ing</w:t>
      </w:r>
      <w:r w:rsidRPr="00EA5E3C">
        <w:t xml:space="preserve"> BIDS to in-place upgraded SQL Server 2000</w:t>
      </w:r>
    </w:p>
    <w:p w:rsidR="003302A4" w:rsidRDefault="003302A4" w:rsidP="003302A4">
      <w:r w:rsidRPr="00EA5E3C">
        <w:t>As noted, you do not need BIDS if you want to continue using existing models without changes. However, if you use ODBC data sources in SSAS 2000, you must change them to OLE DB providers and then process the models.</w:t>
      </w:r>
    </w:p>
    <w:p w:rsidR="003302A4" w:rsidRPr="00EA5E3C" w:rsidRDefault="003302A4" w:rsidP="003302A4">
      <w:r w:rsidRPr="00EA5E3C">
        <w:t xml:space="preserve">In our example, we are using the ODBC driver in SSAS 2000 to connect to the </w:t>
      </w:r>
      <w:proofErr w:type="spellStart"/>
      <w:r w:rsidRPr="00EA5E3C">
        <w:t>FoodMart</w:t>
      </w:r>
      <w:proofErr w:type="spellEnd"/>
      <w:r w:rsidRPr="00EA5E3C">
        <w:t xml:space="preserve"> sample database. We copied the database (the .</w:t>
      </w:r>
      <w:proofErr w:type="spellStart"/>
      <w:r w:rsidRPr="00EA5E3C">
        <w:t>mdb</w:t>
      </w:r>
      <w:proofErr w:type="spellEnd"/>
      <w:r w:rsidRPr="00EA5E3C">
        <w:t xml:space="preserve"> file) to the backup folder. To change the ODBC data sources, in SSMS, right-click the data source you want to change, and select Properties. Change the Connection String property, and change the provider to the appropriate OLE DB provider, pointing to the database that is the source for your mining models. Figure </w:t>
      </w:r>
      <w:r>
        <w:t>12-</w:t>
      </w:r>
      <w:r w:rsidRPr="00EA5E3C">
        <w:t xml:space="preserve">5 shows the connection string settings for the </w:t>
      </w:r>
      <w:proofErr w:type="spellStart"/>
      <w:r w:rsidRPr="00EA5E3C">
        <w:t>FoodMart</w:t>
      </w:r>
      <w:proofErr w:type="spellEnd"/>
      <w:r w:rsidRPr="00EA5E3C">
        <w:t xml:space="preserve"> sample database: The provider is now the Microsoft Jet 4.0 OLE DB Provider, and the </w:t>
      </w:r>
      <w:r w:rsidRPr="00EA5E3C">
        <w:rPr>
          <w:i/>
        </w:rPr>
        <w:t>Database file name</w:t>
      </w:r>
      <w:r w:rsidRPr="00EA5E3C">
        <w:t xml:space="preserve"> text box points to the backup of the </w:t>
      </w:r>
      <w:proofErr w:type="spellStart"/>
      <w:r w:rsidRPr="00EA5E3C">
        <w:t>FoodMart</w:t>
      </w:r>
      <w:proofErr w:type="spellEnd"/>
      <w:r w:rsidRPr="00EA5E3C">
        <w:t xml:space="preserve"> database we created before upgrading.</w:t>
      </w:r>
    </w:p>
    <w:p w:rsidR="003302A4" w:rsidRPr="00EA5E3C" w:rsidRDefault="003302A4" w:rsidP="003302A4">
      <w:r w:rsidRPr="00EA5E3C">
        <w:rPr>
          <w:noProof/>
        </w:rPr>
        <w:drawing>
          <wp:inline distT="0" distB="0" distL="0" distR="0">
            <wp:extent cx="4920615" cy="516064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7" cstate="print"/>
                    <a:srcRect/>
                    <a:stretch>
                      <a:fillRect/>
                    </a:stretch>
                  </pic:blipFill>
                  <pic:spPr bwMode="auto">
                    <a:xfrm>
                      <a:off x="0" y="0"/>
                      <a:ext cx="4920615" cy="5160645"/>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5:</w:t>
      </w:r>
      <w:r w:rsidRPr="00EA5E3C">
        <w:t xml:space="preserve"> Modified connection string properties for the </w:t>
      </w:r>
      <w:proofErr w:type="spellStart"/>
      <w:r w:rsidRPr="00EA5E3C">
        <w:t>FoodMart</w:t>
      </w:r>
      <w:proofErr w:type="spellEnd"/>
      <w:r w:rsidRPr="00EA5E3C">
        <w:t xml:space="preserve"> demo database</w:t>
      </w:r>
    </w:p>
    <w:p w:rsidR="003302A4" w:rsidRPr="00732DAC" w:rsidRDefault="003302A4" w:rsidP="003302A4">
      <w:pPr>
        <w:pStyle w:val="Heading3"/>
      </w:pPr>
      <w:bookmarkStart w:id="626" w:name="_Toc209580891"/>
      <w:bookmarkStart w:id="627" w:name="_Toc280674387"/>
      <w:r w:rsidRPr="00732DAC">
        <w:lastRenderedPageBreak/>
        <w:t>Side-by-Side Upgrade</w:t>
      </w:r>
      <w:bookmarkEnd w:id="626"/>
      <w:bookmarkEnd w:id="627"/>
    </w:p>
    <w:p w:rsidR="003302A4" w:rsidRPr="00EA5E3C" w:rsidRDefault="003302A4" w:rsidP="003302A4">
      <w:r w:rsidRPr="00EA5E3C">
        <w:t xml:space="preserve">Even if you choose to perform a side-by-side upgrade, the recommended best practice </w:t>
      </w:r>
      <w:r>
        <w:t xml:space="preserve">is still </w:t>
      </w:r>
      <w:r w:rsidRPr="00EA5E3C">
        <w:t>to first run Upgrade Advisor to check for potential issues before you install SQL Server 2008</w:t>
      </w:r>
      <w:r>
        <w:t xml:space="preserve"> R2</w:t>
      </w:r>
      <w:r w:rsidRPr="00EA5E3C">
        <w:t xml:space="preserve"> and start migrating mining models. You can install SQL Server 2008</w:t>
      </w:r>
      <w:r>
        <w:t xml:space="preserve"> R2</w:t>
      </w:r>
      <w:r w:rsidRPr="00EA5E3C">
        <w:t xml:space="preserve"> on the same box where you are running SQL Server 2000 or on a different computer. SSAS 2008</w:t>
      </w:r>
      <w:r>
        <w:t xml:space="preserve"> R2</w:t>
      </w:r>
      <w:r w:rsidRPr="00EA5E3C">
        <w:t xml:space="preserve"> supports named instances like the Database Engine does. Assuming you have installed SSAS 2008</w:t>
      </w:r>
      <w:r>
        <w:t xml:space="preserve"> R2</w:t>
      </w:r>
      <w:r w:rsidRPr="00EA5E3C">
        <w:t>, the management and development tools are already installed, and you can start migrating your mining models from SSAS 2000 to SSAS 2008</w:t>
      </w:r>
      <w:r>
        <w:t xml:space="preserve"> R2</w:t>
      </w:r>
      <w:r w:rsidRPr="00EA5E3C">
        <w:t>.</w:t>
      </w:r>
    </w:p>
    <w:p w:rsidR="003302A4" w:rsidRPr="00EA5E3C" w:rsidRDefault="003302A4" w:rsidP="003302A4">
      <w:r w:rsidRPr="00EA5E3C">
        <w:t>You use the Analysis Services Migration Wizard to migrate SSAS 2000 databases, as the following steps describe:</w:t>
      </w:r>
    </w:p>
    <w:p w:rsidR="003302A4" w:rsidRPr="00EA5E3C" w:rsidRDefault="003302A4" w:rsidP="00641564">
      <w:pPr>
        <w:pStyle w:val="ListParagraph"/>
        <w:numPr>
          <w:ilvl w:val="0"/>
          <w:numId w:val="139"/>
        </w:numPr>
      </w:pPr>
      <w:r w:rsidRPr="00EA5E3C">
        <w:t>Start the Migration Wizard by right-clicking the SSAS 2008</w:t>
      </w:r>
      <w:r>
        <w:t xml:space="preserve"> R2</w:t>
      </w:r>
      <w:r w:rsidRPr="00EA5E3C">
        <w:t xml:space="preserve"> instance in Object Explorer in SSMS and selecting the Migrate Database option from the menu. Alternatively, you can run the wizard from </w:t>
      </w:r>
      <w:r>
        <w:t xml:space="preserve">a </w:t>
      </w:r>
      <w:r w:rsidRPr="00EA5E3C">
        <w:t>command prompt by starting the MigrationWizard.exe application.</w:t>
      </w:r>
    </w:p>
    <w:p w:rsidR="003302A4" w:rsidRPr="00EA5E3C" w:rsidRDefault="003302A4" w:rsidP="00641564">
      <w:pPr>
        <w:pStyle w:val="ListParagraph"/>
        <w:numPr>
          <w:ilvl w:val="0"/>
          <w:numId w:val="139"/>
        </w:numPr>
      </w:pPr>
      <w:r w:rsidRPr="00EA5E3C">
        <w:t xml:space="preserve">On the Welcome page, click </w:t>
      </w:r>
      <w:proofErr w:type="gramStart"/>
      <w:r w:rsidRPr="00EA5E3C">
        <w:t>Next</w:t>
      </w:r>
      <w:proofErr w:type="gramEnd"/>
      <w:r w:rsidRPr="00EA5E3C">
        <w:t>.</w:t>
      </w:r>
    </w:p>
    <w:p w:rsidR="003302A4" w:rsidRPr="00EA5E3C" w:rsidRDefault="003302A4" w:rsidP="00641564">
      <w:pPr>
        <w:pStyle w:val="ListParagraph"/>
        <w:numPr>
          <w:ilvl w:val="0"/>
          <w:numId w:val="139"/>
        </w:numPr>
      </w:pPr>
      <w:r w:rsidRPr="00EA5E3C">
        <w:t>On the Specify Source and Destination page, select the source (SSAS 2000) and destination (SSAS 2008</w:t>
      </w:r>
      <w:r>
        <w:t xml:space="preserve"> R2</w:t>
      </w:r>
      <w:r w:rsidRPr="00EA5E3C">
        <w:t>) servers. Instead of creating a database on the destination server, you can create an XMLA script. You can then execute the script in SSMS or through the Analysis Services Execute DDL task in SQL Server Integration Services (SSIS).</w:t>
      </w:r>
    </w:p>
    <w:p w:rsidR="003302A4" w:rsidRPr="00EA5E3C" w:rsidRDefault="003302A4" w:rsidP="00641564">
      <w:pPr>
        <w:pStyle w:val="ListParagraph"/>
        <w:numPr>
          <w:ilvl w:val="0"/>
          <w:numId w:val="139"/>
        </w:numPr>
      </w:pPr>
      <w:r w:rsidRPr="00EA5E3C">
        <w:t>On the Select Databases to Migrate page, select the databases you want to migrate. You can rename the destination database on this page as well.</w:t>
      </w:r>
    </w:p>
    <w:p w:rsidR="003302A4" w:rsidRPr="00EA5E3C" w:rsidRDefault="003302A4" w:rsidP="00641564">
      <w:pPr>
        <w:pStyle w:val="ListParagraph"/>
        <w:numPr>
          <w:ilvl w:val="0"/>
          <w:numId w:val="139"/>
        </w:numPr>
      </w:pPr>
      <w:r w:rsidRPr="00EA5E3C">
        <w:t xml:space="preserve">On the Validating Databases page, you can check for any issues that could prevent successful migration. Using the </w:t>
      </w:r>
      <w:r w:rsidRPr="00EA5E3C">
        <w:rPr>
          <w:i/>
        </w:rPr>
        <w:t>View log</w:t>
      </w:r>
      <w:r w:rsidRPr="00EA5E3C">
        <w:t xml:space="preserve"> drop-down list, you can choose to display all messages or errors, warnings, or successes only. If there are no errors, click </w:t>
      </w:r>
      <w:proofErr w:type="gramStart"/>
      <w:r w:rsidRPr="00EA5E3C">
        <w:t>Next</w:t>
      </w:r>
      <w:proofErr w:type="gramEnd"/>
      <w:r w:rsidRPr="00EA5E3C">
        <w:t>.</w:t>
      </w:r>
    </w:p>
    <w:p w:rsidR="003302A4" w:rsidRPr="00EA5E3C" w:rsidRDefault="003302A4" w:rsidP="00641564">
      <w:pPr>
        <w:pStyle w:val="ListParagraph"/>
        <w:numPr>
          <w:ilvl w:val="0"/>
          <w:numId w:val="139"/>
        </w:numPr>
      </w:pPr>
      <w:r w:rsidRPr="00EA5E3C">
        <w:t xml:space="preserve">On the Migrating Databases page, you can follow the migration progress. When it is finished, click </w:t>
      </w:r>
      <w:proofErr w:type="gramStart"/>
      <w:r w:rsidRPr="00EA5E3C">
        <w:t>Next</w:t>
      </w:r>
      <w:proofErr w:type="gramEnd"/>
      <w:r w:rsidRPr="00EA5E3C">
        <w:t>.</w:t>
      </w:r>
    </w:p>
    <w:p w:rsidR="003302A4" w:rsidRPr="00EA5E3C" w:rsidRDefault="003302A4" w:rsidP="00641564">
      <w:pPr>
        <w:pStyle w:val="ListParagraph"/>
        <w:numPr>
          <w:ilvl w:val="0"/>
          <w:numId w:val="139"/>
        </w:numPr>
      </w:pPr>
      <w:r w:rsidRPr="00EA5E3C">
        <w:t>On the Completing the Wizard page, review the migration report. Click Finish to complete the wizard.</w:t>
      </w:r>
    </w:p>
    <w:p w:rsidR="003302A4" w:rsidRPr="00EA5E3C" w:rsidRDefault="003302A4" w:rsidP="003302A4">
      <w:r w:rsidRPr="00EA5E3C">
        <w:t xml:space="preserve">As with an in-place upgrade, you need to reprocess migrated databases. Of course, if you use ODBC drivers, you need to change the data sources to use OLE DB providers. However, with a side-by-side installation, the </w:t>
      </w:r>
      <w:proofErr w:type="spellStart"/>
      <w:r w:rsidRPr="00EA5E3C">
        <w:t>FoodMart</w:t>
      </w:r>
      <w:proofErr w:type="spellEnd"/>
      <w:r w:rsidRPr="00EA5E3C">
        <w:t xml:space="preserve"> sample database is not deleted during the setup process. Consider using BIDS to create a project from your migrated database. If you want to generate the project, use the Import Analysis Services Database template when you create a new project in BIDS.</w:t>
      </w:r>
    </w:p>
    <w:p w:rsidR="003302A4" w:rsidRPr="00951930" w:rsidRDefault="003302A4" w:rsidP="003302A4">
      <w:pPr>
        <w:pStyle w:val="Heading3"/>
      </w:pPr>
      <w:bookmarkStart w:id="628" w:name="_Toc209580892"/>
      <w:bookmarkStart w:id="629" w:name="_Toc280674388"/>
      <w:r w:rsidRPr="00951930">
        <w:t>Post-Upgrade Tasks</w:t>
      </w:r>
      <w:bookmarkEnd w:id="628"/>
      <w:bookmarkEnd w:id="629"/>
    </w:p>
    <w:p w:rsidR="003302A4" w:rsidRPr="00EA5E3C" w:rsidRDefault="003302A4" w:rsidP="003302A4">
      <w:pPr>
        <w:rPr>
          <w:rFonts w:cs="Tahoma"/>
        </w:rPr>
      </w:pPr>
      <w:r w:rsidRPr="00EA5E3C">
        <w:t>As we noted earlier, you need to replace some SSAS 2000 mining model parameters with the appropriate SSAS 2008</w:t>
      </w:r>
      <w:r>
        <w:t xml:space="preserve"> R2</w:t>
      </w:r>
      <w:r w:rsidRPr="00EA5E3C">
        <w:t xml:space="preserve"> parameters after your upgrade or migration. As we saw in our earlier example, the SSAS 2000 Decision Trees model used a value of 1000 for the </w:t>
      </w:r>
      <w:r w:rsidRPr="00EA5E3C">
        <w:rPr>
          <w:rFonts w:cs="Tahoma"/>
        </w:rPr>
        <w:t>MINIMUM_LEAF_CASES parameter to create a shallower tree with fewer nodes. After the migration, SSAS 2008</w:t>
      </w:r>
      <w:r>
        <w:rPr>
          <w:rFonts w:cs="Tahoma"/>
        </w:rPr>
        <w:t xml:space="preserve"> R2</w:t>
      </w:r>
      <w:r w:rsidRPr="00EA5E3C">
        <w:rPr>
          <w:rFonts w:cs="Tahoma"/>
        </w:rPr>
        <w:t xml:space="preserve"> still considers the parameter during processing, and you get the same tree you had in SSAS 2000. Nevertheless, Microsoft recommends that you use the standard MINIMUM_SUPPORT SSAS 2008 </w:t>
      </w:r>
      <w:r>
        <w:rPr>
          <w:rFonts w:cs="Tahoma"/>
        </w:rPr>
        <w:t xml:space="preserve">R2 </w:t>
      </w:r>
      <w:r w:rsidRPr="00EA5E3C">
        <w:rPr>
          <w:rFonts w:cs="Tahoma"/>
        </w:rPr>
        <w:t xml:space="preserve">parameter. If you </w:t>
      </w:r>
      <w:r w:rsidRPr="00EA5E3C">
        <w:rPr>
          <w:rFonts w:cs="Tahoma"/>
        </w:rPr>
        <w:lastRenderedPageBreak/>
        <w:t>used BIDS to create a project from the upgraded database, you can use the Data Mining Designer to change the parameters, as these steps describe:</w:t>
      </w:r>
    </w:p>
    <w:p w:rsidR="003302A4" w:rsidRPr="00EA5E3C" w:rsidRDefault="003302A4" w:rsidP="00641564">
      <w:pPr>
        <w:pStyle w:val="ListParagraph"/>
        <w:numPr>
          <w:ilvl w:val="0"/>
          <w:numId w:val="140"/>
        </w:numPr>
        <w:rPr>
          <w:rFonts w:cs="Tahoma"/>
        </w:rPr>
      </w:pPr>
      <w:r w:rsidRPr="00EA5E3C">
        <w:rPr>
          <w:rFonts w:cs="Tahoma"/>
        </w:rPr>
        <w:t>Double-click the mining structure with the models you need to change to open the Data Mining Designer.</w:t>
      </w:r>
    </w:p>
    <w:p w:rsidR="003302A4" w:rsidRPr="00EA5E3C" w:rsidRDefault="003302A4" w:rsidP="00641564">
      <w:pPr>
        <w:pStyle w:val="ListParagraph"/>
        <w:numPr>
          <w:ilvl w:val="0"/>
          <w:numId w:val="140"/>
        </w:numPr>
        <w:rPr>
          <w:rFonts w:cs="Tahoma"/>
        </w:rPr>
      </w:pPr>
      <w:r w:rsidRPr="00EA5E3C">
        <w:rPr>
          <w:rFonts w:cs="Tahoma"/>
        </w:rPr>
        <w:t>Navigate to the Mining Models tab.</w:t>
      </w:r>
    </w:p>
    <w:p w:rsidR="003302A4" w:rsidRPr="00EA5E3C" w:rsidRDefault="003302A4" w:rsidP="00641564">
      <w:pPr>
        <w:pStyle w:val="ListParagraph"/>
        <w:numPr>
          <w:ilvl w:val="0"/>
          <w:numId w:val="140"/>
        </w:numPr>
        <w:rPr>
          <w:rFonts w:cs="Tahoma"/>
        </w:rPr>
      </w:pPr>
      <w:r w:rsidRPr="00EA5E3C">
        <w:rPr>
          <w:rFonts w:cs="Tahoma"/>
        </w:rPr>
        <w:t>Right-click the model you need to change and select the Set Algorithm Parameters option.</w:t>
      </w:r>
    </w:p>
    <w:p w:rsidR="003302A4" w:rsidRPr="00EA5E3C" w:rsidRDefault="003302A4" w:rsidP="00641564">
      <w:pPr>
        <w:pStyle w:val="ListParagraph"/>
        <w:numPr>
          <w:ilvl w:val="0"/>
          <w:numId w:val="140"/>
        </w:numPr>
        <w:rPr>
          <w:rFonts w:cs="Tahoma"/>
        </w:rPr>
      </w:pPr>
      <w:r w:rsidRPr="00EA5E3C">
        <w:rPr>
          <w:rFonts w:cs="Tahoma"/>
        </w:rPr>
        <w:t xml:space="preserve">Change the MINIMUM_SUPPORT parameter to the value of the SSAS 2000 MINIMUM_LEAF_CASES parameter, as Figure </w:t>
      </w:r>
      <w:r>
        <w:rPr>
          <w:rFonts w:cs="Tahoma"/>
        </w:rPr>
        <w:t>12-</w:t>
      </w:r>
      <w:r w:rsidRPr="00EA5E3C">
        <w:rPr>
          <w:rFonts w:cs="Tahoma"/>
        </w:rPr>
        <w:t>6 shows, and remove the SSAS 2000 parameter. Click OK.</w:t>
      </w:r>
    </w:p>
    <w:p w:rsidR="003302A4" w:rsidRPr="00EA5E3C" w:rsidRDefault="003302A4" w:rsidP="00641564">
      <w:pPr>
        <w:pStyle w:val="ListParagraph"/>
        <w:numPr>
          <w:ilvl w:val="0"/>
          <w:numId w:val="140"/>
        </w:numPr>
        <w:rPr>
          <w:rFonts w:cs="Tahoma"/>
        </w:rPr>
      </w:pPr>
      <w:r w:rsidRPr="00EA5E3C">
        <w:rPr>
          <w:rFonts w:cs="Tahoma"/>
        </w:rPr>
        <w:t>Save and deploy the project, and then view the model. You should get the same tree as in SSAS 2000.</w:t>
      </w:r>
    </w:p>
    <w:p w:rsidR="003302A4" w:rsidRPr="00EA5E3C" w:rsidRDefault="003302A4" w:rsidP="003302A4">
      <w:pPr>
        <w:rPr>
          <w:rFonts w:ascii="Tahoma" w:hAnsi="Tahoma" w:cs="Tahoma"/>
          <w:sz w:val="20"/>
          <w:szCs w:val="20"/>
        </w:rPr>
      </w:pPr>
      <w:r w:rsidRPr="00EA5E3C">
        <w:rPr>
          <w:rFonts w:ascii="Tahoma" w:hAnsi="Tahoma" w:cs="Tahoma"/>
          <w:noProof/>
          <w:sz w:val="20"/>
          <w:szCs w:val="20"/>
        </w:rPr>
        <w:drawing>
          <wp:inline distT="0" distB="0" distL="0" distR="0">
            <wp:extent cx="4572000" cy="399097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cstate="print"/>
                    <a:srcRect/>
                    <a:stretch>
                      <a:fillRect/>
                    </a:stretch>
                  </pic:blipFill>
                  <pic:spPr bwMode="auto">
                    <a:xfrm>
                      <a:off x="0" y="0"/>
                      <a:ext cx="4572000" cy="3990975"/>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6:</w:t>
      </w:r>
      <w:r w:rsidRPr="00EA5E3C">
        <w:t xml:space="preserve"> Replace the SSAS 2000 MINIMUM_LEAF_CASES parameter with the SSAS 2008 </w:t>
      </w:r>
      <w:r>
        <w:t xml:space="preserve">R2 </w:t>
      </w:r>
      <w:r w:rsidRPr="00EA5E3C">
        <w:t>MINIMUM_SUPPORT parameter</w:t>
      </w:r>
    </w:p>
    <w:p w:rsidR="003302A4" w:rsidRPr="00EA5E3C" w:rsidRDefault="003302A4" w:rsidP="003302A4">
      <w:pPr>
        <w:rPr>
          <w:rFonts w:cs="Tahoma"/>
        </w:rPr>
      </w:pPr>
      <w:r w:rsidRPr="00EA5E3C">
        <w:rPr>
          <w:rFonts w:cs="Tahoma"/>
        </w:rPr>
        <w:t xml:space="preserve">You likely will want to modify more than just the parameters after the upgrade. For example, SSAS 2008 </w:t>
      </w:r>
      <w:r>
        <w:rPr>
          <w:rFonts w:cs="Tahoma"/>
        </w:rPr>
        <w:t xml:space="preserve">R2 </w:t>
      </w:r>
      <w:r w:rsidRPr="00EA5E3C">
        <w:rPr>
          <w:rFonts w:cs="Tahoma"/>
        </w:rPr>
        <w:t>supports many more data mining algorithms than SSAS 2000. So you should consider building additional models on the same structure (i.e., on the same data), using different algorithms with different parameters.</w:t>
      </w:r>
    </w:p>
    <w:p w:rsidR="003302A4" w:rsidRPr="00EA5E3C" w:rsidRDefault="003302A4" w:rsidP="003302A4">
      <w:pPr>
        <w:rPr>
          <w:rFonts w:cs="Tahoma"/>
        </w:rPr>
      </w:pPr>
      <w:r w:rsidRPr="00EA5E3C">
        <w:rPr>
          <w:rFonts w:cs="Tahoma"/>
        </w:rPr>
        <w:lastRenderedPageBreak/>
        <w:t>In SSAS 2008</w:t>
      </w:r>
      <w:r>
        <w:rPr>
          <w:rFonts w:cs="Tahoma"/>
        </w:rPr>
        <w:t xml:space="preserve"> R2</w:t>
      </w:r>
      <w:r w:rsidRPr="00EA5E3C">
        <w:rPr>
          <w:rFonts w:cs="Tahoma"/>
        </w:rPr>
        <w:t>, you can easily compare the performance of the models, so you might decide to use a completely different model in production. For predictive models, such as Decision Trees, you should put approximately 30% of your data aside as a test set and use the other 70% of the data as a training set (i.e., data used to process the models). Then, you try to perform predictions on the test set. Because you already know the outcome of the predicted variables in the test set, you can easily compare which model gives you the most accurate predictions. In SSAS 2008</w:t>
      </w:r>
      <w:r>
        <w:rPr>
          <w:rFonts w:cs="Tahoma"/>
        </w:rPr>
        <w:t xml:space="preserve"> R2</w:t>
      </w:r>
      <w:r w:rsidRPr="00EA5E3C">
        <w:rPr>
          <w:rFonts w:cs="Tahoma"/>
        </w:rPr>
        <w:t>, you can use a Lift Chart, Profit Chart, and Classification Matrix to see the accuracy of the models.</w:t>
      </w:r>
    </w:p>
    <w:p w:rsidR="003302A4" w:rsidRPr="00EA5E3C" w:rsidRDefault="003302A4" w:rsidP="003302A4">
      <w:pPr>
        <w:rPr>
          <w:rFonts w:cs="Tahoma"/>
        </w:rPr>
      </w:pPr>
      <w:r w:rsidRPr="00EA5E3C">
        <w:rPr>
          <w:rFonts w:cs="Tahoma"/>
        </w:rPr>
        <w:t>It is important to randomly split your data into training and test sets; you do not want to build a new pattern in your data by using a non-random split. You can split your data by using SSIS Percentage Sampling and Row Sampling transformations. In addition, SSAS 2008</w:t>
      </w:r>
      <w:r>
        <w:rPr>
          <w:rFonts w:cs="Tahoma"/>
        </w:rPr>
        <w:t xml:space="preserve"> R2</w:t>
      </w:r>
      <w:r w:rsidRPr="00EA5E3C">
        <w:rPr>
          <w:rFonts w:cs="Tahoma"/>
        </w:rPr>
        <w:t xml:space="preserve"> can split the data randomly for you while processing the mining structure. You just have to set the </w:t>
      </w:r>
      <w:proofErr w:type="spellStart"/>
      <w:r w:rsidRPr="00EA5E3C">
        <w:rPr>
          <w:rFonts w:cs="Tahoma"/>
        </w:rPr>
        <w:t>HoldoutMaxPercent</w:t>
      </w:r>
      <w:proofErr w:type="spellEnd"/>
      <w:r w:rsidRPr="00EA5E3C">
        <w:rPr>
          <w:rFonts w:cs="Tahoma"/>
        </w:rPr>
        <w:t xml:space="preserve"> mining structure property to the percent of data used for the test set. Use the Properties window in BIDS to specify the mining structure you want to set </w:t>
      </w:r>
      <w:r>
        <w:rPr>
          <w:rFonts w:cs="Tahoma"/>
        </w:rPr>
        <w:t xml:space="preserve">for </w:t>
      </w:r>
      <w:r w:rsidRPr="00EA5E3C">
        <w:rPr>
          <w:rFonts w:cs="Tahoma"/>
        </w:rPr>
        <w:t xml:space="preserve">this property. Figure </w:t>
      </w:r>
      <w:r>
        <w:rPr>
          <w:rFonts w:cs="Tahoma"/>
        </w:rPr>
        <w:t>12-</w:t>
      </w:r>
      <w:r w:rsidRPr="00EA5E3C">
        <w:rPr>
          <w:rFonts w:cs="Tahoma"/>
        </w:rPr>
        <w:t xml:space="preserve">7 shows this property set to 30 for our example </w:t>
      </w:r>
      <w:proofErr w:type="spellStart"/>
      <w:r w:rsidRPr="00EA5E3C">
        <w:rPr>
          <w:rFonts w:cs="Tahoma"/>
        </w:rPr>
        <w:t>MemberCard_DecisionTrees</w:t>
      </w:r>
      <w:proofErr w:type="spellEnd"/>
      <w:r w:rsidRPr="00EA5E3C">
        <w:rPr>
          <w:rFonts w:cs="Tahoma"/>
        </w:rPr>
        <w:t xml:space="preserve"> structure.</w:t>
      </w:r>
    </w:p>
    <w:p w:rsidR="003302A4" w:rsidRPr="00EA5E3C" w:rsidRDefault="003302A4" w:rsidP="003302A4">
      <w:pPr>
        <w:rPr>
          <w:rFonts w:ascii="Tahoma" w:hAnsi="Tahoma" w:cs="Tahoma"/>
          <w:sz w:val="20"/>
          <w:szCs w:val="20"/>
        </w:rPr>
      </w:pPr>
      <w:r w:rsidRPr="00EA5E3C">
        <w:rPr>
          <w:rFonts w:ascii="Tahoma" w:hAnsi="Tahoma" w:cs="Tahoma"/>
          <w:noProof/>
          <w:sz w:val="20"/>
          <w:szCs w:val="20"/>
        </w:rPr>
        <w:drawing>
          <wp:inline distT="0" distB="0" distL="0" distR="0">
            <wp:extent cx="5731510" cy="4151652"/>
            <wp:effectExtent l="19050" t="0" r="254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cstate="print"/>
                    <a:srcRect/>
                    <a:stretch>
                      <a:fillRect/>
                    </a:stretch>
                  </pic:blipFill>
                  <pic:spPr bwMode="auto">
                    <a:xfrm>
                      <a:off x="0" y="0"/>
                      <a:ext cx="5731510" cy="4151652"/>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7:</w:t>
      </w:r>
      <w:r w:rsidRPr="00EA5E3C">
        <w:t xml:space="preserve"> Setting the percentage of holdout data for the test set</w:t>
      </w:r>
    </w:p>
    <w:p w:rsidR="003302A4" w:rsidRPr="00EA5E3C" w:rsidRDefault="003302A4" w:rsidP="003302A4">
      <w:pPr>
        <w:rPr>
          <w:rFonts w:cs="Tahoma"/>
        </w:rPr>
      </w:pPr>
      <w:r w:rsidRPr="00EA5E3C">
        <w:rPr>
          <w:rFonts w:cs="Tahoma"/>
        </w:rPr>
        <w:t xml:space="preserve">Using the same structure as the two Decision Trees models in our example, let’s create three additional models to show how you would add models to your upgraded structure. One model uses the Neural </w:t>
      </w:r>
      <w:r w:rsidRPr="00EA5E3C">
        <w:rPr>
          <w:rFonts w:cs="Tahoma"/>
        </w:rPr>
        <w:lastRenderedPageBreak/>
        <w:t xml:space="preserve">Network algorithm, one </w:t>
      </w:r>
      <w:r>
        <w:rPr>
          <w:rFonts w:cs="Tahoma"/>
        </w:rPr>
        <w:t xml:space="preserve">uses </w:t>
      </w:r>
      <w:r w:rsidRPr="00EA5E3C">
        <w:rPr>
          <w:rFonts w:cs="Tahoma"/>
        </w:rPr>
        <w:t xml:space="preserve">the Naïve Bayes algorithm, and </w:t>
      </w:r>
      <w:r>
        <w:rPr>
          <w:rFonts w:cs="Tahoma"/>
        </w:rPr>
        <w:t>the other uses</w:t>
      </w:r>
      <w:r w:rsidRPr="00EA5E3C">
        <w:rPr>
          <w:rFonts w:cs="Tahoma"/>
        </w:rPr>
        <w:t xml:space="preserve"> the Clustering algorithm. Note that in SSAS 2008</w:t>
      </w:r>
      <w:r>
        <w:rPr>
          <w:rFonts w:cs="Tahoma"/>
        </w:rPr>
        <w:t xml:space="preserve"> R2</w:t>
      </w:r>
      <w:r w:rsidRPr="00EA5E3C">
        <w:rPr>
          <w:rFonts w:cs="Tahoma"/>
        </w:rPr>
        <w:t>, you can also use the Clustering algorithm for predictions.</w:t>
      </w:r>
    </w:p>
    <w:p w:rsidR="003302A4" w:rsidRPr="00EA5E3C" w:rsidRDefault="003302A4" w:rsidP="003302A4">
      <w:pPr>
        <w:rPr>
          <w:rFonts w:cs="Tahoma"/>
        </w:rPr>
      </w:pPr>
      <w:r w:rsidRPr="00EA5E3C">
        <w:rPr>
          <w:rFonts w:cs="Tahoma"/>
        </w:rPr>
        <w:t>To add a mining model that shares the same structure as an existing model, follow these steps:</w:t>
      </w:r>
    </w:p>
    <w:p w:rsidR="003302A4" w:rsidRPr="00EA5E3C" w:rsidRDefault="003302A4" w:rsidP="00641564">
      <w:pPr>
        <w:pStyle w:val="ListParagraph"/>
        <w:numPr>
          <w:ilvl w:val="0"/>
          <w:numId w:val="141"/>
        </w:numPr>
        <w:rPr>
          <w:rFonts w:cs="Tahoma"/>
        </w:rPr>
      </w:pPr>
      <w:r w:rsidRPr="00EA5E3C">
        <w:rPr>
          <w:rFonts w:cs="Tahoma"/>
        </w:rPr>
        <w:t>In BIDS, in the Data Mining Designer, navigate to the Mining Models tab.</w:t>
      </w:r>
    </w:p>
    <w:p w:rsidR="003302A4" w:rsidRPr="00EA5E3C" w:rsidRDefault="003302A4" w:rsidP="00641564">
      <w:pPr>
        <w:pStyle w:val="ListParagraph"/>
        <w:numPr>
          <w:ilvl w:val="0"/>
          <w:numId w:val="141"/>
        </w:numPr>
        <w:rPr>
          <w:rFonts w:cs="Tahoma"/>
        </w:rPr>
      </w:pPr>
      <w:r w:rsidRPr="00EA5E3C">
        <w:rPr>
          <w:rFonts w:cs="Tahoma"/>
        </w:rPr>
        <w:t>Right-click an existing model and select the New Mining Model option.</w:t>
      </w:r>
    </w:p>
    <w:p w:rsidR="003302A4" w:rsidRPr="00EA5E3C" w:rsidRDefault="003302A4" w:rsidP="00641564">
      <w:pPr>
        <w:pStyle w:val="ListParagraph"/>
        <w:numPr>
          <w:ilvl w:val="0"/>
          <w:numId w:val="141"/>
        </w:numPr>
        <w:rPr>
          <w:rFonts w:cs="Tahoma"/>
        </w:rPr>
      </w:pPr>
      <w:r w:rsidRPr="00EA5E3C">
        <w:rPr>
          <w:rFonts w:cs="Tahoma"/>
        </w:rPr>
        <w:t>Define the model name, and select the algorithm you want to use.</w:t>
      </w:r>
    </w:p>
    <w:p w:rsidR="003302A4" w:rsidRPr="00EA5E3C" w:rsidRDefault="003302A4" w:rsidP="00641564">
      <w:pPr>
        <w:pStyle w:val="ListParagraph"/>
        <w:numPr>
          <w:ilvl w:val="0"/>
          <w:numId w:val="141"/>
        </w:numPr>
        <w:rPr>
          <w:rFonts w:cs="Tahoma"/>
        </w:rPr>
      </w:pPr>
      <w:r w:rsidRPr="00EA5E3C">
        <w:rPr>
          <w:rFonts w:cs="Tahoma"/>
        </w:rPr>
        <w:t>Refine the new model by setting the algorithm parameters.</w:t>
      </w:r>
    </w:p>
    <w:p w:rsidR="003302A4" w:rsidRPr="00EA5E3C" w:rsidRDefault="003302A4" w:rsidP="00641564">
      <w:pPr>
        <w:pStyle w:val="ListParagraph"/>
        <w:numPr>
          <w:ilvl w:val="0"/>
          <w:numId w:val="141"/>
        </w:numPr>
        <w:rPr>
          <w:rFonts w:cs="Tahoma"/>
        </w:rPr>
      </w:pPr>
      <w:r w:rsidRPr="00EA5E3C">
        <w:rPr>
          <w:rFonts w:cs="Tahoma"/>
        </w:rPr>
        <w:t>Save the project, and then deploy and process it.</w:t>
      </w:r>
    </w:p>
    <w:p w:rsidR="003302A4" w:rsidRPr="00EA5E3C" w:rsidRDefault="003302A4" w:rsidP="003302A4">
      <w:pPr>
        <w:rPr>
          <w:rFonts w:cs="Tahoma"/>
        </w:rPr>
      </w:pPr>
      <w:r w:rsidRPr="00EA5E3C">
        <w:rPr>
          <w:rFonts w:cs="Tahoma"/>
        </w:rPr>
        <w:t xml:space="preserve">Figure </w:t>
      </w:r>
      <w:r>
        <w:rPr>
          <w:rFonts w:cs="Tahoma"/>
        </w:rPr>
        <w:t>12-</w:t>
      </w:r>
      <w:r w:rsidRPr="00EA5E3C">
        <w:rPr>
          <w:rFonts w:cs="Tahoma"/>
        </w:rPr>
        <w:t>8 shows all four models, the upgraded one and the three added after the upgrade, built using the same structure.</w:t>
      </w:r>
    </w:p>
    <w:p w:rsidR="003302A4" w:rsidRPr="00EA5E3C" w:rsidRDefault="003302A4" w:rsidP="003302A4">
      <w:r w:rsidRPr="00EA5E3C">
        <w:rPr>
          <w:noProof/>
        </w:rPr>
        <w:drawing>
          <wp:inline distT="0" distB="0" distL="0" distR="0">
            <wp:extent cx="5731510" cy="4151652"/>
            <wp:effectExtent l="19050" t="0" r="254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0" cstate="print"/>
                    <a:srcRect/>
                    <a:stretch>
                      <a:fillRect/>
                    </a:stretch>
                  </pic:blipFill>
                  <pic:spPr bwMode="auto">
                    <a:xfrm>
                      <a:off x="0" y="0"/>
                      <a:ext cx="5731510" cy="4151652"/>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8:</w:t>
      </w:r>
      <w:r w:rsidRPr="00EA5E3C">
        <w:t xml:space="preserve"> Multiple models with different algorithms but sharing the same mining structure</w:t>
      </w:r>
    </w:p>
    <w:p w:rsidR="003302A4" w:rsidRDefault="003302A4" w:rsidP="003302A4">
      <w:r w:rsidRPr="00EA5E3C">
        <w:t xml:space="preserve">After your models are deployed and processed, you can use the new data mining viewers to gain a lot of additional information not available in SSAS 2000. For example, you can use the Dependency Network view in the Microsoft Tree Viewer and the Microsoft Naïve Bayes Viewer to quickly determine which attributes have the most influence on the predictive attribute. You can use the Attribute Discrimination </w:t>
      </w:r>
      <w:r w:rsidRPr="00EA5E3C">
        <w:lastRenderedPageBreak/>
        <w:t>view in the Microsoft Naïve Bayes Viewer and the Microsoft Neural Network Viewer to find which input attributes favor specific states of a predictable attribute.</w:t>
      </w:r>
    </w:p>
    <w:p w:rsidR="003302A4" w:rsidRDefault="003302A4" w:rsidP="003302A4">
      <w:r w:rsidRPr="00EA5E3C">
        <w:t>For more information about data mining viewers in SQL Server 2008</w:t>
      </w:r>
      <w:r>
        <w:t xml:space="preserve"> R2</w:t>
      </w:r>
      <w:r w:rsidRPr="00EA5E3C">
        <w:t xml:space="preserve">, see </w:t>
      </w:r>
      <w:hyperlink r:id="rId521" w:history="1">
        <w:r w:rsidRPr="00EA5E3C">
          <w:rPr>
            <w:rStyle w:val="Hyperlink"/>
          </w:rPr>
          <w:t>Viewing a Data Mining Model</w:t>
        </w:r>
      </w:hyperlink>
      <w:r w:rsidRPr="00EA5E3C">
        <w:t xml:space="preserve"> </w:t>
      </w:r>
      <w:r>
        <w:t xml:space="preserve">in </w:t>
      </w:r>
      <w:r w:rsidRPr="00EA5E3C">
        <w:t>SQL Server 2008</w:t>
      </w:r>
      <w:r>
        <w:t xml:space="preserve"> R2</w:t>
      </w:r>
      <w:r w:rsidRPr="00EA5E3C">
        <w:t xml:space="preserve"> B</w:t>
      </w:r>
      <w:r>
        <w:t xml:space="preserve">ooks </w:t>
      </w:r>
      <w:r w:rsidRPr="00EA5E3C">
        <w:t>O</w:t>
      </w:r>
      <w:r>
        <w:t>nline.</w:t>
      </w:r>
    </w:p>
    <w:p w:rsidR="003302A4" w:rsidRPr="00EA5E3C" w:rsidRDefault="003302A4" w:rsidP="003302A4">
      <w:r w:rsidRPr="00EA5E3C">
        <w:t xml:space="preserve">Figure </w:t>
      </w:r>
      <w:r>
        <w:t>12-</w:t>
      </w:r>
      <w:r w:rsidRPr="00EA5E3C">
        <w:t>9 shows the Dependency Network view of the Naïve Bayes Viewer, highlighting three attributes with the highest influence on the Member Card attribute.</w:t>
      </w:r>
    </w:p>
    <w:p w:rsidR="003302A4" w:rsidRPr="00EA5E3C" w:rsidRDefault="003302A4" w:rsidP="003302A4">
      <w:r w:rsidRPr="00EA5E3C">
        <w:rPr>
          <w:noProof/>
        </w:rPr>
        <w:drawing>
          <wp:inline distT="0" distB="0" distL="0" distR="0">
            <wp:extent cx="5731510" cy="4151652"/>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2" cstate="print"/>
                    <a:srcRect/>
                    <a:stretch>
                      <a:fillRect/>
                    </a:stretch>
                  </pic:blipFill>
                  <pic:spPr bwMode="auto">
                    <a:xfrm>
                      <a:off x="0" y="0"/>
                      <a:ext cx="5731510" cy="4151652"/>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9:</w:t>
      </w:r>
      <w:r w:rsidRPr="00EA5E3C">
        <w:t xml:space="preserve"> Dependency Network view showing the three attributes with the highest influence on a predictable attribute</w:t>
      </w:r>
    </w:p>
    <w:p w:rsidR="003302A4" w:rsidRPr="00EA5E3C" w:rsidRDefault="003302A4" w:rsidP="003302A4">
      <w:r w:rsidRPr="00EA5E3C">
        <w:t xml:space="preserve">After using the SSAS 2008 </w:t>
      </w:r>
      <w:r>
        <w:t xml:space="preserve">R2 </w:t>
      </w:r>
      <w:r w:rsidRPr="00EA5E3C">
        <w:t>data mining views to review the original and new models, you might decide to deploy in production a different model than the one you deployed in SSAS 2000. However, you should not make this decision yet; you need to check the accuracy of the models first. Remember in the example, we used 30% of the data for a test set. In addition to accuracy, you should also verify the robustness of your models using cross-validation. You will learn more about checking accuracy and robustness in the next part of this chapter, which covers upgrading data mining models from SQL Server 2005 to SQL Server 2008</w:t>
      </w:r>
      <w:r>
        <w:t xml:space="preserve"> R2</w:t>
      </w:r>
      <w:r w:rsidRPr="00EA5E3C">
        <w:t>.</w:t>
      </w:r>
    </w:p>
    <w:p w:rsidR="003302A4" w:rsidRPr="00EA5E3C" w:rsidRDefault="003302A4" w:rsidP="003302A4">
      <w:pPr>
        <w:pStyle w:val="Heading2"/>
      </w:pPr>
      <w:bookmarkStart w:id="630" w:name="_Toc209580893"/>
      <w:bookmarkStart w:id="631" w:name="_Toc280674389"/>
      <w:r w:rsidRPr="00EA5E3C">
        <w:lastRenderedPageBreak/>
        <w:t>Upgrading from SQL Server 2005</w:t>
      </w:r>
      <w:bookmarkEnd w:id="630"/>
      <w:bookmarkEnd w:id="631"/>
    </w:p>
    <w:p w:rsidR="003302A4" w:rsidRPr="00EA5E3C" w:rsidRDefault="003302A4" w:rsidP="003302A4">
      <w:r w:rsidRPr="00EA5E3C">
        <w:t xml:space="preserve">You have </w:t>
      </w:r>
      <w:r>
        <w:t xml:space="preserve">the same </w:t>
      </w:r>
      <w:r w:rsidRPr="00EA5E3C">
        <w:t>two methods for upgrading your SQL Server 2005 data mining models to SQL Server 2008</w:t>
      </w:r>
      <w:r>
        <w:t xml:space="preserve"> R2</w:t>
      </w:r>
      <w:r w:rsidRPr="00EA5E3C">
        <w:t>: in-place and side-by-side.</w:t>
      </w:r>
    </w:p>
    <w:p w:rsidR="003302A4" w:rsidRDefault="003302A4" w:rsidP="003302A4">
      <w:r w:rsidRPr="00EA5E3C">
        <w:t>To demonstrate upgrading data mining models from SQL Server 2005 to SQL Server 2008</w:t>
      </w:r>
      <w:r>
        <w:t xml:space="preserve"> R2</w:t>
      </w:r>
      <w:r w:rsidRPr="00EA5E3C">
        <w:t xml:space="preserve">, let’s consider a sample SSAS 2005 database that has a data source from the SQL Server 2005 </w:t>
      </w:r>
      <w:proofErr w:type="spellStart"/>
      <w:r w:rsidRPr="00EA5E3C">
        <w:t>AdventureWorksDW</w:t>
      </w:r>
      <w:proofErr w:type="spellEnd"/>
      <w:r w:rsidRPr="00EA5E3C">
        <w:t xml:space="preserve"> demo database, a data source view with all necessary database views included (</w:t>
      </w:r>
      <w:proofErr w:type="spellStart"/>
      <w:r w:rsidRPr="00EA5E3C">
        <w:t>vTargetMail</w:t>
      </w:r>
      <w:proofErr w:type="spellEnd"/>
      <w:r w:rsidRPr="00EA5E3C">
        <w:t xml:space="preserve">, </w:t>
      </w:r>
      <w:proofErr w:type="spellStart"/>
      <w:r w:rsidRPr="00EA5E3C">
        <w:t>vTimeSeries</w:t>
      </w:r>
      <w:proofErr w:type="spellEnd"/>
      <w:r w:rsidRPr="00EA5E3C">
        <w:t xml:space="preserve">, </w:t>
      </w:r>
      <w:proofErr w:type="spellStart"/>
      <w:r w:rsidRPr="00EA5E3C">
        <w:t>vAssocSeqOrders</w:t>
      </w:r>
      <w:proofErr w:type="spellEnd"/>
      <w:r w:rsidRPr="00EA5E3C">
        <w:t xml:space="preserve">, and </w:t>
      </w:r>
      <w:proofErr w:type="spellStart"/>
      <w:r w:rsidRPr="00EA5E3C">
        <w:t>vAssocSeqLineItems</w:t>
      </w:r>
      <w:proofErr w:type="spellEnd"/>
      <w:r w:rsidRPr="00EA5E3C">
        <w:t>), and seven data mining models in four data mining structures.</w:t>
      </w:r>
    </w:p>
    <w:p w:rsidR="003302A4" w:rsidRPr="00EA5E3C" w:rsidRDefault="003302A4" w:rsidP="003302A4">
      <w:r w:rsidRPr="00EA5E3C">
        <w:t xml:space="preserve">Four predictive models use the same structure, based on </w:t>
      </w:r>
      <w:proofErr w:type="spellStart"/>
      <w:r w:rsidRPr="00EA5E3C">
        <w:t>vTargetMail</w:t>
      </w:r>
      <w:proofErr w:type="spellEnd"/>
      <w:r w:rsidRPr="00EA5E3C">
        <w:t xml:space="preserve">; the models try to predict whether a customer is likely to buy a bike or not based on demographic data and using the following algorithms: Decision Trees, Naïve Bayes, Neural Network, and Clustering. The Time Series mining model has its own structure, based on the </w:t>
      </w:r>
      <w:proofErr w:type="spellStart"/>
      <w:r w:rsidRPr="00EA5E3C">
        <w:t>vTimeSeries</w:t>
      </w:r>
      <w:proofErr w:type="spellEnd"/>
      <w:r w:rsidRPr="00EA5E3C">
        <w:t xml:space="preserve"> view, for forecasting the sales quantity and amount of bike models in different regions. And the Association Rules algorithm model is based on </w:t>
      </w:r>
      <w:proofErr w:type="spellStart"/>
      <w:r w:rsidRPr="00EA5E3C">
        <w:t>vAssocSeqOrders</w:t>
      </w:r>
      <w:proofErr w:type="spellEnd"/>
      <w:r w:rsidRPr="00EA5E3C">
        <w:t xml:space="preserve"> and </w:t>
      </w:r>
      <w:proofErr w:type="spellStart"/>
      <w:r w:rsidRPr="00EA5E3C">
        <w:t>vAssocSeqLineItems</w:t>
      </w:r>
      <w:proofErr w:type="spellEnd"/>
      <w:r w:rsidRPr="00EA5E3C">
        <w:t xml:space="preserve"> database views, trying to find out which products are sold together. Although the Sequence Clustering algorithm uses the same source database views, it has its own structure, with the keys defined differently than in the structure for the Association Rules model. Sequence Clustering tries to find not only which products are sold together, but also the order of products in a transaction. Figure </w:t>
      </w:r>
      <w:r>
        <w:t>12-</w:t>
      </w:r>
      <w:r w:rsidRPr="00EA5E3C">
        <w:t>10 shows all the objects in the database to be upgraded.</w:t>
      </w:r>
    </w:p>
    <w:p w:rsidR="003302A4" w:rsidRPr="00EA5E3C" w:rsidRDefault="003302A4" w:rsidP="003302A4">
      <w:r w:rsidRPr="00EA5E3C">
        <w:rPr>
          <w:noProof/>
        </w:rPr>
        <w:drawing>
          <wp:inline distT="0" distB="0" distL="0" distR="0">
            <wp:extent cx="5731510" cy="4151652"/>
            <wp:effectExtent l="1905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cstate="print"/>
                    <a:srcRect/>
                    <a:stretch>
                      <a:fillRect/>
                    </a:stretch>
                  </pic:blipFill>
                  <pic:spPr bwMode="auto">
                    <a:xfrm>
                      <a:off x="0" y="0"/>
                      <a:ext cx="5731510" cy="4151652"/>
                    </a:xfrm>
                    <a:prstGeom prst="rect">
                      <a:avLst/>
                    </a:prstGeom>
                    <a:noFill/>
                    <a:ln w="9525">
                      <a:noFill/>
                      <a:miter lim="800000"/>
                      <a:headEnd/>
                      <a:tailEnd/>
                    </a:ln>
                  </pic:spPr>
                </pic:pic>
              </a:graphicData>
            </a:graphic>
          </wp:inline>
        </w:drawing>
      </w:r>
    </w:p>
    <w:p w:rsidR="003302A4" w:rsidRPr="00EA5E3C" w:rsidRDefault="003302A4" w:rsidP="003302A4">
      <w:r w:rsidRPr="00EA5E3C">
        <w:rPr>
          <w:b/>
        </w:rPr>
        <w:lastRenderedPageBreak/>
        <w:t xml:space="preserve">Figure </w:t>
      </w:r>
      <w:r>
        <w:rPr>
          <w:b/>
        </w:rPr>
        <w:t>12-</w:t>
      </w:r>
      <w:r w:rsidRPr="00EA5E3C">
        <w:rPr>
          <w:b/>
        </w:rPr>
        <w:t>10:</w:t>
      </w:r>
      <w:r w:rsidRPr="00EA5E3C">
        <w:t xml:space="preserve"> SSAS 2005 database</w:t>
      </w:r>
    </w:p>
    <w:p w:rsidR="003302A4" w:rsidRPr="009524BC" w:rsidRDefault="003302A4" w:rsidP="003302A4">
      <w:pPr>
        <w:pStyle w:val="Heading3"/>
      </w:pPr>
      <w:bookmarkStart w:id="632" w:name="_Toc209580894"/>
      <w:bookmarkStart w:id="633" w:name="_Toc280674390"/>
      <w:r w:rsidRPr="009524BC">
        <w:t>In-Place Upgrade</w:t>
      </w:r>
      <w:bookmarkEnd w:id="632"/>
      <w:bookmarkEnd w:id="633"/>
    </w:p>
    <w:p w:rsidR="003302A4" w:rsidRPr="00EA5E3C" w:rsidRDefault="003302A4" w:rsidP="003302A4">
      <w:r w:rsidRPr="00EA5E3C">
        <w:t>You start an in-place upgrade from SSAS 2005 to SSAS 2008</w:t>
      </w:r>
      <w:r>
        <w:t xml:space="preserve"> R2 </w:t>
      </w:r>
      <w:r w:rsidRPr="00EA5E3C">
        <w:t xml:space="preserve">similarly to how you start an in-place upgrade from SSAS 2000. The first step is to run Upgrade Advisor. As you can see in Figure </w:t>
      </w:r>
      <w:r>
        <w:t>12-</w:t>
      </w:r>
      <w:r w:rsidRPr="00EA5E3C">
        <w:t>11, Upgrade Advisor did not find any issues with the SSAS 2005 database.</w:t>
      </w:r>
    </w:p>
    <w:p w:rsidR="003302A4" w:rsidRPr="00EA5E3C" w:rsidRDefault="003302A4" w:rsidP="003302A4">
      <w:r>
        <w:rPr>
          <w:noProof/>
        </w:rPr>
        <w:drawing>
          <wp:inline distT="0" distB="0" distL="0" distR="0">
            <wp:extent cx="5731510" cy="4574362"/>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cstate="print"/>
                    <a:stretch>
                      <a:fillRect/>
                    </a:stretch>
                  </pic:blipFill>
                  <pic:spPr>
                    <a:xfrm>
                      <a:off x="0" y="0"/>
                      <a:ext cx="5731510" cy="4574362"/>
                    </a:xfrm>
                    <a:prstGeom prst="rect">
                      <a:avLst/>
                    </a:prstGeom>
                  </pic:spPr>
                </pic:pic>
              </a:graphicData>
            </a:graphic>
          </wp:inline>
        </w:drawing>
      </w:r>
    </w:p>
    <w:p w:rsidR="003302A4" w:rsidRPr="00EA5E3C" w:rsidRDefault="003302A4" w:rsidP="003302A4">
      <w:r w:rsidRPr="00EA5E3C">
        <w:rPr>
          <w:b/>
        </w:rPr>
        <w:t xml:space="preserve">Figure </w:t>
      </w:r>
      <w:r>
        <w:rPr>
          <w:b/>
        </w:rPr>
        <w:t>12-</w:t>
      </w:r>
      <w:r w:rsidRPr="00EA5E3C">
        <w:rPr>
          <w:b/>
        </w:rPr>
        <w:t>11:</w:t>
      </w:r>
      <w:r w:rsidRPr="00EA5E3C">
        <w:t xml:space="preserve"> Upgrade Advisor did not find any issues with the SSAS 2005 database</w:t>
      </w:r>
    </w:p>
    <w:p w:rsidR="003302A4" w:rsidRPr="00EA5E3C" w:rsidRDefault="003302A4" w:rsidP="003302A4">
      <w:r w:rsidRPr="00EA5E3C">
        <w:t>When upgrading from SSAS 2005 to SSAS 2008</w:t>
      </w:r>
      <w:r>
        <w:t xml:space="preserve"> R2</w:t>
      </w:r>
      <w:r w:rsidRPr="00EA5E3C">
        <w:t>, BIDS is automatically installed</w:t>
      </w:r>
      <w:r>
        <w:t>. T</w:t>
      </w:r>
      <w:r w:rsidRPr="00EA5E3C">
        <w:t>herefore, you do not have to run Setup again to install it, as you have to when you upgrade from SSAS 2000.</w:t>
      </w:r>
    </w:p>
    <w:p w:rsidR="003302A4" w:rsidRDefault="003302A4" w:rsidP="003302A4">
      <w:r w:rsidRPr="00EA5E3C">
        <w:t xml:space="preserve">The upgrade process is also painless for the data mining models. Your SSAS databases are automatically upgraded, and you can continue using your mining models the same way you used them in SSAS 2005. In addition, you can use your SSAS 2005 mining projects in BIDS 2008 </w:t>
      </w:r>
      <w:r>
        <w:t xml:space="preserve">R2 </w:t>
      </w:r>
      <w:r w:rsidRPr="00EA5E3C">
        <w:t>to continue with development.</w:t>
      </w:r>
    </w:p>
    <w:p w:rsidR="003302A4" w:rsidRPr="00EA5E3C" w:rsidRDefault="003302A4" w:rsidP="003302A4">
      <w:r w:rsidRPr="00EA5E3C">
        <w:t xml:space="preserve">When you open the SSAS 2005 data mining project in BIDS 2008 </w:t>
      </w:r>
      <w:r>
        <w:t xml:space="preserve">R2 </w:t>
      </w:r>
      <w:r w:rsidRPr="00EA5E3C">
        <w:t>for the first time, the Visual Studio Conversion Wizard is launched automatically, and your project is converted to version 2008</w:t>
      </w:r>
      <w:r>
        <w:t xml:space="preserve"> R2</w:t>
      </w:r>
      <w:r w:rsidRPr="00EA5E3C">
        <w:t xml:space="preserve">. You also get a backup of your project automatically. However, if you want more detailed control over versions, </w:t>
      </w:r>
      <w:r w:rsidRPr="00EA5E3C">
        <w:lastRenderedPageBreak/>
        <w:t>consider using a version control system to maintain previous versions or back up the project manually before you convert it to BIDS 2008</w:t>
      </w:r>
      <w:r>
        <w:t xml:space="preserve"> R2</w:t>
      </w:r>
      <w:r w:rsidRPr="00EA5E3C">
        <w:t>. After you have converted a project to BIDS 2008</w:t>
      </w:r>
      <w:r>
        <w:t xml:space="preserve"> R2</w:t>
      </w:r>
      <w:r w:rsidRPr="00EA5E3C">
        <w:t>, you cannot open it in BIDS 2005 anymore.</w:t>
      </w:r>
    </w:p>
    <w:p w:rsidR="003302A4" w:rsidRPr="00EA5E3C" w:rsidRDefault="003302A4" w:rsidP="003302A4">
      <w:r w:rsidRPr="00EA5E3C">
        <w:t>You will also need to perform some important data-mining tasks after your in-place upgrade from SSAS 2005 to SSAS 2008</w:t>
      </w:r>
      <w:r>
        <w:t xml:space="preserve"> R2</w:t>
      </w:r>
      <w:r w:rsidRPr="00EA5E3C">
        <w:t xml:space="preserve">. There are many valuable improvements and new features in SSAS 2008 </w:t>
      </w:r>
      <w:r>
        <w:t xml:space="preserve">R2 </w:t>
      </w:r>
      <w:r w:rsidRPr="00EA5E3C">
        <w:t xml:space="preserve">data mining that can lead you to deploy a different predictive model in production, consolidate mining structures, or refine forecasting models. We will discuss these important considerations in the Post-Upgrade Tasks </w:t>
      </w:r>
      <w:r>
        <w:t xml:space="preserve">topic </w:t>
      </w:r>
      <w:r w:rsidRPr="00EA5E3C">
        <w:t xml:space="preserve">section later in this </w:t>
      </w:r>
      <w:r>
        <w:t>section</w:t>
      </w:r>
      <w:r w:rsidRPr="00EA5E3C">
        <w:t>.</w:t>
      </w:r>
    </w:p>
    <w:p w:rsidR="003302A4" w:rsidRPr="009524BC" w:rsidRDefault="003302A4" w:rsidP="003302A4">
      <w:pPr>
        <w:pStyle w:val="Heading3"/>
      </w:pPr>
      <w:bookmarkStart w:id="634" w:name="_Toc209580895"/>
      <w:bookmarkStart w:id="635" w:name="_Toc280674391"/>
      <w:r w:rsidRPr="009524BC">
        <w:t>Side-by-Side Upgrade</w:t>
      </w:r>
      <w:bookmarkEnd w:id="634"/>
      <w:bookmarkEnd w:id="635"/>
    </w:p>
    <w:p w:rsidR="003302A4" w:rsidRPr="00EA5E3C" w:rsidRDefault="003302A4" w:rsidP="003302A4">
      <w:r w:rsidRPr="00EA5E3C">
        <w:t>Although the Analysis Services Migration Wizard works only with upgrades from SQL Server 2000 to SQL Server 2008</w:t>
      </w:r>
      <w:r>
        <w:t xml:space="preserve"> R2</w:t>
      </w:r>
      <w:r w:rsidRPr="00EA5E3C">
        <w:t>, you have plenty of options for migrating your mining models from SSAS 2005 to SSAS 2008</w:t>
      </w:r>
      <w:r>
        <w:t xml:space="preserve"> R2</w:t>
      </w:r>
      <w:r w:rsidRPr="00EA5E3C">
        <w:t>:</w:t>
      </w:r>
    </w:p>
    <w:p w:rsidR="003302A4" w:rsidRPr="00EA5E3C" w:rsidRDefault="003302A4" w:rsidP="00641564">
      <w:pPr>
        <w:pStyle w:val="ListParagraph"/>
        <w:numPr>
          <w:ilvl w:val="0"/>
          <w:numId w:val="143"/>
        </w:numPr>
      </w:pPr>
      <w:r w:rsidRPr="00EA5E3C">
        <w:t>You can back up the SSAS 2005 database and restore it on SSAS 2008</w:t>
      </w:r>
      <w:r>
        <w:t xml:space="preserve"> R2</w:t>
      </w:r>
      <w:r w:rsidRPr="00EA5E3C">
        <w:t>.</w:t>
      </w:r>
    </w:p>
    <w:p w:rsidR="003302A4" w:rsidRPr="00EA5E3C" w:rsidRDefault="003302A4" w:rsidP="00641564">
      <w:pPr>
        <w:pStyle w:val="ListParagraph"/>
        <w:numPr>
          <w:ilvl w:val="0"/>
          <w:numId w:val="143"/>
        </w:numPr>
      </w:pPr>
      <w:r w:rsidRPr="00EA5E3C">
        <w:t>With SSMS, you can create an XMLA script for creating the complete database or any object in the database and then execute the script on SSAS 2008</w:t>
      </w:r>
      <w:r>
        <w:t xml:space="preserve"> R2</w:t>
      </w:r>
      <w:r w:rsidRPr="00EA5E3C">
        <w:t>.</w:t>
      </w:r>
    </w:p>
    <w:p w:rsidR="003302A4" w:rsidRPr="00EA5E3C" w:rsidRDefault="003302A4" w:rsidP="00641564">
      <w:pPr>
        <w:pStyle w:val="ListParagraph"/>
        <w:numPr>
          <w:ilvl w:val="0"/>
          <w:numId w:val="143"/>
        </w:numPr>
      </w:pPr>
      <w:r w:rsidRPr="00EA5E3C">
        <w:t xml:space="preserve">You can open the SSAS 2005 project in BIDS 2008 </w:t>
      </w:r>
      <w:r>
        <w:t xml:space="preserve">R2 </w:t>
      </w:r>
      <w:r w:rsidRPr="00EA5E3C">
        <w:t>and deploy it on SSAS 2008</w:t>
      </w:r>
      <w:r>
        <w:t xml:space="preserve"> R2</w:t>
      </w:r>
      <w:r w:rsidRPr="00EA5E3C">
        <w:t>.</w:t>
      </w:r>
    </w:p>
    <w:p w:rsidR="003302A4" w:rsidRPr="00EA5E3C" w:rsidRDefault="003302A4" w:rsidP="00641564">
      <w:pPr>
        <w:pStyle w:val="ListParagraph"/>
        <w:numPr>
          <w:ilvl w:val="0"/>
          <w:numId w:val="143"/>
        </w:numPr>
      </w:pPr>
      <w:r w:rsidRPr="00EA5E3C">
        <w:t>You can reverse-engineer an SSAS 2005 database in BIDS 2008</w:t>
      </w:r>
      <w:r>
        <w:t xml:space="preserve"> R2</w:t>
      </w:r>
      <w:r w:rsidRPr="00EA5E3C">
        <w:t xml:space="preserve"> to create a 2008</w:t>
      </w:r>
      <w:r>
        <w:t xml:space="preserve"> R2</w:t>
      </w:r>
      <w:r w:rsidRPr="00EA5E3C">
        <w:t xml:space="preserve"> project and then deploy the project on SSAS 2008</w:t>
      </w:r>
      <w:r>
        <w:t xml:space="preserve"> R2</w:t>
      </w:r>
      <w:r w:rsidRPr="00EA5E3C">
        <w:t>.</w:t>
      </w:r>
    </w:p>
    <w:p w:rsidR="003302A4" w:rsidRPr="00EA5E3C" w:rsidRDefault="003302A4" w:rsidP="003302A4">
      <w:r w:rsidRPr="00EA5E3C">
        <w:t>You can also quickly import SSAS 2005 data mining models to an SSAS 2008</w:t>
      </w:r>
      <w:r>
        <w:t xml:space="preserve"> R2</w:t>
      </w:r>
      <w:r w:rsidRPr="00EA5E3C">
        <w:t xml:space="preserve"> database by using the EXPORT and IMPORT DMX commands.</w:t>
      </w:r>
    </w:p>
    <w:p w:rsidR="003302A4" w:rsidRPr="00EA5E3C" w:rsidRDefault="003302A4" w:rsidP="003302A4">
      <w:r w:rsidRPr="00EA5E3C">
        <w:t>Chapter 11, “Analysis Services,” covers the options for migrating a complete SSAS database. So in this section, we focus on the data-mining</w:t>
      </w:r>
      <w:r>
        <w:t>–</w:t>
      </w:r>
      <w:r w:rsidRPr="00EA5E3C">
        <w:t>specific migration options.</w:t>
      </w:r>
    </w:p>
    <w:p w:rsidR="003302A4" w:rsidRPr="00EA5E3C" w:rsidRDefault="003302A4" w:rsidP="003302A4">
      <w:r w:rsidRPr="00EA5E3C">
        <w:t>With the EXPORT DMX command, you can export a complete mining structure, one or more mining models, or a model or a structure with dependencies. Exporting with dependencies means that all objects needed to process the structure, such as the data source and the data source view, are included in the backup (.</w:t>
      </w:r>
      <w:proofErr w:type="spellStart"/>
      <w:r w:rsidRPr="00EA5E3C">
        <w:t>abf</w:t>
      </w:r>
      <w:proofErr w:type="spellEnd"/>
      <w:r w:rsidRPr="00EA5E3C">
        <w:t>) file. Here are some examples of EXPORT commands executed on our sample SSAS 2005 database:</w:t>
      </w:r>
    </w:p>
    <w:p w:rsidR="003302A4" w:rsidRPr="00407185" w:rsidRDefault="003302A4" w:rsidP="003302A4">
      <w:pPr>
        <w:spacing w:after="0"/>
        <w:rPr>
          <w:rStyle w:val="CodeFeaturedElement"/>
          <w:b w:val="0"/>
        </w:rPr>
      </w:pPr>
      <w:r w:rsidRPr="00407185">
        <w:rPr>
          <w:rStyle w:val="CodeFeaturedElement"/>
          <w:b w:val="0"/>
        </w:rPr>
        <w:t>-- Exporting complete structure</w:t>
      </w:r>
    </w:p>
    <w:p w:rsidR="003302A4" w:rsidRPr="00407185" w:rsidRDefault="003302A4" w:rsidP="003302A4">
      <w:pPr>
        <w:spacing w:after="0"/>
        <w:rPr>
          <w:rStyle w:val="CodeFeaturedElement"/>
          <w:b w:val="0"/>
        </w:rPr>
      </w:pPr>
      <w:r w:rsidRPr="00407185">
        <w:rPr>
          <w:rStyle w:val="CodeFeaturedElement"/>
          <w:b w:val="0"/>
        </w:rPr>
        <w:t>EXPORT MINING STRUCTURE [TM]</w:t>
      </w:r>
    </w:p>
    <w:p w:rsidR="003302A4" w:rsidRPr="00407185" w:rsidRDefault="003302A4" w:rsidP="003302A4">
      <w:pPr>
        <w:spacing w:after="0"/>
        <w:rPr>
          <w:rStyle w:val="CodeFeaturedElement"/>
          <w:b w:val="0"/>
        </w:rPr>
      </w:pPr>
      <w:r w:rsidRPr="00407185">
        <w:rPr>
          <w:rStyle w:val="CodeFeaturedElement"/>
          <w:b w:val="0"/>
        </w:rPr>
        <w:t xml:space="preserve">    TO 'C:\DM2005_Upgrade\TM_Structure.abf';</w:t>
      </w:r>
    </w:p>
    <w:p w:rsidR="003302A4" w:rsidRPr="00407185" w:rsidRDefault="003302A4" w:rsidP="003302A4">
      <w:pPr>
        <w:spacing w:after="0"/>
        <w:rPr>
          <w:rStyle w:val="CodeFeaturedElement"/>
          <w:b w:val="0"/>
        </w:rPr>
      </w:pPr>
      <w:r w:rsidRPr="00407185">
        <w:rPr>
          <w:rStyle w:val="CodeFeaturedElement"/>
          <w:b w:val="0"/>
        </w:rPr>
        <w:t>-- Exporting a single model</w:t>
      </w:r>
    </w:p>
    <w:p w:rsidR="003302A4" w:rsidRPr="00407185" w:rsidRDefault="003302A4" w:rsidP="003302A4">
      <w:pPr>
        <w:spacing w:after="0"/>
        <w:rPr>
          <w:rStyle w:val="CodeFeaturedElement"/>
          <w:b w:val="0"/>
        </w:rPr>
      </w:pPr>
      <w:r w:rsidRPr="00407185">
        <w:rPr>
          <w:rStyle w:val="CodeFeaturedElement"/>
          <w:b w:val="0"/>
        </w:rPr>
        <w:t>EXPORT MINING MODEL [TM_DT]</w:t>
      </w:r>
    </w:p>
    <w:p w:rsidR="003302A4" w:rsidRPr="00407185" w:rsidRDefault="003302A4" w:rsidP="003302A4">
      <w:pPr>
        <w:spacing w:after="0"/>
        <w:rPr>
          <w:rStyle w:val="CodeFeaturedElement"/>
          <w:b w:val="0"/>
        </w:rPr>
      </w:pPr>
      <w:r w:rsidRPr="00407185">
        <w:rPr>
          <w:rStyle w:val="CodeFeaturedElement"/>
          <w:b w:val="0"/>
        </w:rPr>
        <w:t xml:space="preserve">    TO 'C:\DM2005_Upgrade\TM_Model.abf';</w:t>
      </w:r>
    </w:p>
    <w:p w:rsidR="003302A4" w:rsidRPr="00407185" w:rsidRDefault="003302A4" w:rsidP="003302A4">
      <w:pPr>
        <w:spacing w:after="0"/>
        <w:rPr>
          <w:rStyle w:val="CodeFeaturedElement"/>
          <w:b w:val="0"/>
        </w:rPr>
      </w:pPr>
      <w:r w:rsidRPr="00407185">
        <w:rPr>
          <w:rStyle w:val="CodeFeaturedElement"/>
          <w:b w:val="0"/>
        </w:rPr>
        <w:t>-- Exporting a model with dependencies</w:t>
      </w:r>
    </w:p>
    <w:p w:rsidR="003302A4" w:rsidRPr="00407185" w:rsidRDefault="003302A4" w:rsidP="003302A4">
      <w:pPr>
        <w:spacing w:after="0"/>
        <w:rPr>
          <w:rStyle w:val="CodeFeaturedElement"/>
          <w:b w:val="0"/>
        </w:rPr>
      </w:pPr>
      <w:r w:rsidRPr="00407185">
        <w:rPr>
          <w:rStyle w:val="CodeFeaturedElement"/>
          <w:b w:val="0"/>
        </w:rPr>
        <w:t>EXPORT MINING MODEL [AR]</w:t>
      </w:r>
    </w:p>
    <w:p w:rsidR="003302A4" w:rsidRPr="00407185" w:rsidRDefault="003302A4" w:rsidP="003302A4">
      <w:pPr>
        <w:spacing w:after="0"/>
        <w:rPr>
          <w:rStyle w:val="CodeFeaturedElement"/>
          <w:b w:val="0"/>
        </w:rPr>
      </w:pPr>
      <w:r w:rsidRPr="00407185">
        <w:rPr>
          <w:rStyle w:val="CodeFeaturedElement"/>
          <w:b w:val="0"/>
        </w:rPr>
        <w:t xml:space="preserve">    TO 'C:\DM2005_Upgrade\AR_Model_Dependencies.abf'</w:t>
      </w:r>
    </w:p>
    <w:p w:rsidR="003302A4" w:rsidRPr="00407185" w:rsidRDefault="003302A4" w:rsidP="003302A4">
      <w:pPr>
        <w:spacing w:after="0"/>
        <w:rPr>
          <w:rStyle w:val="CodeFeaturedElement"/>
          <w:b w:val="0"/>
        </w:rPr>
      </w:pPr>
      <w:r w:rsidRPr="00407185">
        <w:rPr>
          <w:rStyle w:val="CodeFeaturedElement"/>
          <w:b w:val="0"/>
        </w:rPr>
        <w:t>WITH DEPENDENCIES;</w:t>
      </w:r>
    </w:p>
    <w:p w:rsidR="003302A4" w:rsidRPr="00EA5E3C" w:rsidRDefault="003302A4" w:rsidP="003302A4"/>
    <w:p w:rsidR="003302A4" w:rsidRPr="00EA5E3C" w:rsidRDefault="003302A4" w:rsidP="003302A4">
      <w:r w:rsidRPr="00EA5E3C">
        <w:lastRenderedPageBreak/>
        <w:t>In SSAS 2008</w:t>
      </w:r>
      <w:r>
        <w:t xml:space="preserve"> R2</w:t>
      </w:r>
      <w:r w:rsidRPr="00EA5E3C">
        <w:t>, you can use SSMS to create an empty database. You can then use the IMPORT DMX command, as follows, to import a mining model or a structure with all the objects required for processing as long as you exported the model or the structure with dependencies, as in the third EXPORT statement above.</w:t>
      </w:r>
    </w:p>
    <w:p w:rsidR="003302A4" w:rsidRPr="00407185" w:rsidRDefault="003302A4" w:rsidP="003302A4">
      <w:pPr>
        <w:spacing w:after="0"/>
        <w:rPr>
          <w:rStyle w:val="CodeFeaturedElement"/>
          <w:b w:val="0"/>
        </w:rPr>
      </w:pPr>
      <w:r w:rsidRPr="00407185">
        <w:rPr>
          <w:rStyle w:val="CodeFeaturedElement"/>
          <w:b w:val="0"/>
        </w:rPr>
        <w:t>-- Importing a model with dependencies</w:t>
      </w:r>
    </w:p>
    <w:p w:rsidR="003302A4" w:rsidRPr="00407185" w:rsidRDefault="003302A4" w:rsidP="003302A4">
      <w:pPr>
        <w:spacing w:after="0"/>
        <w:rPr>
          <w:rStyle w:val="CodeFeaturedElement"/>
          <w:b w:val="0"/>
        </w:rPr>
      </w:pPr>
      <w:r w:rsidRPr="00407185">
        <w:rPr>
          <w:rStyle w:val="CodeFeaturedElement"/>
          <w:b w:val="0"/>
        </w:rPr>
        <w:t>IMPORT</w:t>
      </w:r>
    </w:p>
    <w:p w:rsidR="003302A4" w:rsidRPr="00407185" w:rsidRDefault="003302A4" w:rsidP="003302A4">
      <w:pPr>
        <w:spacing w:after="0"/>
        <w:rPr>
          <w:rStyle w:val="CodeFeaturedElement"/>
          <w:b w:val="0"/>
        </w:rPr>
      </w:pPr>
      <w:r w:rsidRPr="00407185">
        <w:rPr>
          <w:rStyle w:val="CodeFeaturedElement"/>
          <w:b w:val="0"/>
        </w:rPr>
        <w:t xml:space="preserve">  FROM 'C:\DM2005_Upgrade\AR_Model_Dependencies.abf';</w:t>
      </w:r>
    </w:p>
    <w:p w:rsidR="003302A4" w:rsidRPr="00EA5E3C" w:rsidRDefault="003302A4" w:rsidP="003302A4"/>
    <w:p w:rsidR="003302A4" w:rsidRPr="00EA5E3C" w:rsidRDefault="003302A4" w:rsidP="003302A4">
      <w:r w:rsidRPr="00EA5E3C">
        <w:t>If you already have the destination SSAS 2008</w:t>
      </w:r>
      <w:r>
        <w:t xml:space="preserve"> R2</w:t>
      </w:r>
      <w:r w:rsidRPr="00EA5E3C">
        <w:t xml:space="preserve"> database and you need to import only a mining structure, import it from the backup file with the complete structure, as follows:</w:t>
      </w:r>
    </w:p>
    <w:p w:rsidR="003302A4" w:rsidRPr="00407185" w:rsidRDefault="003302A4" w:rsidP="003302A4">
      <w:pPr>
        <w:spacing w:after="0"/>
        <w:rPr>
          <w:rStyle w:val="CodeFeaturedElement"/>
          <w:b w:val="0"/>
        </w:rPr>
      </w:pPr>
      <w:r w:rsidRPr="00407185">
        <w:rPr>
          <w:rStyle w:val="CodeFeaturedElement"/>
          <w:b w:val="0"/>
        </w:rPr>
        <w:t>-- Importing complete structure</w:t>
      </w:r>
    </w:p>
    <w:p w:rsidR="003302A4" w:rsidRPr="00407185" w:rsidRDefault="003302A4" w:rsidP="003302A4">
      <w:pPr>
        <w:spacing w:after="0"/>
        <w:rPr>
          <w:rStyle w:val="CodeFeaturedElement"/>
          <w:b w:val="0"/>
        </w:rPr>
      </w:pPr>
      <w:r w:rsidRPr="00407185">
        <w:rPr>
          <w:rStyle w:val="CodeFeaturedElement"/>
          <w:b w:val="0"/>
        </w:rPr>
        <w:t>IMPORT</w:t>
      </w:r>
    </w:p>
    <w:p w:rsidR="003302A4" w:rsidRPr="00407185" w:rsidRDefault="003302A4" w:rsidP="003302A4">
      <w:pPr>
        <w:spacing w:after="0"/>
        <w:rPr>
          <w:rStyle w:val="CodeFeaturedElement"/>
          <w:b w:val="0"/>
        </w:rPr>
      </w:pPr>
      <w:r w:rsidRPr="00407185">
        <w:rPr>
          <w:rStyle w:val="CodeFeaturedElement"/>
          <w:b w:val="0"/>
        </w:rPr>
        <w:t xml:space="preserve">  FROM 'C:\DM2005_Upgrade\TM_Structure.abf';</w:t>
      </w:r>
    </w:p>
    <w:p w:rsidR="003302A4" w:rsidRPr="00EA5E3C" w:rsidRDefault="003302A4" w:rsidP="003302A4"/>
    <w:p w:rsidR="003302A4" w:rsidRPr="00EA5E3C" w:rsidRDefault="003302A4" w:rsidP="003302A4">
      <w:r w:rsidRPr="00EA5E3C">
        <w:t>Note that if you import from a file with only the mining model, the associated structure is created as well. Therefore, you cannot have a structure with the same name in the destination SSAS database. The following command shows an example of importing a mining model:</w:t>
      </w:r>
    </w:p>
    <w:p w:rsidR="003302A4" w:rsidRPr="00407185" w:rsidRDefault="003302A4" w:rsidP="003302A4">
      <w:pPr>
        <w:spacing w:after="0"/>
        <w:rPr>
          <w:rStyle w:val="CodeFeaturedElement"/>
          <w:b w:val="0"/>
        </w:rPr>
      </w:pPr>
      <w:r w:rsidRPr="00407185">
        <w:rPr>
          <w:rStyle w:val="CodeFeaturedElement"/>
          <w:b w:val="0"/>
        </w:rPr>
        <w:t>-- Importing a single model</w:t>
      </w:r>
    </w:p>
    <w:p w:rsidR="003302A4" w:rsidRPr="00407185" w:rsidRDefault="003302A4" w:rsidP="003302A4">
      <w:pPr>
        <w:spacing w:after="0"/>
        <w:rPr>
          <w:rStyle w:val="CodeFeaturedElement"/>
          <w:b w:val="0"/>
        </w:rPr>
      </w:pPr>
      <w:r w:rsidRPr="00407185">
        <w:rPr>
          <w:rStyle w:val="CodeFeaturedElement"/>
          <w:b w:val="0"/>
        </w:rPr>
        <w:t>IMPORT</w:t>
      </w:r>
    </w:p>
    <w:p w:rsidR="003302A4" w:rsidRPr="00407185" w:rsidRDefault="003302A4" w:rsidP="003302A4">
      <w:pPr>
        <w:spacing w:after="0"/>
        <w:rPr>
          <w:rStyle w:val="CodeFeaturedElement"/>
          <w:b w:val="0"/>
        </w:rPr>
      </w:pPr>
      <w:r w:rsidRPr="00407185">
        <w:rPr>
          <w:rStyle w:val="CodeFeaturedElement"/>
          <w:b w:val="0"/>
        </w:rPr>
        <w:t xml:space="preserve">  FROM 'C:\DM2005_Upgrade\TM_Model.abf';</w:t>
      </w:r>
    </w:p>
    <w:p w:rsidR="003302A4" w:rsidRPr="00EA5E3C" w:rsidRDefault="003302A4" w:rsidP="003302A4">
      <w:pPr>
        <w:spacing w:after="0"/>
        <w:rPr>
          <w:rStyle w:val="CodeFeaturedElement"/>
        </w:rPr>
      </w:pPr>
    </w:p>
    <w:p w:rsidR="003302A4" w:rsidRPr="00EA5E3C" w:rsidRDefault="003302A4" w:rsidP="003302A4">
      <w:r w:rsidRPr="00EA5E3C">
        <w:t>This command imports from the file to which you exported the TM_DT model. And as we just noted, the TM structure cannot exist in the destination database because it is recreated there during the import. After the import, the TM structure contains only one model</w:t>
      </w:r>
      <w:r>
        <w:t>:</w:t>
      </w:r>
      <w:r w:rsidRPr="00EA5E3C">
        <w:t xml:space="preserve"> TM_DT.</w:t>
      </w:r>
    </w:p>
    <w:p w:rsidR="003302A4" w:rsidRPr="00EA5E3C" w:rsidRDefault="003302A4" w:rsidP="003302A4">
      <w:r w:rsidRPr="00EA5E3C">
        <w:t>Finally, for backward compatibility with SSAS 2000, the Decision Trees and Clustering algorithms support the PMML presentation of a model. You can access this presentation format by using the DMX SELECT FROM PMML command:</w:t>
      </w:r>
    </w:p>
    <w:p w:rsidR="003302A4" w:rsidRPr="00407185" w:rsidRDefault="003302A4" w:rsidP="003302A4">
      <w:pPr>
        <w:spacing w:after="0"/>
        <w:rPr>
          <w:rStyle w:val="CodeFeaturedElement"/>
          <w:b w:val="0"/>
        </w:rPr>
      </w:pPr>
      <w:r w:rsidRPr="00407185">
        <w:rPr>
          <w:rStyle w:val="CodeFeaturedElement"/>
          <w:b w:val="0"/>
        </w:rPr>
        <w:t>-- PMML presentation</w:t>
      </w:r>
    </w:p>
    <w:p w:rsidR="003302A4" w:rsidRPr="00407185" w:rsidRDefault="003302A4" w:rsidP="003302A4">
      <w:pPr>
        <w:spacing w:after="0"/>
        <w:rPr>
          <w:rStyle w:val="CodeFeaturedElement"/>
          <w:b w:val="0"/>
        </w:rPr>
      </w:pPr>
      <w:r w:rsidRPr="00407185">
        <w:rPr>
          <w:rStyle w:val="CodeFeaturedElement"/>
          <w:b w:val="0"/>
        </w:rPr>
        <w:t>SELECT *</w:t>
      </w:r>
    </w:p>
    <w:p w:rsidR="003302A4" w:rsidRPr="00407185" w:rsidRDefault="003302A4" w:rsidP="003302A4">
      <w:pPr>
        <w:spacing w:after="0"/>
        <w:rPr>
          <w:rStyle w:val="CodeFeaturedElement"/>
          <w:b w:val="0"/>
        </w:rPr>
      </w:pPr>
      <w:r w:rsidRPr="00407185">
        <w:rPr>
          <w:rStyle w:val="CodeFeaturedElement"/>
          <w:b w:val="0"/>
        </w:rPr>
        <w:t xml:space="preserve">  FROM TM_CL.PMML;</w:t>
      </w:r>
    </w:p>
    <w:p w:rsidR="003302A4" w:rsidRPr="00EA5E3C" w:rsidRDefault="003302A4" w:rsidP="003302A4">
      <w:pPr>
        <w:spacing w:after="0"/>
        <w:rPr>
          <w:rStyle w:val="CodeFeaturedElement"/>
        </w:rPr>
      </w:pPr>
    </w:p>
    <w:p w:rsidR="003302A4" w:rsidRPr="00EA5E3C" w:rsidRDefault="003302A4" w:rsidP="003302A4">
      <w:r w:rsidRPr="00EA5E3C">
        <w:t>In this query’s result, you find the PMML presentation in the MODEL_PMML column. You can use the CREATE MINING MODEL DMX command, copying the XML string from the MODEL_PMML column into this command, to create a mining model and structure in SSAS 2008</w:t>
      </w:r>
      <w:r>
        <w:t xml:space="preserve"> R2</w:t>
      </w:r>
      <w:r w:rsidRPr="00EA5E3C">
        <w:t xml:space="preserve"> (for the sake of brevity, the actual PMML is shortened in the following example):</w:t>
      </w:r>
    </w:p>
    <w:p w:rsidR="003302A4" w:rsidRPr="00407185" w:rsidRDefault="003302A4" w:rsidP="003302A4">
      <w:pPr>
        <w:spacing w:after="0"/>
        <w:rPr>
          <w:rStyle w:val="CodeFeaturedElement"/>
          <w:b w:val="0"/>
        </w:rPr>
      </w:pPr>
      <w:r w:rsidRPr="00407185">
        <w:rPr>
          <w:rStyle w:val="CodeFeaturedElement"/>
          <w:b w:val="0"/>
        </w:rPr>
        <w:t>CREATE MINING MODEL TM_CL FROM PMML</w:t>
      </w:r>
    </w:p>
    <w:p w:rsidR="003302A4" w:rsidRPr="00407185" w:rsidRDefault="003302A4" w:rsidP="003302A4">
      <w:pPr>
        <w:spacing w:after="0"/>
        <w:rPr>
          <w:rStyle w:val="CodeFeaturedElement"/>
          <w:b w:val="0"/>
        </w:rPr>
      </w:pPr>
      <w:r w:rsidRPr="00407185">
        <w:rPr>
          <w:rStyle w:val="CodeFeaturedElement"/>
          <w:b w:val="0"/>
        </w:rPr>
        <w:t xml:space="preserve">'&lt;PMML version="2.1" xmlns="http://www.dmg.org/PMML-2_1" </w:t>
      </w:r>
      <w:r w:rsidRPr="00407185">
        <w:rPr>
          <w:rStyle w:val="CodeFeaturedElement"/>
          <w:b w:val="0"/>
        </w:rPr>
        <w:br/>
        <w:t>…</w:t>
      </w:r>
    </w:p>
    <w:p w:rsidR="003302A4" w:rsidRPr="00407185" w:rsidRDefault="003302A4" w:rsidP="003302A4">
      <w:pPr>
        <w:spacing w:after="0"/>
        <w:rPr>
          <w:rStyle w:val="CodeFeaturedElement"/>
          <w:b w:val="0"/>
        </w:rPr>
      </w:pPr>
      <w:r w:rsidRPr="00407185">
        <w:rPr>
          <w:rStyle w:val="CodeFeaturedElement"/>
          <w:b w:val="0"/>
        </w:rPr>
        <w:t>&lt;/PMML&gt;';</w:t>
      </w:r>
    </w:p>
    <w:p w:rsidR="003302A4" w:rsidRPr="00EB410A" w:rsidRDefault="003302A4" w:rsidP="003302A4">
      <w:pPr>
        <w:pStyle w:val="Heading3"/>
      </w:pPr>
      <w:bookmarkStart w:id="636" w:name="_Toc209580896"/>
      <w:bookmarkStart w:id="637" w:name="_Toc280674392"/>
      <w:r w:rsidRPr="00EB410A">
        <w:lastRenderedPageBreak/>
        <w:t>Post-Upgrade Tasks</w:t>
      </w:r>
      <w:bookmarkEnd w:id="636"/>
      <w:bookmarkEnd w:id="637"/>
    </w:p>
    <w:p w:rsidR="003302A4" w:rsidRPr="00EA5E3C" w:rsidRDefault="003302A4" w:rsidP="003302A4">
      <w:r w:rsidRPr="00EA5E3C">
        <w:t>As mentioned as part of the post-upgrade tasks for SSAS 2000, after your upgrade from SSAS 2005 to SSAS 2008</w:t>
      </w:r>
      <w:r>
        <w:t xml:space="preserve"> R2</w:t>
      </w:r>
      <w:r w:rsidRPr="00EA5E3C">
        <w:t>, you should check the accuracy and the robustness of your predictive models before deciding which one to deploy in production.</w:t>
      </w:r>
    </w:p>
    <w:p w:rsidR="003302A4" w:rsidRPr="00EA5E3C" w:rsidRDefault="003302A4" w:rsidP="003302A4">
      <w:pPr>
        <w:pStyle w:val="Heading4"/>
        <w:ind w:left="864" w:hanging="864"/>
      </w:pPr>
      <w:bookmarkStart w:id="638" w:name="_Toc209580897"/>
      <w:r w:rsidRPr="00EA5E3C">
        <w:t>Lift Chart</w:t>
      </w:r>
      <w:bookmarkEnd w:id="638"/>
    </w:p>
    <w:p w:rsidR="003302A4" w:rsidRDefault="003302A4" w:rsidP="003302A4">
      <w:r w:rsidRPr="00EA5E3C">
        <w:t>A L</w:t>
      </w:r>
      <w:r w:rsidRPr="00EA5E3C">
        <w:rPr>
          <w:rFonts w:eastAsia="Times New Roman"/>
        </w:rPr>
        <w:t xml:space="preserve">ift Chart is the most popular way to view the accuracy of predictive models. </w:t>
      </w:r>
      <w:r w:rsidRPr="00EA5E3C">
        <w:t>For a Lift Chart, you need to split your data into training and test sets.</w:t>
      </w:r>
      <w:r w:rsidRPr="00EA5E3C">
        <w:rPr>
          <w:rFonts w:eastAsia="Times New Roman"/>
        </w:rPr>
        <w:t xml:space="preserve"> </w:t>
      </w:r>
      <w:r w:rsidRPr="00EA5E3C">
        <w:t>You use the training set to train the models and then try to predict the target variable in the test set. Because you know the real value of the target variable in your test set, you can measure how many times the predictions were accurate and compare the accuracy of different models.</w:t>
      </w:r>
      <w:r>
        <w:t xml:space="preserve"> </w:t>
      </w:r>
      <w:r w:rsidRPr="00EA5E3C">
        <w:t>The Lift Chart provides a standard way to graphically present this comparison.</w:t>
      </w:r>
    </w:p>
    <w:p w:rsidR="003302A4" w:rsidRPr="00EA5E3C" w:rsidRDefault="003302A4" w:rsidP="003302A4">
      <w:r w:rsidRPr="00EA5E3C">
        <w:rPr>
          <w:rFonts w:eastAsia="Times New Roman"/>
        </w:rPr>
        <w:t xml:space="preserve">Figure </w:t>
      </w:r>
      <w:r w:rsidRPr="00EA5E3C">
        <w:t>12</w:t>
      </w:r>
      <w:r>
        <w:t>-12</w:t>
      </w:r>
      <w:r w:rsidRPr="00EA5E3C">
        <w:t xml:space="preserve"> </w:t>
      </w:r>
      <w:r w:rsidRPr="00EA5E3C">
        <w:rPr>
          <w:rFonts w:eastAsia="Times New Roman"/>
        </w:rPr>
        <w:t xml:space="preserve">shows a Lift Chart for the predictive models we created in </w:t>
      </w:r>
      <w:r w:rsidRPr="00EA5E3C">
        <w:t>the sample SSAS 2005 database</w:t>
      </w:r>
      <w:r w:rsidRPr="00EA5E3C">
        <w:rPr>
          <w:rFonts w:eastAsia="Times New Roman"/>
        </w:rPr>
        <w:t xml:space="preserve"> for the value 1 (buyers) of the predicted variable (Bike Buyer</w:t>
      </w:r>
      <w:r w:rsidRPr="00EA5E3C">
        <w:t>).</w:t>
      </w:r>
    </w:p>
    <w:p w:rsidR="003302A4" w:rsidRPr="00EA5E3C" w:rsidRDefault="003302A4" w:rsidP="003302A4">
      <w:pPr>
        <w:rPr>
          <w:rFonts w:eastAsia="Times New Roman"/>
        </w:rPr>
      </w:pPr>
      <w:r w:rsidRPr="00EA5E3C">
        <w:rPr>
          <w:noProof/>
        </w:rPr>
        <w:drawing>
          <wp:inline distT="0" distB="0" distL="0" distR="0">
            <wp:extent cx="5726430" cy="4293235"/>
            <wp:effectExtent l="19050" t="0" r="762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5" cstate="print"/>
                    <a:srcRect/>
                    <a:stretch>
                      <a:fillRect/>
                    </a:stretch>
                  </pic:blipFill>
                  <pic:spPr bwMode="auto">
                    <a:xfrm>
                      <a:off x="0" y="0"/>
                      <a:ext cx="5726430" cy="4293235"/>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12:</w:t>
      </w:r>
      <w:r w:rsidRPr="00EA5E3C">
        <w:t xml:space="preserve"> Lift Chart for predicting a single value</w:t>
      </w:r>
    </w:p>
    <w:p w:rsidR="003302A4" w:rsidRDefault="003302A4" w:rsidP="003302A4">
      <w:pPr>
        <w:rPr>
          <w:rFonts w:eastAsia="Times New Roman"/>
        </w:rPr>
      </w:pPr>
      <w:r w:rsidRPr="00EA5E3C">
        <w:rPr>
          <w:rFonts w:eastAsia="Times New Roman"/>
        </w:rPr>
        <w:t xml:space="preserve">From this chart, you can easily see the performance of different models. As you can see in Figure </w:t>
      </w:r>
      <w:r>
        <w:rPr>
          <w:rFonts w:eastAsia="Times New Roman"/>
        </w:rPr>
        <w:t>12-</w:t>
      </w:r>
      <w:r w:rsidRPr="00EA5E3C">
        <w:t>12</w:t>
      </w:r>
      <w:r w:rsidRPr="00EA5E3C">
        <w:rPr>
          <w:rFonts w:eastAsia="Times New Roman"/>
        </w:rPr>
        <w:t>, the chart shows six curves and lines. The four curves show the predictive models, and the two lines represent the Ideal Model and the Random Guess. The X axis represents the percentage of the overall population (all cases), and the Y axis represents the percentage of the target population (bike buyers).</w:t>
      </w:r>
    </w:p>
    <w:p w:rsidR="003302A4" w:rsidRPr="00EA5E3C" w:rsidRDefault="003302A4" w:rsidP="003302A4">
      <w:r w:rsidRPr="00EA5E3C">
        <w:rPr>
          <w:rFonts w:eastAsia="Times New Roman"/>
        </w:rPr>
        <w:lastRenderedPageBreak/>
        <w:t>From the Ideal Model line (the topmost line)</w:t>
      </w:r>
      <w:proofErr w:type="gramStart"/>
      <w:r w:rsidRPr="00EA5E3C">
        <w:rPr>
          <w:rFonts w:eastAsia="Times New Roman"/>
        </w:rPr>
        <w:t>,</w:t>
      </w:r>
      <w:proofErr w:type="gramEnd"/>
      <w:r w:rsidRPr="00EA5E3C">
        <w:rPr>
          <w:rFonts w:eastAsia="Times New Roman"/>
        </w:rPr>
        <w:t xml:space="preserve"> you can see that approximately 50 percent of Adventure Works customers buy bikes. If you could predict with 100 percent probability which customer is going to buy a bike and which is not, you would need to target </w:t>
      </w:r>
      <w:r>
        <w:rPr>
          <w:rFonts w:eastAsia="Times New Roman"/>
        </w:rPr>
        <w:t xml:space="preserve">only </w:t>
      </w:r>
      <w:r w:rsidRPr="00EA5E3C">
        <w:rPr>
          <w:rFonts w:eastAsia="Times New Roman"/>
        </w:rPr>
        <w:t xml:space="preserve">50 percent of the population </w:t>
      </w:r>
      <w:r w:rsidRPr="00EA5E3C">
        <w:t>to get all bike buyers</w:t>
      </w:r>
      <w:r w:rsidRPr="00EA5E3C">
        <w:rPr>
          <w:rFonts w:eastAsia="Times New Roman"/>
        </w:rPr>
        <w:t>. The lower line is the Random Guess line. If you would pick out cases of the population randomly, you would need 100 percent of the cases for 100 percent of bike buyers. Likewise, you would need 80 percent of the population for 80 percent of bike buyers, 60 percent of the population for 60 percent of bike buyers, and so on.</w:t>
      </w:r>
    </w:p>
    <w:p w:rsidR="003302A4" w:rsidRDefault="003302A4" w:rsidP="003302A4">
      <w:pPr>
        <w:rPr>
          <w:rFonts w:eastAsia="Times New Roman"/>
        </w:rPr>
      </w:pPr>
      <w:r w:rsidRPr="00EA5E3C">
        <w:rPr>
          <w:rFonts w:eastAsia="Times New Roman"/>
        </w:rPr>
        <w:t xml:space="preserve">Data mining models give better results in terms of percentage of bike buyers than the Random Guess line but worse results than the Ideal Model line. From the Lift Chart, you can measure the </w:t>
      </w:r>
      <w:r w:rsidRPr="00EA5E3C">
        <w:rPr>
          <w:rFonts w:eastAsia="Times New Roman"/>
          <w:i/>
        </w:rPr>
        <w:t>lift</w:t>
      </w:r>
      <w:r w:rsidRPr="00EA5E3C">
        <w:rPr>
          <w:rFonts w:eastAsia="Times New Roman"/>
        </w:rPr>
        <w:t xml:space="preserve"> of the mining models from the Random Guess line, which is where the name Lift Chart comes from. Of course, a model predicts the outcome with less than 100 percent probability in all ranges of the population; therefore, to get 100 percent of bike buyers, you still need 100 percent of the population.</w:t>
      </w:r>
    </w:p>
    <w:p w:rsidR="003302A4" w:rsidRPr="00EA5E3C" w:rsidRDefault="003302A4" w:rsidP="003302A4">
      <w:pPr>
        <w:rPr>
          <w:rFonts w:eastAsia="Times New Roman"/>
        </w:rPr>
      </w:pPr>
      <w:r w:rsidRPr="00EA5E3C">
        <w:rPr>
          <w:rFonts w:eastAsia="Times New Roman"/>
        </w:rPr>
        <w:t xml:space="preserve">Data mining models give you interesting results somewhere between zero and 100 percent of the population. For example, if you take the highest curve, the one right below the Ideal Model line, you can see that if you select 70 percent of the population based on this model, you would get nearly 90 percent of bike buyers. From the Mining Legend window, you can see that this is the Decision Trees curve. In terms of accuracy of predictions from the demo data used for analysis, the Decision Trees algorithm generates the best predictions, the Neural Network algorithm generates the second best, the </w:t>
      </w:r>
      <w:r w:rsidRPr="00EA5E3C">
        <w:rPr>
          <w:rFonts w:cs="Tahoma"/>
        </w:rPr>
        <w:t>Naïve</w:t>
      </w:r>
      <w:r w:rsidRPr="00EA5E3C">
        <w:rPr>
          <w:rFonts w:eastAsia="Times New Roman"/>
        </w:rPr>
        <w:t xml:space="preserve"> Bayes algorithm generates the third best, and the Clustering algorithm generates the fourth best. In this example, </w:t>
      </w:r>
      <w:r w:rsidRPr="00EA5E3C">
        <w:t xml:space="preserve">if you checked the Lift Chart in SSAS 2005, you </w:t>
      </w:r>
      <w:r>
        <w:t xml:space="preserve">would </w:t>
      </w:r>
      <w:r w:rsidRPr="00EA5E3C">
        <w:t>probably decide to deploy</w:t>
      </w:r>
      <w:r w:rsidRPr="00EA5E3C">
        <w:rPr>
          <w:rFonts w:eastAsia="Times New Roman"/>
        </w:rPr>
        <w:t xml:space="preserve"> the Decision Trees model into production.</w:t>
      </w:r>
    </w:p>
    <w:p w:rsidR="003302A4" w:rsidRPr="00EA5E3C" w:rsidRDefault="003302A4" w:rsidP="003302A4">
      <w:pPr>
        <w:pStyle w:val="Heading4"/>
        <w:ind w:left="864" w:hanging="864"/>
      </w:pPr>
      <w:bookmarkStart w:id="639" w:name="_Toc209580898"/>
      <w:r w:rsidRPr="00EA5E3C">
        <w:t>Cross-Validation</w:t>
      </w:r>
      <w:bookmarkEnd w:id="639"/>
    </w:p>
    <w:p w:rsidR="003302A4" w:rsidRDefault="003302A4" w:rsidP="003302A4">
      <w:pPr>
        <w:rPr>
          <w:rFonts w:eastAsia="Times New Roman"/>
        </w:rPr>
      </w:pPr>
      <w:r>
        <w:t>W</w:t>
      </w:r>
      <w:r w:rsidRPr="00EA5E3C">
        <w:t xml:space="preserve">hat you cannot see from the Lift Chart is how reliable your predictive models are. You do not know whether they behave the same using different data—that is, how robust the predictions are with different data sets. </w:t>
      </w:r>
      <w:r w:rsidRPr="00EA5E3C">
        <w:rPr>
          <w:rFonts w:eastAsia="Times New Roman"/>
        </w:rPr>
        <w:t>In SSAS 2008</w:t>
      </w:r>
      <w:r>
        <w:rPr>
          <w:rFonts w:eastAsia="Times New Roman"/>
        </w:rPr>
        <w:t xml:space="preserve"> R2</w:t>
      </w:r>
      <w:r w:rsidRPr="00EA5E3C">
        <w:rPr>
          <w:rFonts w:eastAsia="Times New Roman"/>
        </w:rPr>
        <w:t>, you can test the reliability of predictive models by using cross-validations.</w:t>
      </w:r>
    </w:p>
    <w:p w:rsidR="003302A4" w:rsidRPr="00EA5E3C" w:rsidRDefault="003302A4" w:rsidP="003302A4">
      <w:pPr>
        <w:rPr>
          <w:rFonts w:eastAsia="Times New Roman"/>
        </w:rPr>
      </w:pPr>
      <w:r w:rsidRPr="00EA5E3C">
        <w:rPr>
          <w:rFonts w:eastAsia="Times New Roman"/>
        </w:rPr>
        <w:t>With cross-validation, you partition your training data set into many smaller sections. SSAS creates multiple models on the cross-sections</w:t>
      </w:r>
      <w:r>
        <w:rPr>
          <w:rFonts w:eastAsia="Times New Roman"/>
        </w:rPr>
        <w:t>—</w:t>
      </w:r>
      <w:r w:rsidRPr="00EA5E3C">
        <w:rPr>
          <w:rFonts w:eastAsia="Times New Roman"/>
        </w:rPr>
        <w:t>using</w:t>
      </w:r>
      <w:r>
        <w:rPr>
          <w:rFonts w:eastAsia="Times New Roman"/>
        </w:rPr>
        <w:t xml:space="preserve"> </w:t>
      </w:r>
      <w:r w:rsidRPr="00EA5E3C">
        <w:rPr>
          <w:rFonts w:eastAsia="Times New Roman"/>
        </w:rPr>
        <w:t>one section at a time as test data and other sections as training data</w:t>
      </w:r>
      <w:r>
        <w:rPr>
          <w:rFonts w:eastAsia="Times New Roman"/>
        </w:rPr>
        <w:t>—</w:t>
      </w:r>
      <w:r w:rsidRPr="00EA5E3C">
        <w:rPr>
          <w:rFonts w:eastAsia="Times New Roman"/>
        </w:rPr>
        <w:t>and</w:t>
      </w:r>
      <w:r>
        <w:rPr>
          <w:rFonts w:eastAsia="Times New Roman"/>
        </w:rPr>
        <w:t xml:space="preserve"> </w:t>
      </w:r>
      <w:r w:rsidRPr="00EA5E3C">
        <w:rPr>
          <w:rFonts w:eastAsia="Times New Roman"/>
        </w:rPr>
        <w:t>then trains the models and creates many different accuracy measures across partitions. If the measures across various partitions differ a lot, the model is not robust on different training/test set combinations.</w:t>
      </w:r>
    </w:p>
    <w:p w:rsidR="003302A4" w:rsidRPr="00EA5E3C" w:rsidRDefault="003302A4" w:rsidP="003302A4">
      <w:pPr>
        <w:rPr>
          <w:rFonts w:eastAsia="Times New Roman"/>
        </w:rPr>
      </w:pPr>
      <w:r w:rsidRPr="00EA5E3C">
        <w:rPr>
          <w:rFonts w:eastAsia="Times New Roman"/>
        </w:rPr>
        <w:t xml:space="preserve">Figure </w:t>
      </w:r>
      <w:r>
        <w:rPr>
          <w:rFonts w:eastAsia="Times New Roman"/>
        </w:rPr>
        <w:t>12-</w:t>
      </w:r>
      <w:r w:rsidRPr="00EA5E3C">
        <w:t>13 shows the</w:t>
      </w:r>
      <w:r w:rsidRPr="00EA5E3C">
        <w:rPr>
          <w:rFonts w:eastAsia="Times New Roman"/>
        </w:rPr>
        <w:t xml:space="preserve"> cross-validation settings you can specify as well as the cross-validation results of predictive models.</w:t>
      </w:r>
    </w:p>
    <w:p w:rsidR="003302A4" w:rsidRPr="00EA5E3C" w:rsidRDefault="003302A4" w:rsidP="003302A4">
      <w:r w:rsidRPr="00EA5E3C">
        <w:rPr>
          <w:noProof/>
        </w:rPr>
        <w:lastRenderedPageBreak/>
        <w:drawing>
          <wp:inline distT="0" distB="0" distL="0" distR="0">
            <wp:extent cx="5731510" cy="4297513"/>
            <wp:effectExtent l="19050" t="0" r="2540" b="0"/>
            <wp:docPr id="42" name="Picture 10" descr="C:\Knjige\SQL2008UpgradeWP\FigureY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Knjige\SQL2008UpgradeWP\FigureYY.bmp"/>
                    <pic:cNvPicPr>
                      <a:picLocks noChangeAspect="1" noChangeArrowheads="1"/>
                    </pic:cNvPicPr>
                  </pic:nvPicPr>
                  <pic:blipFill>
                    <a:blip r:embed="rId526" cstate="print"/>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13:</w:t>
      </w:r>
      <w:r w:rsidRPr="00EA5E3C">
        <w:t xml:space="preserve"> Cross-validation of predictive models</w:t>
      </w:r>
    </w:p>
    <w:p w:rsidR="003302A4" w:rsidRPr="00EA5E3C" w:rsidRDefault="003302A4" w:rsidP="003302A4">
      <w:pPr>
        <w:rPr>
          <w:rFonts w:eastAsia="Times New Roman"/>
        </w:rPr>
      </w:pPr>
      <w:r w:rsidRPr="00EA5E3C">
        <w:rPr>
          <w:rFonts w:eastAsia="Times New Roman"/>
        </w:rPr>
        <w:t>You can define the following cross-validation settings:</w:t>
      </w:r>
    </w:p>
    <w:p w:rsidR="003302A4" w:rsidRPr="00EA5E3C" w:rsidRDefault="003302A4" w:rsidP="00641564">
      <w:pPr>
        <w:pStyle w:val="ListParagraph"/>
        <w:numPr>
          <w:ilvl w:val="0"/>
          <w:numId w:val="142"/>
        </w:numPr>
        <w:rPr>
          <w:rFonts w:eastAsia="Times New Roman"/>
        </w:rPr>
      </w:pPr>
      <w:r w:rsidRPr="00EA5E3C">
        <w:rPr>
          <w:rFonts w:eastAsia="Times New Roman"/>
          <w:b/>
        </w:rPr>
        <w:t>Fold Count.</w:t>
      </w:r>
      <w:r w:rsidRPr="00EA5E3C">
        <w:rPr>
          <w:rFonts w:eastAsia="Times New Roman"/>
        </w:rPr>
        <w:t xml:space="preserve"> With this setting, you define how many partitions you want to create in your training data. In Figure </w:t>
      </w:r>
      <w:r>
        <w:rPr>
          <w:rFonts w:eastAsia="Times New Roman"/>
        </w:rPr>
        <w:t>12-</w:t>
      </w:r>
      <w:r w:rsidRPr="00EA5E3C">
        <w:t>13,</w:t>
      </w:r>
      <w:r w:rsidRPr="00EA5E3C">
        <w:rPr>
          <w:rFonts w:eastAsia="Times New Roman"/>
        </w:rPr>
        <w:t xml:space="preserve"> three partitions are created. When partition 1 is used as the test data, the model is trained on partitions 2 and 3; when partition 2 is used as the test data, the model is trained on partitions 1 and 3; and when partition 3 is used as the test data, the model is trained on partitions 1 and 2.</w:t>
      </w:r>
    </w:p>
    <w:p w:rsidR="003302A4" w:rsidRPr="00EA5E3C" w:rsidRDefault="003302A4" w:rsidP="00641564">
      <w:pPr>
        <w:pStyle w:val="ListParagraph"/>
        <w:numPr>
          <w:ilvl w:val="0"/>
          <w:numId w:val="142"/>
        </w:numPr>
        <w:rPr>
          <w:rFonts w:eastAsia="Times New Roman"/>
        </w:rPr>
      </w:pPr>
      <w:r w:rsidRPr="00EA5E3C">
        <w:rPr>
          <w:rFonts w:eastAsia="Times New Roman"/>
          <w:b/>
        </w:rPr>
        <w:t>Max Cases.</w:t>
      </w:r>
      <w:r w:rsidRPr="00EA5E3C">
        <w:rPr>
          <w:rFonts w:eastAsia="Times New Roman"/>
        </w:rPr>
        <w:t xml:space="preserve"> You can define the maximum number of cases to use for cross-validation. Cases are taken randomly from each partition. Our example uses 9,000 cases, which means that each partition will hold 1,000 cases.</w:t>
      </w:r>
    </w:p>
    <w:p w:rsidR="003302A4" w:rsidRPr="00EA5E3C" w:rsidRDefault="003302A4" w:rsidP="00641564">
      <w:pPr>
        <w:pStyle w:val="ListParagraph"/>
        <w:numPr>
          <w:ilvl w:val="0"/>
          <w:numId w:val="142"/>
        </w:numPr>
        <w:rPr>
          <w:rFonts w:eastAsia="Times New Roman"/>
        </w:rPr>
      </w:pPr>
      <w:r w:rsidRPr="00EA5E3C">
        <w:rPr>
          <w:rFonts w:eastAsia="Times New Roman"/>
          <w:b/>
        </w:rPr>
        <w:t>Target Attribute.</w:t>
      </w:r>
      <w:r w:rsidRPr="00EA5E3C">
        <w:rPr>
          <w:rFonts w:eastAsia="Times New Roman"/>
        </w:rPr>
        <w:t xml:space="preserve"> This is the variable you are predicting.</w:t>
      </w:r>
    </w:p>
    <w:p w:rsidR="003302A4" w:rsidRPr="00EA5E3C" w:rsidRDefault="003302A4" w:rsidP="00641564">
      <w:pPr>
        <w:pStyle w:val="ListParagraph"/>
        <w:numPr>
          <w:ilvl w:val="0"/>
          <w:numId w:val="142"/>
        </w:numPr>
        <w:rPr>
          <w:rFonts w:eastAsia="Times New Roman"/>
        </w:rPr>
      </w:pPr>
      <w:r w:rsidRPr="00EA5E3C">
        <w:rPr>
          <w:rFonts w:eastAsia="Times New Roman"/>
          <w:b/>
        </w:rPr>
        <w:t>Target State.</w:t>
      </w:r>
      <w:r w:rsidRPr="00EA5E3C">
        <w:rPr>
          <w:rFonts w:eastAsia="Times New Roman"/>
        </w:rPr>
        <w:t xml:space="preserve"> You can check overall predictions by leaving this field empty, or you can check predictions for a single state that you are interested in. In our example, we are interested in bike buyers (state 1).</w:t>
      </w:r>
    </w:p>
    <w:p w:rsidR="003302A4" w:rsidRPr="00EA5E3C" w:rsidRDefault="003302A4" w:rsidP="00641564">
      <w:pPr>
        <w:pStyle w:val="ListParagraph"/>
        <w:numPr>
          <w:ilvl w:val="0"/>
          <w:numId w:val="142"/>
        </w:numPr>
        <w:rPr>
          <w:rFonts w:eastAsia="Times New Roman"/>
        </w:rPr>
      </w:pPr>
      <w:r w:rsidRPr="00EA5E3C">
        <w:rPr>
          <w:rFonts w:eastAsia="Times New Roman"/>
          <w:b/>
        </w:rPr>
        <w:t>Target Threshold.</w:t>
      </w:r>
      <w:r w:rsidRPr="00EA5E3C">
        <w:rPr>
          <w:rFonts w:eastAsia="Times New Roman"/>
        </w:rPr>
        <w:t xml:space="preserve"> You use this parameter to set the accuracy bar for the predictions. If the predict probability exceeds your accuracy bar, the prediction is considered correct; if not, the prediction is considered incorrect.</w:t>
      </w:r>
    </w:p>
    <w:p w:rsidR="003302A4" w:rsidRPr="00EA5E3C" w:rsidRDefault="003302A4" w:rsidP="003302A4">
      <w:pPr>
        <w:rPr>
          <w:rFonts w:eastAsia="Times New Roman"/>
        </w:rPr>
      </w:pPr>
      <w:r w:rsidRPr="00EA5E3C">
        <w:rPr>
          <w:rFonts w:eastAsia="Times New Roman"/>
        </w:rPr>
        <w:lastRenderedPageBreak/>
        <w:t xml:space="preserve">The cross-validation report below the settings shows many different measures to help you check the reliability of your models. For example, the classifications True Positive, False Positive, True Negative, and False Negative count cases in </w:t>
      </w:r>
      <w:r>
        <w:rPr>
          <w:rFonts w:eastAsia="Times New Roman"/>
        </w:rPr>
        <w:t xml:space="preserve">the </w:t>
      </w:r>
      <w:r w:rsidRPr="00EA5E3C">
        <w:rPr>
          <w:rFonts w:eastAsia="Times New Roman"/>
        </w:rPr>
        <w:t>partition where predict probability is greater than your accuracy threshold and predicted state matches target state.</w:t>
      </w:r>
    </w:p>
    <w:p w:rsidR="003302A4" w:rsidRDefault="003302A4" w:rsidP="003302A4">
      <w:pPr>
        <w:rPr>
          <w:rFonts w:eastAsia="Times New Roman"/>
        </w:rPr>
      </w:pPr>
      <w:r w:rsidRPr="00EA5E3C">
        <w:rPr>
          <w:rFonts w:eastAsia="Times New Roman"/>
        </w:rPr>
        <w:t xml:space="preserve">You can see in Figure </w:t>
      </w:r>
      <w:r>
        <w:rPr>
          <w:rFonts w:eastAsia="Times New Roman"/>
        </w:rPr>
        <w:t>12-</w:t>
      </w:r>
      <w:r w:rsidRPr="00EA5E3C">
        <w:t>13</w:t>
      </w:r>
      <w:r w:rsidRPr="00EA5E3C">
        <w:rPr>
          <w:rFonts w:eastAsia="Times New Roman"/>
        </w:rPr>
        <w:t xml:space="preserve"> that the True Positive classification of Decision Trees gives you very consistent results across partitions. The True Positive classification counts cases predicted as positive (bike buyers, in the example) that are actually positive. In addition, the standard deviation of this measure is not too high.</w:t>
      </w:r>
    </w:p>
    <w:p w:rsidR="003302A4" w:rsidRDefault="003302A4" w:rsidP="003302A4">
      <w:pPr>
        <w:rPr>
          <w:rFonts w:eastAsia="Times New Roman"/>
        </w:rPr>
      </w:pPr>
      <w:r w:rsidRPr="00EA5E3C">
        <w:t>However,</w:t>
      </w:r>
      <w:r w:rsidRPr="00EA5E3C">
        <w:rPr>
          <w:rFonts w:eastAsia="Times New Roman"/>
        </w:rPr>
        <w:t xml:space="preserve"> when checking the Neural Network model, you </w:t>
      </w:r>
      <w:r w:rsidRPr="00EA5E3C">
        <w:t>can</w:t>
      </w:r>
      <w:r w:rsidRPr="00EA5E3C">
        <w:rPr>
          <w:rFonts w:eastAsia="Times New Roman"/>
        </w:rPr>
        <w:t xml:space="preserve"> see that it is even more consistent for the True Positive classification, which means that this model is more robust on different data sets than the Decision Trees one. From the cross-validation results, it seems that you should deploy the Neural Network model in production: Although the accuracy of the Neural Network model is slightly lower than that of the Decision Trees model, the reliability is higher.</w:t>
      </w:r>
    </w:p>
    <w:p w:rsidR="003302A4" w:rsidRPr="00EA5E3C" w:rsidRDefault="003302A4" w:rsidP="003302A4">
      <w:pPr>
        <w:rPr>
          <w:rFonts w:eastAsia="Times New Roman"/>
        </w:rPr>
      </w:pPr>
      <w:r w:rsidRPr="00EA5E3C">
        <w:rPr>
          <w:rFonts w:eastAsia="Times New Roman"/>
        </w:rPr>
        <w:t xml:space="preserve">Of course, in production, you should perform many additional accuracy and reliability tests before </w:t>
      </w:r>
      <w:r w:rsidRPr="00EA5E3C">
        <w:t>deciding which model to deploy. But testing the reliability of predictive models is one of the most important post-upgrade tasks when you upgrade to SSAS 2008</w:t>
      </w:r>
      <w:r>
        <w:t xml:space="preserve"> R2</w:t>
      </w:r>
      <w:r w:rsidRPr="00EA5E3C">
        <w:t xml:space="preserve">. To learn more about cross-validation, see </w:t>
      </w:r>
      <w:hyperlink r:id="rId527" w:history="1">
        <w:r w:rsidRPr="006D44B3">
          <w:rPr>
            <w:rStyle w:val="Hyperlink"/>
          </w:rPr>
          <w:t>Cross-Validation (Analysis Services – Data Mining)</w:t>
        </w:r>
      </w:hyperlink>
      <w:r w:rsidRPr="00EA5E3C">
        <w:t xml:space="preserve"> </w:t>
      </w:r>
      <w:r>
        <w:t>in</w:t>
      </w:r>
      <w:r w:rsidRPr="00EA5E3C">
        <w:t xml:space="preserve"> SQL Server 2008 </w:t>
      </w:r>
      <w:r>
        <w:t xml:space="preserve">R2 </w:t>
      </w:r>
      <w:r w:rsidRPr="00EA5E3C">
        <w:t>B</w:t>
      </w:r>
      <w:r>
        <w:t xml:space="preserve">ooks </w:t>
      </w:r>
      <w:r w:rsidRPr="00EA5E3C">
        <w:t>O</w:t>
      </w:r>
      <w:r>
        <w:t>nline</w:t>
      </w:r>
      <w:r w:rsidRPr="00EA5E3C">
        <w:t>.</w:t>
      </w:r>
    </w:p>
    <w:p w:rsidR="003302A4" w:rsidRPr="00EA5E3C" w:rsidRDefault="003302A4" w:rsidP="003302A4">
      <w:pPr>
        <w:pStyle w:val="Heading4"/>
        <w:ind w:left="864" w:hanging="864"/>
      </w:pPr>
      <w:bookmarkStart w:id="640" w:name="_Toc209580899"/>
      <w:r w:rsidRPr="00EA5E3C">
        <w:t>Model Filtering</w:t>
      </w:r>
      <w:bookmarkEnd w:id="640"/>
    </w:p>
    <w:p w:rsidR="003302A4" w:rsidRDefault="003302A4" w:rsidP="003302A4">
      <w:pPr>
        <w:rPr>
          <w:rFonts w:eastAsia="Times New Roman"/>
        </w:rPr>
      </w:pPr>
      <w:r w:rsidRPr="00EA5E3C">
        <w:t>In SSAS 2000 and SSAS 2005, you have to create a different mining structure if you want to use just a subset of data for an additional mining model. In SSAS 2008</w:t>
      </w:r>
      <w:r>
        <w:t xml:space="preserve"> and SSAS 2008 R2</w:t>
      </w:r>
      <w:r w:rsidRPr="00EA5E3C">
        <w:t>, you</w:t>
      </w:r>
      <w:r w:rsidRPr="00EA5E3C">
        <w:rPr>
          <w:rFonts w:eastAsia="Times New Roman"/>
        </w:rPr>
        <w:t xml:space="preserve"> can filter a specific model to use only a subset of data for training.</w:t>
      </w:r>
    </w:p>
    <w:p w:rsidR="003302A4" w:rsidRDefault="003302A4" w:rsidP="003302A4">
      <w:r w:rsidRPr="00EA5E3C">
        <w:t xml:space="preserve">For example, using the same structure, you can create a model trained on the complete training set, another one trained only on the female population subset, and the third one trained only on the male population subset. You can then compare the performance of the models trained on the complete population with those trained on the various subsets. If you used different structures for subsets of training data in SSAS 2000 and SSAS 2005, you should consider consolidating those structures into one structure in SSAS 2008 </w:t>
      </w:r>
      <w:r>
        <w:t xml:space="preserve">R2 </w:t>
      </w:r>
      <w:r w:rsidRPr="00EA5E3C">
        <w:t>so that you can compare the performance of the models in a single Lift Chart or with a single cross-validation.</w:t>
      </w:r>
    </w:p>
    <w:p w:rsidR="003302A4" w:rsidRPr="00EA5E3C" w:rsidRDefault="003302A4" w:rsidP="003302A4">
      <w:r w:rsidRPr="00EA5E3C">
        <w:t xml:space="preserve">To learn more about model filtering, see </w:t>
      </w:r>
      <w:hyperlink r:id="rId528" w:history="1">
        <w:r w:rsidRPr="00EA5E3C">
          <w:rPr>
            <w:rStyle w:val="Hyperlink"/>
          </w:rPr>
          <w:t>Creating Filters for Mining Models (Analysis Services—Data Mining)</w:t>
        </w:r>
      </w:hyperlink>
      <w:r w:rsidRPr="00EA5E3C">
        <w:t xml:space="preserve"> </w:t>
      </w:r>
      <w:r>
        <w:t>in</w:t>
      </w:r>
      <w:r w:rsidRPr="00EA5E3C">
        <w:t xml:space="preserve"> SQL Server 2008 </w:t>
      </w:r>
      <w:r>
        <w:t xml:space="preserve">R2 </w:t>
      </w:r>
      <w:r w:rsidRPr="00EA5E3C">
        <w:t>B</w:t>
      </w:r>
      <w:r>
        <w:t xml:space="preserve">ooks </w:t>
      </w:r>
      <w:r w:rsidRPr="00EA5E3C">
        <w:t>O</w:t>
      </w:r>
      <w:r>
        <w:t>nline</w:t>
      </w:r>
      <w:r w:rsidRPr="00EA5E3C">
        <w:t>.</w:t>
      </w:r>
    </w:p>
    <w:p w:rsidR="003302A4" w:rsidRPr="00EA5E3C" w:rsidRDefault="003302A4" w:rsidP="003302A4">
      <w:pPr>
        <w:pStyle w:val="Heading4"/>
        <w:ind w:left="864" w:hanging="864"/>
      </w:pPr>
      <w:bookmarkStart w:id="641" w:name="_Toc209580900"/>
      <w:r w:rsidRPr="00EA5E3C">
        <w:t>Measuring Quality of Time Series Algorithm</w:t>
      </w:r>
      <w:bookmarkEnd w:id="641"/>
    </w:p>
    <w:p w:rsidR="003302A4" w:rsidRPr="00EA5E3C" w:rsidRDefault="003302A4" w:rsidP="003302A4">
      <w:pPr>
        <w:rPr>
          <w:rFonts w:eastAsia="Times New Roman"/>
        </w:rPr>
      </w:pPr>
      <w:r w:rsidRPr="00EA5E3C">
        <w:rPr>
          <w:rFonts w:eastAsia="Times New Roman"/>
        </w:rPr>
        <w:t>How can you measure the quality of forecasted values with the Time Series algorithm when you do not have the actual data yet? Waiting until the data is available is likely not practical because by that time, you might already have made wrong decisions based on your forecasting model. There is a better way to measure the performance of the Time Series model. Using a specific number of periods from the past, you can try to forecast present values. If the model performs well for forecasting present values, probability is good that it will perform well for forecasting future values.</w:t>
      </w:r>
    </w:p>
    <w:p w:rsidR="003302A4" w:rsidRPr="00EA5E3C" w:rsidRDefault="003302A4" w:rsidP="003302A4">
      <w:r w:rsidRPr="00EA5E3C">
        <w:rPr>
          <w:rFonts w:eastAsia="Times New Roman"/>
        </w:rPr>
        <w:lastRenderedPageBreak/>
        <w:t xml:space="preserve">You control the creation of historical models by using two algorithm parameters: HISTORICAL_MODEL_COUNT and HISTORICAL_MODEL_GAP. The first one controls the number of historical models that will be built, and the second one controls the number of time slices between historical models. </w:t>
      </w:r>
      <w:r w:rsidRPr="00EA5E3C">
        <w:t xml:space="preserve">Figure </w:t>
      </w:r>
      <w:r>
        <w:t>12-</w:t>
      </w:r>
      <w:r w:rsidRPr="00EA5E3C">
        <w:t>14 uses SSAS 2005 to show historical forecasts (the dotted lines before the current point in time) for the R-250 model for sales quantity and amount in Europe. What you can see is that the forecasts are very unstable and, thus, not very reliable. You can also see that the forecasts (the dotted lines after the current time point) stop after a future time point, about 20 points in the future in this example).</w:t>
      </w:r>
    </w:p>
    <w:p w:rsidR="003302A4" w:rsidRPr="00EA5E3C" w:rsidRDefault="003302A4" w:rsidP="003302A4">
      <w:pPr>
        <w:rPr>
          <w:b/>
        </w:rPr>
      </w:pPr>
      <w:r w:rsidRPr="00EA5E3C">
        <w:rPr>
          <w:b/>
          <w:noProof/>
        </w:rPr>
        <w:drawing>
          <wp:inline distT="0" distB="0" distL="0" distR="0">
            <wp:extent cx="5726430" cy="4293235"/>
            <wp:effectExtent l="19050" t="0" r="762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cstate="print"/>
                    <a:srcRect/>
                    <a:stretch>
                      <a:fillRect/>
                    </a:stretch>
                  </pic:blipFill>
                  <pic:spPr bwMode="auto">
                    <a:xfrm>
                      <a:off x="0" y="0"/>
                      <a:ext cx="5726430" cy="4293235"/>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14:</w:t>
      </w:r>
      <w:r w:rsidRPr="00EA5E3C">
        <w:t xml:space="preserve"> Historical and future forecasts in SSAS 2005</w:t>
      </w:r>
    </w:p>
    <w:p w:rsidR="003302A4" w:rsidRPr="00EA5E3C" w:rsidRDefault="003302A4" w:rsidP="003302A4">
      <w:r w:rsidRPr="00EA5E3C">
        <w:t>The reason for this instability is that SSAS 2005 Time Series use</w:t>
      </w:r>
      <w:r>
        <w:t>s</w:t>
      </w:r>
      <w:r w:rsidRPr="00EA5E3C">
        <w:t xml:space="preserve"> a single algorithm</w:t>
      </w:r>
      <w:r>
        <w:t>:</w:t>
      </w:r>
      <w:r w:rsidRPr="00EA5E3C">
        <w:t xml:space="preserve"> Auto-Regression Trees</w:t>
      </w:r>
      <w:r>
        <w:t xml:space="preserve"> with Cross-Prediction</w:t>
      </w:r>
      <w:r w:rsidRPr="00EA5E3C">
        <w:t xml:space="preserve"> (</w:t>
      </w:r>
      <w:proofErr w:type="spellStart"/>
      <w:r w:rsidRPr="00EA5E3C">
        <w:t>ART</w:t>
      </w:r>
      <w:r>
        <w:t>xp</w:t>
      </w:r>
      <w:proofErr w:type="spellEnd"/>
      <w:r w:rsidRPr="00EA5E3C">
        <w:t>)</w:t>
      </w:r>
      <w:r>
        <w:t>. T</w:t>
      </w:r>
      <w:r w:rsidRPr="00EA5E3C">
        <w:t>his algorithm provides good short-term forecasts only. SSAS notes this instability in long-term forecasts and simply stops forecasting.</w:t>
      </w:r>
    </w:p>
    <w:p w:rsidR="003302A4" w:rsidRPr="00EA5E3C" w:rsidRDefault="003302A4" w:rsidP="003302A4">
      <w:r w:rsidRPr="00EA5E3C">
        <w:t>In SSAS 2008</w:t>
      </w:r>
      <w:r>
        <w:t xml:space="preserve"> R2</w:t>
      </w:r>
      <w:r w:rsidRPr="00EA5E3C">
        <w:t xml:space="preserve">, you can use a blend of two different Time Series algorithms for forecasting. Besides ART, SSAS 2008 </w:t>
      </w:r>
      <w:r>
        <w:t xml:space="preserve">R2 </w:t>
      </w:r>
      <w:r w:rsidRPr="00EA5E3C">
        <w:t>provides the Auto-Regressive Integrated Moving Average (ARIMA) algorithm, which is much better for long-term forecasts. After you upgrade your Time Series models to SSAS 2008</w:t>
      </w:r>
      <w:r>
        <w:t xml:space="preserve"> R2</w:t>
      </w:r>
      <w:r w:rsidRPr="00EA5E3C">
        <w:t xml:space="preserve">, you should refine the blend of ART and ARIMA in your models by changing the FORECAST_METHOD and PREDICTION_SMOOTHING algorithm parameters. The first parameter uses an automatic method to </w:t>
      </w:r>
      <w:r w:rsidRPr="00EA5E3C">
        <w:lastRenderedPageBreak/>
        <w:t>determine the mixture of the algorithms, and the second one (available only in Enterprise Edition) lets you define the blend manually.</w:t>
      </w:r>
    </w:p>
    <w:p w:rsidR="003302A4" w:rsidRPr="00EA5E3C" w:rsidRDefault="003302A4" w:rsidP="003302A4">
      <w:r w:rsidRPr="00EA5E3C">
        <w:t xml:space="preserve">As you can see in Figure </w:t>
      </w:r>
      <w:r>
        <w:t>12-</w:t>
      </w:r>
      <w:r w:rsidRPr="00EA5E3C">
        <w:t>15, the upgraded version of the Time Series algorithm uses a MIXED forecast method. Therefore, ART is used for short-term forecasts and ARIMA for long-term forecasts.</w:t>
      </w:r>
    </w:p>
    <w:p w:rsidR="003302A4" w:rsidRPr="00EA5E3C" w:rsidRDefault="003302A4" w:rsidP="003302A4">
      <w:pPr>
        <w:rPr>
          <w:b/>
        </w:rPr>
      </w:pPr>
      <w:r w:rsidRPr="00EA5E3C">
        <w:rPr>
          <w:b/>
          <w:noProof/>
        </w:rPr>
        <w:drawing>
          <wp:inline distT="0" distB="0" distL="0" distR="0">
            <wp:extent cx="4572000" cy="464947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0" cstate="print"/>
                    <a:srcRect/>
                    <a:stretch>
                      <a:fillRect/>
                    </a:stretch>
                  </pic:blipFill>
                  <pic:spPr bwMode="auto">
                    <a:xfrm>
                      <a:off x="0" y="0"/>
                      <a:ext cx="4572000" cy="4649470"/>
                    </a:xfrm>
                    <a:prstGeom prst="rect">
                      <a:avLst/>
                    </a:prstGeom>
                    <a:noFill/>
                    <a:ln w="9525">
                      <a:noFill/>
                      <a:miter lim="800000"/>
                      <a:headEnd/>
                      <a:tailEnd/>
                    </a:ln>
                  </pic:spPr>
                </pic:pic>
              </a:graphicData>
            </a:graphic>
          </wp:inline>
        </w:drawing>
      </w:r>
    </w:p>
    <w:p w:rsidR="003302A4" w:rsidRPr="00EA5E3C" w:rsidRDefault="003302A4" w:rsidP="003302A4">
      <w:r w:rsidRPr="00EA5E3C">
        <w:rPr>
          <w:b/>
        </w:rPr>
        <w:t xml:space="preserve">Figure </w:t>
      </w:r>
      <w:r>
        <w:rPr>
          <w:b/>
        </w:rPr>
        <w:t>12-</w:t>
      </w:r>
      <w:r w:rsidRPr="00EA5E3C">
        <w:rPr>
          <w:b/>
        </w:rPr>
        <w:t>15:</w:t>
      </w:r>
      <w:r w:rsidRPr="00EA5E3C">
        <w:t xml:space="preserve"> Time Series algorithm parameters in SSAS 2008</w:t>
      </w:r>
      <w:r>
        <w:t xml:space="preserve"> R2</w:t>
      </w:r>
    </w:p>
    <w:p w:rsidR="003302A4" w:rsidRPr="00EA5E3C" w:rsidRDefault="003302A4" w:rsidP="003302A4">
      <w:r w:rsidRPr="00EA5E3C">
        <w:t xml:space="preserve">To learn more about Time Series algorithm parameters, see </w:t>
      </w:r>
      <w:hyperlink r:id="rId531" w:history="1">
        <w:r w:rsidRPr="00EA5E3C">
          <w:rPr>
            <w:rStyle w:val="Hyperlink"/>
          </w:rPr>
          <w:t>Microsoft Time Series Algorithm Technical Reference</w:t>
        </w:r>
      </w:hyperlink>
      <w:r w:rsidRPr="00EA5E3C">
        <w:t xml:space="preserve"> </w:t>
      </w:r>
      <w:r>
        <w:t>in</w:t>
      </w:r>
      <w:r w:rsidRPr="00EA5E3C">
        <w:t xml:space="preserve"> SQL Server 2008 </w:t>
      </w:r>
      <w:r>
        <w:t xml:space="preserve">R2 </w:t>
      </w:r>
      <w:r w:rsidRPr="00EA5E3C">
        <w:t>B</w:t>
      </w:r>
      <w:r>
        <w:t xml:space="preserve">ooks </w:t>
      </w:r>
      <w:r w:rsidRPr="00EA5E3C">
        <w:t>O</w:t>
      </w:r>
      <w:r>
        <w:t>nline</w:t>
      </w:r>
      <w:r w:rsidRPr="00EA5E3C">
        <w:t>.</w:t>
      </w:r>
    </w:p>
    <w:p w:rsidR="003302A4" w:rsidRPr="00EA5E3C" w:rsidRDefault="003302A4" w:rsidP="003302A4">
      <w:pPr>
        <w:pStyle w:val="Heading2"/>
      </w:pPr>
      <w:bookmarkStart w:id="642" w:name="_Toc209580901"/>
      <w:bookmarkStart w:id="643" w:name="_Toc280674393"/>
      <w:r w:rsidRPr="00EA5E3C">
        <w:t>Conclusion</w:t>
      </w:r>
      <w:bookmarkEnd w:id="642"/>
      <w:bookmarkEnd w:id="643"/>
    </w:p>
    <w:p w:rsidR="003302A4" w:rsidRPr="00EA5E3C" w:rsidRDefault="003302A4" w:rsidP="003302A4">
      <w:r w:rsidRPr="00EA5E3C">
        <w:t>There are many good reasons to upgrade your data mining models to SQL Server 2008</w:t>
      </w:r>
      <w:r>
        <w:t xml:space="preserve"> R2</w:t>
      </w:r>
      <w:r w:rsidRPr="00EA5E3C">
        <w:t>. If you are using SSAS 2000, SSAS 2008</w:t>
      </w:r>
      <w:r>
        <w:t xml:space="preserve"> R2</w:t>
      </w:r>
      <w:r w:rsidRPr="00EA5E3C">
        <w:t xml:space="preserve"> gives you a complete set of modern algorithms, and you can create additional models based on the same structure to find the best-performing one for deployment in production. If you are using SSAS 2005, you probably already measure the accuracy of your predictive models, but you might decide to deploy a different model based on reliability. In addition, you can get much better long-term forecasting with the Time Series algorithm in SSAS 2008</w:t>
      </w:r>
      <w:r>
        <w:t xml:space="preserve"> R2</w:t>
      </w:r>
      <w:r w:rsidRPr="00EA5E3C">
        <w:t xml:space="preserve">. Finally, you can </w:t>
      </w:r>
      <w:r w:rsidRPr="00EA5E3C">
        <w:lastRenderedPageBreak/>
        <w:t>consolidate multiple mining structures into one if you need to compare mining models trained on only a subset of the structure data.</w:t>
      </w:r>
    </w:p>
    <w:p w:rsidR="003302A4" w:rsidRPr="00EA5E3C" w:rsidRDefault="003302A4" w:rsidP="003302A4">
      <w:r w:rsidRPr="00EA5E3C">
        <w:t>For upgrading your data mining models, a side-by-side migration is preferred to an in-place upgrade. The most important reason is that with a side-by-side installation, you leave your original models intact. However, if you do not have enough hardware power, you can perform an in-place upgrade; and with thorough testing and planning, your upgrade can go smoothly whether your mining models are in SSAS 2000 or SSAS 2005.</w:t>
      </w:r>
    </w:p>
    <w:p w:rsidR="003302A4" w:rsidRPr="00EA5E3C" w:rsidRDefault="003302A4" w:rsidP="003302A4">
      <w:pPr>
        <w:pStyle w:val="Heading2"/>
      </w:pPr>
      <w:bookmarkStart w:id="644" w:name="_Toc209580902"/>
      <w:bookmarkStart w:id="645" w:name="_Toc280674394"/>
      <w:r w:rsidRPr="00EA5E3C">
        <w:t>Additional References</w:t>
      </w:r>
      <w:bookmarkEnd w:id="644"/>
      <w:bookmarkEnd w:id="645"/>
    </w:p>
    <w:p w:rsidR="003302A4" w:rsidRDefault="003302A4" w:rsidP="003302A4">
      <w:r>
        <w:t>For an up-to-date collection of additional references for upgrading to SQL Server 2008 R2 data mining, see the following links:</w:t>
      </w:r>
    </w:p>
    <w:p w:rsidR="003302A4" w:rsidRDefault="00827196" w:rsidP="00641564">
      <w:pPr>
        <w:pStyle w:val="ListParagraph"/>
        <w:numPr>
          <w:ilvl w:val="0"/>
          <w:numId w:val="105"/>
        </w:numPr>
      </w:pPr>
      <w:hyperlink r:id="rId532" w:history="1">
        <w:r w:rsidR="003302A4" w:rsidRPr="008F4495">
          <w:rPr>
            <w:rStyle w:val="Hyperlink"/>
          </w:rPr>
          <w:t>SQL Server 2008 R2 Data Mining site</w:t>
        </w:r>
      </w:hyperlink>
    </w:p>
    <w:p w:rsidR="003302A4" w:rsidRDefault="00827196" w:rsidP="00641564">
      <w:pPr>
        <w:pStyle w:val="ListParagraph"/>
        <w:numPr>
          <w:ilvl w:val="0"/>
          <w:numId w:val="105"/>
        </w:numPr>
      </w:pPr>
      <w:hyperlink r:id="rId533" w:history="1">
        <w:r w:rsidR="003302A4" w:rsidRPr="006E0404">
          <w:rPr>
            <w:rStyle w:val="Hyperlink"/>
          </w:rPr>
          <w:t>SQL Server 2008 R2 Analysis Service</w:t>
        </w:r>
        <w:r w:rsidR="003302A4">
          <w:rPr>
            <w:rStyle w:val="Hyperlink"/>
          </w:rPr>
          <w:t>s site</w:t>
        </w:r>
      </w:hyperlink>
    </w:p>
    <w:p w:rsidR="003302A4" w:rsidRDefault="00827196" w:rsidP="00641564">
      <w:pPr>
        <w:pStyle w:val="ListParagraph"/>
        <w:numPr>
          <w:ilvl w:val="0"/>
          <w:numId w:val="105"/>
        </w:numPr>
      </w:pPr>
      <w:hyperlink r:id="rId534" w:history="1">
        <w:r w:rsidR="003302A4" w:rsidRPr="007B14C5">
          <w:rPr>
            <w:rStyle w:val="Hyperlink"/>
          </w:rPr>
          <w:t>SQL Server 2008 R2 Upgrade Web site</w:t>
        </w:r>
      </w:hyperlink>
    </w:p>
    <w:p w:rsidR="003302A4" w:rsidRDefault="00827196" w:rsidP="00641564">
      <w:pPr>
        <w:pStyle w:val="ListParagraph"/>
        <w:numPr>
          <w:ilvl w:val="0"/>
          <w:numId w:val="105"/>
        </w:numPr>
        <w:outlineLvl w:val="0"/>
      </w:pPr>
      <w:hyperlink r:id="rId535" w:history="1">
        <w:bookmarkStart w:id="646" w:name="_Toc280674395"/>
        <w:r w:rsidR="003302A4">
          <w:rPr>
            <w:rStyle w:val="Hyperlink"/>
          </w:rPr>
          <w:t>SQL Server 2008 R2 Web site</w:t>
        </w:r>
        <w:bookmarkEnd w:id="646"/>
      </w:hyperlink>
    </w:p>
    <w:p w:rsidR="003302A4" w:rsidRPr="007B14C5" w:rsidRDefault="00827196" w:rsidP="00641564">
      <w:pPr>
        <w:pStyle w:val="ListParagraph"/>
        <w:numPr>
          <w:ilvl w:val="0"/>
          <w:numId w:val="105"/>
        </w:numPr>
        <w:rPr>
          <w:rStyle w:val="Hyperlink"/>
          <w:color w:val="auto"/>
          <w:u w:val="none"/>
        </w:rPr>
      </w:pPr>
      <w:hyperlink r:id="rId536" w:history="1">
        <w:r w:rsidR="003302A4">
          <w:rPr>
            <w:rStyle w:val="Hyperlink"/>
          </w:rPr>
          <w:t>Microsoft SQL Server 2008 R2 Books Online</w:t>
        </w:r>
      </w:hyperlink>
    </w:p>
    <w:p w:rsidR="003302A4" w:rsidRDefault="00827196" w:rsidP="00641564">
      <w:pPr>
        <w:pStyle w:val="ListParagraph"/>
        <w:numPr>
          <w:ilvl w:val="0"/>
          <w:numId w:val="105"/>
        </w:numPr>
        <w:tabs>
          <w:tab w:val="left" w:pos="4320"/>
          <w:tab w:val="left" w:pos="5040"/>
        </w:tabs>
      </w:pPr>
      <w:hyperlink r:id="rId537" w:history="1">
        <w:r w:rsidR="003302A4">
          <w:rPr>
            <w:rStyle w:val="Hyperlink"/>
          </w:rPr>
          <w:t>SQL Server MSDN Resources</w:t>
        </w:r>
      </w:hyperlink>
    </w:p>
    <w:p w:rsidR="003302A4" w:rsidRDefault="00827196" w:rsidP="00641564">
      <w:pPr>
        <w:pStyle w:val="ListParagraph"/>
        <w:numPr>
          <w:ilvl w:val="0"/>
          <w:numId w:val="105"/>
        </w:numPr>
      </w:pPr>
      <w:hyperlink r:id="rId538" w:history="1">
        <w:r w:rsidR="003302A4">
          <w:rPr>
            <w:rStyle w:val="Hyperlink"/>
          </w:rPr>
          <w:t xml:space="preserve">SQL Server </w:t>
        </w:r>
        <w:proofErr w:type="spellStart"/>
        <w:r w:rsidR="003302A4">
          <w:rPr>
            <w:rStyle w:val="Hyperlink"/>
          </w:rPr>
          <w:t>TechCenter</w:t>
        </w:r>
        <w:proofErr w:type="spellEnd"/>
      </w:hyperlink>
    </w:p>
    <w:p w:rsidR="003302A4" w:rsidRPr="00EA5E3C" w:rsidRDefault="003302A4" w:rsidP="003302A4">
      <w:pPr>
        <w:pStyle w:val="ListParagraph"/>
        <w:ind w:left="90" w:firstLine="630"/>
      </w:pPr>
    </w:p>
    <w:p w:rsidR="003302A4" w:rsidRDefault="003302A4">
      <w:r>
        <w:br w:type="page"/>
      </w:r>
    </w:p>
    <w:p w:rsidR="002E25DD" w:rsidRDefault="002E25DD" w:rsidP="002E25DD">
      <w:pPr>
        <w:pStyle w:val="Heading1"/>
      </w:pPr>
      <w:bookmarkStart w:id="647" w:name="_slEnd"/>
      <w:bookmarkStart w:id="648" w:name="_Toc215243886"/>
      <w:bookmarkStart w:id="649" w:name="_Toc280674396"/>
      <w:bookmarkEnd w:id="647"/>
      <w:r w:rsidRPr="00594864">
        <w:rPr>
          <w:highlight w:val="lightGray"/>
        </w:rPr>
        <w:lastRenderedPageBreak/>
        <w:t>Integration Services</w:t>
      </w:r>
      <w:bookmarkEnd w:id="648"/>
      <w:bookmarkEnd w:id="649"/>
    </w:p>
    <w:p w:rsidR="002E25DD" w:rsidRDefault="002E25DD" w:rsidP="002E25DD">
      <w:pPr>
        <w:pStyle w:val="Heading2"/>
      </w:pPr>
      <w:bookmarkStart w:id="650" w:name="_Toc215243887"/>
      <w:bookmarkStart w:id="651" w:name="_Toc280674397"/>
      <w:r>
        <w:t>Introduction</w:t>
      </w:r>
      <w:bookmarkEnd w:id="650"/>
      <w:bookmarkEnd w:id="651"/>
    </w:p>
    <w:p w:rsidR="002E25DD" w:rsidRDefault="002E25DD" w:rsidP="002E25DD">
      <w:r>
        <w:t>This chapter is addressed to existing SQL Server customers who have developed extraction, transformation, and loading (ETL) solutions with SQL Server 2000 and SQL Server 2005 and want to upgrade these to SQL Server 2008 R2. Before we dive into this topic, we should review the history of ETL functionality in SQL Server.</w:t>
      </w:r>
    </w:p>
    <w:p w:rsidR="002E25DD" w:rsidRDefault="002E25DD" w:rsidP="002E25DD">
      <w:r>
        <w:t>SQL Server 2000, which included Data Transformation Services (DTS), was the first major database vendor product release to include ETL functionality in the core product. This resulted in DTS being widely adopted by customers. However, DTS lacked various features and functionality that were available in other enterprise ETL products.</w:t>
      </w:r>
    </w:p>
    <w:p w:rsidR="002E25DD" w:rsidRDefault="002E25DD" w:rsidP="002E25DD">
      <w:r>
        <w:t>SQL Server 2005 introduced SQL Server Integration Services (SSIS), which was architected from the ground up to support customers’ scalable enterprise ETL needs. Because SSIS and DTS were different code bases, Microsoft provided add-ons for running and editing existing DTS packages, as well as a Package Migration Wizard, which converted DTS packages to SSIS.</w:t>
      </w:r>
    </w:p>
    <w:p w:rsidR="002E25DD" w:rsidRDefault="002E25DD" w:rsidP="002E25DD">
      <w:r>
        <w:t xml:space="preserve">SQL Server 2008 R2 extends the capabilities of SSIS and includes new relational engine capabilities, such as MERGE and Change Data Capture, which you can use in ETL applications. To learn more about these and other SSIS features, see </w:t>
      </w:r>
      <w:hyperlink r:id="rId539" w:history="1">
        <w:proofErr w:type="gramStart"/>
        <w:r w:rsidRPr="002D1A86">
          <w:rPr>
            <w:rStyle w:val="Hyperlink"/>
          </w:rPr>
          <w:t>What’s</w:t>
        </w:r>
        <w:proofErr w:type="gramEnd"/>
        <w:r w:rsidRPr="002D1A86">
          <w:rPr>
            <w:rStyle w:val="Hyperlink"/>
          </w:rPr>
          <w:t xml:space="preserve"> New (Integration Services)</w:t>
        </w:r>
      </w:hyperlink>
      <w:r w:rsidRPr="002806AA">
        <w:t xml:space="preserve"> </w:t>
      </w:r>
      <w:r>
        <w:t xml:space="preserve">in SQL Server 2008 R2 </w:t>
      </w:r>
      <w:r w:rsidRPr="0031605A">
        <w:t>Books Online.</w:t>
      </w:r>
    </w:p>
    <w:p w:rsidR="002E25DD" w:rsidRDefault="002E25DD" w:rsidP="002E25DD">
      <w:r>
        <w:t>This chapter will lead you through both the DTS and SSIS upgrade process and is organized into the following sections: preparing to upgrade, installing SSIS 2008 R2 and add-ons for DTS support, migrating DTS packages, and upgrading SSIS packages.</w:t>
      </w:r>
    </w:p>
    <w:p w:rsidR="002E25DD" w:rsidRDefault="002E25DD" w:rsidP="002E25DD">
      <w:pPr>
        <w:pStyle w:val="Heading2"/>
      </w:pPr>
      <w:bookmarkStart w:id="652" w:name="_Toc215243888"/>
      <w:bookmarkStart w:id="653" w:name="_Toc280674398"/>
      <w:r>
        <w:t>Preparing to Upgrade to SSIS 2008 R2</w:t>
      </w:r>
      <w:bookmarkEnd w:id="652"/>
      <w:bookmarkEnd w:id="653"/>
    </w:p>
    <w:p w:rsidR="002E25DD" w:rsidRDefault="002E25DD" w:rsidP="002E25DD">
      <w:r>
        <w:t>Customers upgrading to SSIS 2008 R2 from either SSIS 2005 or DTS 2000 have multiple installation options available, including upgrading in-place, performing a side-by-side installation, and performing a new installation.</w:t>
      </w:r>
    </w:p>
    <w:p w:rsidR="002E25DD" w:rsidRDefault="002E25DD" w:rsidP="002E25DD">
      <w:r>
        <w:t>Putting all of these options aside for now (we will cover them later), the key to planning an upgrade to SSIS 2008 R2 is to view the upgrade as a three-step process:</w:t>
      </w:r>
    </w:p>
    <w:p w:rsidR="002E25DD" w:rsidRDefault="002E25DD" w:rsidP="00641564">
      <w:pPr>
        <w:pStyle w:val="ListParagraph"/>
        <w:numPr>
          <w:ilvl w:val="0"/>
          <w:numId w:val="186"/>
        </w:numPr>
        <w:spacing w:after="0"/>
      </w:pPr>
      <w:r>
        <w:rPr>
          <w:b/>
        </w:rPr>
        <w:t>Performing the installation/upgrade process.</w:t>
      </w:r>
      <w:r>
        <w:t xml:space="preserve"> First, determine what files and directories are created (and removed for upgrades) as well as what system data gets moved or converted to the SQL Server 2008 R2 format for upgrades. In addition, you need to know what other component installs are required if you want DTS compatibility.</w:t>
      </w:r>
    </w:p>
    <w:p w:rsidR="002E25DD" w:rsidRPr="00851412" w:rsidRDefault="002E25DD" w:rsidP="00641564">
      <w:pPr>
        <w:numPr>
          <w:ilvl w:val="0"/>
          <w:numId w:val="186"/>
        </w:numPr>
        <w:spacing w:after="0"/>
      </w:pPr>
      <w:r w:rsidRPr="00851412">
        <w:rPr>
          <w:b/>
        </w:rPr>
        <w:t>Running the DTS Package Migration and the Package Upgrade wizards.</w:t>
      </w:r>
      <w:r w:rsidRPr="00851412">
        <w:t xml:space="preserve"> You run these wizards to migrate existing DTS and SSIS packages, respectively, to SSIS </w:t>
      </w:r>
      <w:r>
        <w:t>2008 R2</w:t>
      </w:r>
      <w:r w:rsidRPr="00851412">
        <w:t>.</w:t>
      </w:r>
    </w:p>
    <w:p w:rsidR="002E25DD" w:rsidRPr="00851412" w:rsidRDefault="002E25DD" w:rsidP="00641564">
      <w:pPr>
        <w:numPr>
          <w:ilvl w:val="0"/>
          <w:numId w:val="186"/>
        </w:numPr>
        <w:spacing w:after="0"/>
      </w:pPr>
      <w:r w:rsidRPr="00851412">
        <w:rPr>
          <w:b/>
        </w:rPr>
        <w:t>Performing post-upgrade steps.</w:t>
      </w:r>
      <w:r w:rsidRPr="00851412">
        <w:t xml:space="preserve"> This step includes performing any tasks that should occur after the wizards have produced SSIS </w:t>
      </w:r>
      <w:r>
        <w:t>2008 R2</w:t>
      </w:r>
      <w:r w:rsidRPr="00851412">
        <w:t xml:space="preserve"> packages.</w:t>
      </w:r>
    </w:p>
    <w:p w:rsidR="002E25DD" w:rsidRDefault="002E25DD" w:rsidP="002E25DD">
      <w:r>
        <w:lastRenderedPageBreak/>
        <w:t xml:space="preserve">To learn more about Step 1, see </w:t>
      </w:r>
      <w:hyperlink r:id="rId540" w:history="1">
        <w:r w:rsidRPr="002D1F08">
          <w:rPr>
            <w:rStyle w:val="Hyperlink"/>
          </w:rPr>
          <w:t>Considerations for Upgrading Integration Services</w:t>
        </w:r>
      </w:hyperlink>
      <w:r>
        <w:t xml:space="preserve"> and </w:t>
      </w:r>
      <w:hyperlink r:id="rId541" w:history="1">
        <w:r>
          <w:rPr>
            <w:rStyle w:val="Hyperlink"/>
          </w:rPr>
          <w:t>Considerations for Upgrading Data Transformation Services</w:t>
        </w:r>
      </w:hyperlink>
      <w:r w:rsidRPr="002806AA">
        <w:t xml:space="preserve"> </w:t>
      </w:r>
      <w:r>
        <w:t>in SQL Server 2008 R2</w:t>
      </w:r>
      <w:r w:rsidRPr="0031605A">
        <w:t xml:space="preserve"> Books Online.</w:t>
      </w:r>
      <w:r>
        <w:t xml:space="preserve"> Steps 2 and 3 are the primary focus of this chapter.</w:t>
      </w:r>
    </w:p>
    <w:p w:rsidR="002E25DD" w:rsidRDefault="002E25DD" w:rsidP="002E25DD">
      <w:r>
        <w:t>It takes less effort to upgrade existing SSIS packages than DTS packages, given that SSIS 2008 R2 is more about enhancing existing functionality and performance and less about introducing broad, sweeping changes. However, you still need to do some planning for SSIS upgrades. You will need to convert existing SSIS 2005 packages to the SSIS 2008 R2 package format, and you might need to make some changes to the packages after the upgrade.</w:t>
      </w:r>
    </w:p>
    <w:p w:rsidR="002E25DD" w:rsidRDefault="002E25DD" w:rsidP="002E25DD">
      <w:r>
        <w:t>Whether you have DTS packages or SSIS 2005 packages, you should run the SQL Server 2008 R2 Upgrade Advisor to find upgrade issues and resolve them. These issues are covered in more detail in the “Upgrade Advisor” and “Backward Compatibility” sections later in this chapter.</w:t>
      </w:r>
    </w:p>
    <w:p w:rsidR="002E25DD" w:rsidRPr="00982F89" w:rsidRDefault="002E25DD" w:rsidP="002E25DD">
      <w:pPr>
        <w:pStyle w:val="Heading3"/>
      </w:pPr>
      <w:bookmarkStart w:id="654" w:name="_Toc215243889"/>
      <w:bookmarkStart w:id="655" w:name="_Toc280674399"/>
      <w:r w:rsidRPr="00982F89">
        <w:t>Preparing to Upgrade from DTS</w:t>
      </w:r>
      <w:bookmarkEnd w:id="654"/>
      <w:bookmarkEnd w:id="655"/>
    </w:p>
    <w:p w:rsidR="002E25DD" w:rsidRDefault="002E25DD" w:rsidP="002E25DD">
      <w:r>
        <w:t>Existing DTS customers have the following options for upgrading DTS packages to SSIS 2008 R2:</w:t>
      </w:r>
    </w:p>
    <w:p w:rsidR="002E25DD" w:rsidRPr="00851412" w:rsidRDefault="002E25DD" w:rsidP="00641564">
      <w:pPr>
        <w:pStyle w:val="ListParagraph"/>
        <w:numPr>
          <w:ilvl w:val="0"/>
          <w:numId w:val="219"/>
        </w:numPr>
        <w:spacing w:after="0"/>
      </w:pPr>
      <w:r w:rsidRPr="00851412">
        <w:t>Use the Migration Wizard to convert DTS packages to SSIS (with some restrictions)</w:t>
      </w:r>
    </w:p>
    <w:p w:rsidR="002E25DD" w:rsidRPr="00851412" w:rsidRDefault="002E25DD" w:rsidP="00641564">
      <w:pPr>
        <w:numPr>
          <w:ilvl w:val="0"/>
          <w:numId w:val="219"/>
        </w:numPr>
        <w:spacing w:after="0"/>
      </w:pPr>
      <w:r w:rsidRPr="00851412">
        <w:t>Rewrite the DTS packages to fully leverage SSIS capabilities</w:t>
      </w:r>
    </w:p>
    <w:p w:rsidR="002E25DD" w:rsidRPr="00851412" w:rsidRDefault="002E25DD" w:rsidP="00641564">
      <w:pPr>
        <w:numPr>
          <w:ilvl w:val="0"/>
          <w:numId w:val="219"/>
        </w:numPr>
        <w:spacing w:after="0"/>
      </w:pPr>
      <w:r w:rsidRPr="00851412">
        <w:t xml:space="preserve">Use a third-party tool (such as DTS </w:t>
      </w:r>
      <w:proofErr w:type="spellStart"/>
      <w:r w:rsidRPr="00851412">
        <w:t>xChange</w:t>
      </w:r>
      <w:proofErr w:type="spellEnd"/>
      <w:r w:rsidRPr="00851412">
        <w:t xml:space="preserve"> from Pragmatic Works Software)</w:t>
      </w:r>
    </w:p>
    <w:p w:rsidR="002E25DD" w:rsidRPr="00851412" w:rsidRDefault="002E25DD" w:rsidP="00641564">
      <w:pPr>
        <w:numPr>
          <w:ilvl w:val="0"/>
          <w:numId w:val="219"/>
        </w:numPr>
      </w:pPr>
      <w:r w:rsidRPr="00851412">
        <w:t>Continue to run and modify existing DTS packages (with some restrictions)</w:t>
      </w:r>
    </w:p>
    <w:p w:rsidR="002E25DD" w:rsidRDefault="002E25DD" w:rsidP="002E25DD">
      <w:pPr>
        <w:pStyle w:val="AlertText"/>
        <w:spacing w:after="200"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DTS is a deprecated feature in SQL Server 2008 R2. This means that the next SQL Server release might not include support for DTS. To prepare for this, customers should have a migration strategy in place for each of their existing DTS packages. This also applies to all programs and scripts that call the DTS object model.</w:t>
      </w:r>
    </w:p>
    <w:p w:rsidR="002E25DD" w:rsidRDefault="002E25DD" w:rsidP="002E25DD">
      <w:pPr>
        <w:spacing w:after="60"/>
      </w:pPr>
      <w:r>
        <w:t>You should start planning your approach in preparation for the day when DTS is no longer supported. The following is one approach that you can take for your existing DTS packages:</w:t>
      </w:r>
    </w:p>
    <w:p w:rsidR="002E25DD" w:rsidRDefault="002E25DD" w:rsidP="00641564">
      <w:pPr>
        <w:pStyle w:val="ListParagraph"/>
        <w:numPr>
          <w:ilvl w:val="0"/>
          <w:numId w:val="187"/>
        </w:numPr>
        <w:spacing w:after="0"/>
        <w:ind w:left="821" w:hanging="461"/>
      </w:pPr>
      <w:r w:rsidRPr="00851412">
        <w:t xml:space="preserve">Run Upgrade Advisor before installing SQL Server </w:t>
      </w:r>
      <w:r>
        <w:t>2008 R2</w:t>
      </w:r>
      <w:r w:rsidRPr="00851412">
        <w:t xml:space="preserve"> to better understand how your DTS packages will migrate to SSIS </w:t>
      </w:r>
      <w:r>
        <w:t>2008 R2</w:t>
      </w:r>
      <w:r w:rsidRPr="00851412">
        <w:t>.</w:t>
      </w:r>
    </w:p>
    <w:p w:rsidR="002E25DD" w:rsidRDefault="002E25DD" w:rsidP="00641564">
      <w:pPr>
        <w:numPr>
          <w:ilvl w:val="0"/>
          <w:numId w:val="187"/>
        </w:numPr>
        <w:spacing w:after="0"/>
        <w:ind w:left="821" w:hanging="461"/>
        <w:contextualSpacing/>
      </w:pPr>
      <w:r w:rsidRPr="00851412">
        <w:t xml:space="preserve">Move DTS packages to your SQL Server </w:t>
      </w:r>
      <w:r>
        <w:t>2008 R2</w:t>
      </w:r>
      <w:r w:rsidRPr="00851412">
        <w:t xml:space="preserve"> environment and continue to run them as DTS packages.</w:t>
      </w:r>
    </w:p>
    <w:p w:rsidR="002E25DD" w:rsidRDefault="002E25DD" w:rsidP="00641564">
      <w:pPr>
        <w:numPr>
          <w:ilvl w:val="0"/>
          <w:numId w:val="187"/>
        </w:numPr>
        <w:spacing w:after="0"/>
        <w:contextualSpacing/>
      </w:pPr>
      <w:r w:rsidRPr="00851412">
        <w:t>Use SSIS to build any new packages you need.</w:t>
      </w:r>
    </w:p>
    <w:p w:rsidR="002E25DD" w:rsidRDefault="002E25DD" w:rsidP="00641564">
      <w:pPr>
        <w:numPr>
          <w:ilvl w:val="0"/>
          <w:numId w:val="187"/>
        </w:numPr>
        <w:spacing w:after="0"/>
        <w:contextualSpacing/>
      </w:pPr>
      <w:r w:rsidRPr="00851412">
        <w:t>Create an inventory of your existing DTS packages and assign them a priority and order for migration. Do not forget applications that use the DTS object model.</w:t>
      </w:r>
    </w:p>
    <w:p w:rsidR="002E25DD" w:rsidRDefault="002E25DD" w:rsidP="00641564">
      <w:pPr>
        <w:numPr>
          <w:ilvl w:val="0"/>
          <w:numId w:val="187"/>
        </w:numPr>
        <w:spacing w:after="0"/>
        <w:contextualSpacing/>
      </w:pPr>
      <w:r w:rsidRPr="00851412">
        <w:t>Use the DTS Migration Wizard as a starting point for moving strategic packages to SSIS.</w:t>
      </w:r>
    </w:p>
    <w:p w:rsidR="002E25DD" w:rsidRDefault="002E25DD" w:rsidP="00641564">
      <w:pPr>
        <w:numPr>
          <w:ilvl w:val="1"/>
          <w:numId w:val="187"/>
        </w:numPr>
        <w:spacing w:after="0"/>
        <w:contextualSpacing/>
      </w:pPr>
      <w:r w:rsidRPr="00851412">
        <w:t>Review any DTS tasks that were successfully migrated. You can leverage these in SSIS.</w:t>
      </w:r>
    </w:p>
    <w:p w:rsidR="002E25DD" w:rsidRDefault="002E25DD" w:rsidP="00641564">
      <w:pPr>
        <w:numPr>
          <w:ilvl w:val="1"/>
          <w:numId w:val="187"/>
        </w:numPr>
        <w:spacing w:after="0"/>
        <w:contextualSpacing/>
      </w:pPr>
      <w:r w:rsidRPr="00851412">
        <w:t>Replace DTS code that was not successfully migrated with new SSIS code.</w:t>
      </w:r>
    </w:p>
    <w:p w:rsidR="002E25DD" w:rsidRDefault="002E25DD" w:rsidP="00641564">
      <w:pPr>
        <w:numPr>
          <w:ilvl w:val="0"/>
          <w:numId w:val="187"/>
        </w:numPr>
        <w:contextualSpacing/>
      </w:pPr>
      <w:r w:rsidRPr="00851412">
        <w:t>Plan for a rolling strategy to rework all packages, leveraging the complete SSIS feature set in the redesign.</w:t>
      </w:r>
    </w:p>
    <w:p w:rsidR="002E25DD" w:rsidRDefault="002E25DD" w:rsidP="002E25DD"/>
    <w:p w:rsidR="002E25DD" w:rsidRDefault="002E25DD" w:rsidP="002E25DD">
      <w:r>
        <w:lastRenderedPageBreak/>
        <w:t xml:space="preserve">For more information, see </w:t>
      </w:r>
      <w:hyperlink r:id="rId542" w:history="1">
        <w:r>
          <w:rPr>
            <w:rStyle w:val="Hyperlink"/>
          </w:rPr>
          <w:t>Considerations for Upgrading Data Transformation Services</w:t>
        </w:r>
      </w:hyperlink>
      <w:r w:rsidRPr="002806AA">
        <w:t xml:space="preserve"> </w:t>
      </w:r>
      <w:r>
        <w:t>in SQL Server 2008 R2</w:t>
      </w:r>
      <w:r w:rsidRPr="0031605A">
        <w:t xml:space="preserve"> Books Online.</w:t>
      </w:r>
    </w:p>
    <w:p w:rsidR="002E25DD" w:rsidRDefault="002E25DD" w:rsidP="002E25DD">
      <w:pPr>
        <w:pStyle w:val="Heading4"/>
        <w:ind w:left="864" w:hanging="864"/>
      </w:pPr>
      <w:r>
        <w:t>Migrating DTS Packages</w:t>
      </w:r>
    </w:p>
    <w:p w:rsidR="002E25DD" w:rsidRDefault="002E25DD" w:rsidP="002E25DD">
      <w:r>
        <w:t>The DTS Package Migration Wizard is included in SQL Server 2008 R2 and uses a “best effort” strategy to generate new SSIS packages that replicate each DTS package’s functionality. This means that DTS functionality that cannot be migrated is encapsulated into a DTS 2000 Execute Package task, which is supported by SSIS 2008 R2. Given this, the primary consideration for DTS package migration is the existing DTS functionality, which we discuss in more detail in the “Comparing DTS and Integration Services Functionality” section later in this chapter.</w:t>
      </w:r>
    </w:p>
    <w:p w:rsidR="002E25DD" w:rsidRDefault="002E25DD" w:rsidP="002E25DD">
      <w:r>
        <w:t>A second consideration is that the DTS Package Migration Wizard does not support reading DTS packages stored in the SQL Server 2000 Meta Data Services repository. Therefore, you must first open DTS packages stored in the SQL Server 2000 Meta Data Services repository and then save the DTS package to a supported package store, namely the Windows file system (.</w:t>
      </w:r>
      <w:proofErr w:type="spellStart"/>
      <w:r>
        <w:t>dts</w:t>
      </w:r>
      <w:proofErr w:type="spellEnd"/>
      <w:r>
        <w:t xml:space="preserve">) or the </w:t>
      </w:r>
      <w:proofErr w:type="spellStart"/>
      <w:r>
        <w:t>msdb</w:t>
      </w:r>
      <w:proofErr w:type="spellEnd"/>
      <w:r>
        <w:t xml:space="preserve"> database.</w:t>
      </w:r>
    </w:p>
    <w:p w:rsidR="002E25DD" w:rsidRDefault="002E25DD" w:rsidP="002E25DD">
      <w:pPr>
        <w:pStyle w:val="Heading4"/>
        <w:ind w:left="864" w:hanging="864"/>
      </w:pPr>
      <w:r>
        <w:t>Rewriting DTS Packages</w:t>
      </w:r>
    </w:p>
    <w:p w:rsidR="002E25DD" w:rsidRDefault="002E25DD" w:rsidP="002E25DD">
      <w:r>
        <w:t>SSIS has many functional enhancements over DTS, including data flows, looping constructs, event handlers, robust variables, logging, configurations, and performance enhancements. This means that many existing DTS applications could better leverage SSIS features and performance enhancements if they were rewritten to use SSIS instead.</w:t>
      </w:r>
    </w:p>
    <w:p w:rsidR="002E25DD" w:rsidRDefault="002E25DD" w:rsidP="002E25DD">
      <w:r>
        <w:t>One example is SSIS data flows and their ability to apply robust, high-performance transformations to the data pipeline as it passes from source to destination. DTS data pumps did not have these capabilities, so a migration of existing DTS packages could never take full advantage of the SSIS Data Flow component.</w:t>
      </w:r>
    </w:p>
    <w:p w:rsidR="002E25DD" w:rsidRDefault="002E25DD" w:rsidP="002E25DD">
      <w:r>
        <w:t>Note that rewriting DTS applications is beyond the scope of this chapter, but the links in the “Additional References” section at the end of this chapter point you to online best practices and guidance for rewriting DTS applications to SSIS.</w:t>
      </w:r>
    </w:p>
    <w:p w:rsidR="002E25DD" w:rsidRDefault="002E25DD" w:rsidP="002E25DD">
      <w:pPr>
        <w:pStyle w:val="Heading4"/>
        <w:ind w:left="864" w:hanging="864"/>
      </w:pPr>
      <w:r>
        <w:t xml:space="preserve">DTS </w:t>
      </w:r>
      <w:proofErr w:type="spellStart"/>
      <w:r>
        <w:t>xChange</w:t>
      </w:r>
      <w:proofErr w:type="spellEnd"/>
    </w:p>
    <w:p w:rsidR="002E25DD" w:rsidRDefault="00827196" w:rsidP="002E25DD">
      <w:hyperlink r:id="rId543" w:history="1">
        <w:r w:rsidR="002E25DD" w:rsidRPr="002D1A86">
          <w:rPr>
            <w:rStyle w:val="Hyperlink"/>
          </w:rPr>
          <w:t xml:space="preserve">DTS </w:t>
        </w:r>
        <w:proofErr w:type="spellStart"/>
        <w:r w:rsidR="002E25DD" w:rsidRPr="002D1A86">
          <w:rPr>
            <w:rStyle w:val="Hyperlink"/>
          </w:rPr>
          <w:t>xChange</w:t>
        </w:r>
        <w:proofErr w:type="spellEnd"/>
      </w:hyperlink>
      <w:r w:rsidR="002E25DD">
        <w:t xml:space="preserve"> is an enterprise solution offered by a Microsoft partner, Pragmatic Works Software. This solution migrates DTS packages to SSIS packages while applying a series of best-practice rules to the packages. The solution has three parts:</w:t>
      </w:r>
    </w:p>
    <w:p w:rsidR="002E25DD" w:rsidRDefault="002E25DD" w:rsidP="00641564">
      <w:pPr>
        <w:pStyle w:val="ListParagraph"/>
        <w:numPr>
          <w:ilvl w:val="0"/>
          <w:numId w:val="188"/>
        </w:numPr>
        <w:spacing w:after="120"/>
      </w:pPr>
      <w:r>
        <w:rPr>
          <w:b/>
          <w:bCs/>
        </w:rPr>
        <w:t>Profile</w:t>
      </w:r>
      <w:r>
        <w:t xml:space="preserve"> – DTS </w:t>
      </w:r>
      <w:proofErr w:type="spellStart"/>
      <w:r>
        <w:t>xChange</w:t>
      </w:r>
      <w:proofErr w:type="spellEnd"/>
      <w:r>
        <w:t xml:space="preserve"> Profiler </w:t>
      </w:r>
      <w:r w:rsidRPr="00851412">
        <w:t xml:space="preserve">feature lets you profile how much of a migration effort, in hours and dollars, it will </w:t>
      </w:r>
      <w:r>
        <w:t>take</w:t>
      </w:r>
      <w:r w:rsidRPr="00851412">
        <w:t xml:space="preserve"> to migrate to SSIS. The process lets you specify how long you believe each type of task will take to migrate, whether you choose to use DTS </w:t>
      </w:r>
      <w:proofErr w:type="spellStart"/>
      <w:r w:rsidRPr="00851412">
        <w:t>xChange</w:t>
      </w:r>
      <w:proofErr w:type="spellEnd"/>
      <w:r w:rsidRPr="00851412">
        <w:t xml:space="preserve"> or manually re-engineer the package. The result is a report showing the migration cost in hours and dollars for each package, as well as the total cost for all packages.</w:t>
      </w:r>
    </w:p>
    <w:p w:rsidR="002E25DD" w:rsidRDefault="002E25DD" w:rsidP="00641564">
      <w:pPr>
        <w:pStyle w:val="ListParagraph"/>
        <w:numPr>
          <w:ilvl w:val="0"/>
          <w:numId w:val="188"/>
        </w:numPr>
        <w:spacing w:after="120"/>
      </w:pPr>
      <w:r>
        <w:rPr>
          <w:b/>
          <w:bCs/>
        </w:rPr>
        <w:t>Convert</w:t>
      </w:r>
      <w:r>
        <w:t xml:space="preserve"> – DTS </w:t>
      </w:r>
      <w:proofErr w:type="spellStart"/>
      <w:r>
        <w:t>xChange</w:t>
      </w:r>
      <w:proofErr w:type="spellEnd"/>
      <w:r>
        <w:t xml:space="preserve"> will migrate your packages, applying rules to each DTS package during the process to enforce best practices.</w:t>
      </w:r>
    </w:p>
    <w:p w:rsidR="002E25DD" w:rsidRDefault="002E25DD" w:rsidP="00641564">
      <w:pPr>
        <w:pStyle w:val="ListParagraph"/>
        <w:numPr>
          <w:ilvl w:val="0"/>
          <w:numId w:val="188"/>
        </w:numPr>
        <w:spacing w:after="120"/>
      </w:pPr>
      <w:r>
        <w:rPr>
          <w:b/>
          <w:bCs/>
        </w:rPr>
        <w:lastRenderedPageBreak/>
        <w:t>Monitor</w:t>
      </w:r>
      <w:r>
        <w:t xml:space="preserve"> – The SSIS Performance Warehouse is a software development kit (SDK) to help you get the most out of your new SSIS environment. It contains a series of reports and a data warehouse to monitor your SSIS package execution.</w:t>
      </w:r>
    </w:p>
    <w:p w:rsidR="002E25DD" w:rsidRDefault="002E25DD" w:rsidP="002E25DD">
      <w:pPr>
        <w:pStyle w:val="Heading4"/>
        <w:ind w:left="864" w:hanging="864"/>
      </w:pPr>
      <w:r>
        <w:t>SQL Server 2008 R2 Support for DTS Packages</w:t>
      </w:r>
    </w:p>
    <w:p w:rsidR="002E25DD" w:rsidRDefault="002E25DD" w:rsidP="002E25DD">
      <w:r>
        <w:t>SSIS 2008 R2 supports the execution, development, and management of DTS packages. Before continuing, let’s briefly review this DTS support.</w:t>
      </w:r>
    </w:p>
    <w:p w:rsidR="002E25DD" w:rsidRDefault="002E25DD" w:rsidP="002E25DD">
      <w:r>
        <w:t>DTS package execution is supported through the SSIS Execute DTS 2000 Package task, which Figure 13-1 shows.</w:t>
      </w:r>
    </w:p>
    <w:p w:rsidR="002E25DD" w:rsidRDefault="002E25DD" w:rsidP="002E25DD">
      <w:r>
        <w:rPr>
          <w:noProof/>
        </w:rPr>
        <w:drawing>
          <wp:inline distT="0" distB="0" distL="0" distR="0">
            <wp:extent cx="5867400" cy="3676650"/>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cstate="print"/>
                    <a:srcRect/>
                    <a:stretch>
                      <a:fillRect/>
                    </a:stretch>
                  </pic:blipFill>
                  <pic:spPr bwMode="auto">
                    <a:xfrm>
                      <a:off x="0" y="0"/>
                      <a:ext cx="5867400" cy="36766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 </w:t>
      </w:r>
      <w:r>
        <w:rPr>
          <w:rFonts w:ascii="Calibri" w:hAnsi="Calibri"/>
          <w:sz w:val="22"/>
          <w:szCs w:val="22"/>
        </w:rPr>
        <w:t>Execute DTS 2000 Package Task</w:t>
      </w:r>
    </w:p>
    <w:p w:rsidR="002E25DD" w:rsidRDefault="002E25DD" w:rsidP="002E25DD">
      <w:r>
        <w:t>This SSIS 2008 R2 task provides the same functionality as the DTS Execute Package task, with some enhancements, as Figure 13-2 shows. These enhancements include the ability to store the DTS package in the task itself, as opposed to a separate package store. The DTS Migration Wizard leverages this capability when it encapsulates DTS code that cannot be migrated to SSIS.</w:t>
      </w:r>
    </w:p>
    <w:p w:rsidR="002E25DD" w:rsidRDefault="002E25DD" w:rsidP="002E25DD">
      <w:r>
        <w:rPr>
          <w:noProof/>
        </w:rPr>
        <w:lastRenderedPageBreak/>
        <w:drawing>
          <wp:inline distT="0" distB="0" distL="0" distR="0">
            <wp:extent cx="5943600" cy="487680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cstate="print"/>
                    <a:srcRect/>
                    <a:stretch>
                      <a:fillRect/>
                    </a:stretch>
                  </pic:blipFill>
                  <pic:spPr bwMode="auto">
                    <a:xfrm>
                      <a:off x="0" y="0"/>
                      <a:ext cx="5943600" cy="48768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 </w:t>
      </w:r>
      <w:r>
        <w:rPr>
          <w:rFonts w:ascii="Calibri" w:hAnsi="Calibri"/>
          <w:sz w:val="22"/>
          <w:szCs w:val="22"/>
        </w:rPr>
        <w:t>Execute DTS 2000 Package Task Editor</w:t>
      </w:r>
    </w:p>
    <w:p w:rsidR="002E25DD" w:rsidRDefault="002E25DD" w:rsidP="002E25DD">
      <w:r>
        <w:t xml:space="preserve">For more information, see </w:t>
      </w:r>
      <w:hyperlink r:id="rId546" w:history="1">
        <w:r w:rsidRPr="002D1A86">
          <w:rPr>
            <w:rStyle w:val="Hyperlink"/>
          </w:rPr>
          <w:t>Execute DTS 2000 Package Task</w:t>
        </w:r>
      </w:hyperlink>
      <w:r w:rsidRPr="002806AA">
        <w:t xml:space="preserve"> </w:t>
      </w:r>
      <w:r>
        <w:t>in SQL Server 2008 R2</w:t>
      </w:r>
      <w:r w:rsidRPr="0031605A">
        <w:t xml:space="preserve"> Books Online.</w:t>
      </w:r>
    </w:p>
    <w:p w:rsidR="002E25DD" w:rsidRDefault="002E25DD" w:rsidP="002E25DD">
      <w:r>
        <w:t>You can also manage and migrate existing DTS packages from SQL Server 2008 R2 Management Studio (SSMS). You can access this functionality in the Data Transformation Services folder’s right-click context menu, under Management, Legacy in Object Explorer, as Figure 13-3 shows.</w:t>
      </w:r>
    </w:p>
    <w:p w:rsidR="002E25DD" w:rsidRDefault="002E25DD" w:rsidP="002E25DD"/>
    <w:p w:rsidR="002E25DD" w:rsidRDefault="002E25DD" w:rsidP="002E25DD">
      <w:r>
        <w:rPr>
          <w:noProof/>
        </w:rPr>
        <w:lastRenderedPageBreak/>
        <w:drawing>
          <wp:inline distT="0" distB="0" distL="0" distR="0">
            <wp:extent cx="5581650" cy="5876925"/>
            <wp:effectExtent l="19050" t="0" r="0" b="0"/>
            <wp:docPr id="51" name="Picture 3" descr="Chapter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pter 13-3"/>
                    <pic:cNvPicPr>
                      <a:picLocks noChangeAspect="1" noChangeArrowheads="1"/>
                    </pic:cNvPicPr>
                  </pic:nvPicPr>
                  <pic:blipFill>
                    <a:blip r:embed="rId547" cstate="print"/>
                    <a:srcRect/>
                    <a:stretch>
                      <a:fillRect/>
                    </a:stretch>
                  </pic:blipFill>
                  <pic:spPr bwMode="auto">
                    <a:xfrm>
                      <a:off x="0" y="0"/>
                      <a:ext cx="5581650" cy="58769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 </w:t>
      </w:r>
      <w:r>
        <w:rPr>
          <w:rFonts w:ascii="Calibri" w:hAnsi="Calibri"/>
          <w:sz w:val="22"/>
          <w:szCs w:val="22"/>
        </w:rPr>
        <w:t>Managing DTS 2000 packages</w:t>
      </w:r>
    </w:p>
    <w:p w:rsidR="002E25DD" w:rsidRDefault="002E25DD" w:rsidP="002E25DD">
      <w:r>
        <w:t xml:space="preserve">For more information about migrating DTS to SSIS, see </w:t>
      </w:r>
      <w:hyperlink r:id="rId548" w:history="1">
        <w:r w:rsidRPr="002D1A86">
          <w:rPr>
            <w:rStyle w:val="Hyperlink"/>
          </w:rPr>
          <w:t>Support for Data Transformation Services (DTS) in SQL Server 2008 R2</w:t>
        </w:r>
      </w:hyperlink>
      <w:r w:rsidRPr="002806AA">
        <w:t xml:space="preserve"> </w:t>
      </w:r>
      <w:r>
        <w:t>in SQL Server 2008 R2</w:t>
      </w:r>
      <w:r w:rsidRPr="0031605A">
        <w:t xml:space="preserve"> Books Online.</w:t>
      </w:r>
    </w:p>
    <w:p w:rsidR="002E25DD" w:rsidRDefault="002E25DD" w:rsidP="002E25DD">
      <w:r>
        <w:t>As you prepare for your upgrade, you need to consider SQL Server 2008 R2 backward-compatibility issues, including deprecated features, discontinued features, changes that might require package modifications, and changes that might affect package behavior. Let’s look at each of these items.</w:t>
      </w:r>
    </w:p>
    <w:p w:rsidR="002E25DD" w:rsidRPr="0044520A" w:rsidRDefault="002E25DD" w:rsidP="002E25DD">
      <w:pPr>
        <w:pStyle w:val="Heading3"/>
      </w:pPr>
      <w:bookmarkStart w:id="656" w:name="_Toc215243890"/>
      <w:bookmarkStart w:id="657" w:name="_Toc280674400"/>
      <w:r w:rsidRPr="0044520A">
        <w:t>Deprecated Features</w:t>
      </w:r>
      <w:bookmarkEnd w:id="656"/>
      <w:bookmarkEnd w:id="657"/>
    </w:p>
    <w:p w:rsidR="002E25DD" w:rsidRDefault="002E25DD" w:rsidP="002E25DD">
      <w:r>
        <w:t>This topic describes the SSIS features that are still available in SQL Server 2008 R2 but that are scheduled to be removed in the next release or a subsequent release of SQL Server.</w:t>
      </w:r>
    </w:p>
    <w:p w:rsidR="002E25DD" w:rsidRDefault="002E25DD" w:rsidP="002E25DD">
      <w:pPr>
        <w:pStyle w:val="Heading4"/>
        <w:ind w:left="864" w:hanging="864"/>
      </w:pPr>
      <w:r>
        <w:lastRenderedPageBreak/>
        <w:t>DTS Object Model</w:t>
      </w:r>
    </w:p>
    <w:p w:rsidR="002E25DD" w:rsidRDefault="002E25DD" w:rsidP="002E25DD">
      <w:r>
        <w:t>The DTS object model is deprecated in SQL Server 2008 R2. You should plan to remove dependencies on this object model in anticipation of future releases of SQL Server. The DTS object model will continue to be supported in SQL Server 2000, SQL Server 2005, and SQL Server 2008 R2 releases. However, the ability to migrate DTS packages might not be supported in the next release.</w:t>
      </w:r>
    </w:p>
    <w:p w:rsidR="002E25DD" w:rsidRDefault="002E25DD" w:rsidP="002E25DD">
      <w:r>
        <w:t>The deprecated DTS functionality includes the DTS API, the DTS Package Migration Wizard, support for DTS package maintenance in SSMS, and the Execute DTS 2000 Package task.</w:t>
      </w:r>
    </w:p>
    <w:p w:rsidR="002E25DD" w:rsidRDefault="002E25DD" w:rsidP="002E25DD">
      <w:r>
        <w:t xml:space="preserve">For information about how to migrate DTS packages to the SSIS package format, see </w:t>
      </w:r>
      <w:hyperlink r:id="rId549" w:history="1">
        <w:r>
          <w:rPr>
            <w:rStyle w:val="Hyperlink"/>
          </w:rPr>
          <w:t>Migrating Data Transformation Services Packages</w:t>
        </w:r>
      </w:hyperlink>
      <w:r w:rsidRPr="002806AA">
        <w:t xml:space="preserve"> </w:t>
      </w:r>
      <w:r>
        <w:t>in SQL Server 2008 R2</w:t>
      </w:r>
      <w:r w:rsidRPr="0031605A">
        <w:t xml:space="preserve"> Books Online.</w:t>
      </w:r>
    </w:p>
    <w:p w:rsidR="002E25DD" w:rsidRDefault="002E25DD" w:rsidP="002E25DD">
      <w:pPr>
        <w:pStyle w:val="Heading4"/>
        <w:ind w:left="864" w:hanging="864"/>
      </w:pPr>
      <w:r>
        <w:t>ActiveX Script Task</w:t>
      </w:r>
    </w:p>
    <w:p w:rsidR="002E25DD" w:rsidRDefault="002E25DD" w:rsidP="002E25DD">
      <w:r>
        <w:t>The ActiveX Script task in SQL Server 2008 R2 is provided only for backward compatibility with DTS and will be removed in the next release of SQL Server. Use the Integration Services Script task for all new scripting tasks, and migrate your existing ActiveX scripts to Integration Services Script tasks or use SSIS capabilities such as expressions to recreate the ActiveX scripts’ functionality.</w:t>
      </w:r>
    </w:p>
    <w:p w:rsidR="002E25DD" w:rsidRDefault="002E25DD" w:rsidP="002E25DD">
      <w:r>
        <w:t xml:space="preserve">For more information about deprecated features, see </w:t>
      </w:r>
      <w:hyperlink r:id="rId550" w:history="1">
        <w:r>
          <w:rPr>
            <w:rStyle w:val="Hyperlink"/>
          </w:rPr>
          <w:t>Deprecated Integration Services Features in SQL Server 2008 R2</w:t>
        </w:r>
      </w:hyperlink>
      <w:r w:rsidRPr="002806AA">
        <w:t xml:space="preserve"> </w:t>
      </w:r>
      <w:r>
        <w:t>in SQL Server 2008 R2</w:t>
      </w:r>
      <w:r w:rsidRPr="0031605A">
        <w:t xml:space="preserve"> Books Online.</w:t>
      </w:r>
    </w:p>
    <w:p w:rsidR="002E25DD" w:rsidRPr="002D1A86" w:rsidRDefault="002E25DD" w:rsidP="002E25DD">
      <w:pPr>
        <w:pStyle w:val="Heading3"/>
      </w:pPr>
      <w:bookmarkStart w:id="658" w:name="_Toc215243891"/>
      <w:bookmarkStart w:id="659" w:name="_Toc280674401"/>
      <w:r w:rsidRPr="002D1A86">
        <w:t>Discontinued Functionality</w:t>
      </w:r>
      <w:bookmarkEnd w:id="658"/>
      <w:bookmarkEnd w:id="659"/>
    </w:p>
    <w:p w:rsidR="002E25DD" w:rsidRDefault="002E25DD" w:rsidP="002E25DD">
      <w:r>
        <w:t>This topic describes the SSIS features that are no longer available in SQL Server 2008 R2.</w:t>
      </w:r>
    </w:p>
    <w:p w:rsidR="002E25DD" w:rsidRDefault="002E25DD" w:rsidP="002E25DD">
      <w:pPr>
        <w:pStyle w:val="Heading4"/>
        <w:ind w:left="864" w:hanging="864"/>
      </w:pPr>
      <w:r>
        <w:t>Visual Studio for Applications</w:t>
      </w:r>
    </w:p>
    <w:p w:rsidR="002E25DD" w:rsidRDefault="002E25DD" w:rsidP="002E25DD">
      <w:r>
        <w:t>In SQL Server 2008 R2, Microsoft Visual Studio Tools for Applications has replaced Visual Studio for Applications as the scripting environment for the Script task and Script component. Although this change does not require you to rewrite scripts, it does require you to convert Script tasks and transformations that contain Visual Studio for Applications scripts to Visual Studio Tools for Applications when you upgrade existing SSIS 2005 packages to SQL Server 2008 R2.</w:t>
      </w:r>
    </w:p>
    <w:p w:rsidR="002E25DD" w:rsidRDefault="002E25DD" w:rsidP="002E25DD">
      <w:r>
        <w:t>The SQL Server 2008 R2 Package Upgrade Wizard will convert Visual Studio for Applications scripts (contained in Script tasks or transformations) to Visual Studio Tools for Applications before SSIS runs the scripts. Microsoft no longer supports Visual Studio for Applications for Script tasks or transformations that contain Visual Studio for Applications scripts.</w:t>
      </w:r>
    </w:p>
    <w:p w:rsidR="002E25DD" w:rsidRDefault="002E25DD" w:rsidP="002E25DD">
      <w:r>
        <w:t xml:space="preserve">For more information about discontinued functionality, see </w:t>
      </w:r>
      <w:hyperlink r:id="rId551" w:history="1">
        <w:r>
          <w:rPr>
            <w:rStyle w:val="Hyperlink"/>
          </w:rPr>
          <w:t>Discontinued Integration Services Functionality in SQL Server 2008 R2</w:t>
        </w:r>
      </w:hyperlink>
      <w:r w:rsidRPr="002806AA">
        <w:t xml:space="preserve"> </w:t>
      </w:r>
      <w:r>
        <w:t>in SQL Server 2008 R2</w:t>
      </w:r>
      <w:r w:rsidRPr="0031605A">
        <w:t xml:space="preserve"> Books Online.</w:t>
      </w:r>
    </w:p>
    <w:p w:rsidR="002E25DD" w:rsidRPr="002D1A86" w:rsidRDefault="002E25DD" w:rsidP="002E25DD">
      <w:pPr>
        <w:pStyle w:val="Heading3"/>
      </w:pPr>
      <w:bookmarkStart w:id="660" w:name="_Toc215243892"/>
      <w:bookmarkStart w:id="661" w:name="_Toc280674402"/>
      <w:r w:rsidRPr="002D1A86">
        <w:t>Breaking Changes</w:t>
      </w:r>
      <w:bookmarkEnd w:id="660"/>
      <w:bookmarkEnd w:id="661"/>
    </w:p>
    <w:p w:rsidR="002E25DD" w:rsidRDefault="002E25DD" w:rsidP="002E25DD">
      <w:r>
        <w:t>The following are changes from SSIS 2005 to SSIS 2008 R2 that you should be aware of when upgrading:</w:t>
      </w:r>
    </w:p>
    <w:p w:rsidR="002E25DD" w:rsidRPr="00851412" w:rsidRDefault="002E25DD" w:rsidP="00641564">
      <w:pPr>
        <w:pStyle w:val="ListParagraph"/>
        <w:numPr>
          <w:ilvl w:val="0"/>
          <w:numId w:val="220"/>
        </w:numPr>
      </w:pPr>
      <w:r w:rsidRPr="00851412">
        <w:rPr>
          <w:b/>
        </w:rPr>
        <w:t>Connection strings.</w:t>
      </w:r>
      <w:r w:rsidRPr="00851412">
        <w:t xml:space="preserve"> Connection strings have changed for some key providers. Examples include the native SQL Server Native Client provider (SQLNCLI.1 to SQLNCLI10.1) and Analysis Services (MSOLAP.3 to MSOLAP.4).</w:t>
      </w:r>
    </w:p>
    <w:p w:rsidR="002E25DD" w:rsidRPr="00851412" w:rsidRDefault="002E25DD" w:rsidP="00641564">
      <w:pPr>
        <w:numPr>
          <w:ilvl w:val="0"/>
          <w:numId w:val="220"/>
        </w:numPr>
      </w:pPr>
      <w:r w:rsidRPr="00851412">
        <w:rPr>
          <w:b/>
        </w:rPr>
        <w:lastRenderedPageBreak/>
        <w:t>Third-party components.</w:t>
      </w:r>
      <w:r w:rsidRPr="00851412">
        <w:t xml:space="preserve"> Existing third-party components will need to be recompiled to support SSIS </w:t>
      </w:r>
      <w:r>
        <w:t>2008 R2</w:t>
      </w:r>
      <w:r w:rsidRPr="00851412">
        <w:t>’s new programming API.</w:t>
      </w:r>
    </w:p>
    <w:p w:rsidR="002E25DD" w:rsidRDefault="002E25DD" w:rsidP="002E25DD">
      <w:r>
        <w:t xml:space="preserve">For more information, see </w:t>
      </w:r>
      <w:hyperlink r:id="rId552" w:history="1">
        <w:r>
          <w:rPr>
            <w:rStyle w:val="Hyperlink"/>
          </w:rPr>
          <w:t>Breaking Changes to Integration Services Features in SQL Server 2008 R2</w:t>
        </w:r>
      </w:hyperlink>
      <w:r w:rsidRPr="002806AA">
        <w:t xml:space="preserve"> </w:t>
      </w:r>
      <w:r>
        <w:t>in SQL Server 2008 R2</w:t>
      </w:r>
      <w:r w:rsidRPr="0031605A">
        <w:t xml:space="preserve"> Books Online.</w:t>
      </w:r>
    </w:p>
    <w:p w:rsidR="002E25DD" w:rsidRPr="002D1A86" w:rsidRDefault="002E25DD" w:rsidP="002E25DD">
      <w:pPr>
        <w:pStyle w:val="Heading3"/>
      </w:pPr>
      <w:bookmarkStart w:id="662" w:name="_Toc215243893"/>
      <w:bookmarkStart w:id="663" w:name="_Toc280674403"/>
      <w:r w:rsidRPr="002D1A86">
        <w:t>Behavior Changes</w:t>
      </w:r>
      <w:bookmarkEnd w:id="662"/>
      <w:bookmarkEnd w:id="663"/>
    </w:p>
    <w:p w:rsidR="002E25DD" w:rsidRDefault="002E25DD" w:rsidP="002E25DD">
      <w:r>
        <w:t>The following are changes that might affect existing SSIS packages when they are upgraded to SSIS 2008 R2:</w:t>
      </w:r>
    </w:p>
    <w:p w:rsidR="002E25DD" w:rsidRDefault="002E25DD" w:rsidP="00641564">
      <w:pPr>
        <w:pStyle w:val="ListParagraph"/>
        <w:numPr>
          <w:ilvl w:val="0"/>
          <w:numId w:val="221"/>
        </w:numPr>
        <w:spacing w:after="0"/>
      </w:pPr>
      <w:r w:rsidRPr="00851412">
        <w:t>Different values are returned to package variables from an Execute SQL task.</w:t>
      </w:r>
    </w:p>
    <w:p w:rsidR="002E25DD" w:rsidRDefault="002E25DD" w:rsidP="00641564">
      <w:pPr>
        <w:numPr>
          <w:ilvl w:val="0"/>
          <w:numId w:val="221"/>
        </w:numPr>
        <w:spacing w:after="0"/>
      </w:pPr>
      <w:r w:rsidRPr="00851412">
        <w:t xml:space="preserve">You use different tools for developing scripts in the Script task and data flow Script component. </w:t>
      </w:r>
      <w:r>
        <w:t xml:space="preserve">Visual Studio Tools for Applications </w:t>
      </w:r>
      <w:r w:rsidRPr="00851412">
        <w:t xml:space="preserve">is used for scripting in SSIS </w:t>
      </w:r>
      <w:r>
        <w:t>2008 R2</w:t>
      </w:r>
      <w:r w:rsidRPr="00851412">
        <w:t xml:space="preserve">, whereas </w:t>
      </w:r>
      <w:r>
        <w:t xml:space="preserve">Visual Studio for Applications </w:t>
      </w:r>
      <w:r w:rsidRPr="00851412">
        <w:t>was used for scripting in SSIS 2005.</w:t>
      </w:r>
    </w:p>
    <w:p w:rsidR="002E25DD" w:rsidRDefault="002E25DD" w:rsidP="00641564">
      <w:pPr>
        <w:numPr>
          <w:ilvl w:val="0"/>
          <w:numId w:val="221"/>
        </w:numPr>
        <w:spacing w:after="0"/>
      </w:pPr>
      <w:r w:rsidRPr="00851412">
        <w:t>The data flow Lookup component has been enhanced. Developers should open, review, and possibly revise all Lookup component settings in SSIS data flows.</w:t>
      </w:r>
    </w:p>
    <w:p w:rsidR="002E25DD" w:rsidRDefault="002E25DD" w:rsidP="00641564">
      <w:pPr>
        <w:numPr>
          <w:ilvl w:val="0"/>
          <w:numId w:val="221"/>
        </w:numPr>
      </w:pPr>
      <w:r w:rsidRPr="00851412">
        <w:t xml:space="preserve">The SQL Server </w:t>
      </w:r>
      <w:r>
        <w:t>2008 R2</w:t>
      </w:r>
      <w:r w:rsidRPr="00851412">
        <w:t xml:space="preserve"> SQL Server Agent SSIS Package job step now invokes DTEXEC.EXE, as compared to the SQL Server 2005 SSIS Package job step, which invoked DTEXECUI.EXE.</w:t>
      </w:r>
    </w:p>
    <w:p w:rsidR="002E25DD" w:rsidRDefault="002E25DD" w:rsidP="002E25DD">
      <w:r>
        <w:t xml:space="preserve">For more information, see </w:t>
      </w:r>
      <w:hyperlink r:id="rId553" w:history="1">
        <w:r>
          <w:rPr>
            <w:rStyle w:val="Hyperlink"/>
          </w:rPr>
          <w:t>Behavior Changes to Integration Services Features in SQL Server 2008 R2</w:t>
        </w:r>
      </w:hyperlink>
      <w:r w:rsidRPr="002806AA">
        <w:t xml:space="preserve"> </w:t>
      </w:r>
      <w:r>
        <w:t>in SQL Server 2008 R2</w:t>
      </w:r>
      <w:r w:rsidRPr="0031605A">
        <w:t xml:space="preserve"> Books Online.</w:t>
      </w:r>
    </w:p>
    <w:p w:rsidR="002E25DD" w:rsidRDefault="002E25DD" w:rsidP="002E25DD">
      <w:r>
        <w:t>After taking these changes into consideration, you are now ready to run Upgrade Advisor.</w:t>
      </w:r>
    </w:p>
    <w:p w:rsidR="002E25DD" w:rsidRPr="00666586" w:rsidRDefault="002E25DD" w:rsidP="002E25DD">
      <w:pPr>
        <w:pStyle w:val="Heading3"/>
      </w:pPr>
      <w:bookmarkStart w:id="664" w:name="_Toc215243894"/>
      <w:bookmarkStart w:id="665" w:name="_Toc280674404"/>
      <w:r w:rsidRPr="00666586">
        <w:t>Upgrade Tools</w:t>
      </w:r>
      <w:bookmarkEnd w:id="664"/>
      <w:bookmarkEnd w:id="665"/>
    </w:p>
    <w:p w:rsidR="002E25DD" w:rsidRDefault="002E25DD" w:rsidP="002E25DD">
      <w:pPr>
        <w:pStyle w:val="Heading4"/>
        <w:ind w:left="864" w:hanging="864"/>
      </w:pPr>
      <w:r>
        <w:t>SQL Server 2008 R2 Upgrade Advisor</w:t>
      </w:r>
    </w:p>
    <w:p w:rsidR="002E25DD" w:rsidRDefault="002E25DD" w:rsidP="002E25DD">
      <w:r>
        <w:t>Upgrade Advisor can examine both DTS and SSIS 2005 packages to locate package tasks and data flow transformations that need to be migrated and/or modified.</w:t>
      </w:r>
    </w:p>
    <w:p w:rsidR="002E25DD" w:rsidRDefault="002E25DD" w:rsidP="002E25DD">
      <w:r>
        <w:t xml:space="preserve">For details about Upgrade Advisor general installation and execution, see Chapter 1, “Upgrade Planning and Deployment,” and </w:t>
      </w:r>
      <w:hyperlink r:id="rId554" w:history="1">
        <w:r>
          <w:rPr>
            <w:rStyle w:val="Hyperlink"/>
          </w:rPr>
          <w:t>Using Upgrade Advisor to Prepare for Upgrades</w:t>
        </w:r>
      </w:hyperlink>
      <w:r w:rsidRPr="002806AA">
        <w:t xml:space="preserve"> </w:t>
      </w:r>
      <w:r>
        <w:t>in SQL Server 2008 R2</w:t>
      </w:r>
      <w:r w:rsidRPr="0031605A">
        <w:t xml:space="preserve"> Books Online.</w:t>
      </w:r>
    </w:p>
    <w:p w:rsidR="002E25DD" w:rsidRDefault="002E25DD" w:rsidP="002E25DD">
      <w:r>
        <w:t>The following are prerequisites for running Upgrade Advisor for DTS packages:</w:t>
      </w:r>
    </w:p>
    <w:p w:rsidR="002E25DD" w:rsidRPr="00851412" w:rsidRDefault="002E25DD" w:rsidP="00641564">
      <w:pPr>
        <w:pStyle w:val="ListParagraph"/>
        <w:numPr>
          <w:ilvl w:val="0"/>
          <w:numId w:val="222"/>
        </w:numPr>
        <w:spacing w:after="0"/>
      </w:pPr>
      <w:r w:rsidRPr="00851412">
        <w:t>SQL Server 2000 Client components are required to scan SQL Server 2000 DTS packages.</w:t>
      </w:r>
    </w:p>
    <w:p w:rsidR="002E25DD" w:rsidRPr="00851412" w:rsidRDefault="002E25DD" w:rsidP="00641564">
      <w:pPr>
        <w:numPr>
          <w:ilvl w:val="0"/>
          <w:numId w:val="222"/>
        </w:numPr>
      </w:pPr>
      <w:r w:rsidRPr="00851412">
        <w:t>SQL Server 2005 Backward Compatibility Components are required to scan SQL Server 2005 DTS packages that were migrated from SQL Server 2000.</w:t>
      </w:r>
    </w:p>
    <w:p w:rsidR="002E25DD" w:rsidRDefault="002E25DD" w:rsidP="002E25DD">
      <w:r>
        <w:t>See the “Installing DTS Support” section in this chapter to learn about installing these components.</w:t>
      </w:r>
    </w:p>
    <w:p w:rsidR="002E25DD" w:rsidRDefault="002E25DD" w:rsidP="002E25DD">
      <w:r>
        <w:t>Upgrade Advisor gives you the option of analyzing both DTS packages and SSIS 2005 packages. Figure 13-4 shows an example where we have selected both components for analysis.</w:t>
      </w:r>
    </w:p>
    <w:p w:rsidR="002E25DD" w:rsidRDefault="002E25DD" w:rsidP="002E25DD">
      <w:r>
        <w:rPr>
          <w:noProof/>
        </w:rPr>
        <w:lastRenderedPageBreak/>
        <w:drawing>
          <wp:inline distT="0" distB="0" distL="0" distR="0">
            <wp:extent cx="4772025" cy="4524375"/>
            <wp:effectExtent l="19050" t="0" r="9525" b="0"/>
            <wp:docPr id="52" name="Picture 5" descr="Chapter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pter 13-4"/>
                    <pic:cNvPicPr>
                      <a:picLocks noChangeAspect="1" noChangeArrowheads="1"/>
                    </pic:cNvPicPr>
                  </pic:nvPicPr>
                  <pic:blipFill>
                    <a:blip r:embed="rId555" cstate="print"/>
                    <a:srcRect/>
                    <a:stretch>
                      <a:fillRect/>
                    </a:stretch>
                  </pic:blipFill>
                  <pic:spPr bwMode="auto">
                    <a:xfrm>
                      <a:off x="0" y="0"/>
                      <a:ext cx="4772025" cy="4524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 </w:t>
      </w:r>
      <w:r>
        <w:rPr>
          <w:rFonts w:ascii="Calibri" w:hAnsi="Calibri"/>
          <w:sz w:val="22"/>
          <w:szCs w:val="22"/>
        </w:rPr>
        <w:t>Selecting the DTS and Integration Services components to analyze</w:t>
      </w:r>
    </w:p>
    <w:p w:rsidR="002E25DD" w:rsidRDefault="002E25DD" w:rsidP="002E25DD">
      <w:r>
        <w:t>Figure 13-5 shows the next Upgrade Advisor screen, which prompts the user for the SQL Server 2000 or SQL Server 2005 database instance name. Note that this screen cannot be skipped, even if all of your existing DTS and SSIS packages are stored outside SQL Server as files in the Windows file system.</w:t>
      </w:r>
    </w:p>
    <w:p w:rsidR="002E25DD" w:rsidRDefault="002E25DD" w:rsidP="002E25DD">
      <w:r>
        <w:rPr>
          <w:noProof/>
        </w:rPr>
        <w:lastRenderedPageBreak/>
        <w:drawing>
          <wp:inline distT="0" distB="0" distL="0" distR="0">
            <wp:extent cx="4772025" cy="4524375"/>
            <wp:effectExtent l="19050" t="0" r="9525" b="0"/>
            <wp:docPr id="53" name="Picture 7" descr="Chapter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pter 13-5"/>
                    <pic:cNvPicPr>
                      <a:picLocks noChangeAspect="1" noChangeArrowheads="1"/>
                    </pic:cNvPicPr>
                  </pic:nvPicPr>
                  <pic:blipFill>
                    <a:blip r:embed="rId556" cstate="print"/>
                    <a:srcRect/>
                    <a:stretch>
                      <a:fillRect/>
                    </a:stretch>
                  </pic:blipFill>
                  <pic:spPr bwMode="auto">
                    <a:xfrm>
                      <a:off x="0" y="0"/>
                      <a:ext cx="4772025" cy="4524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 </w:t>
      </w:r>
      <w:r>
        <w:rPr>
          <w:rFonts w:ascii="Calibri" w:hAnsi="Calibri"/>
          <w:sz w:val="22"/>
          <w:szCs w:val="22"/>
        </w:rPr>
        <w:t>Connecting to a SQL Server database</w:t>
      </w:r>
    </w:p>
    <w:p w:rsidR="002E25DD" w:rsidRDefault="002E25DD" w:rsidP="002E25DD">
      <w:r>
        <w:t xml:space="preserve">Next, you select the location of your DTS packages. You need to specify a Windows folder path if you have selected the </w:t>
      </w:r>
      <w:r>
        <w:rPr>
          <w:i/>
        </w:rPr>
        <w:t>Analyze DTS package files</w:t>
      </w:r>
      <w:r>
        <w:t xml:space="preserve"> option shown in Figure 13-6. If you select the </w:t>
      </w:r>
      <w:r>
        <w:rPr>
          <w:i/>
        </w:rPr>
        <w:t>Analyze DTS packages on Server</w:t>
      </w:r>
      <w:r>
        <w:t xml:space="preserve"> option, you do not need to provide additional parameters.</w:t>
      </w:r>
    </w:p>
    <w:p w:rsidR="002E25DD" w:rsidRDefault="002E25DD" w:rsidP="002E25DD">
      <w:r>
        <w:rPr>
          <w:noProof/>
        </w:rPr>
        <w:lastRenderedPageBreak/>
        <w:drawing>
          <wp:inline distT="0" distB="0" distL="0" distR="0">
            <wp:extent cx="4772025" cy="4524375"/>
            <wp:effectExtent l="19050" t="0" r="9525" b="0"/>
            <wp:docPr id="54" name="Picture 9" descr="Chapter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pter 13-6"/>
                    <pic:cNvPicPr>
                      <a:picLocks noChangeAspect="1" noChangeArrowheads="1"/>
                    </pic:cNvPicPr>
                  </pic:nvPicPr>
                  <pic:blipFill>
                    <a:blip r:embed="rId557" cstate="print"/>
                    <a:srcRect/>
                    <a:stretch>
                      <a:fillRect/>
                    </a:stretch>
                  </pic:blipFill>
                  <pic:spPr bwMode="auto">
                    <a:xfrm>
                      <a:off x="0" y="0"/>
                      <a:ext cx="4772025" cy="4524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 </w:t>
      </w:r>
      <w:r>
        <w:rPr>
          <w:rFonts w:ascii="Calibri" w:hAnsi="Calibri"/>
          <w:sz w:val="22"/>
          <w:szCs w:val="22"/>
        </w:rPr>
        <w:t>Specifying the DTS package location</w:t>
      </w:r>
    </w:p>
    <w:p w:rsidR="002E25DD" w:rsidRDefault="002E25DD" w:rsidP="002E25DD">
      <w:r>
        <w:t xml:space="preserve">After clicking </w:t>
      </w:r>
      <w:proofErr w:type="gramStart"/>
      <w:r>
        <w:t>Next</w:t>
      </w:r>
      <w:proofErr w:type="gramEnd"/>
      <w:r>
        <w:t>, you will be prompted for the password for encrypted packages, as Figure 13-7 shows.</w:t>
      </w:r>
    </w:p>
    <w:p w:rsidR="002E25DD" w:rsidRDefault="002E25DD" w:rsidP="002E25DD">
      <w:pPr>
        <w:rPr>
          <w:b/>
        </w:rPr>
      </w:pPr>
      <w:r>
        <w:rPr>
          <w:noProof/>
        </w:rPr>
        <w:lastRenderedPageBreak/>
        <w:drawing>
          <wp:inline distT="0" distB="0" distL="0" distR="0">
            <wp:extent cx="4772025" cy="4524375"/>
            <wp:effectExtent l="19050" t="0" r="9525" b="0"/>
            <wp:docPr id="55" name="Picture 11" descr="Chapter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pter 13-7"/>
                    <pic:cNvPicPr>
                      <a:picLocks noChangeAspect="1" noChangeArrowheads="1"/>
                    </pic:cNvPicPr>
                  </pic:nvPicPr>
                  <pic:blipFill>
                    <a:blip r:embed="rId558" cstate="print"/>
                    <a:srcRect/>
                    <a:stretch>
                      <a:fillRect/>
                    </a:stretch>
                  </pic:blipFill>
                  <pic:spPr bwMode="auto">
                    <a:xfrm>
                      <a:off x="0" y="0"/>
                      <a:ext cx="4772025" cy="4524375"/>
                    </a:xfrm>
                    <a:prstGeom prst="rect">
                      <a:avLst/>
                    </a:prstGeom>
                    <a:noFill/>
                    <a:ln w="9525">
                      <a:noFill/>
                      <a:miter lim="800000"/>
                      <a:headEnd/>
                      <a:tailEnd/>
                    </a:ln>
                  </pic:spPr>
                </pic:pic>
              </a:graphicData>
            </a:graphic>
          </wp:inline>
        </w:drawing>
      </w:r>
    </w:p>
    <w:p w:rsidR="002E25DD" w:rsidRDefault="002E25DD" w:rsidP="002E25DD">
      <w:pPr>
        <w:pStyle w:val="Figure"/>
        <w:tabs>
          <w:tab w:val="left" w:pos="1170"/>
        </w:tabs>
        <w:rPr>
          <w:rFonts w:ascii="Calibri" w:hAnsi="Calibri"/>
          <w:sz w:val="22"/>
          <w:szCs w:val="22"/>
        </w:rPr>
      </w:pPr>
      <w:r>
        <w:rPr>
          <w:rFonts w:ascii="Calibri" w:hAnsi="Calibri"/>
          <w:b/>
          <w:sz w:val="22"/>
          <w:szCs w:val="22"/>
        </w:rPr>
        <w:t xml:space="preserve">Figure 13-7: </w:t>
      </w:r>
      <w:r>
        <w:rPr>
          <w:rFonts w:ascii="Calibri" w:hAnsi="Calibri"/>
          <w:sz w:val="22"/>
          <w:szCs w:val="22"/>
        </w:rPr>
        <w:t>Specifying the SSIS package location</w:t>
      </w:r>
    </w:p>
    <w:p w:rsidR="002E25DD" w:rsidRDefault="002E25DD" w:rsidP="002E25DD">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The Upgrade Advisor Wizard prompts for only one password. Installations that contain encrypted packages with different passwords will need to run Upgrade Advisor once for each password, modify the packages to be unencrypted, or modify the packages to use only one password. See Figure 13-8 for the message that is displayed in the report when this condition occurs.</w:t>
      </w:r>
    </w:p>
    <w:p w:rsidR="002E25DD" w:rsidRDefault="002E25DD" w:rsidP="002E25DD">
      <w:pPr>
        <w:spacing w:after="60"/>
      </w:pPr>
      <w:r>
        <w:t xml:space="preserve">After you click </w:t>
      </w:r>
      <w:proofErr w:type="gramStart"/>
      <w:r>
        <w:t>Next</w:t>
      </w:r>
      <w:proofErr w:type="gramEnd"/>
      <w:r>
        <w:t>, a Confirm Upgrade Advisor Settings window allows you to check your settings before running Upgrade Advisor. Click Run to initiate the process. Upgrade Advisor will then examine all selected packages and provide a high-level status, as Figure 13-8 shows.</w:t>
      </w:r>
    </w:p>
    <w:p w:rsidR="002E25DD" w:rsidRDefault="002E25DD" w:rsidP="002E25DD">
      <w:r>
        <w:rPr>
          <w:noProof/>
        </w:rPr>
        <w:lastRenderedPageBreak/>
        <w:drawing>
          <wp:inline distT="0" distB="0" distL="0" distR="0">
            <wp:extent cx="4057650" cy="3848100"/>
            <wp:effectExtent l="19050" t="0" r="0" b="0"/>
            <wp:docPr id="56" name="Picture 13" descr="Chapter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pter 13-8"/>
                    <pic:cNvPicPr>
                      <a:picLocks noChangeAspect="1" noChangeArrowheads="1"/>
                    </pic:cNvPicPr>
                  </pic:nvPicPr>
                  <pic:blipFill>
                    <a:blip r:embed="rId559" cstate="print"/>
                    <a:srcRect/>
                    <a:stretch>
                      <a:fillRect/>
                    </a:stretch>
                  </pic:blipFill>
                  <pic:spPr bwMode="auto">
                    <a:xfrm>
                      <a:off x="0" y="0"/>
                      <a:ext cx="4057650" cy="38481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13-8: </w:t>
      </w:r>
      <w:r>
        <w:rPr>
          <w:rFonts w:ascii="Calibri" w:hAnsi="Calibri"/>
          <w:sz w:val="22"/>
          <w:szCs w:val="22"/>
        </w:rPr>
        <w:t>Analysis complete</w:t>
      </w:r>
    </w:p>
    <w:p w:rsidR="002E25DD" w:rsidRDefault="002E25DD" w:rsidP="002E25DD">
      <w:r>
        <w:t>Click Launch Report to see Upgrade Advisor’s findings. Figure 13-9 shows an example of an Upgrade Advisor report.</w:t>
      </w:r>
    </w:p>
    <w:p w:rsidR="002E25DD" w:rsidRDefault="002E25DD" w:rsidP="002E25DD">
      <w:r>
        <w:rPr>
          <w:noProof/>
        </w:rPr>
        <w:lastRenderedPageBreak/>
        <w:drawing>
          <wp:inline distT="0" distB="0" distL="0" distR="0">
            <wp:extent cx="5943600" cy="5238750"/>
            <wp:effectExtent l="1905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cstate="print"/>
                    <a:srcRect/>
                    <a:stretch>
                      <a:fillRect/>
                    </a:stretch>
                  </pic:blipFill>
                  <pic:spPr bwMode="auto">
                    <a:xfrm>
                      <a:off x="0" y="0"/>
                      <a:ext cx="5943600" cy="52387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13-9: </w:t>
      </w:r>
      <w:r>
        <w:rPr>
          <w:rFonts w:ascii="Calibri" w:hAnsi="Calibri"/>
          <w:sz w:val="22"/>
          <w:szCs w:val="22"/>
        </w:rPr>
        <w:t>Upgrade Advisor DTS report</w:t>
      </w:r>
    </w:p>
    <w:p w:rsidR="002E25DD" w:rsidRDefault="002E25DD" w:rsidP="002E25DD">
      <w:r>
        <w:t>In this example, Upgrade Advisor found instances of the Dynamic Properties task in the DTS packages. Clicking the plus sign for this entry provides details about this warning and a link to which DTS packages contain the Dynamic Properties task.</w:t>
      </w:r>
    </w:p>
    <w:p w:rsidR="002E25DD" w:rsidRDefault="002E25DD" w:rsidP="002E25DD">
      <w:r>
        <w:t xml:space="preserve">You can then select Integration Services from the </w:t>
      </w:r>
      <w:r>
        <w:rPr>
          <w:i/>
        </w:rPr>
        <w:t>Instance or component</w:t>
      </w:r>
      <w:r>
        <w:t xml:space="preserve"> drop-down list. Figure 13-10 shows the Upgrade Advisor report on the SSIS packages that were examined.</w:t>
      </w:r>
    </w:p>
    <w:p w:rsidR="002E25DD" w:rsidRDefault="002E25DD" w:rsidP="002E25DD">
      <w:r>
        <w:rPr>
          <w:noProof/>
        </w:rPr>
        <w:lastRenderedPageBreak/>
        <w:drawing>
          <wp:inline distT="0" distB="0" distL="0" distR="0">
            <wp:extent cx="5943600" cy="5629275"/>
            <wp:effectExtent l="19050" t="0" r="0" b="0"/>
            <wp:docPr id="58" name="Picture 17" descr="Chapter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pter 13-10"/>
                    <pic:cNvPicPr>
                      <a:picLocks noChangeAspect="1" noChangeArrowheads="1"/>
                    </pic:cNvPicPr>
                  </pic:nvPicPr>
                  <pic:blipFill>
                    <a:blip r:embed="rId561" cstate="print"/>
                    <a:srcRect/>
                    <a:stretch>
                      <a:fillRect/>
                    </a:stretch>
                  </pic:blipFill>
                  <pic:spPr bwMode="auto">
                    <a:xfrm>
                      <a:off x="0" y="0"/>
                      <a:ext cx="5943600" cy="56292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13-10: </w:t>
      </w:r>
      <w:r>
        <w:rPr>
          <w:rFonts w:ascii="Calibri" w:hAnsi="Calibri"/>
          <w:sz w:val="22"/>
          <w:szCs w:val="22"/>
        </w:rPr>
        <w:t>Upgrade Advisor SSIS report</w:t>
      </w:r>
    </w:p>
    <w:p w:rsidR="002E25DD" w:rsidRDefault="002E25DD" w:rsidP="002E25DD">
      <w:r>
        <w:t>In this example, Upgrade Advisor found the following problems:</w:t>
      </w:r>
    </w:p>
    <w:p w:rsidR="002E25DD" w:rsidRDefault="002E25DD" w:rsidP="00641564">
      <w:pPr>
        <w:pStyle w:val="ListParagraph"/>
        <w:numPr>
          <w:ilvl w:val="0"/>
          <w:numId w:val="223"/>
        </w:numPr>
        <w:spacing w:after="0"/>
      </w:pPr>
      <w:r w:rsidRPr="00851412">
        <w:rPr>
          <w:b/>
        </w:rPr>
        <w:t>A custom component.</w:t>
      </w:r>
      <w:r w:rsidRPr="00851412">
        <w:t xml:space="preserve"> This will need to be recompiled with SSIS </w:t>
      </w:r>
      <w:r>
        <w:t>2008 R2</w:t>
      </w:r>
      <w:r w:rsidRPr="00851412">
        <w:t xml:space="preserve"> before it can be used.</w:t>
      </w:r>
    </w:p>
    <w:p w:rsidR="002E25DD" w:rsidRDefault="002E25DD" w:rsidP="00641564">
      <w:pPr>
        <w:numPr>
          <w:ilvl w:val="0"/>
          <w:numId w:val="223"/>
        </w:numPr>
        <w:spacing w:after="0"/>
      </w:pPr>
      <w:r w:rsidRPr="00851412">
        <w:rPr>
          <w:b/>
        </w:rPr>
        <w:t>Connection strings.</w:t>
      </w:r>
      <w:r w:rsidRPr="00851412">
        <w:t xml:space="preserve"> These will need to be modified to reflect the latest provider name.</w:t>
      </w:r>
    </w:p>
    <w:p w:rsidR="002E25DD" w:rsidRDefault="002E25DD" w:rsidP="00641564">
      <w:pPr>
        <w:numPr>
          <w:ilvl w:val="0"/>
          <w:numId w:val="223"/>
        </w:numPr>
      </w:pPr>
      <w:r w:rsidRPr="00851412">
        <w:rPr>
          <w:b/>
        </w:rPr>
        <w:t>Script tasks and components.</w:t>
      </w:r>
      <w:r w:rsidRPr="00851412">
        <w:t xml:space="preserve"> Visual Studio for Applications script tasks and script transformations will be upgraded to Visual Stud</w:t>
      </w:r>
      <w:r>
        <w:t>io Tools for Applications</w:t>
      </w:r>
      <w:r w:rsidRPr="00851412">
        <w:t>.</w:t>
      </w:r>
    </w:p>
    <w:p w:rsidR="002E25DD" w:rsidRDefault="002E25DD" w:rsidP="002E25DD">
      <w:r>
        <w:t>Note that Upgrade Advisor was unable to open an encrypted package with the password provided in the SSIS Parameters screen. Figure 13-11 shows the message detail.</w:t>
      </w:r>
    </w:p>
    <w:p w:rsidR="002E25DD" w:rsidRDefault="002E25DD" w:rsidP="002E25DD">
      <w:pPr>
        <w:rPr>
          <w:b/>
        </w:rPr>
      </w:pPr>
      <w:r>
        <w:rPr>
          <w:b/>
          <w:noProof/>
        </w:rPr>
        <w:lastRenderedPageBreak/>
        <w:drawing>
          <wp:inline distT="0" distB="0" distL="0" distR="0">
            <wp:extent cx="5829300" cy="971550"/>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2" cstate="print"/>
                    <a:srcRect/>
                    <a:stretch>
                      <a:fillRect/>
                    </a:stretch>
                  </pic:blipFill>
                  <pic:spPr bwMode="auto">
                    <a:xfrm>
                      <a:off x="0" y="0"/>
                      <a:ext cx="5829300" cy="9715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13-11: </w:t>
      </w:r>
      <w:r>
        <w:rPr>
          <w:rFonts w:ascii="Calibri" w:hAnsi="Calibri"/>
          <w:sz w:val="22"/>
          <w:szCs w:val="22"/>
        </w:rPr>
        <w:t>Unable to scan package error</w:t>
      </w:r>
    </w:p>
    <w:p w:rsidR="002E25DD" w:rsidRDefault="002E25DD" w:rsidP="002E25DD">
      <w:r>
        <w:t xml:space="preserve">The example above shows only a subset of DTS issues that Upgrade Advisor detects. For more information, see </w:t>
      </w:r>
      <w:hyperlink r:id="rId563" w:history="1">
        <w:r>
          <w:rPr>
            <w:rStyle w:val="Hyperlink"/>
          </w:rPr>
          <w:t>Known DTS Package Migration Issues</w:t>
        </w:r>
      </w:hyperlink>
      <w:r w:rsidRPr="002806AA">
        <w:t xml:space="preserve"> </w:t>
      </w:r>
      <w:r>
        <w:t>in SQL Server 2008 R2</w:t>
      </w:r>
      <w:r w:rsidRPr="0031605A">
        <w:t xml:space="preserve"> Books Online.</w:t>
      </w:r>
    </w:p>
    <w:p w:rsidR="002E25DD" w:rsidRDefault="002E25DD" w:rsidP="002E25DD">
      <w:pPr>
        <w:rPr>
          <w:color w:val="000000"/>
        </w:rPr>
      </w:pPr>
      <w:r>
        <w:t xml:space="preserve">The one issue that Upgrade Advisor does not detect that you should be aware of is the need to </w:t>
      </w:r>
      <w:r>
        <w:rPr>
          <w:color w:val="000000"/>
        </w:rPr>
        <w:t>delete and recreate ODBC connections after package migration.</w:t>
      </w:r>
      <w:r>
        <w:rPr>
          <w:b/>
          <w:color w:val="000000"/>
        </w:rPr>
        <w:t xml:space="preserve"> </w:t>
      </w:r>
    </w:p>
    <w:p w:rsidR="002E25DD" w:rsidRPr="0085428A" w:rsidRDefault="002E25DD" w:rsidP="002E25DD">
      <w:pPr>
        <w:pStyle w:val="Heading3"/>
      </w:pPr>
      <w:bookmarkStart w:id="666" w:name="_Toc215243895"/>
      <w:bookmarkStart w:id="667" w:name="_Toc280674405"/>
      <w:r w:rsidRPr="0085428A">
        <w:t>Coexistence with Previous Versions</w:t>
      </w:r>
      <w:bookmarkEnd w:id="666"/>
      <w:bookmarkEnd w:id="667"/>
    </w:p>
    <w:p w:rsidR="002E25DD" w:rsidRDefault="002E25DD" w:rsidP="002E25DD">
      <w:r>
        <w:t>The bottom line for SSIS 2008 R2 coexistence with DTS and SSIS 2005 is that existing support for developing, managing, and executing existing DTS packages will be unchanged if an existing instance of the SQL Server 2000 or SQL Server 2005 relational engine remains on the server after the installation of SQL Server 2008 R2—that is, in a side-by-side installation.</w:t>
      </w:r>
    </w:p>
    <w:p w:rsidR="002E25DD" w:rsidRDefault="002E25DD" w:rsidP="002E25DD">
      <w:r>
        <w:t>SSIS 2008 R2 also provides support for SSIS 2005. Because the SSIS package format has changed in SQL Server 2008 R2, remember the following:</w:t>
      </w:r>
    </w:p>
    <w:p w:rsidR="002E25DD" w:rsidRPr="00FD1889" w:rsidRDefault="002E25DD" w:rsidP="00641564">
      <w:pPr>
        <w:pStyle w:val="ListParagraph"/>
        <w:numPr>
          <w:ilvl w:val="0"/>
          <w:numId w:val="224"/>
        </w:numPr>
        <w:spacing w:after="0"/>
      </w:pPr>
      <w:r w:rsidRPr="00FD1889">
        <w:t xml:space="preserve">SSIS 2005 does not support the new SQL Server </w:t>
      </w:r>
      <w:r>
        <w:t>2008 R2</w:t>
      </w:r>
      <w:r w:rsidRPr="00FD1889">
        <w:t xml:space="preserve"> package format.</w:t>
      </w:r>
    </w:p>
    <w:p w:rsidR="002E25DD" w:rsidRPr="00FD1889" w:rsidRDefault="002E25DD" w:rsidP="00641564">
      <w:pPr>
        <w:numPr>
          <w:ilvl w:val="0"/>
          <w:numId w:val="224"/>
        </w:numPr>
      </w:pPr>
      <w:r w:rsidRPr="00FD1889">
        <w:t xml:space="preserve">SSIS </w:t>
      </w:r>
      <w:r>
        <w:t>2008 R2</w:t>
      </w:r>
      <w:r w:rsidRPr="00FD1889">
        <w:t xml:space="preserve"> supports the SQL Server 2005 package format by first converting it to the SQL Server </w:t>
      </w:r>
      <w:r>
        <w:t>2008 R2</w:t>
      </w:r>
      <w:r w:rsidRPr="00FD1889">
        <w:t xml:space="preserve"> package format. This support includes the SQL Server </w:t>
      </w:r>
      <w:r>
        <w:t>2008 R2</w:t>
      </w:r>
      <w:r w:rsidRPr="00FD1889">
        <w:t xml:space="preserve"> </w:t>
      </w:r>
      <w:proofErr w:type="spellStart"/>
      <w:r w:rsidRPr="00FD1889">
        <w:t>dtexec</w:t>
      </w:r>
      <w:proofErr w:type="spellEnd"/>
      <w:r w:rsidRPr="00FD1889">
        <w:t xml:space="preserve"> utility, which converts the SQL Server 2005 package into the SQL Server </w:t>
      </w:r>
      <w:r>
        <w:t>2008 R2</w:t>
      </w:r>
      <w:r w:rsidRPr="00FD1889">
        <w:t xml:space="preserve"> format in memory before running the package.</w:t>
      </w:r>
    </w:p>
    <w:p w:rsidR="002E25DD" w:rsidRDefault="002E25DD" w:rsidP="002E25DD">
      <w:pPr>
        <w:pStyle w:val="AlertText"/>
        <w:spacing w:after="200" w:line="276" w:lineRule="auto"/>
        <w:rPr>
          <w:rFonts w:ascii="Calibri" w:hAnsi="Calibri"/>
          <w:sz w:val="22"/>
          <w:szCs w:val="22"/>
          <w:highlight w:val="yellow"/>
        </w:rPr>
      </w:pPr>
      <w:r>
        <w:rPr>
          <w:rFonts w:ascii="Calibri" w:hAnsi="Calibri"/>
          <w:b/>
          <w:sz w:val="22"/>
          <w:szCs w:val="22"/>
        </w:rPr>
        <w:t>Note:</w:t>
      </w:r>
      <w:r>
        <w:rPr>
          <w:rFonts w:ascii="Calibri" w:hAnsi="Calibri"/>
          <w:sz w:val="22"/>
          <w:szCs w:val="22"/>
        </w:rPr>
        <w:t xml:space="preserve"> The package will not run if issues are encountered during the conversion of the SQL Server 2005 package format to the SQL Server 2008 R2 package format. To avoid this problem, first upgrade your existing SSIS packages to SQL Server 2008 R2 before running them in SQL Server 2008 R2.</w:t>
      </w:r>
    </w:p>
    <w:p w:rsidR="002E25DD" w:rsidRDefault="002E25DD" w:rsidP="002E25DD">
      <w:r>
        <w:t>Because SQL Server 2000, SQL Server 2005, and SQL Server 2008 R2 each has its own particular package format,</w:t>
      </w:r>
      <w:r w:rsidDel="00800405">
        <w:t xml:space="preserve"> </w:t>
      </w:r>
      <w:r>
        <w:t>each one requires its own development tool for editing and maintaining packages:</w:t>
      </w:r>
    </w:p>
    <w:p w:rsidR="002E25DD" w:rsidRPr="00FD1889" w:rsidRDefault="002E25DD" w:rsidP="00641564">
      <w:pPr>
        <w:pStyle w:val="ListParagraph"/>
        <w:numPr>
          <w:ilvl w:val="0"/>
          <w:numId w:val="225"/>
        </w:numPr>
        <w:spacing w:after="0"/>
      </w:pPr>
      <w:r w:rsidRPr="00FD1889">
        <w:t>For SQL Server 2000 databases and DTS, use SQL Server 2000 Enterprise Manager.</w:t>
      </w:r>
    </w:p>
    <w:p w:rsidR="002E25DD" w:rsidRPr="00FD1889" w:rsidRDefault="002E25DD" w:rsidP="00641564">
      <w:pPr>
        <w:numPr>
          <w:ilvl w:val="0"/>
          <w:numId w:val="225"/>
        </w:numPr>
        <w:spacing w:after="0"/>
      </w:pPr>
      <w:r w:rsidRPr="00FD1889">
        <w:t>For SSIS 2005 packages, use B</w:t>
      </w:r>
      <w:r>
        <w:t xml:space="preserve">usiness </w:t>
      </w:r>
      <w:r w:rsidRPr="00FD1889">
        <w:t>I</w:t>
      </w:r>
      <w:r>
        <w:t xml:space="preserve">ntelligence </w:t>
      </w:r>
      <w:r w:rsidRPr="00FD1889">
        <w:t>D</w:t>
      </w:r>
      <w:r>
        <w:t xml:space="preserve">evelopment </w:t>
      </w:r>
      <w:r w:rsidRPr="00FD1889">
        <w:t>S</w:t>
      </w:r>
      <w:r>
        <w:t>tudio (BIDS)</w:t>
      </w:r>
      <w:r w:rsidRPr="00FD1889">
        <w:t xml:space="preserve"> 2005 and S</w:t>
      </w:r>
      <w:r>
        <w:t>SMS</w:t>
      </w:r>
      <w:r w:rsidRPr="00FD1889">
        <w:t xml:space="preserve"> 2005.</w:t>
      </w:r>
    </w:p>
    <w:p w:rsidR="002E25DD" w:rsidRPr="00FD1889" w:rsidRDefault="002E25DD" w:rsidP="00641564">
      <w:pPr>
        <w:numPr>
          <w:ilvl w:val="0"/>
          <w:numId w:val="225"/>
        </w:numPr>
      </w:pPr>
      <w:r w:rsidRPr="00FD1889">
        <w:t xml:space="preserve">For SSIS </w:t>
      </w:r>
      <w:r>
        <w:t>2008 R2</w:t>
      </w:r>
      <w:r w:rsidRPr="00FD1889">
        <w:t xml:space="preserve"> packages, use </w:t>
      </w:r>
      <w:r>
        <w:t xml:space="preserve">BIDS 2008 R2 </w:t>
      </w:r>
      <w:r w:rsidRPr="00FD1889">
        <w:t>and S</w:t>
      </w:r>
      <w:r>
        <w:t>SMS</w:t>
      </w:r>
      <w:r w:rsidRPr="00FD1889">
        <w:t xml:space="preserve"> </w:t>
      </w:r>
      <w:r>
        <w:t>2008 R2</w:t>
      </w:r>
      <w:r w:rsidRPr="00FD1889">
        <w:t>.</w:t>
      </w:r>
    </w:p>
    <w:p w:rsidR="002E25DD" w:rsidRDefault="002E25DD" w:rsidP="002E25DD">
      <w:r>
        <w:t>Note that SQL Server 2008 R2 installations or installations that upgrade in-place will require SQL Server 2008 R2 support for DTS, which we cover later in this chapter’s Installation section.</w:t>
      </w:r>
    </w:p>
    <w:p w:rsidR="002E25DD" w:rsidRDefault="002E25DD" w:rsidP="002E25DD">
      <w:r>
        <w:lastRenderedPageBreak/>
        <w:t>In addition, see the “64-bit Considerations” section below for information about DTS limitations in a 64-bit environment.</w:t>
      </w:r>
    </w:p>
    <w:p w:rsidR="002E25DD" w:rsidRDefault="002E25DD" w:rsidP="002E25DD">
      <w:r>
        <w:t xml:space="preserve">For more information about coexistence, see </w:t>
      </w:r>
      <w:hyperlink r:id="rId564" w:history="1">
        <w:r>
          <w:rPr>
            <w:rStyle w:val="Hyperlink"/>
          </w:rPr>
          <w:t>Interoperability and Coexistence (Integration Services)</w:t>
        </w:r>
      </w:hyperlink>
      <w:r w:rsidRPr="002806AA">
        <w:t xml:space="preserve"> </w:t>
      </w:r>
      <w:r>
        <w:t>in SQL Server 2008 R2</w:t>
      </w:r>
      <w:r w:rsidRPr="0031605A">
        <w:t xml:space="preserve"> Books Online.</w:t>
      </w:r>
    </w:p>
    <w:p w:rsidR="002E25DD" w:rsidRPr="00735E4D" w:rsidRDefault="002E25DD" w:rsidP="002E25DD">
      <w:pPr>
        <w:pStyle w:val="Heading3"/>
      </w:pPr>
      <w:bookmarkStart w:id="668" w:name="_Toc215243896"/>
      <w:bookmarkStart w:id="669" w:name="_Toc280674406"/>
      <w:r w:rsidRPr="00735E4D">
        <w:t>64-bit Considerations</w:t>
      </w:r>
      <w:bookmarkEnd w:id="668"/>
      <w:bookmarkEnd w:id="669"/>
    </w:p>
    <w:p w:rsidR="002E25DD" w:rsidRDefault="002E25DD" w:rsidP="002E25DD">
      <w:r>
        <w:t>In general, you will want to run SSIS in 64-bit mode to take advantage of the additional memory space. However, in the following scenarios you might want to run packages in 32-bit mode even if you have an x64-bit system:</w:t>
      </w:r>
    </w:p>
    <w:p w:rsidR="002E25DD" w:rsidRPr="00FD1889" w:rsidRDefault="002E25DD" w:rsidP="00641564">
      <w:pPr>
        <w:pStyle w:val="ListParagraph"/>
        <w:numPr>
          <w:ilvl w:val="0"/>
          <w:numId w:val="226"/>
        </w:numPr>
        <w:spacing w:after="0"/>
      </w:pPr>
      <w:r w:rsidRPr="00FD1889">
        <w:t xml:space="preserve">To run </w:t>
      </w:r>
      <w:proofErr w:type="spellStart"/>
      <w:r w:rsidRPr="00FD1889">
        <w:t>uncompiled</w:t>
      </w:r>
      <w:proofErr w:type="spellEnd"/>
      <w:r w:rsidRPr="00FD1889">
        <w:t xml:space="preserve"> scripts</w:t>
      </w:r>
    </w:p>
    <w:p w:rsidR="002E25DD" w:rsidRPr="00FD1889" w:rsidRDefault="002E25DD" w:rsidP="00641564">
      <w:pPr>
        <w:numPr>
          <w:ilvl w:val="0"/>
          <w:numId w:val="226"/>
        </w:numPr>
        <w:spacing w:after="0"/>
      </w:pPr>
      <w:r w:rsidRPr="00FD1889">
        <w:t>To run SQL Server 2000 DTS packages</w:t>
      </w:r>
    </w:p>
    <w:p w:rsidR="002E25DD" w:rsidRPr="00FD1889" w:rsidRDefault="002E25DD" w:rsidP="00641564">
      <w:pPr>
        <w:numPr>
          <w:ilvl w:val="0"/>
          <w:numId w:val="226"/>
        </w:numPr>
      </w:pPr>
      <w:r w:rsidRPr="00FD1889">
        <w:t>To use a managed .NET Framework data provider or native OLE DB provider that is not available in a 64-bit version</w:t>
      </w:r>
    </w:p>
    <w:p w:rsidR="002E25DD" w:rsidRDefault="002E25DD" w:rsidP="002E25DD">
      <w:r>
        <w:t>All available 32-bit and 64-bit design-time and run-time SSIS features are installed when you select both the Integration Services and Business Intelligence Development Studio installation options. Installing Integration Services also installs 32-bit run-time support for SQL Server 2000 DTS packages.</w:t>
      </w:r>
    </w:p>
    <w:p w:rsidR="002E25DD" w:rsidRDefault="002E25DD" w:rsidP="002E25DD">
      <w:r>
        <w:t xml:space="preserve">64-bit features are installed in the </w:t>
      </w:r>
      <w:r>
        <w:rPr>
          <w:bCs/>
        </w:rPr>
        <w:t>Program Files</w:t>
      </w:r>
      <w:r>
        <w:t xml:space="preserve"> directory, and 32-bit features are installed separately in the </w:t>
      </w:r>
      <w:r>
        <w:rPr>
          <w:bCs/>
        </w:rPr>
        <w:t>Program Files (x86)</w:t>
      </w:r>
      <w:r>
        <w:t xml:space="preserve"> directory. (This behavior is not specific to SSIS or to SQL Server.)</w:t>
      </w:r>
    </w:p>
    <w:p w:rsidR="002E25DD" w:rsidRDefault="002E25DD" w:rsidP="002E25DD">
      <w:r>
        <w:t>The 64-bit editions of SQL Server support SSIS, with some restrictions. Some SSIS features are available only in 32-bit versions, some have limitations on 64-bit computers, and some are not supported on Itanium-based operating systems</w:t>
      </w:r>
      <w:r>
        <w:rPr>
          <w:sz w:val="27"/>
          <w:szCs w:val="27"/>
        </w:rPr>
        <w:t xml:space="preserve">. </w:t>
      </w:r>
      <w:r>
        <w:t>Table 13-1 lists SSIS tool and feature support by environment.</w:t>
      </w:r>
    </w:p>
    <w:p w:rsidR="002E25DD" w:rsidRPr="00F0050B" w:rsidRDefault="002E25DD" w:rsidP="002E25DD">
      <w:pPr>
        <w:pStyle w:val="Label"/>
        <w:spacing w:line="276" w:lineRule="auto"/>
        <w:rPr>
          <w:rFonts w:ascii="Calibri" w:hAnsi="Calibri"/>
          <w:sz w:val="22"/>
        </w:rPr>
      </w:pPr>
      <w:r w:rsidRPr="00F0050B">
        <w:rPr>
          <w:rFonts w:ascii="Calibri" w:hAnsi="Calibri"/>
          <w:sz w:val="22"/>
        </w:rPr>
        <w:t>Table 13-1: SSIS Feature Support on 64-bit Platforms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133"/>
        <w:gridCol w:w="1293"/>
        <w:gridCol w:w="810"/>
        <w:gridCol w:w="1350"/>
      </w:tblGrid>
      <w:tr w:rsidR="002E25DD" w:rsidTr="00C545E4">
        <w:tc>
          <w:tcPr>
            <w:tcW w:w="3133" w:type="dxa"/>
            <w:shd w:val="clear" w:color="auto" w:fill="D9D9D9"/>
          </w:tcPr>
          <w:p w:rsidR="002E25DD" w:rsidRDefault="002E25DD" w:rsidP="00C545E4">
            <w:pPr>
              <w:spacing w:after="0"/>
              <w:rPr>
                <w:b/>
                <w:color w:val="1F497D"/>
              </w:rPr>
            </w:pPr>
            <w:r>
              <w:rPr>
                <w:b/>
                <w:color w:val="1F497D"/>
              </w:rPr>
              <w:t>Feature</w:t>
            </w:r>
          </w:p>
        </w:tc>
        <w:tc>
          <w:tcPr>
            <w:tcW w:w="1293" w:type="dxa"/>
            <w:shd w:val="clear" w:color="auto" w:fill="D9D9D9"/>
          </w:tcPr>
          <w:p w:rsidR="002E25DD" w:rsidRDefault="002E25DD" w:rsidP="00C545E4">
            <w:pPr>
              <w:spacing w:after="0"/>
              <w:rPr>
                <w:b/>
                <w:color w:val="1F497D"/>
              </w:rPr>
            </w:pPr>
            <w:r>
              <w:rPr>
                <w:b/>
                <w:color w:val="1F497D"/>
              </w:rPr>
              <w:t xml:space="preserve">X64 32-bit </w:t>
            </w:r>
          </w:p>
        </w:tc>
        <w:tc>
          <w:tcPr>
            <w:tcW w:w="810" w:type="dxa"/>
            <w:shd w:val="clear" w:color="auto" w:fill="D9D9D9"/>
          </w:tcPr>
          <w:p w:rsidR="002E25DD" w:rsidRDefault="002E25DD" w:rsidP="00C545E4">
            <w:pPr>
              <w:spacing w:after="0"/>
              <w:rPr>
                <w:b/>
                <w:color w:val="1F497D"/>
              </w:rPr>
            </w:pPr>
            <w:r>
              <w:rPr>
                <w:b/>
                <w:color w:val="1F497D"/>
              </w:rPr>
              <w:t xml:space="preserve">X64 </w:t>
            </w:r>
          </w:p>
        </w:tc>
        <w:tc>
          <w:tcPr>
            <w:tcW w:w="1350" w:type="dxa"/>
            <w:shd w:val="clear" w:color="auto" w:fill="D9D9D9"/>
          </w:tcPr>
          <w:p w:rsidR="002E25DD" w:rsidRDefault="002E25DD" w:rsidP="00C545E4">
            <w:pPr>
              <w:spacing w:after="0"/>
              <w:rPr>
                <w:b/>
                <w:color w:val="1F497D"/>
              </w:rPr>
            </w:pPr>
            <w:r>
              <w:rPr>
                <w:b/>
                <w:color w:val="1F497D"/>
              </w:rPr>
              <w:t>Itanium 64</w:t>
            </w:r>
          </w:p>
        </w:tc>
      </w:tr>
      <w:tr w:rsidR="002E25DD" w:rsidTr="00C545E4">
        <w:tc>
          <w:tcPr>
            <w:tcW w:w="3133" w:type="dxa"/>
          </w:tcPr>
          <w:p w:rsidR="002E25DD" w:rsidRDefault="002E25DD" w:rsidP="00C545E4">
            <w:pPr>
              <w:spacing w:after="0"/>
            </w:pPr>
            <w:r>
              <w:t>Dtexec.exe</w:t>
            </w:r>
          </w:p>
        </w:tc>
        <w:tc>
          <w:tcPr>
            <w:tcW w:w="1293" w:type="dxa"/>
          </w:tcPr>
          <w:p w:rsidR="002E25DD" w:rsidRDefault="002E25DD" w:rsidP="00C545E4">
            <w:pPr>
              <w:spacing w:after="0"/>
            </w:pPr>
            <w:r>
              <w:t>Yes</w:t>
            </w:r>
          </w:p>
        </w:tc>
        <w:tc>
          <w:tcPr>
            <w:tcW w:w="810" w:type="dxa"/>
          </w:tcPr>
          <w:p w:rsidR="002E25DD" w:rsidRDefault="002E25DD" w:rsidP="00C545E4">
            <w:pPr>
              <w:spacing w:after="0"/>
            </w:pPr>
            <w:r>
              <w:t>Yes</w:t>
            </w:r>
          </w:p>
        </w:tc>
        <w:tc>
          <w:tcPr>
            <w:tcW w:w="1350" w:type="dxa"/>
          </w:tcPr>
          <w:p w:rsidR="002E25DD" w:rsidRDefault="002E25DD" w:rsidP="00C545E4">
            <w:pPr>
              <w:spacing w:after="0"/>
            </w:pPr>
            <w:r>
              <w:t>Yes</w:t>
            </w:r>
          </w:p>
        </w:tc>
      </w:tr>
      <w:tr w:rsidR="002E25DD" w:rsidTr="00C545E4">
        <w:tc>
          <w:tcPr>
            <w:tcW w:w="3133" w:type="dxa"/>
          </w:tcPr>
          <w:p w:rsidR="002E25DD" w:rsidRDefault="002E25DD" w:rsidP="00C545E4">
            <w:pPr>
              <w:spacing w:after="0"/>
            </w:pPr>
            <w:r>
              <w:t>Dtutil.exe</w:t>
            </w:r>
          </w:p>
        </w:tc>
        <w:tc>
          <w:tcPr>
            <w:tcW w:w="1293" w:type="dxa"/>
          </w:tcPr>
          <w:p w:rsidR="002E25DD" w:rsidRDefault="002E25DD" w:rsidP="00C545E4">
            <w:pPr>
              <w:spacing w:after="0"/>
            </w:pPr>
            <w:r>
              <w:t>Yes</w:t>
            </w:r>
          </w:p>
        </w:tc>
        <w:tc>
          <w:tcPr>
            <w:tcW w:w="810" w:type="dxa"/>
          </w:tcPr>
          <w:p w:rsidR="002E25DD" w:rsidRDefault="002E25DD" w:rsidP="00C545E4">
            <w:pPr>
              <w:spacing w:after="0"/>
            </w:pPr>
            <w:r>
              <w:t>Yes</w:t>
            </w:r>
          </w:p>
        </w:tc>
        <w:tc>
          <w:tcPr>
            <w:tcW w:w="1350" w:type="dxa"/>
          </w:tcPr>
          <w:p w:rsidR="002E25DD" w:rsidRDefault="002E25DD" w:rsidP="00C545E4">
            <w:pPr>
              <w:spacing w:after="0"/>
            </w:pPr>
            <w:r>
              <w:t>Yes</w:t>
            </w:r>
          </w:p>
        </w:tc>
      </w:tr>
      <w:tr w:rsidR="002E25DD" w:rsidTr="00C545E4">
        <w:tc>
          <w:tcPr>
            <w:tcW w:w="3133" w:type="dxa"/>
          </w:tcPr>
          <w:p w:rsidR="002E25DD" w:rsidRDefault="002E25DD" w:rsidP="00C545E4">
            <w:pPr>
              <w:spacing w:after="0"/>
            </w:pPr>
            <w:r>
              <w:t>Dtswizard.exe</w:t>
            </w:r>
          </w:p>
        </w:tc>
        <w:tc>
          <w:tcPr>
            <w:tcW w:w="1293" w:type="dxa"/>
          </w:tcPr>
          <w:p w:rsidR="002E25DD" w:rsidRDefault="002E25DD" w:rsidP="00C545E4">
            <w:pPr>
              <w:spacing w:after="0"/>
            </w:pPr>
            <w:r>
              <w:t>Yes</w:t>
            </w:r>
          </w:p>
        </w:tc>
        <w:tc>
          <w:tcPr>
            <w:tcW w:w="810" w:type="dxa"/>
          </w:tcPr>
          <w:p w:rsidR="002E25DD" w:rsidRDefault="002E25DD" w:rsidP="00C545E4">
            <w:pPr>
              <w:spacing w:after="0"/>
            </w:pPr>
            <w:r>
              <w:t>Yes</w:t>
            </w:r>
          </w:p>
        </w:tc>
        <w:tc>
          <w:tcPr>
            <w:tcW w:w="1350" w:type="dxa"/>
          </w:tcPr>
          <w:p w:rsidR="002E25DD" w:rsidRDefault="002E25DD" w:rsidP="00C545E4">
            <w:pPr>
              <w:spacing w:after="0"/>
            </w:pPr>
            <w:r>
              <w:t>Yes</w:t>
            </w:r>
          </w:p>
        </w:tc>
      </w:tr>
      <w:tr w:rsidR="002E25DD" w:rsidTr="00C545E4">
        <w:tc>
          <w:tcPr>
            <w:tcW w:w="3133" w:type="dxa"/>
          </w:tcPr>
          <w:p w:rsidR="002E25DD" w:rsidRDefault="002E25DD" w:rsidP="00C545E4">
            <w:pPr>
              <w:spacing w:after="0"/>
            </w:pPr>
            <w:r>
              <w:t>SQL Server Agent SSIS support</w:t>
            </w:r>
          </w:p>
        </w:tc>
        <w:tc>
          <w:tcPr>
            <w:tcW w:w="1293" w:type="dxa"/>
          </w:tcPr>
          <w:p w:rsidR="002E25DD" w:rsidRDefault="002E25DD" w:rsidP="00C545E4">
            <w:pPr>
              <w:spacing w:after="0"/>
            </w:pPr>
            <w:r>
              <w:t>Yes</w:t>
            </w:r>
          </w:p>
        </w:tc>
        <w:tc>
          <w:tcPr>
            <w:tcW w:w="810" w:type="dxa"/>
          </w:tcPr>
          <w:p w:rsidR="002E25DD" w:rsidRDefault="002E25DD" w:rsidP="00C545E4">
            <w:pPr>
              <w:spacing w:after="0"/>
            </w:pPr>
            <w:r>
              <w:t>Yes</w:t>
            </w:r>
          </w:p>
        </w:tc>
        <w:tc>
          <w:tcPr>
            <w:tcW w:w="1350" w:type="dxa"/>
          </w:tcPr>
          <w:p w:rsidR="002E25DD" w:rsidRDefault="002E25DD" w:rsidP="00C545E4">
            <w:pPr>
              <w:spacing w:after="0"/>
            </w:pPr>
            <w:r>
              <w:t>Yes</w:t>
            </w:r>
          </w:p>
        </w:tc>
      </w:tr>
      <w:tr w:rsidR="002E25DD" w:rsidTr="00C545E4">
        <w:tc>
          <w:tcPr>
            <w:tcW w:w="3133" w:type="dxa"/>
          </w:tcPr>
          <w:p w:rsidR="002E25DD" w:rsidRDefault="002E25DD" w:rsidP="00C545E4">
            <w:pPr>
              <w:spacing w:after="0"/>
            </w:pPr>
            <w:r>
              <w:t>Dtexecui.exe</w:t>
            </w:r>
          </w:p>
        </w:tc>
        <w:tc>
          <w:tcPr>
            <w:tcW w:w="1293" w:type="dxa"/>
          </w:tcPr>
          <w:p w:rsidR="002E25DD" w:rsidRDefault="002E25DD" w:rsidP="00C545E4">
            <w:pPr>
              <w:spacing w:after="0"/>
            </w:pPr>
            <w:r>
              <w:t>Yes</w:t>
            </w:r>
          </w:p>
        </w:tc>
        <w:tc>
          <w:tcPr>
            <w:tcW w:w="810" w:type="dxa"/>
          </w:tcPr>
          <w:p w:rsidR="002E25DD" w:rsidRDefault="002E25DD" w:rsidP="00C545E4">
            <w:pPr>
              <w:spacing w:after="0"/>
              <w:rPr>
                <w:b/>
              </w:rPr>
            </w:pPr>
            <w:r>
              <w:rPr>
                <w:b/>
              </w:rPr>
              <w:t>No</w:t>
            </w:r>
          </w:p>
        </w:tc>
        <w:tc>
          <w:tcPr>
            <w:tcW w:w="1350" w:type="dxa"/>
          </w:tcPr>
          <w:p w:rsidR="002E25DD" w:rsidRDefault="002E25DD" w:rsidP="00C545E4">
            <w:pPr>
              <w:spacing w:after="0"/>
              <w:rPr>
                <w:b/>
              </w:rPr>
            </w:pPr>
            <w:r>
              <w:rPr>
                <w:b/>
              </w:rPr>
              <w:t>No</w:t>
            </w:r>
          </w:p>
        </w:tc>
      </w:tr>
      <w:tr w:rsidR="002E25DD" w:rsidTr="00C545E4">
        <w:tc>
          <w:tcPr>
            <w:tcW w:w="3133" w:type="dxa"/>
          </w:tcPr>
          <w:p w:rsidR="002E25DD" w:rsidRDefault="002E25DD" w:rsidP="00C545E4">
            <w:pPr>
              <w:spacing w:after="0"/>
            </w:pPr>
            <w:r>
              <w:t>DTS (design time)</w:t>
            </w:r>
          </w:p>
        </w:tc>
        <w:tc>
          <w:tcPr>
            <w:tcW w:w="1293" w:type="dxa"/>
          </w:tcPr>
          <w:p w:rsidR="002E25DD" w:rsidRDefault="002E25DD" w:rsidP="00C545E4">
            <w:pPr>
              <w:spacing w:after="0"/>
            </w:pPr>
            <w:r>
              <w:t>Yes</w:t>
            </w:r>
          </w:p>
        </w:tc>
        <w:tc>
          <w:tcPr>
            <w:tcW w:w="810" w:type="dxa"/>
          </w:tcPr>
          <w:p w:rsidR="002E25DD" w:rsidRDefault="002E25DD" w:rsidP="00C545E4">
            <w:pPr>
              <w:spacing w:after="0"/>
              <w:rPr>
                <w:b/>
              </w:rPr>
            </w:pPr>
            <w:r>
              <w:rPr>
                <w:b/>
              </w:rPr>
              <w:t>No</w:t>
            </w:r>
          </w:p>
        </w:tc>
        <w:tc>
          <w:tcPr>
            <w:tcW w:w="1350" w:type="dxa"/>
          </w:tcPr>
          <w:p w:rsidR="002E25DD" w:rsidRDefault="002E25DD" w:rsidP="00C545E4">
            <w:pPr>
              <w:spacing w:after="0"/>
              <w:rPr>
                <w:b/>
              </w:rPr>
            </w:pPr>
            <w:r>
              <w:rPr>
                <w:b/>
              </w:rPr>
              <w:t>No</w:t>
            </w:r>
          </w:p>
        </w:tc>
      </w:tr>
      <w:tr w:rsidR="002E25DD" w:rsidTr="00C545E4">
        <w:tc>
          <w:tcPr>
            <w:tcW w:w="3133" w:type="dxa"/>
          </w:tcPr>
          <w:p w:rsidR="002E25DD" w:rsidRDefault="002E25DD" w:rsidP="00C545E4">
            <w:pPr>
              <w:spacing w:after="0"/>
            </w:pPr>
            <w:r>
              <w:t>DTS (run time)</w:t>
            </w:r>
          </w:p>
        </w:tc>
        <w:tc>
          <w:tcPr>
            <w:tcW w:w="1293" w:type="dxa"/>
          </w:tcPr>
          <w:p w:rsidR="002E25DD" w:rsidRDefault="002E25DD" w:rsidP="00C545E4">
            <w:pPr>
              <w:spacing w:after="0"/>
            </w:pPr>
            <w:r>
              <w:t>Yes</w:t>
            </w:r>
          </w:p>
        </w:tc>
        <w:tc>
          <w:tcPr>
            <w:tcW w:w="810" w:type="dxa"/>
          </w:tcPr>
          <w:p w:rsidR="002E25DD" w:rsidRDefault="002E25DD" w:rsidP="00C545E4">
            <w:pPr>
              <w:spacing w:after="0"/>
              <w:rPr>
                <w:b/>
              </w:rPr>
            </w:pPr>
            <w:r>
              <w:rPr>
                <w:b/>
              </w:rPr>
              <w:t>No</w:t>
            </w:r>
          </w:p>
        </w:tc>
        <w:tc>
          <w:tcPr>
            <w:tcW w:w="1350" w:type="dxa"/>
          </w:tcPr>
          <w:p w:rsidR="002E25DD" w:rsidRDefault="002E25DD" w:rsidP="00C545E4">
            <w:pPr>
              <w:spacing w:after="0"/>
              <w:rPr>
                <w:b/>
              </w:rPr>
            </w:pPr>
            <w:r>
              <w:rPr>
                <w:b/>
              </w:rPr>
              <w:t>No</w:t>
            </w:r>
          </w:p>
        </w:tc>
      </w:tr>
      <w:tr w:rsidR="002E25DD" w:rsidTr="00C545E4">
        <w:tc>
          <w:tcPr>
            <w:tcW w:w="3133" w:type="dxa"/>
          </w:tcPr>
          <w:p w:rsidR="002E25DD" w:rsidRDefault="002E25DD" w:rsidP="00C545E4">
            <w:pPr>
              <w:spacing w:after="0"/>
            </w:pPr>
            <w:r>
              <w:t>BIDS 2008 R2</w:t>
            </w:r>
          </w:p>
        </w:tc>
        <w:tc>
          <w:tcPr>
            <w:tcW w:w="1293" w:type="dxa"/>
          </w:tcPr>
          <w:p w:rsidR="002E25DD" w:rsidRDefault="002E25DD" w:rsidP="00C545E4">
            <w:pPr>
              <w:spacing w:after="0"/>
            </w:pPr>
            <w:r>
              <w:t>Yes</w:t>
            </w:r>
          </w:p>
        </w:tc>
        <w:tc>
          <w:tcPr>
            <w:tcW w:w="810" w:type="dxa"/>
          </w:tcPr>
          <w:p w:rsidR="002E25DD" w:rsidRDefault="002E25DD" w:rsidP="00C545E4">
            <w:pPr>
              <w:spacing w:after="0"/>
              <w:rPr>
                <w:b/>
              </w:rPr>
            </w:pPr>
            <w:r>
              <w:rPr>
                <w:b/>
              </w:rPr>
              <w:t>No</w:t>
            </w:r>
          </w:p>
        </w:tc>
        <w:tc>
          <w:tcPr>
            <w:tcW w:w="1350" w:type="dxa"/>
          </w:tcPr>
          <w:p w:rsidR="002E25DD" w:rsidRDefault="002E25DD" w:rsidP="00C545E4">
            <w:pPr>
              <w:spacing w:after="0"/>
              <w:rPr>
                <w:b/>
              </w:rPr>
            </w:pPr>
            <w:r>
              <w:rPr>
                <w:b/>
              </w:rPr>
              <w:t>No</w:t>
            </w:r>
          </w:p>
        </w:tc>
      </w:tr>
    </w:tbl>
    <w:p w:rsidR="002E25DD" w:rsidRDefault="002E25DD" w:rsidP="002E25DD">
      <w:pPr>
        <w:pStyle w:val="Heading4"/>
        <w:ind w:left="864" w:hanging="864"/>
      </w:pPr>
      <w:r>
        <w:t>Itanium Limitations</w:t>
      </w:r>
    </w:p>
    <w:p w:rsidR="002E25DD" w:rsidRDefault="002E25DD" w:rsidP="002E25DD">
      <w:r>
        <w:t>The following are important considerations for Itanium-based systems:</w:t>
      </w:r>
    </w:p>
    <w:p w:rsidR="002E25DD" w:rsidRDefault="002E25DD" w:rsidP="00641564">
      <w:pPr>
        <w:pStyle w:val="ListParagraph"/>
        <w:numPr>
          <w:ilvl w:val="0"/>
          <w:numId w:val="189"/>
        </w:numPr>
        <w:spacing w:after="0"/>
      </w:pPr>
      <w:r>
        <w:rPr>
          <w:noProof/>
        </w:rPr>
        <w:t>BIDS, the 32-bit development environment for SSIS packages, is not supported on the Itanium 64-bit operating sytem and is not installed on Itanium-based computers.</w:t>
      </w:r>
    </w:p>
    <w:p w:rsidR="002E25DD" w:rsidRPr="00FD1889" w:rsidRDefault="002E25DD" w:rsidP="00641564">
      <w:pPr>
        <w:numPr>
          <w:ilvl w:val="0"/>
          <w:numId w:val="189"/>
        </w:numPr>
        <w:spacing w:after="0"/>
      </w:pPr>
      <w:r w:rsidRPr="00FD1889">
        <w:rPr>
          <w:noProof/>
        </w:rPr>
        <w:lastRenderedPageBreak/>
        <w:t>DTS support is not included in Itanium. Therefore, you cannot create, view, modify, or run DTS packages on Itanium-based operating systems.</w:t>
      </w:r>
    </w:p>
    <w:p w:rsidR="002E25DD" w:rsidRDefault="002E25DD" w:rsidP="002E25DD">
      <w:pPr>
        <w:pStyle w:val="Heading4"/>
        <w:ind w:left="864" w:hanging="864"/>
      </w:pPr>
      <w:r>
        <w:t>64-bit Limitations</w:t>
      </w:r>
    </w:p>
    <w:p w:rsidR="002E25DD" w:rsidRDefault="002E25DD" w:rsidP="002E25DD">
      <w:r>
        <w:t>The following are DTS limitations that you must consider for x64 systems:</w:t>
      </w:r>
    </w:p>
    <w:p w:rsidR="002E25DD" w:rsidRDefault="002E25DD" w:rsidP="00641564">
      <w:pPr>
        <w:pStyle w:val="ListParagraph"/>
        <w:numPr>
          <w:ilvl w:val="0"/>
          <w:numId w:val="190"/>
        </w:numPr>
        <w:spacing w:after="0"/>
      </w:pPr>
      <w:r>
        <w:rPr>
          <w:b/>
        </w:rPr>
        <w:t>Dtsexecui.exe.</w:t>
      </w:r>
      <w:r>
        <w:t xml:space="preserve"> This 32-bit tool runs packages in 32-bit mode. You should use the 64-bit version of the </w:t>
      </w:r>
      <w:proofErr w:type="spellStart"/>
      <w:r>
        <w:rPr>
          <w:bCs/>
        </w:rPr>
        <w:t>dtexec</w:t>
      </w:r>
      <w:proofErr w:type="spellEnd"/>
      <w:r>
        <w:t xml:space="preserve"> utility to test the commands in 64-bit mode before installing your package(s) on production servers.</w:t>
      </w:r>
    </w:p>
    <w:p w:rsidR="002E25DD" w:rsidRPr="00FD1889" w:rsidRDefault="002E25DD" w:rsidP="00641564">
      <w:pPr>
        <w:numPr>
          <w:ilvl w:val="0"/>
          <w:numId w:val="190"/>
        </w:numPr>
        <w:spacing w:after="0"/>
      </w:pPr>
      <w:r w:rsidRPr="00FD1889">
        <w:rPr>
          <w:b/>
        </w:rPr>
        <w:t>DTS run-time support.</w:t>
      </w:r>
      <w:r w:rsidRPr="00FD1889">
        <w:t xml:space="preserve"> SQL Server 2000 DTS run-time support is available only in 32-bit mode on x64 systems.</w:t>
      </w:r>
    </w:p>
    <w:p w:rsidR="002E25DD" w:rsidRPr="00FD1889" w:rsidRDefault="002E25DD" w:rsidP="00641564">
      <w:pPr>
        <w:numPr>
          <w:ilvl w:val="0"/>
          <w:numId w:val="190"/>
        </w:numPr>
      </w:pPr>
      <w:r w:rsidRPr="00FD1889">
        <w:rPr>
          <w:b/>
        </w:rPr>
        <w:t xml:space="preserve">DTS design-time support. </w:t>
      </w:r>
      <w:r w:rsidRPr="00FD1889">
        <w:t>There is 32-bit design-time support for DTS packages.</w:t>
      </w:r>
    </w:p>
    <w:p w:rsidR="002E25DD" w:rsidRDefault="002E25DD" w:rsidP="002E25DD">
      <w:r>
        <w:t xml:space="preserve">For DTS support details, see </w:t>
      </w:r>
      <w:hyperlink r:id="rId565" w:history="1">
        <w:r>
          <w:rPr>
            <w:rStyle w:val="Hyperlink"/>
          </w:rPr>
          <w:t>Support for Data Transformation Services (DTS) in SQL Server 2008 R2</w:t>
        </w:r>
      </w:hyperlink>
      <w:r w:rsidRPr="002806AA">
        <w:t xml:space="preserve"> </w:t>
      </w:r>
      <w:r>
        <w:t>in SQL Server 2008 R2</w:t>
      </w:r>
      <w:r w:rsidRPr="0031605A">
        <w:t xml:space="preserve"> Books Online.</w:t>
      </w:r>
    </w:p>
    <w:p w:rsidR="002E25DD" w:rsidRDefault="002E25DD" w:rsidP="002E25DD">
      <w:r>
        <w:t xml:space="preserve">For more information about 64-bit considerations, see </w:t>
      </w:r>
      <w:hyperlink r:id="rId566" w:history="1">
        <w:r>
          <w:rPr>
            <w:rStyle w:val="Hyperlink"/>
          </w:rPr>
          <w:t>64-bit Considerations for Integration Services</w:t>
        </w:r>
      </w:hyperlink>
      <w:r w:rsidRPr="002806AA">
        <w:t xml:space="preserve"> </w:t>
      </w:r>
      <w:r>
        <w:t>in SQL Server 2008 R2</w:t>
      </w:r>
      <w:r w:rsidRPr="0031605A">
        <w:t xml:space="preserve"> Books Online.</w:t>
      </w:r>
    </w:p>
    <w:p w:rsidR="002E25DD" w:rsidRDefault="002E25DD" w:rsidP="002E25DD">
      <w:pPr>
        <w:pStyle w:val="Heading4"/>
        <w:ind w:left="864" w:hanging="864"/>
      </w:pPr>
      <w:r>
        <w:t>64-bit Data Provider Considerations</w:t>
      </w:r>
    </w:p>
    <w:p w:rsidR="002E25DD" w:rsidRDefault="002E25DD" w:rsidP="002E25DD">
      <w:r>
        <w:t xml:space="preserve">The primary consideration for data providers is whether there is a 64-bit version of the driver. Some .NET Framework data providers and native OLE DB providers are not available in 64-bit versions, such as the Microsoft OLE DB Provider for Jet, which connects to Access databases and Excel spreadsheets, and the SQL Server Compact Provider. (See the KB Article, </w:t>
      </w:r>
      <w:hyperlink r:id="rId567" w:history="1">
        <w:r w:rsidRPr="00CA6F43">
          <w:rPr>
            <w:rStyle w:val="Hyperlink"/>
          </w:rPr>
          <w:t>The Microsoft OLE DB Provider for Jet and the Microsoft Access ODBC driver are available in 32-bit versions only</w:t>
        </w:r>
      </w:hyperlink>
      <w:r>
        <w:t>.) Additional considerations exist for both design time and run time.</w:t>
      </w:r>
    </w:p>
    <w:p w:rsidR="002E25DD" w:rsidRDefault="002E25DD" w:rsidP="002E25DD">
      <w:pPr>
        <w:spacing w:after="120"/>
      </w:pPr>
      <w:r>
        <w:rPr>
          <w:b/>
        </w:rPr>
        <w:t xml:space="preserve">The Integration Services Designer requires the 32-bit data provider. </w:t>
      </w:r>
      <w:r>
        <w:t xml:space="preserve">You must install the 32-bit version of the provider for all 64-bit providers on the development computer. Note that even though the designer is a 32-bit application, you can still run the package from the designer in 64-bit mode by setting the </w:t>
      </w:r>
      <w:r>
        <w:rPr>
          <w:bCs/>
        </w:rPr>
        <w:t>Run64BitRuntime</w:t>
      </w:r>
      <w:r>
        <w:t xml:space="preserve"> project property to True (the default setting), as Figure 13-12 shows.</w:t>
      </w:r>
    </w:p>
    <w:p w:rsidR="002E25DD" w:rsidRDefault="002E25DD" w:rsidP="002E25DD">
      <w:r>
        <w:rPr>
          <w:noProof/>
        </w:rPr>
        <w:lastRenderedPageBreak/>
        <w:drawing>
          <wp:inline distT="0" distB="0" distL="0" distR="0">
            <wp:extent cx="5924550" cy="3543300"/>
            <wp:effectExtent l="1905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cstate="print"/>
                    <a:srcRect/>
                    <a:stretch>
                      <a:fillRect/>
                    </a:stretch>
                  </pic:blipFill>
                  <pic:spPr bwMode="auto">
                    <a:xfrm>
                      <a:off x="0" y="0"/>
                      <a:ext cx="5924550" cy="35433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13-12: </w:t>
      </w:r>
      <w:r>
        <w:rPr>
          <w:rFonts w:ascii="Calibri" w:hAnsi="Calibri"/>
          <w:sz w:val="22"/>
          <w:szCs w:val="22"/>
        </w:rPr>
        <w:t>Setting the 64-bit runtime option for Design mode</w:t>
      </w:r>
    </w:p>
    <w:p w:rsidR="002E25DD" w:rsidRDefault="002E25DD" w:rsidP="002E25DD">
      <w:pPr>
        <w:spacing w:after="120"/>
      </w:pPr>
      <w:r>
        <w:t>This setting applies only to the execution within your design-time session.</w:t>
      </w:r>
    </w:p>
    <w:p w:rsidR="002E25DD" w:rsidRDefault="002E25DD" w:rsidP="002E25DD">
      <w:pPr>
        <w:spacing w:after="120"/>
      </w:pPr>
      <w:r>
        <w:t>The SSIS runtime will select the appropriate version of the provider to use depending on whether it is running in 32-bit or 64-bit mode (both versions of the data provider have the same ID).</w:t>
      </w:r>
    </w:p>
    <w:p w:rsidR="002E25DD" w:rsidRDefault="002E25DD" w:rsidP="002E25DD">
      <w:pPr>
        <w:pStyle w:val="Heading4"/>
        <w:ind w:left="864" w:hanging="864"/>
      </w:pPr>
      <w:r>
        <w:t>SQL Server Agent SSIS Package Execution Options</w:t>
      </w:r>
    </w:p>
    <w:p w:rsidR="002E25DD" w:rsidRDefault="002E25DD" w:rsidP="002E25DD">
      <w:r>
        <w:t xml:space="preserve">A SQL Server 2008 R2 SQL Server Agent job with a job step type of </w:t>
      </w:r>
      <w:r>
        <w:rPr>
          <w:bCs/>
        </w:rPr>
        <w:t xml:space="preserve">SQL Server Integration Services Package </w:t>
      </w:r>
      <w:r>
        <w:t xml:space="preserve">will invoke the </w:t>
      </w:r>
      <w:proofErr w:type="spellStart"/>
      <w:r>
        <w:rPr>
          <w:bCs/>
        </w:rPr>
        <w:t>dtexec</w:t>
      </w:r>
      <w:proofErr w:type="spellEnd"/>
      <w:r>
        <w:t xml:space="preserve"> utility. This is new behavior in SQL Server 2008 R2; the SQL Server 2005 Agent always invokes the 32-bit dtexeui.exe utility.</w:t>
      </w:r>
    </w:p>
    <w:p w:rsidR="002E25DD" w:rsidRDefault="002E25DD" w:rsidP="002E25DD">
      <w:r>
        <w:t xml:space="preserve">The version of the </w:t>
      </w:r>
      <w:proofErr w:type="spellStart"/>
      <w:r>
        <w:rPr>
          <w:bCs/>
        </w:rPr>
        <w:t>dtexec</w:t>
      </w:r>
      <w:proofErr w:type="spellEnd"/>
      <w:r>
        <w:t xml:space="preserve"> utility that the job invokes depends on what versions of SQL Server and SQL Server Agent have been installed and are running on the 64-bit computer along with the options you set for the job step.</w:t>
      </w:r>
    </w:p>
    <w:p w:rsidR="002E25DD" w:rsidRDefault="002E25DD" w:rsidP="002E25DD">
      <w:pPr>
        <w:rPr>
          <w:b/>
          <w:bCs/>
        </w:rPr>
      </w:pPr>
      <w:r>
        <w:t xml:space="preserve">The SSIS package specified in the </w:t>
      </w:r>
      <w:r>
        <w:rPr>
          <w:bCs/>
        </w:rPr>
        <w:t>SQL Server Integration Services Package</w:t>
      </w:r>
      <w:r>
        <w:rPr>
          <w:b/>
          <w:bCs/>
        </w:rPr>
        <w:t xml:space="preserve"> </w:t>
      </w:r>
      <w:r>
        <w:rPr>
          <w:bCs/>
        </w:rPr>
        <w:t>job step will</w:t>
      </w:r>
      <w:r>
        <w:rPr>
          <w:b/>
          <w:bCs/>
        </w:rPr>
        <w:t>:</w:t>
      </w:r>
    </w:p>
    <w:p w:rsidR="002E25DD" w:rsidRPr="00FD1889" w:rsidRDefault="002E25DD" w:rsidP="00641564">
      <w:pPr>
        <w:pStyle w:val="ListParagraph"/>
        <w:numPr>
          <w:ilvl w:val="0"/>
          <w:numId w:val="191"/>
        </w:numPr>
        <w:spacing w:after="0"/>
      </w:pPr>
      <w:r>
        <w:t xml:space="preserve">Always run in 32-bit mode on systems where the 32-bit versions of SQL Server and SQL Server </w:t>
      </w:r>
      <w:r w:rsidRPr="00FD1889">
        <w:t>Agent have been installed and are running.</w:t>
      </w:r>
    </w:p>
    <w:p w:rsidR="002E25DD" w:rsidRPr="00FD1889" w:rsidRDefault="002E25DD" w:rsidP="00641564">
      <w:pPr>
        <w:numPr>
          <w:ilvl w:val="0"/>
          <w:numId w:val="191"/>
        </w:numPr>
        <w:spacing w:after="0"/>
        <w:contextualSpacing/>
      </w:pPr>
      <w:r w:rsidRPr="00FD1889">
        <w:t>Run in 64-bit mode by default on systems where the 64-bit versions of SQL Server and SQL Server Agent have been installed and are running.</w:t>
      </w:r>
    </w:p>
    <w:p w:rsidR="002E25DD" w:rsidRPr="00FD1889" w:rsidRDefault="002E25DD" w:rsidP="00641564">
      <w:pPr>
        <w:numPr>
          <w:ilvl w:val="0"/>
          <w:numId w:val="191"/>
        </w:numPr>
        <w:spacing w:after="0"/>
        <w:contextualSpacing/>
      </w:pPr>
      <w:r w:rsidRPr="00FD1889">
        <w:t xml:space="preserve">Run in 32-bit mode (on 64-bit systems) when the </w:t>
      </w:r>
      <w:r w:rsidRPr="00FD1889">
        <w:rPr>
          <w:i/>
        </w:rPr>
        <w:t>Use 32 bit runtime</w:t>
      </w:r>
      <w:r w:rsidRPr="00FD1889">
        <w:t xml:space="preserve"> option is selected (as Figure 13-13 shows).</w:t>
      </w:r>
    </w:p>
    <w:p w:rsidR="002E25DD" w:rsidRDefault="002E25DD" w:rsidP="002E25DD">
      <w:pPr>
        <w:spacing w:after="0"/>
      </w:pPr>
      <w:r>
        <w:rPr>
          <w:noProof/>
        </w:rPr>
        <w:lastRenderedPageBreak/>
        <w:drawing>
          <wp:inline distT="0" distB="0" distL="0" distR="0">
            <wp:extent cx="5895975" cy="5295900"/>
            <wp:effectExtent l="19050" t="0" r="9525" b="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cstate="print"/>
                    <a:srcRect/>
                    <a:stretch>
                      <a:fillRect/>
                    </a:stretch>
                  </pic:blipFill>
                  <pic:spPr bwMode="auto">
                    <a:xfrm>
                      <a:off x="0" y="0"/>
                      <a:ext cx="5895975" cy="52959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13-13: </w:t>
      </w:r>
      <w:r>
        <w:rPr>
          <w:rFonts w:ascii="Calibri" w:hAnsi="Calibri"/>
          <w:sz w:val="22"/>
          <w:szCs w:val="22"/>
        </w:rPr>
        <w:t>The SSIS 2008 R2 Package Job step 32-bit runtime option</w:t>
      </w:r>
    </w:p>
    <w:p w:rsidR="002E25DD" w:rsidRDefault="002E25DD" w:rsidP="002E25DD">
      <w:r>
        <w:t xml:space="preserve">In addition, you can invoke the 32-bit version of the </w:t>
      </w:r>
      <w:proofErr w:type="spellStart"/>
      <w:r>
        <w:rPr>
          <w:bCs/>
        </w:rPr>
        <w:t>dtexec</w:t>
      </w:r>
      <w:proofErr w:type="spellEnd"/>
      <w:r>
        <w:t xml:space="preserve"> utility from either a command line or a batch. In these cases, the Execute Package Utility (dtexecui.exe) command-line option is a useful feature for building the </w:t>
      </w:r>
      <w:proofErr w:type="spellStart"/>
      <w:r>
        <w:t>dtexec</w:t>
      </w:r>
      <w:proofErr w:type="spellEnd"/>
      <w:r>
        <w:t xml:space="preserve"> command-line syntax.</w:t>
      </w:r>
    </w:p>
    <w:p w:rsidR="002E25DD" w:rsidRPr="006A63BC" w:rsidRDefault="002E25DD" w:rsidP="002E25DD">
      <w:pPr>
        <w:pStyle w:val="Heading3"/>
      </w:pPr>
      <w:bookmarkStart w:id="670" w:name="_Toc215243897"/>
      <w:bookmarkStart w:id="671" w:name="_Toc280674407"/>
      <w:r w:rsidRPr="006A63BC">
        <w:t>Data Providers</w:t>
      </w:r>
      <w:bookmarkEnd w:id="670"/>
      <w:bookmarkEnd w:id="671"/>
    </w:p>
    <w:p w:rsidR="002E25DD" w:rsidRDefault="002E25DD" w:rsidP="002E25DD">
      <w:r>
        <w:t>A key architecture question for SSIS is often which data provider to use when there are multiple providers available (for example, when accessing an Oracle database). This document does not attempt to provide an answer to this question for each possible data source. But you can find useful information at the following links:</w:t>
      </w:r>
    </w:p>
    <w:p w:rsidR="002E25DD" w:rsidRPr="00FD1889" w:rsidRDefault="002E25DD" w:rsidP="00641564">
      <w:pPr>
        <w:pStyle w:val="ListParagraph"/>
        <w:numPr>
          <w:ilvl w:val="0"/>
          <w:numId w:val="227"/>
        </w:numPr>
      </w:pPr>
      <w:r>
        <w:t xml:space="preserve">Matt Masson’s blog entry </w:t>
      </w:r>
      <w:hyperlink r:id="rId570" w:history="1">
        <w:r>
          <w:rPr>
            <w:rStyle w:val="Hyperlink"/>
          </w:rPr>
          <w:t>New Connectivity Options in 2008</w:t>
        </w:r>
      </w:hyperlink>
      <w:r>
        <w:t xml:space="preserve"> (also applicable to SQL Server 2008 R2) discusses the SQL connection pack, which </w:t>
      </w:r>
      <w:r w:rsidRPr="00FD1889">
        <w:t>provide</w:t>
      </w:r>
      <w:r>
        <w:t>s</w:t>
      </w:r>
      <w:r w:rsidRPr="00FD1889">
        <w:t xml:space="preserve"> enhanced support for Oracle, SAP</w:t>
      </w:r>
      <w:r>
        <w:t>,</w:t>
      </w:r>
      <w:r w:rsidRPr="00FD1889">
        <w:t xml:space="preserve"> and Teradata.</w:t>
      </w:r>
    </w:p>
    <w:p w:rsidR="002E25DD" w:rsidRDefault="002E25DD" w:rsidP="00641564">
      <w:pPr>
        <w:numPr>
          <w:ilvl w:val="0"/>
          <w:numId w:val="227"/>
        </w:numPr>
        <w:rPr>
          <w:rFonts w:ascii="Times New Roman" w:hAnsi="Times New Roman"/>
          <w:sz w:val="24"/>
          <w:szCs w:val="24"/>
        </w:rPr>
      </w:pPr>
      <w:r w:rsidRPr="00FD1889">
        <w:lastRenderedPageBreak/>
        <w:t xml:space="preserve">The </w:t>
      </w:r>
      <w:hyperlink r:id="rId571" w:history="1">
        <w:r w:rsidRPr="00FD1889">
          <w:rPr>
            <w:rStyle w:val="Hyperlink"/>
          </w:rPr>
          <w:t>Integration Services wiki</w:t>
        </w:r>
      </w:hyperlink>
      <w:r>
        <w:t xml:space="preserve"> </w:t>
      </w:r>
      <w:r w:rsidRPr="00FD1889">
        <w:t>provides a lot of useful content. Note that because this is a community resource, Microsoft cannot take responsibility for any content on this site</w:t>
      </w:r>
      <w:r>
        <w:rPr>
          <w:rFonts w:ascii="Times New Roman" w:hAnsi="Times New Roman"/>
          <w:sz w:val="24"/>
          <w:szCs w:val="24"/>
        </w:rPr>
        <w:t>.</w:t>
      </w:r>
    </w:p>
    <w:p w:rsidR="002E25DD" w:rsidRDefault="002E25DD" w:rsidP="002E25DD">
      <w:r>
        <w:t>See the “Additional References” section at the end of this chapter for more information about these links.</w:t>
      </w:r>
    </w:p>
    <w:p w:rsidR="002E25DD" w:rsidRPr="006A63BC" w:rsidRDefault="002E25DD" w:rsidP="002E25DD">
      <w:pPr>
        <w:pStyle w:val="Heading3"/>
      </w:pPr>
      <w:bookmarkStart w:id="672" w:name="_Toc215243898"/>
      <w:bookmarkStart w:id="673" w:name="_Toc280674408"/>
      <w:r w:rsidRPr="006A63BC">
        <w:t>Failover Clustering</w:t>
      </w:r>
      <w:bookmarkEnd w:id="672"/>
      <w:bookmarkEnd w:id="673"/>
    </w:p>
    <w:p w:rsidR="002E25DD" w:rsidRDefault="002E25DD" w:rsidP="002E25DD">
      <w:r>
        <w:t>The SQL Server 2008 R2 Integration Services service is not a Windows failover cluster or cluster-aware service. Therefore, Microsoft does not recommend that you install SSIS on clustered systems. However, administrators can manually configure SSIS in a clustered environment.</w:t>
      </w:r>
    </w:p>
    <w:p w:rsidR="002E25DD" w:rsidRDefault="002E25DD" w:rsidP="002E25DD">
      <w:r>
        <w:t>Note that architects might want to install databases that do not require a clustered environment on the same server as SSIS 2008 R2 for performance reasons. This includes staging and working databases as well as some reporting databases.</w:t>
      </w:r>
    </w:p>
    <w:p w:rsidR="002E25DD" w:rsidRDefault="002E25DD" w:rsidP="002E25DD">
      <w:r>
        <w:t xml:space="preserve">For more information about SSIS and clustering, see </w:t>
      </w:r>
      <w:hyperlink r:id="rId572" w:history="1">
        <w:r>
          <w:rPr>
            <w:rStyle w:val="Hyperlink"/>
          </w:rPr>
          <w:t>Configuring Integration Services in a Cluster</w:t>
        </w:r>
      </w:hyperlink>
      <w:r w:rsidRPr="002806AA">
        <w:t xml:space="preserve"> </w:t>
      </w:r>
      <w:r>
        <w:t>in SQL Server 2008 R2</w:t>
      </w:r>
      <w:r w:rsidRPr="0031605A">
        <w:t xml:space="preserve"> Books Online.</w:t>
      </w:r>
      <w:r>
        <w:t xml:space="preserve"> For more information about upgrading failover clusters, see Chapter 4, “High Availability.”</w:t>
      </w:r>
    </w:p>
    <w:p w:rsidR="002E25DD" w:rsidRPr="006A63BC" w:rsidRDefault="002E25DD" w:rsidP="002E25DD">
      <w:pPr>
        <w:pStyle w:val="Heading3"/>
      </w:pPr>
      <w:bookmarkStart w:id="674" w:name="_Toc215243899"/>
      <w:bookmarkStart w:id="675" w:name="_Toc280674409"/>
      <w:r w:rsidRPr="006A63BC">
        <w:t>Known Issues and Workarounds</w:t>
      </w:r>
      <w:bookmarkEnd w:id="674"/>
      <w:bookmarkEnd w:id="675"/>
    </w:p>
    <w:p w:rsidR="002E25DD" w:rsidRDefault="002E25DD" w:rsidP="002E25DD">
      <w:pPr>
        <w:pStyle w:val="Heading4"/>
        <w:ind w:left="864" w:hanging="864"/>
      </w:pPr>
      <w:r>
        <w:t>SSIS 2008 R2 Installation Options</w:t>
      </w:r>
    </w:p>
    <w:p w:rsidR="002E25DD" w:rsidRDefault="002E25DD" w:rsidP="002E25DD">
      <w:r>
        <w:t>Administrators can choose from the following options when installing SSIS 2008 R2:</w:t>
      </w:r>
    </w:p>
    <w:p w:rsidR="002E25DD" w:rsidRDefault="002E25DD" w:rsidP="00641564">
      <w:pPr>
        <w:pStyle w:val="ListParagraph"/>
        <w:numPr>
          <w:ilvl w:val="0"/>
          <w:numId w:val="192"/>
        </w:numPr>
        <w:spacing w:after="0"/>
      </w:pPr>
      <w:r>
        <w:rPr>
          <w:b/>
        </w:rPr>
        <w:t>New installation.</w:t>
      </w:r>
      <w:r>
        <w:t xml:space="preserve"> Install Integration Services and/or the Database Engine on a server without a previous version of SQL Server.</w:t>
      </w:r>
    </w:p>
    <w:p w:rsidR="002E25DD" w:rsidRPr="00FD1889" w:rsidRDefault="002E25DD" w:rsidP="00641564">
      <w:pPr>
        <w:numPr>
          <w:ilvl w:val="0"/>
          <w:numId w:val="192"/>
        </w:numPr>
        <w:spacing w:after="0"/>
      </w:pPr>
      <w:r w:rsidRPr="00FD1889">
        <w:rPr>
          <w:b/>
        </w:rPr>
        <w:t>Side-by-side upgrade.</w:t>
      </w:r>
      <w:r w:rsidRPr="00FD1889">
        <w:t xml:space="preserve"> Install a new instance of SQL Server </w:t>
      </w:r>
      <w:r>
        <w:t>2008 R2</w:t>
      </w:r>
      <w:r w:rsidRPr="00FD1889">
        <w:t xml:space="preserve"> on a server that has an existing instance of SQL Server.</w:t>
      </w:r>
    </w:p>
    <w:p w:rsidR="002E25DD" w:rsidRPr="00FD1889" w:rsidRDefault="002E25DD" w:rsidP="00641564">
      <w:pPr>
        <w:numPr>
          <w:ilvl w:val="0"/>
          <w:numId w:val="192"/>
        </w:numPr>
      </w:pPr>
      <w:r w:rsidRPr="00FD1889">
        <w:rPr>
          <w:b/>
        </w:rPr>
        <w:t>In-place upgrade.</w:t>
      </w:r>
      <w:r w:rsidRPr="00FD1889">
        <w:t xml:space="preserve"> Upgrade to SQL Server </w:t>
      </w:r>
      <w:r>
        <w:t>2008 R2</w:t>
      </w:r>
      <w:r w:rsidRPr="00FD1889">
        <w:t xml:space="preserve"> from an existing instance of SQL Server.</w:t>
      </w:r>
    </w:p>
    <w:p w:rsidR="002E25DD" w:rsidRDefault="002E25DD" w:rsidP="002E25DD">
      <w:r>
        <w:t>The impact of your upgrade decision on existing ETL processes, for both DTS and SSIS, depends on whether your goal is to:</w:t>
      </w:r>
    </w:p>
    <w:p w:rsidR="002E25DD" w:rsidRPr="00FD1889" w:rsidRDefault="002E25DD" w:rsidP="00641564">
      <w:pPr>
        <w:pStyle w:val="ListParagraph"/>
        <w:numPr>
          <w:ilvl w:val="0"/>
          <w:numId w:val="193"/>
        </w:numPr>
        <w:spacing w:after="0"/>
      </w:pPr>
      <w:r>
        <w:t xml:space="preserve">Keep existing SQL Server 2000 and SQL Server 2005 instances in place to manage and run </w:t>
      </w:r>
      <w:r w:rsidRPr="00FD1889">
        <w:t>existing DTS and SSIS packages (side-by-side installation)</w:t>
      </w:r>
    </w:p>
    <w:p w:rsidR="002E25DD" w:rsidRPr="00FD1889" w:rsidRDefault="002E25DD" w:rsidP="00641564">
      <w:pPr>
        <w:numPr>
          <w:ilvl w:val="0"/>
          <w:numId w:val="193"/>
        </w:numPr>
        <w:spacing w:after="0"/>
        <w:contextualSpacing/>
      </w:pPr>
      <w:r w:rsidRPr="00FD1889">
        <w:t xml:space="preserve">Upgrade and migrate all DTS and SSIS packages to SSIS </w:t>
      </w:r>
      <w:r>
        <w:t>2008 R2</w:t>
      </w:r>
    </w:p>
    <w:p w:rsidR="002E25DD" w:rsidRDefault="002E25DD" w:rsidP="00641564">
      <w:pPr>
        <w:numPr>
          <w:ilvl w:val="0"/>
          <w:numId w:val="193"/>
        </w:numPr>
        <w:contextualSpacing/>
      </w:pPr>
      <w:r w:rsidRPr="00FD1889">
        <w:t xml:space="preserve">Install or upgrade to SQL Server </w:t>
      </w:r>
      <w:r>
        <w:t>2008 R2</w:t>
      </w:r>
      <w:r w:rsidRPr="00FD1889">
        <w:t xml:space="preserve"> while still supporting DTS applications</w:t>
      </w:r>
    </w:p>
    <w:p w:rsidR="002E25DD" w:rsidRPr="00FD1889" w:rsidRDefault="002E25DD" w:rsidP="002E25DD">
      <w:pPr>
        <w:contextualSpacing/>
      </w:pPr>
    </w:p>
    <w:p w:rsidR="002E25DD" w:rsidRDefault="002E25DD" w:rsidP="002E25DD">
      <w:r>
        <w:t>You will need to understand the options available to you in the SQL Server Installation Setup procedure if your goal is any approach other than keeping existing management tools in place (that is, side-by-side installation). These options were discussed in the “Coexistence with Other Versions” section earlier in this chapter.</w:t>
      </w:r>
    </w:p>
    <w:p w:rsidR="002E25DD" w:rsidRDefault="002E25DD" w:rsidP="002E25DD">
      <w:pPr>
        <w:pStyle w:val="Heading4"/>
        <w:ind w:left="864" w:hanging="864"/>
      </w:pPr>
      <w:r>
        <w:lastRenderedPageBreak/>
        <w:t>Running SQL Server 2008 R2 Setup for SSIS</w:t>
      </w:r>
    </w:p>
    <w:p w:rsidR="002E25DD" w:rsidRDefault="002E25DD" w:rsidP="002E25DD">
      <w:r>
        <w:t>SSIS is installed using the SQL Server 2008 R2 unified Setup application. The features that you select depend on whether you want your target system to serve as an SSIS run-time and/or development system. In addition, you will select additional options for DTS run-time and design-time support.</w:t>
      </w:r>
    </w:p>
    <w:p w:rsidR="002E25DD" w:rsidRDefault="002E25DD" w:rsidP="002E25DD">
      <w:r>
        <w:t>Note that installing the Integration Services component will not affect the current DTS installation or existing development and management tools, such as SQL Server 2000 Enterprise Manager or SSMS 2005.</w:t>
      </w:r>
    </w:p>
    <w:p w:rsidR="002E25DD" w:rsidRDefault="002E25DD" w:rsidP="002E25DD">
      <w:r>
        <w:t>Figure 13-14 shows the component selection screen used by the Setup application, with Integration Services (as well as the workstation components) selected for installation.</w:t>
      </w:r>
    </w:p>
    <w:p w:rsidR="002E25DD" w:rsidRDefault="002E25DD" w:rsidP="002E25DD">
      <w:pPr>
        <w:pStyle w:val="Figure"/>
        <w:rPr>
          <w:rFonts w:ascii="Calibri" w:hAnsi="Calibri"/>
          <w:noProof/>
          <w:sz w:val="22"/>
        </w:rPr>
      </w:pPr>
      <w:r>
        <w:rPr>
          <w:rFonts w:ascii="Calibri" w:hAnsi="Calibri"/>
          <w:noProof/>
          <w:sz w:val="22"/>
        </w:rPr>
        <w:drawing>
          <wp:inline distT="0" distB="0" distL="0" distR="0">
            <wp:extent cx="5867400" cy="5048250"/>
            <wp:effectExtent l="19050" t="0" r="0" b="0"/>
            <wp:docPr id="62" name="Picture 21" descr="Chapter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pter 13-14"/>
                    <pic:cNvPicPr>
                      <a:picLocks noChangeAspect="1" noChangeArrowheads="1"/>
                    </pic:cNvPicPr>
                  </pic:nvPicPr>
                  <pic:blipFill>
                    <a:blip r:embed="rId573" cstate="print"/>
                    <a:srcRect/>
                    <a:stretch>
                      <a:fillRect/>
                    </a:stretch>
                  </pic:blipFill>
                  <pic:spPr bwMode="auto">
                    <a:xfrm>
                      <a:off x="0" y="0"/>
                      <a:ext cx="5867400" cy="50482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sz w:val="22"/>
          <w:szCs w:val="22"/>
        </w:rPr>
        <w:t xml:space="preserve">Figure 13-14: </w:t>
      </w:r>
      <w:r>
        <w:rPr>
          <w:rFonts w:ascii="Calibri" w:hAnsi="Calibri"/>
          <w:noProof/>
          <w:sz w:val="22"/>
          <w:szCs w:val="22"/>
        </w:rPr>
        <w:t>Select components during SQL Server 2008 R2 setup</w:t>
      </w:r>
    </w:p>
    <w:p w:rsidR="002E25DD" w:rsidRDefault="002E25DD" w:rsidP="002E25DD">
      <w:r>
        <w:t>The recommended feature selection options for Integration Services are Business Intelligence Development Studio (BIDS), Client Tools Connectivity, Integration Services, Client Tools SDK, SQL Server Books Online, and Management Tools – Complete.</w:t>
      </w:r>
    </w:p>
    <w:p w:rsidR="002E25DD" w:rsidRDefault="002E25DD" w:rsidP="002E25DD">
      <w:r>
        <w:lastRenderedPageBreak/>
        <w:t>Selecting the Client Tools Backwards Compatibility option will install the Data Transformation Services 2000 Execute Package Task.</w:t>
      </w:r>
    </w:p>
    <w:p w:rsidR="002E25DD" w:rsidRDefault="002E25DD" w:rsidP="002E25DD">
      <w:r>
        <w:t>Review these installation notes:</w:t>
      </w:r>
    </w:p>
    <w:p w:rsidR="002E25DD" w:rsidRDefault="002E25DD" w:rsidP="00641564">
      <w:pPr>
        <w:pStyle w:val="ListParagraph"/>
        <w:numPr>
          <w:ilvl w:val="0"/>
          <w:numId w:val="194"/>
        </w:numPr>
        <w:spacing w:after="0"/>
      </w:pPr>
      <w:r>
        <w:t xml:space="preserve">Although Integration Services components can be installed without other SQL Server components, it is recommended that you install the Database Engine along with Integration Services. This will let you store packages in the </w:t>
      </w:r>
      <w:proofErr w:type="spellStart"/>
      <w:r>
        <w:t>msdb</w:t>
      </w:r>
      <w:proofErr w:type="spellEnd"/>
      <w:r>
        <w:t xml:space="preserve"> database as well as use SQL Server for working and staging tables.</w:t>
      </w:r>
    </w:p>
    <w:p w:rsidR="002E25DD" w:rsidRPr="00FD1889" w:rsidRDefault="002E25DD" w:rsidP="00641564">
      <w:pPr>
        <w:numPr>
          <w:ilvl w:val="0"/>
          <w:numId w:val="194"/>
        </w:numPr>
        <w:spacing w:after="0"/>
      </w:pPr>
      <w:r w:rsidRPr="00FD1889">
        <w:t xml:space="preserve">Installing the SQL Server </w:t>
      </w:r>
      <w:r>
        <w:t>2008 R2</w:t>
      </w:r>
      <w:r w:rsidRPr="00FD1889">
        <w:t xml:space="preserve"> Integration Services components would allow packages to be stored and executed, but not developed, on a server.</w:t>
      </w:r>
    </w:p>
    <w:p w:rsidR="002E25DD" w:rsidRPr="00FD1889" w:rsidRDefault="002E25DD" w:rsidP="00641564">
      <w:pPr>
        <w:numPr>
          <w:ilvl w:val="0"/>
          <w:numId w:val="194"/>
        </w:numPr>
        <w:spacing w:after="0"/>
      </w:pPr>
      <w:r w:rsidRPr="00FD1889">
        <w:t xml:space="preserve">The workstation components can be installed without installing the SQL Server </w:t>
      </w:r>
      <w:r>
        <w:t>2008 R2</w:t>
      </w:r>
      <w:r w:rsidRPr="00FD1889">
        <w:t xml:space="preserve"> Integration Services components. In this scenario, packages can be developed and tested in the </w:t>
      </w:r>
      <w:r>
        <w:t xml:space="preserve">BIDS 2008 R2 </w:t>
      </w:r>
      <w:r w:rsidRPr="00FD1889">
        <w:t>environment but cannot be executed locally outside the BIDS environment.</w:t>
      </w:r>
    </w:p>
    <w:p w:rsidR="002E25DD" w:rsidRDefault="002E25DD" w:rsidP="00641564">
      <w:pPr>
        <w:numPr>
          <w:ilvl w:val="0"/>
          <w:numId w:val="194"/>
        </w:numPr>
        <w:rPr>
          <w:rFonts w:ascii="Times New Roman" w:hAnsi="Times New Roman"/>
          <w:sz w:val="24"/>
          <w:szCs w:val="24"/>
        </w:rPr>
      </w:pPr>
      <w:r w:rsidRPr="00FD1889">
        <w:t xml:space="preserve">The Client Tools Backwards Compatibility option installs the </w:t>
      </w:r>
      <w:r w:rsidRPr="00FD1889">
        <w:rPr>
          <w:rFonts w:cs="Arial"/>
        </w:rPr>
        <w:t xml:space="preserve">Execute DTS 2000 Package Task. However, this alone </w:t>
      </w:r>
      <w:r w:rsidRPr="00FD1889">
        <w:t xml:space="preserve">does not provide complete support for DTS. </w:t>
      </w:r>
      <w:r w:rsidRPr="00FD1889">
        <w:rPr>
          <w:rFonts w:cs="Arial"/>
        </w:rPr>
        <w:t>See the “Installing DTS Support” section below for more information about installing components for DTS support</w:t>
      </w:r>
      <w:r>
        <w:rPr>
          <w:rFonts w:ascii="Times New Roman" w:hAnsi="Times New Roman" w:cs="Arial"/>
          <w:sz w:val="24"/>
          <w:szCs w:val="24"/>
        </w:rPr>
        <w:t>.</w:t>
      </w:r>
    </w:p>
    <w:p w:rsidR="002E25DD" w:rsidRDefault="002E25DD" w:rsidP="002E25DD">
      <w:r>
        <w:t xml:space="preserve">Before you upgrade to SSIS 2008 R2, carefully review </w:t>
      </w:r>
      <w:hyperlink r:id="rId574" w:history="1">
        <w:r>
          <w:rPr>
            <w:rStyle w:val="Hyperlink"/>
          </w:rPr>
          <w:t>Considerations for Installing Integration Services</w:t>
        </w:r>
      </w:hyperlink>
      <w:r w:rsidRPr="002806AA">
        <w:t xml:space="preserve"> </w:t>
      </w:r>
      <w:r>
        <w:t>in SQL Server 2008 R2</w:t>
      </w:r>
      <w:r w:rsidRPr="0031605A">
        <w:t xml:space="preserve"> Books Online.</w:t>
      </w:r>
    </w:p>
    <w:p w:rsidR="002E25DD" w:rsidRDefault="002E25DD" w:rsidP="002E25DD">
      <w:pPr>
        <w:pStyle w:val="Heading4"/>
        <w:ind w:left="864" w:hanging="864"/>
      </w:pPr>
      <w:r>
        <w:t>Installing DTS Support</w:t>
      </w:r>
    </w:p>
    <w:p w:rsidR="002E25DD" w:rsidRDefault="002E25DD" w:rsidP="002E25DD">
      <w:pPr>
        <w:rPr>
          <w:rFonts w:ascii="Times New Roman" w:hAnsi="Times New Roman"/>
        </w:rPr>
      </w:pPr>
      <w:r>
        <w:t>Options available in the SQL Server 2008 R2 installation do not include full support for DTS. You have to additionally install the following components for SSIS 2008 R2 DTS design and run-time support.</w:t>
      </w:r>
    </w:p>
    <w:p w:rsidR="002E25DD" w:rsidRDefault="002E25DD" w:rsidP="00641564">
      <w:pPr>
        <w:numPr>
          <w:ilvl w:val="0"/>
          <w:numId w:val="280"/>
        </w:numPr>
        <w:spacing w:after="0"/>
        <w:rPr>
          <w:rFonts w:cs="Arial"/>
        </w:rPr>
      </w:pPr>
      <w:r w:rsidRPr="00FD1889">
        <w:rPr>
          <w:rFonts w:cs="Arial"/>
        </w:rPr>
        <w:t>The SQL Server 2000 DTS Designer Component installer package for DTS design support</w:t>
      </w:r>
    </w:p>
    <w:p w:rsidR="002E25DD" w:rsidRDefault="002E25DD" w:rsidP="00641564">
      <w:pPr>
        <w:pStyle w:val="ListParagraph"/>
        <w:numPr>
          <w:ilvl w:val="0"/>
          <w:numId w:val="280"/>
        </w:numPr>
        <w:rPr>
          <w:rFonts w:ascii="Arial" w:hAnsi="Arial" w:cs="Arial"/>
          <w:sz w:val="18"/>
          <w:szCs w:val="18"/>
        </w:rPr>
      </w:pPr>
      <w:r>
        <w:rPr>
          <w:rFonts w:cs="Arial"/>
        </w:rPr>
        <w:t xml:space="preserve">The </w:t>
      </w:r>
      <w:r>
        <w:rPr>
          <w:rFonts w:cs="Arial"/>
          <w:bCs/>
        </w:rPr>
        <w:t xml:space="preserve">SQL Server 2005 Backward Compatibility </w:t>
      </w:r>
      <w:r>
        <w:rPr>
          <w:rFonts w:cs="Arial"/>
        </w:rPr>
        <w:t>installer package for DTS run-time support</w:t>
      </w:r>
    </w:p>
    <w:p w:rsidR="002E25DD" w:rsidRDefault="002E25DD" w:rsidP="002E25DD">
      <w:r>
        <w:t xml:space="preserve">Note that the order of installation is important to enable support for DTS design capabilities. The SQL Server 2005 Backward Compatibility installer package must run after the SQL Server 2000 DTS Designer Components have been installed. You can also rerun the SQL Server 2005 Backward Compatibility installer and choose </w:t>
      </w:r>
      <w:r>
        <w:rPr>
          <w:i/>
        </w:rPr>
        <w:t>repair</w:t>
      </w:r>
      <w:r>
        <w:t xml:space="preserve"> if it was installed before the installation of the SQL Server 2000 DTS Designer Components.</w:t>
      </w:r>
    </w:p>
    <w:p w:rsidR="002E25DD" w:rsidRDefault="002E25DD" w:rsidP="002E25DD">
      <w:pPr>
        <w:rPr>
          <w:rFonts w:ascii="Times New Roman" w:hAnsi="Times New Roman"/>
        </w:rPr>
      </w:pPr>
      <w:r>
        <w:t xml:space="preserve">You can find the </w:t>
      </w:r>
      <w:r>
        <w:rPr>
          <w:rFonts w:cs="Arial"/>
          <w:bCs/>
        </w:rPr>
        <w:t>SQL Server 2005 Backward Compatibility install file in the following locations</w:t>
      </w:r>
      <w:r>
        <w:t>:</w:t>
      </w:r>
    </w:p>
    <w:p w:rsidR="002E25DD" w:rsidRDefault="002E25DD" w:rsidP="00641564">
      <w:pPr>
        <w:pStyle w:val="ListParagraph"/>
        <w:numPr>
          <w:ilvl w:val="0"/>
          <w:numId w:val="281"/>
        </w:numPr>
        <w:spacing w:after="0"/>
        <w:rPr>
          <w:rFonts w:ascii="Arial" w:hAnsi="Arial" w:cs="Arial"/>
          <w:sz w:val="18"/>
          <w:szCs w:val="18"/>
        </w:rPr>
      </w:pPr>
      <w:r>
        <w:rPr>
          <w:rFonts w:cs="Arial"/>
        </w:rPr>
        <w:t>On the SQL Server 2008 R2 installation CD (SQLServer2005_BC.msi). Make sure you use the correct directory (such as \x86, \x64, \ia64) for your target system.</w:t>
      </w:r>
    </w:p>
    <w:p w:rsidR="002E25DD" w:rsidRDefault="002E25DD" w:rsidP="00641564">
      <w:pPr>
        <w:numPr>
          <w:ilvl w:val="0"/>
          <w:numId w:val="281"/>
        </w:numPr>
        <w:rPr>
          <w:rFonts w:cs="Arial"/>
        </w:rPr>
      </w:pPr>
      <w:r w:rsidRPr="00FD1889">
        <w:rPr>
          <w:rFonts w:cs="Arial"/>
        </w:rPr>
        <w:t xml:space="preserve">From the </w:t>
      </w:r>
      <w:hyperlink r:id="rId575" w:history="1">
        <w:r w:rsidRPr="00FD1889">
          <w:rPr>
            <w:rStyle w:val="Hyperlink"/>
            <w:rFonts w:cs="Arial"/>
          </w:rPr>
          <w:t xml:space="preserve">SQL Server </w:t>
        </w:r>
        <w:r>
          <w:rPr>
            <w:rStyle w:val="Hyperlink"/>
            <w:rFonts w:cs="Arial"/>
          </w:rPr>
          <w:t xml:space="preserve">2008 </w:t>
        </w:r>
        <w:r w:rsidRPr="00FD1889">
          <w:rPr>
            <w:rStyle w:val="Hyperlink"/>
            <w:rFonts w:cs="Arial"/>
          </w:rPr>
          <w:t>Feature Pack</w:t>
        </w:r>
      </w:hyperlink>
      <w:r w:rsidRPr="00FD1889">
        <w:rPr>
          <w:rFonts w:cs="Arial"/>
        </w:rPr>
        <w:t xml:space="preserve"> page</w:t>
      </w:r>
      <w:r>
        <w:rPr>
          <w:rFonts w:cs="Arial"/>
        </w:rPr>
        <w:t xml:space="preserve"> (also applicable to SQL Server 2008 R2). </w:t>
      </w:r>
      <w:r w:rsidRPr="00FD1889">
        <w:rPr>
          <w:rFonts w:cs="Arial"/>
        </w:rPr>
        <w:t>Make sure you download the correct version for your platform (such as SQLServer2005_BC.msi, SQLServer2005_BC_x64.msi, or SQLServer2005_BC_ia64.msi).</w:t>
      </w:r>
    </w:p>
    <w:p w:rsidR="002E25DD" w:rsidRDefault="002E25DD" w:rsidP="002E25DD">
      <w:r>
        <w:t>Invoking the SQL Server 2005 Backward Compatibility installation will install the Data Transformation Services 2000 runtime by default, as Figure 13-15 shows.</w:t>
      </w:r>
    </w:p>
    <w:p w:rsidR="002E25DD" w:rsidRDefault="002E25DD" w:rsidP="002E25DD">
      <w:r>
        <w:rPr>
          <w:noProof/>
        </w:rPr>
        <w:lastRenderedPageBreak/>
        <w:drawing>
          <wp:inline distT="0" distB="0" distL="0" distR="0">
            <wp:extent cx="4810125" cy="3590925"/>
            <wp:effectExtent l="19050" t="0" r="9525" b="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6" cstate="print"/>
                    <a:srcRect/>
                    <a:stretch>
                      <a:fillRect/>
                    </a:stretch>
                  </pic:blipFill>
                  <pic:spPr bwMode="auto">
                    <a:xfrm>
                      <a:off x="0" y="0"/>
                      <a:ext cx="4810125" cy="35909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13-15: </w:t>
      </w:r>
      <w:r>
        <w:rPr>
          <w:rFonts w:ascii="Calibri" w:hAnsi="Calibri"/>
          <w:sz w:val="22"/>
          <w:szCs w:val="22"/>
        </w:rPr>
        <w:t>SQL Server 2005 Backward compatibility Setup: Feature Selection page</w:t>
      </w:r>
    </w:p>
    <w:p w:rsidR="002E25DD" w:rsidRDefault="002E25DD" w:rsidP="002E25DD">
      <w:r>
        <w:t xml:space="preserve">The SQL Server 2000 DTS Designer Component MSI can be downloaded from the </w:t>
      </w:r>
      <w:hyperlink r:id="rId577" w:history="1">
        <w:r>
          <w:rPr>
            <w:rStyle w:val="Hyperlink"/>
          </w:rPr>
          <w:t>Feature Pack for Microsoft SQL Server 2005</w:t>
        </w:r>
      </w:hyperlink>
      <w:r>
        <w:t xml:space="preserve"> page.</w:t>
      </w:r>
    </w:p>
    <w:p w:rsidR="002E25DD" w:rsidRDefault="002E25DD" w:rsidP="002E25DD">
      <w:r>
        <w:t>Note that a more recent version of the DTS Designer will be included in SQL Server 2005 SP3.</w:t>
      </w:r>
    </w:p>
    <w:p w:rsidR="002E25DD" w:rsidRDefault="002E25DD" w:rsidP="002E25DD">
      <w:r>
        <w:t xml:space="preserve">The SQL Server 2000 DTS Designer Components Setup has no feature selection options and will install after you click </w:t>
      </w:r>
      <w:proofErr w:type="gramStart"/>
      <w:r>
        <w:t>Next</w:t>
      </w:r>
      <w:proofErr w:type="gramEnd"/>
      <w:r>
        <w:t>, as Figure 13-16 shows.</w:t>
      </w:r>
    </w:p>
    <w:p w:rsidR="002E25DD" w:rsidRDefault="002E25DD" w:rsidP="002E25DD">
      <w:pPr>
        <w:rPr>
          <w:highlight w:val="yellow"/>
        </w:rPr>
      </w:pPr>
      <w:r>
        <w:rPr>
          <w:noProof/>
        </w:rPr>
        <w:lastRenderedPageBreak/>
        <w:drawing>
          <wp:inline distT="0" distB="0" distL="0" distR="0">
            <wp:extent cx="4810125" cy="3590925"/>
            <wp:effectExtent l="19050" t="0" r="9525" b="0"/>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8" cstate="print"/>
                    <a:srcRect/>
                    <a:stretch>
                      <a:fillRect/>
                    </a:stretch>
                  </pic:blipFill>
                  <pic:spPr bwMode="auto">
                    <a:xfrm>
                      <a:off x="0" y="0"/>
                      <a:ext cx="4810125" cy="35909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13-16: </w:t>
      </w:r>
      <w:r>
        <w:rPr>
          <w:rFonts w:ascii="Calibri" w:hAnsi="Calibri"/>
          <w:sz w:val="22"/>
          <w:szCs w:val="22"/>
        </w:rPr>
        <w:t>DTS Designer Components Setup</w:t>
      </w:r>
    </w:p>
    <w:p w:rsidR="002E25DD" w:rsidRDefault="002E25DD" w:rsidP="002E25DD">
      <w:r>
        <w:t>As previously stated, you must run or rerun the SQL Server 2005 Backward Compatibility installation if it ran before you installed the SQL Server 2000 DTS Designer Components.</w:t>
      </w:r>
    </w:p>
    <w:p w:rsidR="002E25DD" w:rsidRDefault="002E25DD" w:rsidP="002E25DD">
      <w:r>
        <w:t>There is one last step required to enable the DTS Designer after the DTS Designer and Backward Compatibility components have been installed in the correct order. If this step is not executed, you will receive an error when attempting to open a package, as Figure 13-17 shows.</w:t>
      </w:r>
    </w:p>
    <w:p w:rsidR="002E25DD" w:rsidRDefault="002E25DD" w:rsidP="002E25DD">
      <w:r>
        <w:rPr>
          <w:noProof/>
        </w:rPr>
        <w:drawing>
          <wp:inline distT="0" distB="0" distL="0" distR="0">
            <wp:extent cx="5762625" cy="1285875"/>
            <wp:effectExtent l="19050" t="0" r="9525"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9" cstate="print"/>
                    <a:srcRect/>
                    <a:stretch>
                      <a:fillRect/>
                    </a:stretch>
                  </pic:blipFill>
                  <pic:spPr bwMode="auto">
                    <a:xfrm>
                      <a:off x="0" y="0"/>
                      <a:ext cx="5762625" cy="12858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13-17: </w:t>
      </w:r>
      <w:r>
        <w:rPr>
          <w:rFonts w:ascii="Calibri" w:hAnsi="Calibri"/>
          <w:sz w:val="22"/>
          <w:szCs w:val="22"/>
        </w:rPr>
        <w:t>DTS Designer error</w:t>
      </w:r>
    </w:p>
    <w:p w:rsidR="002E25DD" w:rsidRDefault="002E25DD" w:rsidP="002E25DD">
      <w:r>
        <w:t>You have two options for implementing this last step.</w:t>
      </w:r>
    </w:p>
    <w:p w:rsidR="002E25DD" w:rsidRDefault="002E25DD" w:rsidP="00641564">
      <w:pPr>
        <w:pStyle w:val="ListParagraph"/>
        <w:numPr>
          <w:ilvl w:val="0"/>
          <w:numId w:val="195"/>
        </w:numPr>
        <w:spacing w:after="0"/>
      </w:pPr>
      <w:r>
        <w:t xml:space="preserve">The first option moves DLL and RLL files from the SQL Server 2000 (80) directory to the SQL Server 2008 R2 (100) directory. For more information, see </w:t>
      </w:r>
      <w:hyperlink r:id="rId580" w:history="1">
        <w:r>
          <w:rPr>
            <w:rStyle w:val="Hyperlink"/>
          </w:rPr>
          <w:t>How to: Install Support for Data Transformation Services Packages</w:t>
        </w:r>
      </w:hyperlink>
      <w:r w:rsidRPr="002806AA">
        <w:t xml:space="preserve"> </w:t>
      </w:r>
      <w:r>
        <w:t>in SQL Server 2008 R2</w:t>
      </w:r>
      <w:r w:rsidRPr="0031605A">
        <w:t xml:space="preserve"> Books Online.</w:t>
      </w:r>
    </w:p>
    <w:p w:rsidR="002E25DD" w:rsidRPr="00FD1889" w:rsidRDefault="002E25DD" w:rsidP="00641564">
      <w:pPr>
        <w:numPr>
          <w:ilvl w:val="0"/>
          <w:numId w:val="195"/>
        </w:numPr>
      </w:pPr>
      <w:r w:rsidRPr="00FD1889">
        <w:t xml:space="preserve">The second option is to modify the PATH environment variable to put the SQL Server 2000 tools </w:t>
      </w:r>
      <w:proofErr w:type="spellStart"/>
      <w:r w:rsidRPr="00FD1889">
        <w:t>binn</w:t>
      </w:r>
      <w:proofErr w:type="spellEnd"/>
      <w:r w:rsidRPr="00FD1889">
        <w:t xml:space="preserve"> directory before the SQL Server </w:t>
      </w:r>
      <w:r>
        <w:t>2008 R2</w:t>
      </w:r>
      <w:r w:rsidRPr="00FD1889">
        <w:t xml:space="preserve"> tools </w:t>
      </w:r>
      <w:proofErr w:type="spellStart"/>
      <w:r w:rsidRPr="00FD1889">
        <w:t>binn</w:t>
      </w:r>
      <w:proofErr w:type="spellEnd"/>
      <w:r w:rsidRPr="00FD1889">
        <w:t xml:space="preserve"> directory. The PATH environment </w:t>
      </w:r>
      <w:r w:rsidRPr="00FD1889">
        <w:lastRenderedPageBreak/>
        <w:t>variable can be modified in the Control Panel, System, Advanced tab, on the Environment Variables, Edit System Variable screen, as Figure 13-18 shows.</w:t>
      </w:r>
    </w:p>
    <w:p w:rsidR="002E25DD" w:rsidRDefault="002E25DD" w:rsidP="002E25DD">
      <w:r>
        <w:rPr>
          <w:noProof/>
        </w:rPr>
        <w:drawing>
          <wp:inline distT="0" distB="0" distL="0" distR="0">
            <wp:extent cx="3990975" cy="5143500"/>
            <wp:effectExtent l="1905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cstate="print"/>
                    <a:srcRect/>
                    <a:stretch>
                      <a:fillRect/>
                    </a:stretch>
                  </pic:blipFill>
                  <pic:spPr bwMode="auto">
                    <a:xfrm>
                      <a:off x="0" y="0"/>
                      <a:ext cx="3990975" cy="5143500"/>
                    </a:xfrm>
                    <a:prstGeom prst="rect">
                      <a:avLst/>
                    </a:prstGeom>
                    <a:noFill/>
                    <a:ln w="9525">
                      <a:noFill/>
                      <a:miter lim="800000"/>
                      <a:headEnd/>
                      <a:tailEnd/>
                    </a:ln>
                  </pic:spPr>
                </pic:pic>
              </a:graphicData>
            </a:graphic>
          </wp:inline>
        </w:drawing>
      </w:r>
    </w:p>
    <w:p w:rsidR="002E25DD" w:rsidRDefault="002E25DD" w:rsidP="002E25DD">
      <w:r>
        <w:rPr>
          <w:b/>
        </w:rPr>
        <w:t xml:space="preserve">Figure 13-18: </w:t>
      </w:r>
      <w:r>
        <w:t>Modifying the PATH environment variable</w:t>
      </w:r>
    </w:p>
    <w:p w:rsidR="002E25DD" w:rsidRDefault="002E25DD" w:rsidP="002E25DD">
      <w:r>
        <w:t>The following is an example of the PATH variable after SQL Server 2008 R2 and SQL Server DTS 2000 Designer Components have been installed:</w:t>
      </w:r>
    </w:p>
    <w:p w:rsidR="002E25DD" w:rsidRPr="00407185" w:rsidRDefault="002E25DD" w:rsidP="002E25DD">
      <w:pPr>
        <w:rPr>
          <w:rFonts w:ascii="Courier New" w:hAnsi="Courier New" w:cs="Courier New"/>
          <w:color w:val="000080"/>
          <w:sz w:val="20"/>
          <w:szCs w:val="20"/>
        </w:rPr>
      </w:pPr>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%\system32</w:t>
      </w:r>
      <w:proofErr w:type="gramStart"/>
      <w:r w:rsidRPr="00407185">
        <w:rPr>
          <w:rFonts w:ascii="Courier New" w:hAnsi="Courier New" w:cs="Courier New"/>
          <w:color w:val="000080"/>
          <w:sz w:val="20"/>
          <w:szCs w:val="20"/>
        </w:rPr>
        <w:t>;%</w:t>
      </w:r>
      <w:proofErr w:type="spellStart"/>
      <w:proofErr w:type="gramEnd"/>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%\System32\</w:t>
      </w:r>
      <w:proofErr w:type="spellStart"/>
      <w:r w:rsidRPr="00407185">
        <w:rPr>
          <w:rFonts w:ascii="Courier New" w:hAnsi="Courier New" w:cs="Courier New"/>
          <w:color w:val="000080"/>
          <w:sz w:val="20"/>
          <w:szCs w:val="20"/>
        </w:rPr>
        <w:t>Wbem</w:t>
      </w:r>
      <w:proofErr w:type="spellEnd"/>
      <w:r w:rsidRPr="00407185">
        <w:rPr>
          <w:rFonts w:ascii="Courier New" w:hAnsi="Courier New" w:cs="Courier New"/>
          <w:color w:val="000080"/>
          <w:sz w:val="20"/>
          <w:szCs w:val="20"/>
        </w:rPr>
        <w:t>; %SYSTEMROOT%\System32\</w:t>
      </w:r>
      <w:proofErr w:type="spellStart"/>
      <w:r w:rsidRPr="00407185">
        <w:rPr>
          <w:rFonts w:ascii="Courier New" w:hAnsi="Courier New" w:cs="Courier New"/>
          <w:color w:val="000080"/>
          <w:sz w:val="20"/>
          <w:szCs w:val="20"/>
        </w:rPr>
        <w:t>WindowsPowerShell</w:t>
      </w:r>
      <w:proofErr w:type="spellEnd"/>
      <w:r w:rsidRPr="00407185">
        <w:rPr>
          <w:rFonts w:ascii="Courier New" w:hAnsi="Courier New" w:cs="Courier New"/>
          <w:color w:val="000080"/>
          <w:sz w:val="20"/>
          <w:szCs w:val="20"/>
        </w:rPr>
        <w:t>\v1.0\;C:\Program Files\Microsoft SQL Server\100\Tools\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\;C:\Program Files\Microsoft SQL Server\100\DTS\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\;C:\Program Files\Microsoft SQL Server\100\Tools\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VSShell</w:t>
      </w:r>
      <w:proofErr w:type="spellEnd"/>
      <w:r w:rsidRPr="00407185">
        <w:rPr>
          <w:rFonts w:ascii="Courier New" w:hAnsi="Courier New" w:cs="Courier New"/>
          <w:color w:val="000080"/>
          <w:sz w:val="20"/>
          <w:szCs w:val="20"/>
        </w:rPr>
        <w:t>\Common7\IDE\;C:\Program Files\Microsoft Visual Studio 9.0\Common7\IDE\</w:t>
      </w:r>
      <w:proofErr w:type="spellStart"/>
      <w:r w:rsidRPr="00407185">
        <w:rPr>
          <w:rFonts w:ascii="Courier New" w:hAnsi="Courier New" w:cs="Courier New"/>
          <w:color w:val="000080"/>
          <w:sz w:val="20"/>
          <w:szCs w:val="20"/>
        </w:rPr>
        <w:t>PrivateAssemblies</w:t>
      </w:r>
      <w:proofErr w:type="spellEnd"/>
      <w:r w:rsidRPr="00407185">
        <w:rPr>
          <w:rFonts w:ascii="Courier New" w:hAnsi="Courier New" w:cs="Courier New"/>
          <w:color w:val="000080"/>
          <w:sz w:val="20"/>
          <w:szCs w:val="20"/>
        </w:rPr>
        <w:t>\</w:t>
      </w:r>
      <w:r w:rsidRPr="00407185">
        <w:rPr>
          <w:rFonts w:ascii="Courier New" w:hAnsi="Courier New" w:cs="Courier New"/>
          <w:b/>
          <w:color w:val="000080"/>
          <w:sz w:val="20"/>
          <w:szCs w:val="20"/>
        </w:rPr>
        <w:t>;C:\Program Files\Microsoft SQL Server\80\Tools\</w:t>
      </w:r>
      <w:proofErr w:type="spellStart"/>
      <w:r w:rsidRPr="00407185">
        <w:rPr>
          <w:rFonts w:ascii="Courier New" w:hAnsi="Courier New" w:cs="Courier New"/>
          <w:b/>
          <w:color w:val="000080"/>
          <w:sz w:val="20"/>
          <w:szCs w:val="20"/>
        </w:rPr>
        <w:t>Binn</w:t>
      </w:r>
      <w:proofErr w:type="spellEnd"/>
      <w:r w:rsidRPr="00407185">
        <w:rPr>
          <w:rFonts w:ascii="Courier New" w:hAnsi="Courier New" w:cs="Courier New"/>
          <w:b/>
          <w:color w:val="000080"/>
          <w:sz w:val="20"/>
          <w:szCs w:val="20"/>
        </w:rPr>
        <w:t>\</w:t>
      </w:r>
    </w:p>
    <w:p w:rsidR="002E25DD" w:rsidRDefault="002E25DD" w:rsidP="002E25DD">
      <w:r>
        <w:lastRenderedPageBreak/>
        <w:t>Copy the directory in bold and paste it in front of the SQL Server 2008 R2 tools directory path, as follows:</w:t>
      </w:r>
    </w:p>
    <w:p w:rsidR="002E25DD" w:rsidRPr="00407185" w:rsidRDefault="002E25DD" w:rsidP="002E25DD">
      <w:pPr>
        <w:rPr>
          <w:rFonts w:ascii="Courier New" w:hAnsi="Courier New" w:cs="Courier New"/>
          <w:color w:val="000080"/>
          <w:sz w:val="20"/>
          <w:szCs w:val="20"/>
        </w:rPr>
      </w:pPr>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%\system32;%</w:t>
      </w:r>
      <w:proofErr w:type="spellStart"/>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SystemRoot</w:t>
      </w:r>
      <w:proofErr w:type="spellEnd"/>
      <w:r w:rsidRPr="00407185">
        <w:rPr>
          <w:rFonts w:ascii="Courier New" w:hAnsi="Courier New" w:cs="Courier New"/>
          <w:color w:val="000080"/>
          <w:sz w:val="20"/>
          <w:szCs w:val="20"/>
        </w:rPr>
        <w:t>%\System32\</w:t>
      </w:r>
      <w:proofErr w:type="spellStart"/>
      <w:r w:rsidRPr="00407185">
        <w:rPr>
          <w:rFonts w:ascii="Courier New" w:hAnsi="Courier New" w:cs="Courier New"/>
          <w:color w:val="000080"/>
          <w:sz w:val="20"/>
          <w:szCs w:val="20"/>
        </w:rPr>
        <w:t>Wbem</w:t>
      </w:r>
      <w:proofErr w:type="spellEnd"/>
      <w:r w:rsidRPr="00407185">
        <w:rPr>
          <w:rFonts w:ascii="Courier New" w:hAnsi="Courier New" w:cs="Courier New"/>
          <w:color w:val="000080"/>
          <w:sz w:val="20"/>
          <w:szCs w:val="20"/>
        </w:rPr>
        <w:t>; %SYSTEMROOT%\System32\</w:t>
      </w:r>
      <w:proofErr w:type="spellStart"/>
      <w:r w:rsidRPr="00407185">
        <w:rPr>
          <w:rFonts w:ascii="Courier New" w:hAnsi="Courier New" w:cs="Courier New"/>
          <w:color w:val="000080"/>
          <w:sz w:val="20"/>
          <w:szCs w:val="20"/>
        </w:rPr>
        <w:t>WindowsPowerShell</w:t>
      </w:r>
      <w:proofErr w:type="spellEnd"/>
      <w:r w:rsidRPr="00407185">
        <w:rPr>
          <w:rFonts w:ascii="Courier New" w:hAnsi="Courier New" w:cs="Courier New"/>
          <w:color w:val="000080"/>
          <w:sz w:val="20"/>
          <w:szCs w:val="20"/>
        </w:rPr>
        <w:t>\v1.0\</w:t>
      </w:r>
      <w:r w:rsidRPr="00407185">
        <w:rPr>
          <w:rFonts w:ascii="Courier New" w:hAnsi="Courier New" w:cs="Courier New"/>
          <w:b/>
          <w:color w:val="000080"/>
          <w:sz w:val="20"/>
          <w:szCs w:val="20"/>
        </w:rPr>
        <w:t>;C:\Program Files\Microsoft SQL Server\80\Tools\</w:t>
      </w:r>
      <w:proofErr w:type="spellStart"/>
      <w:r w:rsidRPr="00407185">
        <w:rPr>
          <w:rFonts w:ascii="Courier New" w:hAnsi="Courier New" w:cs="Courier New"/>
          <w:b/>
          <w:color w:val="000080"/>
          <w:sz w:val="20"/>
          <w:szCs w:val="20"/>
        </w:rPr>
        <w:t>Binn</w:t>
      </w:r>
      <w:proofErr w:type="spellEnd"/>
      <w:r w:rsidRPr="00407185">
        <w:rPr>
          <w:rFonts w:ascii="Courier New" w:hAnsi="Courier New" w:cs="Courier New"/>
          <w:b/>
          <w:color w:val="000080"/>
          <w:sz w:val="20"/>
          <w:szCs w:val="20"/>
        </w:rPr>
        <w:t>\</w:t>
      </w:r>
      <w:r w:rsidRPr="00407185">
        <w:rPr>
          <w:rFonts w:ascii="Courier New" w:hAnsi="Courier New" w:cs="Courier New"/>
          <w:color w:val="000080"/>
          <w:sz w:val="20"/>
          <w:szCs w:val="20"/>
        </w:rPr>
        <w:t>;C:\Program Files\Microsoft SQL Server\100\Tools\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\;C:\Program Files\Microsoft SQL Server\100\DTS\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\;C:\Program Files\Microsoft SQL Server\100\Tools\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w:t>
      </w:r>
      <w:proofErr w:type="spellStart"/>
      <w:r w:rsidRPr="00407185">
        <w:rPr>
          <w:rFonts w:ascii="Courier New" w:hAnsi="Courier New" w:cs="Courier New"/>
          <w:color w:val="000080"/>
          <w:sz w:val="20"/>
          <w:szCs w:val="20"/>
        </w:rPr>
        <w:t>VSShell</w:t>
      </w:r>
      <w:proofErr w:type="spellEnd"/>
      <w:r w:rsidRPr="00407185">
        <w:rPr>
          <w:rFonts w:ascii="Courier New" w:hAnsi="Courier New" w:cs="Courier New"/>
          <w:color w:val="000080"/>
          <w:sz w:val="20"/>
          <w:szCs w:val="20"/>
        </w:rPr>
        <w:t>\Common7\IDE\;C:\Program Files\Microsoft Visual Studio 9.0\Common7\IDE\</w:t>
      </w:r>
      <w:proofErr w:type="spellStart"/>
      <w:r w:rsidRPr="00407185">
        <w:rPr>
          <w:rFonts w:ascii="Courier New" w:hAnsi="Courier New" w:cs="Courier New"/>
          <w:color w:val="000080"/>
          <w:sz w:val="20"/>
          <w:szCs w:val="20"/>
        </w:rPr>
        <w:t>PrivateAssemblies</w:t>
      </w:r>
      <w:proofErr w:type="spellEnd"/>
      <w:r w:rsidRPr="00407185">
        <w:rPr>
          <w:rFonts w:ascii="Courier New" w:hAnsi="Courier New" w:cs="Courier New"/>
          <w:color w:val="000080"/>
          <w:sz w:val="20"/>
          <w:szCs w:val="20"/>
        </w:rPr>
        <w:t>\</w:t>
      </w:r>
    </w:p>
    <w:p w:rsidR="002E25DD" w:rsidRDefault="002E25DD" w:rsidP="002E25DD">
      <w:r>
        <w:t>Note that you will need to restart SQL Server for this PATH variable to take effect.</w:t>
      </w:r>
    </w:p>
    <w:p w:rsidR="002E25DD" w:rsidRDefault="002E25DD" w:rsidP="002E25DD">
      <w:pPr>
        <w:pStyle w:val="Heading2"/>
      </w:pPr>
      <w:bookmarkStart w:id="676" w:name="_Toc215243900"/>
      <w:bookmarkStart w:id="677" w:name="_Toc280674410"/>
      <w:r>
        <w:t>Upgrading from SQL Server 2000</w:t>
      </w:r>
      <w:bookmarkEnd w:id="676"/>
      <w:bookmarkEnd w:id="677"/>
    </w:p>
    <w:p w:rsidR="002E25DD" w:rsidRDefault="002E25DD" w:rsidP="002E25DD">
      <w:r>
        <w:t>The DTS Migration Wizard, available from both BIDS 2008 R2 and SSMS 2008 R2, is the tool you will use for the migration of your existing DTS packages to SSIS 2008 R2. In this section, we will lead you through the DTS Migration Wizard using three examples that map to common DTS package patterns.</w:t>
      </w:r>
    </w:p>
    <w:p w:rsidR="002E25DD" w:rsidRPr="0076209E" w:rsidRDefault="002E25DD" w:rsidP="002E25DD">
      <w:pPr>
        <w:pStyle w:val="Heading3"/>
      </w:pPr>
      <w:bookmarkStart w:id="678" w:name="_Toc215243901"/>
      <w:bookmarkStart w:id="679" w:name="_Toc280674411"/>
      <w:r w:rsidRPr="0076209E">
        <w:t>Migrating DTS Packages to SSIS</w:t>
      </w:r>
      <w:bookmarkEnd w:id="678"/>
      <w:bookmarkEnd w:id="679"/>
    </w:p>
    <w:p w:rsidR="002E25DD" w:rsidRDefault="002E25DD" w:rsidP="002E25DD">
      <w:r>
        <w:t>Note that some DTS features cannot be migrated directly to SSIS, even though SSIS provides a superset of DTS functionality. Therefore, it is important that customers who plan to migrate their DTS packages understand how their existing DTS packages’ tasks and functionality map to SSIS.</w:t>
      </w:r>
    </w:p>
    <w:p w:rsidR="002E25DD" w:rsidRDefault="002E25DD" w:rsidP="002E25DD">
      <w:r>
        <w:t>One example is the DTS Dynamic Properties task. SSIS configurations and expressions provide developers with greater functionality, but the wizard is unable to migrate this task because there is no single task in SSIS that implements this capability.</w:t>
      </w:r>
    </w:p>
    <w:p w:rsidR="002E25DD" w:rsidRDefault="002E25DD" w:rsidP="002E25DD">
      <w:r>
        <w:t>In addition, some features are migrated to their SSIS equivalents only when the Copy Column transformation is used. For example, the DTS Transfer Data (</w:t>
      </w:r>
      <w:proofErr w:type="spellStart"/>
      <w:r>
        <w:t>DataPump</w:t>
      </w:r>
      <w:proofErr w:type="spellEnd"/>
      <w:r>
        <w:t>) task cannot be migrated to its SSIS equivalent, the Data Flow task, if a transformation other than Copy Column was used.</w:t>
      </w:r>
    </w:p>
    <w:p w:rsidR="002E25DD" w:rsidRDefault="002E25DD" w:rsidP="002E25DD">
      <w:r>
        <w:t>The wizard will use a partial migration strategy when it cannot directly migrate an existing DTS task to an SSIS task. This partial migration strategy involves encapsulating these tasks in DTS packages, which in turn can be run by the SSIS Data Transformation Services 2000 Execute Package task.</w:t>
      </w:r>
    </w:p>
    <w:p w:rsidR="002E25DD" w:rsidRDefault="002E25DD" w:rsidP="002E25DD">
      <w:r>
        <w:t xml:space="preserve">For more information about how to migrate DTS packages, see </w:t>
      </w:r>
      <w:hyperlink r:id="rId582" w:history="1">
        <w:r>
          <w:rPr>
            <w:rStyle w:val="Hyperlink"/>
          </w:rPr>
          <w:t>Migrating Data Transformation Services Packages</w:t>
        </w:r>
      </w:hyperlink>
      <w:r w:rsidRPr="002806AA">
        <w:t xml:space="preserve"> </w:t>
      </w:r>
      <w:r>
        <w:t>in SQL Server 2008 R2</w:t>
      </w:r>
      <w:r w:rsidRPr="0031605A">
        <w:t xml:space="preserve"> Books Online.</w:t>
      </w:r>
    </w:p>
    <w:p w:rsidR="002E25DD" w:rsidRPr="0076209E" w:rsidRDefault="002E25DD" w:rsidP="002E25DD">
      <w:pPr>
        <w:pStyle w:val="Heading3"/>
      </w:pPr>
      <w:bookmarkStart w:id="680" w:name="_Toc215243902"/>
      <w:bookmarkStart w:id="681" w:name="_Toc280674412"/>
      <w:r w:rsidRPr="0076209E">
        <w:t>Comparing DTS and SSIS Functionality</w:t>
      </w:r>
      <w:bookmarkEnd w:id="680"/>
      <w:bookmarkEnd w:id="681"/>
    </w:p>
    <w:p w:rsidR="002E25DD" w:rsidRDefault="002E25DD" w:rsidP="00407185">
      <w:pPr>
        <w:spacing w:after="0"/>
      </w:pPr>
      <w:r>
        <w:t>This section provides more information about existing DTS tasks and features and whether they map one-to-one to an SSIS equivalent.</w:t>
      </w:r>
    </w:p>
    <w:p w:rsidR="002E25DD" w:rsidRPr="00E0477D" w:rsidRDefault="002E25DD" w:rsidP="00641564">
      <w:pPr>
        <w:pStyle w:val="ListParagraph"/>
        <w:numPr>
          <w:ilvl w:val="0"/>
          <w:numId w:val="228"/>
        </w:numPr>
        <w:spacing w:after="0"/>
      </w:pPr>
      <w:r>
        <w:t xml:space="preserve">Table 13-2 lists DTS tasks and features that are migrated to their SSIS equivalent. Note that DTS features followed by an asterisk (*) have variants that are not directly migrated to SSIS. These </w:t>
      </w:r>
      <w:r w:rsidRPr="00E0477D">
        <w:t>variants are covered in either Table 13-3 or Table 13-4.</w:t>
      </w:r>
    </w:p>
    <w:p w:rsidR="002E25DD" w:rsidRPr="00E0477D" w:rsidRDefault="002E25DD" w:rsidP="00641564">
      <w:pPr>
        <w:numPr>
          <w:ilvl w:val="0"/>
          <w:numId w:val="228"/>
        </w:numPr>
        <w:spacing w:after="0"/>
      </w:pPr>
      <w:r w:rsidRPr="00E0477D">
        <w:t>Table 13-3 lists DTS tasks that are partially migrated.</w:t>
      </w:r>
    </w:p>
    <w:p w:rsidR="002E25DD" w:rsidRPr="00E0477D" w:rsidRDefault="002E25DD" w:rsidP="00641564">
      <w:pPr>
        <w:numPr>
          <w:ilvl w:val="0"/>
          <w:numId w:val="228"/>
        </w:numPr>
      </w:pPr>
      <w:r w:rsidRPr="00E0477D">
        <w:t>Table 13-4 lists DTS tasks and features that cannot be mapped to an SSIS equivalent.</w:t>
      </w:r>
    </w:p>
    <w:p w:rsidR="002E25DD" w:rsidRPr="00F0050B" w:rsidRDefault="002E25DD" w:rsidP="002E25DD">
      <w:pPr>
        <w:pStyle w:val="Label"/>
        <w:spacing w:after="200" w:line="276" w:lineRule="auto"/>
        <w:rPr>
          <w:rFonts w:ascii="Calibri" w:hAnsi="Calibri"/>
          <w:sz w:val="22"/>
        </w:rPr>
      </w:pPr>
      <w:r w:rsidRPr="00F0050B">
        <w:rPr>
          <w:rFonts w:ascii="Calibri" w:hAnsi="Calibri"/>
          <w:sz w:val="22"/>
        </w:rPr>
        <w:lastRenderedPageBreak/>
        <w:t xml:space="preserve">Table 13-2: </w:t>
      </w:r>
      <w:r w:rsidRPr="00F0050B">
        <w:rPr>
          <w:rFonts w:ascii="Calibri" w:hAnsi="Calibri"/>
          <w:noProof/>
          <w:sz w:val="22"/>
        </w:rPr>
        <w:t>DTS Tasks and Features that Are Migrated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3769"/>
        <w:gridCol w:w="5072"/>
      </w:tblGrid>
      <w:tr w:rsidR="002E25DD" w:rsidTr="00C545E4">
        <w:tc>
          <w:tcPr>
            <w:tcW w:w="0" w:type="auto"/>
            <w:shd w:val="clear" w:color="auto" w:fill="D9D9D9"/>
          </w:tcPr>
          <w:p w:rsidR="002E25DD" w:rsidRDefault="002E25DD" w:rsidP="00C545E4">
            <w:pPr>
              <w:rPr>
                <w:b/>
                <w:color w:val="1F497D"/>
              </w:rPr>
            </w:pPr>
            <w:r>
              <w:rPr>
                <w:b/>
                <w:color w:val="1F497D"/>
              </w:rPr>
              <w:t>DTS Feature</w:t>
            </w:r>
          </w:p>
        </w:tc>
        <w:tc>
          <w:tcPr>
            <w:tcW w:w="0" w:type="auto"/>
            <w:shd w:val="clear" w:color="auto" w:fill="D9D9D9"/>
          </w:tcPr>
          <w:p w:rsidR="002E25DD" w:rsidRDefault="002E25DD" w:rsidP="00C545E4">
            <w:pPr>
              <w:spacing w:after="120"/>
              <w:rPr>
                <w:b/>
                <w:color w:val="1F497D"/>
              </w:rPr>
            </w:pPr>
            <w:r>
              <w:rPr>
                <w:b/>
                <w:color w:val="1F497D"/>
              </w:rPr>
              <w:t>SQL Server 2008 R2 SSIS Equivalent</w:t>
            </w:r>
          </w:p>
        </w:tc>
      </w:tr>
      <w:tr w:rsidR="002E25DD" w:rsidTr="00C545E4">
        <w:tc>
          <w:tcPr>
            <w:tcW w:w="0" w:type="auto"/>
          </w:tcPr>
          <w:p w:rsidR="002E25DD" w:rsidRDefault="002E25DD" w:rsidP="00C545E4">
            <w:pPr>
              <w:spacing w:after="120"/>
            </w:pPr>
            <w:r>
              <w:t>ActiveX Script task</w:t>
            </w:r>
          </w:p>
        </w:tc>
        <w:tc>
          <w:tcPr>
            <w:tcW w:w="0" w:type="auto"/>
          </w:tcPr>
          <w:p w:rsidR="002E25DD" w:rsidRDefault="002E25DD" w:rsidP="00C545E4">
            <w:pPr>
              <w:spacing w:after="120"/>
            </w:pPr>
            <w:r>
              <w:t>ActiveX Script task (deprecated in SQL Server 2008 R2)</w:t>
            </w:r>
          </w:p>
        </w:tc>
      </w:tr>
      <w:tr w:rsidR="002E25DD" w:rsidTr="00C545E4">
        <w:tc>
          <w:tcPr>
            <w:tcW w:w="0" w:type="auto"/>
          </w:tcPr>
          <w:p w:rsidR="002E25DD" w:rsidRDefault="002E25DD" w:rsidP="00C545E4">
            <w:pPr>
              <w:spacing w:after="120"/>
            </w:pPr>
            <w:r>
              <w:t>Bulk Insert task</w:t>
            </w:r>
          </w:p>
        </w:tc>
        <w:tc>
          <w:tcPr>
            <w:tcW w:w="0" w:type="auto"/>
          </w:tcPr>
          <w:p w:rsidR="002E25DD" w:rsidRDefault="002E25DD" w:rsidP="00C545E4">
            <w:pPr>
              <w:spacing w:after="120"/>
            </w:pPr>
            <w:r>
              <w:t>Bulk Insert task</w:t>
            </w:r>
          </w:p>
        </w:tc>
      </w:tr>
      <w:tr w:rsidR="002E25DD" w:rsidTr="00C545E4">
        <w:tc>
          <w:tcPr>
            <w:tcW w:w="0" w:type="auto"/>
          </w:tcPr>
          <w:p w:rsidR="002E25DD" w:rsidRDefault="002E25DD" w:rsidP="00C545E4">
            <w:pPr>
              <w:spacing w:after="120"/>
            </w:pPr>
            <w:r>
              <w:t>Copy SQL Server Objects task</w:t>
            </w:r>
          </w:p>
        </w:tc>
        <w:tc>
          <w:tcPr>
            <w:tcW w:w="0" w:type="auto"/>
          </w:tcPr>
          <w:p w:rsidR="002E25DD" w:rsidRDefault="002E25DD" w:rsidP="00C545E4">
            <w:pPr>
              <w:spacing w:after="120"/>
            </w:pPr>
            <w:r>
              <w:t>Transfer SQL Server Objects task</w:t>
            </w:r>
          </w:p>
        </w:tc>
      </w:tr>
      <w:tr w:rsidR="002E25DD" w:rsidTr="00C545E4">
        <w:tc>
          <w:tcPr>
            <w:tcW w:w="0" w:type="auto"/>
          </w:tcPr>
          <w:p w:rsidR="002E25DD" w:rsidRDefault="002E25DD" w:rsidP="00C545E4">
            <w:pPr>
              <w:spacing w:after="120"/>
            </w:pPr>
            <w:r>
              <w:t>Data Mining Prediction task</w:t>
            </w:r>
          </w:p>
        </w:tc>
        <w:tc>
          <w:tcPr>
            <w:tcW w:w="0" w:type="auto"/>
          </w:tcPr>
          <w:p w:rsidR="002E25DD" w:rsidRDefault="002E25DD" w:rsidP="00C545E4">
            <w:pPr>
              <w:spacing w:after="120"/>
            </w:pPr>
            <w:r>
              <w:t>Data Mining Query task</w:t>
            </w:r>
          </w:p>
        </w:tc>
      </w:tr>
      <w:tr w:rsidR="002E25DD" w:rsidTr="00C545E4">
        <w:tc>
          <w:tcPr>
            <w:tcW w:w="0" w:type="auto"/>
          </w:tcPr>
          <w:p w:rsidR="002E25DD" w:rsidRDefault="002E25DD" w:rsidP="00C545E4">
            <w:pPr>
              <w:spacing w:after="120"/>
            </w:pPr>
            <w:r>
              <w:t>Execute Package task</w:t>
            </w:r>
          </w:p>
        </w:tc>
        <w:tc>
          <w:tcPr>
            <w:tcW w:w="0" w:type="auto"/>
          </w:tcPr>
          <w:p w:rsidR="002E25DD" w:rsidRDefault="002E25DD" w:rsidP="00C545E4">
            <w:pPr>
              <w:spacing w:after="120"/>
            </w:pPr>
            <w:r>
              <w:t>Execute DTS 2000 Package task</w:t>
            </w:r>
          </w:p>
        </w:tc>
      </w:tr>
      <w:tr w:rsidR="002E25DD" w:rsidTr="00C545E4">
        <w:tc>
          <w:tcPr>
            <w:tcW w:w="0" w:type="auto"/>
          </w:tcPr>
          <w:p w:rsidR="002E25DD" w:rsidRDefault="002E25DD" w:rsidP="00C545E4">
            <w:pPr>
              <w:spacing w:after="120"/>
            </w:pPr>
            <w:r>
              <w:t>Execute Process task</w:t>
            </w:r>
          </w:p>
        </w:tc>
        <w:tc>
          <w:tcPr>
            <w:tcW w:w="0" w:type="auto"/>
          </w:tcPr>
          <w:p w:rsidR="002E25DD" w:rsidRDefault="002E25DD" w:rsidP="00C545E4">
            <w:pPr>
              <w:spacing w:after="120"/>
            </w:pPr>
            <w:r>
              <w:t>Execute Process task</w:t>
            </w:r>
          </w:p>
        </w:tc>
      </w:tr>
      <w:tr w:rsidR="002E25DD" w:rsidTr="00C545E4">
        <w:tc>
          <w:tcPr>
            <w:tcW w:w="0" w:type="auto"/>
          </w:tcPr>
          <w:p w:rsidR="002E25DD" w:rsidRDefault="002E25DD" w:rsidP="00C545E4">
            <w:pPr>
              <w:spacing w:after="120"/>
            </w:pPr>
            <w:r>
              <w:t>Execute SQL task</w:t>
            </w:r>
          </w:p>
        </w:tc>
        <w:tc>
          <w:tcPr>
            <w:tcW w:w="0" w:type="auto"/>
          </w:tcPr>
          <w:p w:rsidR="002E25DD" w:rsidRDefault="002E25DD" w:rsidP="00C545E4">
            <w:pPr>
              <w:spacing w:after="120"/>
            </w:pPr>
            <w:r>
              <w:t>Execute SQL task</w:t>
            </w:r>
          </w:p>
        </w:tc>
      </w:tr>
      <w:tr w:rsidR="002E25DD" w:rsidTr="00C545E4">
        <w:tc>
          <w:tcPr>
            <w:tcW w:w="0" w:type="auto"/>
          </w:tcPr>
          <w:p w:rsidR="002E25DD" w:rsidRDefault="002E25DD" w:rsidP="00C545E4">
            <w:pPr>
              <w:spacing w:after="120"/>
            </w:pPr>
            <w:r>
              <w:t>File Transfer Protocol task</w:t>
            </w:r>
          </w:p>
        </w:tc>
        <w:tc>
          <w:tcPr>
            <w:tcW w:w="0" w:type="auto"/>
          </w:tcPr>
          <w:p w:rsidR="002E25DD" w:rsidRDefault="002E25DD" w:rsidP="00C545E4">
            <w:pPr>
              <w:spacing w:after="120"/>
            </w:pPr>
            <w:r>
              <w:t>FTP task</w:t>
            </w:r>
          </w:p>
        </w:tc>
      </w:tr>
      <w:tr w:rsidR="002E25DD" w:rsidTr="00C545E4">
        <w:tc>
          <w:tcPr>
            <w:tcW w:w="0" w:type="auto"/>
          </w:tcPr>
          <w:p w:rsidR="002E25DD" w:rsidRDefault="002E25DD" w:rsidP="00C545E4">
            <w:pPr>
              <w:spacing w:after="120"/>
            </w:pPr>
            <w:r>
              <w:t>Message Queue task</w:t>
            </w:r>
          </w:p>
        </w:tc>
        <w:tc>
          <w:tcPr>
            <w:tcW w:w="0" w:type="auto"/>
          </w:tcPr>
          <w:p w:rsidR="002E25DD" w:rsidRDefault="002E25DD" w:rsidP="00C545E4">
            <w:pPr>
              <w:spacing w:after="120"/>
            </w:pPr>
            <w:r>
              <w:t>Message Queue task</w:t>
            </w:r>
          </w:p>
        </w:tc>
      </w:tr>
      <w:tr w:rsidR="002E25DD" w:rsidTr="00C545E4">
        <w:tc>
          <w:tcPr>
            <w:tcW w:w="0" w:type="auto"/>
          </w:tcPr>
          <w:p w:rsidR="002E25DD" w:rsidRDefault="002E25DD" w:rsidP="00C545E4">
            <w:pPr>
              <w:spacing w:after="120"/>
            </w:pPr>
            <w:r>
              <w:t>Send Mail task</w:t>
            </w:r>
          </w:p>
        </w:tc>
        <w:tc>
          <w:tcPr>
            <w:tcW w:w="0" w:type="auto"/>
          </w:tcPr>
          <w:p w:rsidR="002E25DD" w:rsidRDefault="002E25DD" w:rsidP="00C545E4">
            <w:pPr>
              <w:spacing w:after="120"/>
            </w:pPr>
            <w:r>
              <w:t>Send Mail task</w:t>
            </w:r>
          </w:p>
        </w:tc>
      </w:tr>
      <w:tr w:rsidR="002E25DD" w:rsidTr="00C545E4">
        <w:tc>
          <w:tcPr>
            <w:tcW w:w="0" w:type="auto"/>
          </w:tcPr>
          <w:p w:rsidR="002E25DD" w:rsidRDefault="002E25DD" w:rsidP="00C545E4">
            <w:pPr>
              <w:spacing w:after="120"/>
            </w:pPr>
            <w:r>
              <w:t>Transfer Data (Data Pump) task*</w:t>
            </w:r>
          </w:p>
        </w:tc>
        <w:tc>
          <w:tcPr>
            <w:tcW w:w="0" w:type="auto"/>
          </w:tcPr>
          <w:p w:rsidR="002E25DD" w:rsidRDefault="002E25DD" w:rsidP="00C545E4">
            <w:pPr>
              <w:spacing w:after="120"/>
            </w:pPr>
            <w:r>
              <w:t>Data Flow task</w:t>
            </w:r>
          </w:p>
        </w:tc>
      </w:tr>
      <w:tr w:rsidR="002E25DD" w:rsidTr="00C545E4">
        <w:tc>
          <w:tcPr>
            <w:tcW w:w="0" w:type="auto"/>
          </w:tcPr>
          <w:p w:rsidR="002E25DD" w:rsidRDefault="002E25DD" w:rsidP="00C545E4">
            <w:pPr>
              <w:spacing w:after="120"/>
            </w:pPr>
            <w:r>
              <w:t>Transfer Databases task</w:t>
            </w:r>
          </w:p>
        </w:tc>
        <w:tc>
          <w:tcPr>
            <w:tcW w:w="0" w:type="auto"/>
          </w:tcPr>
          <w:p w:rsidR="002E25DD" w:rsidRDefault="002E25DD" w:rsidP="00C545E4">
            <w:pPr>
              <w:spacing w:after="120"/>
            </w:pPr>
            <w:r>
              <w:t>Transfer Database task</w:t>
            </w:r>
          </w:p>
        </w:tc>
      </w:tr>
      <w:tr w:rsidR="002E25DD" w:rsidTr="00C545E4">
        <w:tc>
          <w:tcPr>
            <w:tcW w:w="0" w:type="auto"/>
          </w:tcPr>
          <w:p w:rsidR="002E25DD" w:rsidRDefault="002E25DD" w:rsidP="00C545E4">
            <w:pPr>
              <w:spacing w:after="120"/>
            </w:pPr>
            <w:r>
              <w:t>Transfer Error Messages task</w:t>
            </w:r>
          </w:p>
        </w:tc>
        <w:tc>
          <w:tcPr>
            <w:tcW w:w="0" w:type="auto"/>
          </w:tcPr>
          <w:p w:rsidR="002E25DD" w:rsidRDefault="002E25DD" w:rsidP="00C545E4">
            <w:pPr>
              <w:spacing w:after="120"/>
            </w:pPr>
            <w:r>
              <w:t>Transfer Error Messages task</w:t>
            </w:r>
          </w:p>
        </w:tc>
      </w:tr>
      <w:tr w:rsidR="002E25DD" w:rsidTr="00C545E4">
        <w:tc>
          <w:tcPr>
            <w:tcW w:w="0" w:type="auto"/>
          </w:tcPr>
          <w:p w:rsidR="002E25DD" w:rsidRDefault="002E25DD" w:rsidP="00C545E4">
            <w:pPr>
              <w:spacing w:after="120"/>
            </w:pPr>
            <w:r>
              <w:t>Transfer Jobs task</w:t>
            </w:r>
          </w:p>
        </w:tc>
        <w:tc>
          <w:tcPr>
            <w:tcW w:w="0" w:type="auto"/>
          </w:tcPr>
          <w:p w:rsidR="002E25DD" w:rsidRDefault="002E25DD" w:rsidP="00C545E4">
            <w:pPr>
              <w:spacing w:after="120"/>
            </w:pPr>
            <w:r>
              <w:t>Transfer Jobs task</w:t>
            </w:r>
          </w:p>
        </w:tc>
      </w:tr>
      <w:tr w:rsidR="002E25DD" w:rsidTr="00C545E4">
        <w:tc>
          <w:tcPr>
            <w:tcW w:w="0" w:type="auto"/>
          </w:tcPr>
          <w:p w:rsidR="002E25DD" w:rsidRDefault="002E25DD" w:rsidP="00C545E4">
            <w:pPr>
              <w:spacing w:after="120"/>
            </w:pPr>
            <w:r>
              <w:t>Transfer Logins task</w:t>
            </w:r>
          </w:p>
        </w:tc>
        <w:tc>
          <w:tcPr>
            <w:tcW w:w="0" w:type="auto"/>
          </w:tcPr>
          <w:p w:rsidR="002E25DD" w:rsidRDefault="002E25DD" w:rsidP="00C545E4">
            <w:pPr>
              <w:spacing w:after="120"/>
            </w:pPr>
            <w:r>
              <w:t>Transfer Logins task</w:t>
            </w:r>
          </w:p>
        </w:tc>
      </w:tr>
      <w:tr w:rsidR="002E25DD" w:rsidTr="00C545E4">
        <w:tc>
          <w:tcPr>
            <w:tcW w:w="0" w:type="auto"/>
          </w:tcPr>
          <w:p w:rsidR="002E25DD" w:rsidRDefault="002E25DD" w:rsidP="00C545E4">
            <w:pPr>
              <w:spacing w:after="120"/>
            </w:pPr>
            <w:r>
              <w:t>Transfer Master Stored Procedures task</w:t>
            </w:r>
          </w:p>
        </w:tc>
        <w:tc>
          <w:tcPr>
            <w:tcW w:w="0" w:type="auto"/>
          </w:tcPr>
          <w:p w:rsidR="002E25DD" w:rsidRDefault="002E25DD" w:rsidP="00C545E4">
            <w:pPr>
              <w:spacing w:after="120"/>
            </w:pPr>
            <w:r>
              <w:t>Transfer Master Stored Procedures task</w:t>
            </w:r>
          </w:p>
        </w:tc>
      </w:tr>
      <w:tr w:rsidR="002E25DD" w:rsidTr="00C545E4">
        <w:tc>
          <w:tcPr>
            <w:tcW w:w="0" w:type="auto"/>
          </w:tcPr>
          <w:p w:rsidR="002E25DD" w:rsidRDefault="002E25DD" w:rsidP="00C545E4">
            <w:pPr>
              <w:spacing w:after="120"/>
            </w:pPr>
            <w:r>
              <w:t>Connection objects</w:t>
            </w:r>
          </w:p>
        </w:tc>
        <w:tc>
          <w:tcPr>
            <w:tcW w:w="0" w:type="auto"/>
          </w:tcPr>
          <w:p w:rsidR="002E25DD" w:rsidRDefault="002E25DD" w:rsidP="00C545E4">
            <w:pPr>
              <w:spacing w:after="120"/>
            </w:pPr>
            <w:r>
              <w:t>Connection managers</w:t>
            </w:r>
          </w:p>
        </w:tc>
      </w:tr>
      <w:tr w:rsidR="002E25DD" w:rsidTr="00C545E4">
        <w:tc>
          <w:tcPr>
            <w:tcW w:w="0" w:type="auto"/>
          </w:tcPr>
          <w:p w:rsidR="002E25DD" w:rsidRDefault="002E25DD" w:rsidP="00C545E4">
            <w:pPr>
              <w:spacing w:after="120"/>
            </w:pPr>
            <w:r>
              <w:t>Global variables</w:t>
            </w:r>
          </w:p>
        </w:tc>
        <w:tc>
          <w:tcPr>
            <w:tcW w:w="0" w:type="auto"/>
          </w:tcPr>
          <w:p w:rsidR="002E25DD" w:rsidRDefault="002E25DD" w:rsidP="00C545E4">
            <w:pPr>
              <w:spacing w:after="120"/>
            </w:pPr>
            <w:r>
              <w:t>Package variables</w:t>
            </w:r>
          </w:p>
        </w:tc>
      </w:tr>
      <w:tr w:rsidR="002E25DD" w:rsidTr="00C545E4">
        <w:tc>
          <w:tcPr>
            <w:tcW w:w="0" w:type="auto"/>
          </w:tcPr>
          <w:p w:rsidR="002E25DD" w:rsidRDefault="002E25DD" w:rsidP="00C545E4">
            <w:pPr>
              <w:spacing w:after="120"/>
            </w:pPr>
            <w:r>
              <w:t>Precedent constraints*</w:t>
            </w:r>
          </w:p>
        </w:tc>
        <w:tc>
          <w:tcPr>
            <w:tcW w:w="0" w:type="auto"/>
          </w:tcPr>
          <w:p w:rsidR="002E25DD" w:rsidRDefault="002E25DD" w:rsidP="00C545E4">
            <w:pPr>
              <w:spacing w:after="120"/>
            </w:pPr>
            <w:r>
              <w:t>Precedent constraints</w:t>
            </w:r>
          </w:p>
        </w:tc>
      </w:tr>
    </w:tbl>
    <w:p w:rsidR="002E25DD" w:rsidRDefault="002E25DD" w:rsidP="002E25DD"/>
    <w:p w:rsidR="002E25DD" w:rsidRPr="00F0050B" w:rsidRDefault="002E25DD" w:rsidP="002E25DD">
      <w:pPr>
        <w:pStyle w:val="Label"/>
        <w:spacing w:line="276" w:lineRule="auto"/>
        <w:rPr>
          <w:rFonts w:ascii="Calibri" w:hAnsi="Calibri"/>
          <w:sz w:val="22"/>
        </w:rPr>
      </w:pPr>
      <w:r w:rsidRPr="00F0050B">
        <w:rPr>
          <w:rFonts w:ascii="Calibri" w:hAnsi="Calibri"/>
          <w:sz w:val="22"/>
        </w:rPr>
        <w:br w:type="page"/>
      </w:r>
      <w:r w:rsidRPr="00F0050B">
        <w:rPr>
          <w:rFonts w:ascii="Calibri" w:hAnsi="Calibri"/>
          <w:sz w:val="22"/>
        </w:rPr>
        <w:lastRenderedPageBreak/>
        <w:t xml:space="preserve">Table 13-3: </w:t>
      </w:r>
      <w:r w:rsidRPr="00F0050B">
        <w:rPr>
          <w:rFonts w:ascii="Calibri" w:hAnsi="Calibri"/>
          <w:noProof/>
          <w:sz w:val="22"/>
        </w:rPr>
        <w:t>DTS Tasks that Are Partially Migrated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396"/>
        <w:gridCol w:w="7180"/>
      </w:tblGrid>
      <w:tr w:rsidR="002E25DD" w:rsidTr="00C545E4">
        <w:tc>
          <w:tcPr>
            <w:tcW w:w="0" w:type="auto"/>
            <w:shd w:val="clear" w:color="auto" w:fill="D9D9D9"/>
          </w:tcPr>
          <w:p w:rsidR="002E25DD" w:rsidRDefault="002E25DD" w:rsidP="00C545E4">
            <w:pPr>
              <w:spacing w:after="120"/>
              <w:rPr>
                <w:b/>
                <w:color w:val="1F497D"/>
              </w:rPr>
            </w:pPr>
            <w:r>
              <w:rPr>
                <w:b/>
                <w:color w:val="1F497D"/>
              </w:rPr>
              <w:t>DTS Feature</w:t>
            </w:r>
          </w:p>
        </w:tc>
        <w:tc>
          <w:tcPr>
            <w:tcW w:w="0" w:type="auto"/>
            <w:shd w:val="clear" w:color="auto" w:fill="D9D9D9"/>
          </w:tcPr>
          <w:p w:rsidR="002E25DD" w:rsidRDefault="002E25DD" w:rsidP="00C545E4">
            <w:pPr>
              <w:spacing w:after="120"/>
              <w:rPr>
                <w:b/>
                <w:color w:val="1F497D"/>
              </w:rPr>
            </w:pPr>
            <w:r>
              <w:rPr>
                <w:b/>
                <w:color w:val="1F497D"/>
              </w:rPr>
              <w:t>Additional Information</w:t>
            </w:r>
          </w:p>
        </w:tc>
      </w:tr>
      <w:tr w:rsidR="002E25DD" w:rsidTr="00C545E4">
        <w:tc>
          <w:tcPr>
            <w:tcW w:w="0" w:type="auto"/>
          </w:tcPr>
          <w:p w:rsidR="002E25DD" w:rsidRDefault="002E25DD" w:rsidP="00C545E4">
            <w:pPr>
              <w:spacing w:after="120"/>
            </w:pPr>
            <w:r>
              <w:t>Custom tasks</w:t>
            </w:r>
          </w:p>
        </w:tc>
        <w:tc>
          <w:tcPr>
            <w:tcW w:w="0" w:type="auto"/>
          </w:tcPr>
          <w:p w:rsidR="002E25DD" w:rsidRDefault="002E25DD" w:rsidP="00C545E4">
            <w:pPr>
              <w:spacing w:after="120"/>
            </w:pPr>
            <w:r>
              <w:t>Encapsulated in a DTS 2000 Execute Package task.</w:t>
            </w:r>
          </w:p>
        </w:tc>
      </w:tr>
      <w:tr w:rsidR="002E25DD" w:rsidTr="00C545E4">
        <w:tc>
          <w:tcPr>
            <w:tcW w:w="0" w:type="auto"/>
          </w:tcPr>
          <w:p w:rsidR="002E25DD" w:rsidRDefault="002E25DD" w:rsidP="00C545E4">
            <w:pPr>
              <w:spacing w:after="120"/>
            </w:pPr>
            <w:r>
              <w:t>Data Driven Query</w:t>
            </w:r>
          </w:p>
        </w:tc>
        <w:tc>
          <w:tcPr>
            <w:tcW w:w="0" w:type="auto"/>
          </w:tcPr>
          <w:p w:rsidR="002E25DD" w:rsidRDefault="002E25DD" w:rsidP="00C545E4">
            <w:pPr>
              <w:spacing w:after="120"/>
            </w:pPr>
            <w:r>
              <w:t>Encapsulated in a DTS 2000 Execute Package task.</w:t>
            </w:r>
          </w:p>
        </w:tc>
      </w:tr>
      <w:tr w:rsidR="002E25DD" w:rsidTr="00C545E4">
        <w:tc>
          <w:tcPr>
            <w:tcW w:w="0" w:type="auto"/>
          </w:tcPr>
          <w:p w:rsidR="002E25DD" w:rsidRDefault="002E25DD" w:rsidP="00C545E4">
            <w:pPr>
              <w:spacing w:after="120"/>
            </w:pPr>
            <w:r>
              <w:t>Parallel Data Pump task</w:t>
            </w:r>
          </w:p>
        </w:tc>
        <w:tc>
          <w:tcPr>
            <w:tcW w:w="0" w:type="auto"/>
          </w:tcPr>
          <w:p w:rsidR="002E25DD" w:rsidRDefault="002E25DD" w:rsidP="00C545E4">
            <w:pPr>
              <w:spacing w:after="120"/>
            </w:pPr>
            <w:r>
              <w:t>Encapsulated in a DTS 2000 Execute Package task.</w:t>
            </w:r>
          </w:p>
        </w:tc>
      </w:tr>
      <w:tr w:rsidR="002E25DD" w:rsidTr="00C545E4">
        <w:tc>
          <w:tcPr>
            <w:tcW w:w="0" w:type="auto"/>
          </w:tcPr>
          <w:p w:rsidR="002E25DD" w:rsidRDefault="002E25DD" w:rsidP="00C545E4">
            <w:pPr>
              <w:spacing w:after="120"/>
            </w:pPr>
            <w:r>
              <w:t>Transfer Data (Data Pump) task</w:t>
            </w:r>
          </w:p>
        </w:tc>
        <w:tc>
          <w:tcPr>
            <w:tcW w:w="0" w:type="auto"/>
          </w:tcPr>
          <w:p w:rsidR="002E25DD" w:rsidRDefault="002E25DD" w:rsidP="00C545E4">
            <w:pPr>
              <w:spacing w:after="120"/>
            </w:pPr>
            <w:r>
              <w:t>Encapsulated in a DTS 2000 Execute Package task when one or more non-Copy transforms are used.</w:t>
            </w:r>
          </w:p>
          <w:p w:rsidR="002E25DD" w:rsidRDefault="002E25DD" w:rsidP="00C545E4">
            <w:pPr>
              <w:spacing w:after="120"/>
            </w:pPr>
            <w:r>
              <w:t>Later in this chapter, we provide an example of how to recreate non-Copy transform logic in SSIS 2008 R2.</w:t>
            </w:r>
          </w:p>
        </w:tc>
      </w:tr>
    </w:tbl>
    <w:p w:rsidR="002E25DD" w:rsidRDefault="002E25DD" w:rsidP="002E25DD"/>
    <w:p w:rsidR="002E25DD" w:rsidRPr="00F0050B" w:rsidRDefault="002E25DD" w:rsidP="002E25DD">
      <w:pPr>
        <w:pStyle w:val="Label"/>
        <w:spacing w:line="276" w:lineRule="auto"/>
        <w:rPr>
          <w:rFonts w:ascii="Calibri" w:hAnsi="Calibri"/>
          <w:noProof/>
          <w:sz w:val="22"/>
        </w:rPr>
      </w:pPr>
      <w:r w:rsidRPr="00F0050B">
        <w:rPr>
          <w:rFonts w:ascii="Calibri" w:hAnsi="Calibri"/>
          <w:sz w:val="22"/>
        </w:rPr>
        <w:t xml:space="preserve">Table 13-4: </w:t>
      </w:r>
      <w:r w:rsidRPr="00F0050B">
        <w:rPr>
          <w:rFonts w:ascii="Calibri" w:hAnsi="Calibri"/>
          <w:noProof/>
          <w:sz w:val="22"/>
        </w:rPr>
        <w:t>DTS Tasks and Features that Are Not Migrated</w:t>
      </w:r>
    </w:p>
    <w:p w:rsidR="002E25DD" w:rsidRDefault="002E25DD" w:rsidP="002E25DD">
      <w:r>
        <w:t>This table lists the DTS features that do not have a direct SSIS equivalent. Each feature is listed along with some additional information about what post-migration steps should occur.</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628"/>
        <w:gridCol w:w="6948"/>
      </w:tblGrid>
      <w:tr w:rsidR="002E25DD" w:rsidTr="00C545E4">
        <w:trPr>
          <w:tblHeader/>
        </w:trPr>
        <w:tc>
          <w:tcPr>
            <w:tcW w:w="2628" w:type="dxa"/>
            <w:shd w:val="clear" w:color="auto" w:fill="D9D9D9"/>
          </w:tcPr>
          <w:p w:rsidR="002E25DD" w:rsidRDefault="002E25DD" w:rsidP="00C545E4">
            <w:pPr>
              <w:spacing w:after="120"/>
              <w:rPr>
                <w:b/>
                <w:color w:val="1F497D"/>
              </w:rPr>
            </w:pPr>
            <w:r>
              <w:rPr>
                <w:b/>
                <w:color w:val="1F497D"/>
              </w:rPr>
              <w:t>DTS Feature</w:t>
            </w:r>
          </w:p>
        </w:tc>
        <w:tc>
          <w:tcPr>
            <w:tcW w:w="6948" w:type="dxa"/>
            <w:shd w:val="clear" w:color="auto" w:fill="D9D9D9"/>
          </w:tcPr>
          <w:p w:rsidR="002E25DD" w:rsidRDefault="002E25DD" w:rsidP="00C545E4">
            <w:pPr>
              <w:spacing w:after="120"/>
              <w:rPr>
                <w:b/>
                <w:color w:val="1F497D"/>
              </w:rPr>
            </w:pPr>
            <w:r>
              <w:rPr>
                <w:b/>
                <w:color w:val="1F497D"/>
              </w:rPr>
              <w:t>Additional Information</w:t>
            </w:r>
          </w:p>
        </w:tc>
      </w:tr>
      <w:tr w:rsidR="002E25DD" w:rsidTr="00C545E4">
        <w:tc>
          <w:tcPr>
            <w:tcW w:w="2628" w:type="dxa"/>
          </w:tcPr>
          <w:p w:rsidR="002E25DD" w:rsidRDefault="002E25DD" w:rsidP="00C545E4">
            <w:pPr>
              <w:spacing w:after="120"/>
            </w:pPr>
            <w:r>
              <w:t>Analysis Services Processing task</w:t>
            </w:r>
          </w:p>
        </w:tc>
        <w:tc>
          <w:tcPr>
            <w:tcW w:w="6948" w:type="dxa"/>
          </w:tcPr>
          <w:p w:rsidR="002E25DD" w:rsidRDefault="002E25DD" w:rsidP="00C545E4">
            <w:pPr>
              <w:spacing w:after="120"/>
            </w:pPr>
            <w:r>
              <w:t>The SSIS 2008 R2 Analysis Services Processing task and Execute DDL Query task are not compatible with SQL Server Analysis Services (SSAS) 2000. These differences prohibit direct migration from a DTS task to an SSIS task.</w:t>
            </w:r>
          </w:p>
        </w:tc>
      </w:tr>
      <w:tr w:rsidR="002E25DD" w:rsidTr="00C545E4">
        <w:tc>
          <w:tcPr>
            <w:tcW w:w="2628" w:type="dxa"/>
          </w:tcPr>
          <w:p w:rsidR="002E25DD" w:rsidRDefault="002E25DD" w:rsidP="00C545E4">
            <w:pPr>
              <w:spacing w:after="120"/>
            </w:pPr>
            <w:r>
              <w:t>Dynamic Properties task</w:t>
            </w:r>
          </w:p>
        </w:tc>
        <w:tc>
          <w:tcPr>
            <w:tcW w:w="6948" w:type="dxa"/>
          </w:tcPr>
          <w:p w:rsidR="002E25DD" w:rsidRDefault="002E25DD" w:rsidP="00C545E4">
            <w:pPr>
              <w:spacing w:after="120"/>
            </w:pPr>
            <w:r>
              <w:t>SSIS does not have a direct task equivalent, although SSIS Configurations and Expressions provide a superset of the functionality supported by the Dynamic Properties task.</w:t>
            </w:r>
          </w:p>
          <w:p w:rsidR="002E25DD" w:rsidRDefault="002E25DD" w:rsidP="00C545E4">
            <w:pPr>
              <w:spacing w:after="120"/>
            </w:pPr>
            <w:r>
              <w:t>This task is a special case where the wizard creates a Script task that documents (but does not implement) the Dynamic Property task operations.</w:t>
            </w:r>
          </w:p>
          <w:p w:rsidR="002E25DD" w:rsidRDefault="002E25DD" w:rsidP="00C545E4">
            <w:pPr>
              <w:spacing w:after="120"/>
            </w:pPr>
            <w:r>
              <w:t>We show an example of a migrated Dynamic Properties task later in this chapter.</w:t>
            </w:r>
          </w:p>
        </w:tc>
      </w:tr>
      <w:tr w:rsidR="002E25DD" w:rsidTr="00C545E4">
        <w:tc>
          <w:tcPr>
            <w:tcW w:w="2628" w:type="dxa"/>
          </w:tcPr>
          <w:p w:rsidR="002E25DD" w:rsidRDefault="002E25DD" w:rsidP="00C545E4">
            <w:pPr>
              <w:spacing w:after="120"/>
            </w:pPr>
            <w:r>
              <w:t>Error handling</w:t>
            </w:r>
          </w:p>
        </w:tc>
        <w:tc>
          <w:tcPr>
            <w:tcW w:w="6948" w:type="dxa"/>
          </w:tcPr>
          <w:p w:rsidR="002E25DD" w:rsidRDefault="002E25DD" w:rsidP="00C545E4">
            <w:pPr>
              <w:spacing w:after="120"/>
            </w:pPr>
            <w:r>
              <w:t>There is no direct conversion from DTS error handling to SSIS. Note that SSIS Event Handling capabilities support far more robust error handling than in DTS.</w:t>
            </w:r>
          </w:p>
          <w:p w:rsidR="002E25DD" w:rsidRDefault="002E25DD" w:rsidP="00C545E4">
            <w:pPr>
              <w:spacing w:after="0"/>
            </w:pPr>
            <w:r>
              <w:t xml:space="preserve">For more information, see </w:t>
            </w:r>
            <w:hyperlink r:id="rId583" w:history="1">
              <w:r w:rsidRPr="000A794D">
                <w:rPr>
                  <w:rStyle w:val="Hyperlink"/>
                </w:rPr>
                <w:t>Integration Services Event Handlers</w:t>
              </w:r>
            </w:hyperlink>
            <w:r w:rsidRPr="002806AA">
              <w:t xml:space="preserve"> </w:t>
            </w:r>
            <w:r>
              <w:t>in SQL Server 2008 R2</w:t>
            </w:r>
            <w:r w:rsidRPr="0031605A">
              <w:t xml:space="preserve"> Books Online.</w:t>
            </w:r>
          </w:p>
        </w:tc>
      </w:tr>
      <w:tr w:rsidR="002E25DD" w:rsidTr="00C545E4">
        <w:tc>
          <w:tcPr>
            <w:tcW w:w="2628" w:type="dxa"/>
          </w:tcPr>
          <w:p w:rsidR="002E25DD" w:rsidRDefault="002E25DD" w:rsidP="00C545E4">
            <w:pPr>
              <w:spacing w:after="120"/>
            </w:pPr>
            <w:r>
              <w:t>Package logging</w:t>
            </w:r>
          </w:p>
        </w:tc>
        <w:tc>
          <w:tcPr>
            <w:tcW w:w="6948" w:type="dxa"/>
          </w:tcPr>
          <w:p w:rsidR="002E25DD" w:rsidRDefault="002E25DD" w:rsidP="00C545E4">
            <w:pPr>
              <w:spacing w:after="120"/>
            </w:pPr>
            <w:r>
              <w:t>There is no direct conversion from DTS package logging to SSIS logging, although SSIS logging is far more robust than DTS logging.</w:t>
            </w:r>
          </w:p>
          <w:p w:rsidR="002E25DD" w:rsidRDefault="002E25DD" w:rsidP="00C545E4">
            <w:pPr>
              <w:spacing w:after="120"/>
            </w:pPr>
            <w:r>
              <w:t xml:space="preserve">For more information, see </w:t>
            </w:r>
            <w:hyperlink r:id="rId584" w:history="1">
              <w:r>
                <w:rPr>
                  <w:rStyle w:val="Hyperlink"/>
                </w:rPr>
                <w:t>Logging Package Execution</w:t>
              </w:r>
            </w:hyperlink>
            <w:r w:rsidRPr="002806AA">
              <w:t xml:space="preserve"> </w:t>
            </w:r>
            <w:r>
              <w:t>in SQL Server 2008 R2</w:t>
            </w:r>
            <w:r w:rsidRPr="0031605A">
              <w:t xml:space="preserve"> Books Online.</w:t>
            </w:r>
          </w:p>
        </w:tc>
      </w:tr>
      <w:tr w:rsidR="002E25DD" w:rsidTr="00C545E4">
        <w:tc>
          <w:tcPr>
            <w:tcW w:w="2628" w:type="dxa"/>
          </w:tcPr>
          <w:p w:rsidR="002E25DD" w:rsidRDefault="002E25DD" w:rsidP="00C545E4">
            <w:pPr>
              <w:spacing w:after="120"/>
            </w:pPr>
            <w:r>
              <w:lastRenderedPageBreak/>
              <w:t>Package passwords</w:t>
            </w:r>
          </w:p>
        </w:tc>
        <w:tc>
          <w:tcPr>
            <w:tcW w:w="6948" w:type="dxa"/>
          </w:tcPr>
          <w:p w:rsidR="002E25DD" w:rsidRDefault="002E25DD" w:rsidP="00C545E4">
            <w:pPr>
              <w:spacing w:after="120"/>
            </w:pPr>
            <w:r>
              <w:t>SSIS includes new encryption features for protecting sensitive data, but DTS package passwords are not migrated.</w:t>
            </w:r>
          </w:p>
          <w:p w:rsidR="002E25DD" w:rsidRDefault="002E25DD" w:rsidP="00C545E4">
            <w:pPr>
              <w:spacing w:after="120"/>
            </w:pPr>
            <w:r>
              <w:t>The Migration Wizard will display a Package Authentication screen where you will need to enter the DTS package password to open the password-protected DTS package.</w:t>
            </w:r>
          </w:p>
        </w:tc>
      </w:tr>
      <w:tr w:rsidR="002E25DD" w:rsidTr="00C545E4">
        <w:tc>
          <w:tcPr>
            <w:tcW w:w="2628" w:type="dxa"/>
          </w:tcPr>
          <w:p w:rsidR="002E25DD" w:rsidRDefault="002E25DD" w:rsidP="00C545E4">
            <w:pPr>
              <w:spacing w:after="120"/>
            </w:pPr>
            <w:r>
              <w:t>Precedence constraints (workflow properties)</w:t>
            </w:r>
          </w:p>
        </w:tc>
        <w:tc>
          <w:tcPr>
            <w:tcW w:w="6948" w:type="dxa"/>
          </w:tcPr>
          <w:p w:rsidR="002E25DD" w:rsidRDefault="002E25DD" w:rsidP="00C545E4">
            <w:pPr>
              <w:spacing w:after="120"/>
            </w:pPr>
            <w:r>
              <w:t>DTS precedence constraints (success, failure, and completion) are migrated to corresponding constraints within SSIS. However, any additional workflow properties are not migrated.</w:t>
            </w:r>
          </w:p>
          <w:p w:rsidR="002E25DD" w:rsidRDefault="002E25DD" w:rsidP="00C545E4">
            <w:pPr>
              <w:spacing w:after="120"/>
            </w:pPr>
            <w:r>
              <w:t>Advanced workflow capabilities can be recreated using SSIS precedence constraints, which include the ability to add expressions.</w:t>
            </w:r>
          </w:p>
          <w:p w:rsidR="002E25DD" w:rsidRDefault="002E25DD" w:rsidP="00C545E4">
            <w:pPr>
              <w:spacing w:after="120"/>
            </w:pPr>
            <w:r>
              <w:t xml:space="preserve">For more information, see </w:t>
            </w:r>
            <w:hyperlink r:id="rId585" w:history="1">
              <w:r>
                <w:rPr>
                  <w:rStyle w:val="Hyperlink"/>
                </w:rPr>
                <w:t>Precedence Constraints</w:t>
              </w:r>
            </w:hyperlink>
            <w:r w:rsidRPr="002806AA">
              <w:t xml:space="preserve"> </w:t>
            </w:r>
            <w:r>
              <w:t>in SQL Server 2008 R2</w:t>
            </w:r>
            <w:r w:rsidRPr="0031605A">
              <w:t xml:space="preserve"> Books Online.</w:t>
            </w:r>
          </w:p>
        </w:tc>
      </w:tr>
      <w:tr w:rsidR="002E25DD" w:rsidTr="00C545E4">
        <w:tc>
          <w:tcPr>
            <w:tcW w:w="2628" w:type="dxa"/>
          </w:tcPr>
          <w:p w:rsidR="002E25DD" w:rsidRDefault="002E25DD" w:rsidP="00C545E4">
            <w:pPr>
              <w:spacing w:after="120"/>
            </w:pPr>
            <w:r>
              <w:t>Text annotations</w:t>
            </w:r>
          </w:p>
        </w:tc>
        <w:tc>
          <w:tcPr>
            <w:tcW w:w="6948" w:type="dxa"/>
          </w:tcPr>
          <w:p w:rsidR="002E25DD" w:rsidRDefault="002E25DD" w:rsidP="00C545E4">
            <w:pPr>
              <w:spacing w:after="120"/>
            </w:pPr>
            <w:r>
              <w:t>There is no direct conversion from DTS text annotations to SSIS annotations. SSIS annotations can be added after the DTS package has been migrated to the SSIS package.</w:t>
            </w:r>
          </w:p>
        </w:tc>
      </w:tr>
    </w:tbl>
    <w:p w:rsidR="002E25DD" w:rsidRDefault="002E25DD" w:rsidP="002E25DD"/>
    <w:p w:rsidR="002E25DD" w:rsidRDefault="002E25DD" w:rsidP="002E25DD">
      <w:r>
        <w:t>Examples of the DTS Migration Wizard’s behavior are provided in the next section, where we cover DTS package migration in more detail.</w:t>
      </w:r>
    </w:p>
    <w:p w:rsidR="002E25DD" w:rsidRPr="000A794D" w:rsidRDefault="002E25DD" w:rsidP="002E25DD">
      <w:pPr>
        <w:pStyle w:val="Heading3"/>
      </w:pPr>
      <w:bookmarkStart w:id="682" w:name="_Toc215243903"/>
      <w:bookmarkStart w:id="683" w:name="_Toc280674413"/>
      <w:r w:rsidRPr="000A794D">
        <w:t>Running the DTS Migration Wizard</w:t>
      </w:r>
      <w:bookmarkEnd w:id="682"/>
      <w:bookmarkEnd w:id="683"/>
    </w:p>
    <w:p w:rsidR="002E25DD" w:rsidRDefault="002E25DD" w:rsidP="002E25DD">
      <w:r>
        <w:t>This section guides you through the actual migration process. We cover how you start the DTS Migration Wizard, walk through the wizard’s screens, and then show how our DTS package examples migrate to SSIS.</w:t>
      </w:r>
    </w:p>
    <w:p w:rsidR="002E25DD" w:rsidRDefault="002E25DD" w:rsidP="002E25DD">
      <w:pPr>
        <w:pStyle w:val="Heading4"/>
        <w:ind w:left="864" w:hanging="864"/>
      </w:pPr>
      <w:r>
        <w:t>Starting the DTS Migration Wizard</w:t>
      </w:r>
    </w:p>
    <w:p w:rsidR="002E25DD" w:rsidRDefault="002E25DD" w:rsidP="002E25DD">
      <w:r>
        <w:t>The DTS Migration Wizard can be started in one of two ways in an Integration Services project. First, you can select the Migrate DTS 2000 Package menu option on the Project menu in BIDS 2008 R2, as Figure 13-19 shows.</w:t>
      </w:r>
    </w:p>
    <w:p w:rsidR="002E25DD" w:rsidRDefault="002E25DD" w:rsidP="002E25DD">
      <w:r>
        <w:rPr>
          <w:noProof/>
        </w:rPr>
        <w:lastRenderedPageBreak/>
        <w:drawing>
          <wp:inline distT="0" distB="0" distL="0" distR="0">
            <wp:extent cx="5895975" cy="3971925"/>
            <wp:effectExtent l="19050" t="0" r="9525" b="0"/>
            <wp:docPr id="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6" cstate="print"/>
                    <a:srcRect/>
                    <a:stretch>
                      <a:fillRect/>
                    </a:stretch>
                  </pic:blipFill>
                  <pic:spPr bwMode="auto">
                    <a:xfrm>
                      <a:off x="0" y="0"/>
                      <a:ext cx="5895975" cy="39719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13-19: </w:t>
      </w:r>
      <w:r>
        <w:rPr>
          <w:rFonts w:ascii="Calibri" w:hAnsi="Calibri"/>
          <w:sz w:val="22"/>
          <w:szCs w:val="22"/>
        </w:rPr>
        <w:t>Starting the DTS Migration Wizard from the Project menu</w:t>
      </w:r>
    </w:p>
    <w:p w:rsidR="002E25DD" w:rsidRDefault="002E25DD" w:rsidP="002E25DD">
      <w:r>
        <w:t>Alternatively, you can right-click the context menu of the SSIS Packages folder in Solution Explorer, as Figure 13-20 shows.</w:t>
      </w:r>
    </w:p>
    <w:p w:rsidR="002E25DD" w:rsidRPr="00F0050B" w:rsidRDefault="002E25DD" w:rsidP="002E25DD">
      <w:pPr>
        <w:pStyle w:val="FigureinList1"/>
        <w:ind w:left="0"/>
        <w:rPr>
          <w:rFonts w:ascii="Calibri" w:hAnsi="Calibri"/>
          <w:sz w:val="22"/>
        </w:rPr>
      </w:pPr>
      <w:r>
        <w:rPr>
          <w:rFonts w:ascii="Calibri" w:hAnsi="Calibri"/>
          <w:noProof/>
          <w:sz w:val="22"/>
        </w:rPr>
        <w:lastRenderedPageBreak/>
        <w:drawing>
          <wp:inline distT="0" distB="0" distL="0" distR="0">
            <wp:extent cx="5895975" cy="3971925"/>
            <wp:effectExtent l="19050" t="0" r="9525" b="0"/>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7" cstate="print"/>
                    <a:srcRect/>
                    <a:stretch>
                      <a:fillRect/>
                    </a:stretch>
                  </pic:blipFill>
                  <pic:spPr bwMode="auto">
                    <a:xfrm>
                      <a:off x="0" y="0"/>
                      <a:ext cx="5895975" cy="39719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13-20: </w:t>
      </w:r>
      <w:r>
        <w:rPr>
          <w:rFonts w:ascii="Calibri" w:hAnsi="Calibri"/>
          <w:noProof/>
          <w:sz w:val="22"/>
          <w:szCs w:val="22"/>
        </w:rPr>
        <w:t>Starting the Package Migration Wizard from the SSIS Packages folder in BIDS</w:t>
      </w:r>
    </w:p>
    <w:p w:rsidR="002E25DD" w:rsidRDefault="002E25DD" w:rsidP="002E25DD">
      <w:r>
        <w:t>In both cases, the DTS Migration Wizard will automatically add the migrated packages to the current Integration Services project when it completes.</w:t>
      </w:r>
    </w:p>
    <w:p w:rsidR="002E25DD" w:rsidRDefault="002E25DD" w:rsidP="002E25DD">
      <w:r>
        <w:t xml:space="preserve">The wizard can also be started from the Data Transformation Services folder’s right-click context menu, as we saw earlier. Or, you can start the Package Migration Wizard from a command prompt by typing </w:t>
      </w:r>
      <w:proofErr w:type="spellStart"/>
      <w:r>
        <w:t>DTSMigrationWizard</w:t>
      </w:r>
      <w:proofErr w:type="spellEnd"/>
      <w:r>
        <w:t xml:space="preserve"> from the SQL Server 2008 R2 installation folder (typically in the %PROGRAMFILES%\Microsoft SQL Server\100\DTS\</w:t>
      </w:r>
      <w:proofErr w:type="spellStart"/>
      <w:r>
        <w:t>binn</w:t>
      </w:r>
      <w:proofErr w:type="spellEnd"/>
      <w:r>
        <w:t xml:space="preserve"> subdirectory).</w:t>
      </w:r>
    </w:p>
    <w:p w:rsidR="002E25DD" w:rsidRDefault="002E25DD" w:rsidP="002E25DD">
      <w:pPr>
        <w:pStyle w:val="Heading4"/>
        <w:ind w:left="864" w:hanging="864"/>
      </w:pPr>
      <w:r>
        <w:t>Running the DTS Migration Wizard</w:t>
      </w:r>
    </w:p>
    <w:p w:rsidR="002E25DD" w:rsidRDefault="002E25DD" w:rsidP="002E25DD">
      <w:r>
        <w:t>When the Package Migration Wizard starts, it initially displays a welcome screen, as Figure 13-21 shows. Note that in this example, we are running the Package Migration Wizard from SSMS 2008 R2.</w:t>
      </w:r>
    </w:p>
    <w:p w:rsidR="002E25DD" w:rsidRDefault="002E25DD" w:rsidP="002E25DD">
      <w:r>
        <w:rPr>
          <w:noProof/>
        </w:rPr>
        <w:lastRenderedPageBreak/>
        <w:drawing>
          <wp:inline distT="0" distB="0" distL="0" distR="0">
            <wp:extent cx="4943475" cy="4743450"/>
            <wp:effectExtent l="19050" t="0" r="9525" b="0"/>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8" cstate="print"/>
                    <a:srcRect/>
                    <a:stretch>
                      <a:fillRect/>
                    </a:stretch>
                  </pic:blipFill>
                  <pic:spPr bwMode="auto">
                    <a:xfrm>
                      <a:off x="0" y="0"/>
                      <a:ext cx="4943475" cy="47434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13-21: </w:t>
      </w:r>
      <w:r>
        <w:rPr>
          <w:rFonts w:ascii="Calibri" w:hAnsi="Calibri"/>
          <w:noProof/>
          <w:sz w:val="22"/>
          <w:szCs w:val="22"/>
        </w:rPr>
        <w:t>Package Migration Wizard welcome screen</w:t>
      </w:r>
    </w:p>
    <w:p w:rsidR="002E25DD" w:rsidRDefault="002E25DD" w:rsidP="002E25DD">
      <w:r>
        <w:t xml:space="preserve">Click Next to start the wizard. The wizard will prompt for the DTS package’s storage location. Your options are a SQL Server 2000 or SQL Server 2005 </w:t>
      </w:r>
      <w:proofErr w:type="spellStart"/>
      <w:r>
        <w:t>msdb</w:t>
      </w:r>
      <w:proofErr w:type="spellEnd"/>
      <w:r>
        <w:t xml:space="preserve"> database or a .</w:t>
      </w:r>
      <w:proofErr w:type="spellStart"/>
      <w:r>
        <w:t>dts</w:t>
      </w:r>
      <w:proofErr w:type="spellEnd"/>
      <w:r>
        <w:t xml:space="preserve"> file. These options are shown in Figure 13-22 and Figure 13-23, respectively.</w:t>
      </w:r>
    </w:p>
    <w:p w:rsidR="002E25DD" w:rsidRDefault="002E25DD" w:rsidP="002E25DD">
      <w:r>
        <w:rPr>
          <w:noProof/>
        </w:rPr>
        <w:lastRenderedPageBreak/>
        <w:drawing>
          <wp:inline distT="0" distB="0" distL="0" distR="0">
            <wp:extent cx="4943475" cy="4743450"/>
            <wp:effectExtent l="19050" t="0" r="9525"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9" cstate="print"/>
                    <a:srcRect/>
                    <a:stretch>
                      <a:fillRect/>
                    </a:stretch>
                  </pic:blipFill>
                  <pic:spPr bwMode="auto">
                    <a:xfrm>
                      <a:off x="0" y="0"/>
                      <a:ext cx="4943475" cy="47434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sz w:val="22"/>
          <w:szCs w:val="22"/>
        </w:rPr>
        <w:t xml:space="preserve">Figure 13-22: </w:t>
      </w:r>
      <w:r>
        <w:rPr>
          <w:rFonts w:ascii="Calibri" w:hAnsi="Calibri"/>
          <w:noProof/>
          <w:sz w:val="22"/>
          <w:szCs w:val="22"/>
        </w:rPr>
        <w:t>Package Migration Wizard Choose MSDB Source Location page</w:t>
      </w:r>
    </w:p>
    <w:p w:rsidR="002E25DD" w:rsidRDefault="002E25DD" w:rsidP="002E25DD">
      <w:r>
        <w:rPr>
          <w:noProof/>
        </w:rPr>
        <w:lastRenderedPageBreak/>
        <w:drawing>
          <wp:inline distT="0" distB="0" distL="0" distR="0">
            <wp:extent cx="4943475" cy="4743450"/>
            <wp:effectExtent l="19050" t="0" r="9525"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0" cstate="print"/>
                    <a:srcRect/>
                    <a:stretch>
                      <a:fillRect/>
                    </a:stretch>
                  </pic:blipFill>
                  <pic:spPr bwMode="auto">
                    <a:xfrm>
                      <a:off x="0" y="0"/>
                      <a:ext cx="4943475" cy="47434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13-23: </w:t>
      </w:r>
      <w:r>
        <w:rPr>
          <w:rFonts w:ascii="Calibri" w:hAnsi="Calibri"/>
          <w:noProof/>
          <w:sz w:val="22"/>
          <w:szCs w:val="22"/>
        </w:rPr>
        <w:t>Package Migration Wizard Choose File Source Location page</w:t>
      </w:r>
    </w:p>
    <w:p w:rsidR="002E25DD" w:rsidRDefault="002E25DD" w:rsidP="002E25DD">
      <w:r>
        <w:t xml:space="preserve">Click Next to continue to the Choose Destination Location page, where you specify the storage location for SSIS packages generated by the wizard. The location should be either a SQL Server 2008 R2 database instance that contains the </w:t>
      </w:r>
      <w:proofErr w:type="spellStart"/>
      <w:r>
        <w:t>msdb</w:t>
      </w:r>
      <w:proofErr w:type="spellEnd"/>
      <w:r>
        <w:t xml:space="preserve"> database or a Windows file system folder.</w:t>
      </w:r>
    </w:p>
    <w:p w:rsidR="002E25DD" w:rsidRDefault="002E25DD" w:rsidP="002E25DD">
      <w:r>
        <w:t>Figure 13-24 shows the file folder destination option.</w:t>
      </w:r>
    </w:p>
    <w:p w:rsidR="002E25DD" w:rsidRPr="00F0050B" w:rsidRDefault="002E25DD" w:rsidP="002E25DD">
      <w:pPr>
        <w:pStyle w:val="Figure"/>
        <w:rPr>
          <w:rFonts w:ascii="Calibri" w:hAnsi="Calibri"/>
          <w:sz w:val="22"/>
        </w:rPr>
      </w:pPr>
      <w:r>
        <w:rPr>
          <w:rFonts w:ascii="Calibri" w:hAnsi="Calibri"/>
          <w:noProof/>
          <w:sz w:val="22"/>
        </w:rPr>
        <w:lastRenderedPageBreak/>
        <w:drawing>
          <wp:inline distT="0" distB="0" distL="0" distR="0">
            <wp:extent cx="4943475" cy="4743450"/>
            <wp:effectExtent l="19050" t="0" r="9525"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cstate="print"/>
                    <a:srcRect/>
                    <a:stretch>
                      <a:fillRect/>
                    </a:stretch>
                  </pic:blipFill>
                  <pic:spPr bwMode="auto">
                    <a:xfrm>
                      <a:off x="0" y="0"/>
                      <a:ext cx="4943475" cy="47434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sz w:val="22"/>
          <w:szCs w:val="22"/>
        </w:rPr>
        <w:t xml:space="preserve">Figure 13-24: </w:t>
      </w:r>
      <w:r>
        <w:rPr>
          <w:rFonts w:ascii="Calibri" w:hAnsi="Calibri"/>
          <w:noProof/>
          <w:sz w:val="22"/>
          <w:szCs w:val="22"/>
        </w:rPr>
        <w:t>Package Migration Wizard Choose Destination Location page</w:t>
      </w:r>
    </w:p>
    <w:p w:rsidR="002E25DD" w:rsidRDefault="002E25DD" w:rsidP="002E25DD">
      <w:r>
        <w:t xml:space="preserve">Clicking </w:t>
      </w:r>
      <w:proofErr w:type="gramStart"/>
      <w:r>
        <w:t>Next</w:t>
      </w:r>
      <w:proofErr w:type="gramEnd"/>
      <w:r>
        <w:t xml:space="preserve"> moves you to the List Packages page. By default, the most recent version of each DTS package will be migrated. However, the wizard lets you select a previous version of a package by clicking the Creation Date drop-down list, as Figure 13-25 shows.</w:t>
      </w:r>
    </w:p>
    <w:p w:rsidR="002E25DD" w:rsidRDefault="002E25DD" w:rsidP="002E25DD">
      <w:pPr>
        <w:rPr>
          <w:b/>
        </w:rPr>
      </w:pPr>
      <w:r>
        <w:rPr>
          <w:b/>
          <w:noProof/>
        </w:rPr>
        <w:lastRenderedPageBreak/>
        <w:drawing>
          <wp:inline distT="0" distB="0" distL="0" distR="0">
            <wp:extent cx="4962525" cy="4838700"/>
            <wp:effectExtent l="19050" t="0" r="9525"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2" cstate="print"/>
                    <a:srcRect/>
                    <a:stretch>
                      <a:fillRect/>
                    </a:stretch>
                  </pic:blipFill>
                  <pic:spPr bwMode="auto">
                    <a:xfrm>
                      <a:off x="0" y="0"/>
                      <a:ext cx="4962525" cy="48387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sz w:val="22"/>
          <w:szCs w:val="22"/>
        </w:rPr>
        <w:t xml:space="preserve">Figure 13-25: </w:t>
      </w:r>
      <w:r>
        <w:rPr>
          <w:rFonts w:ascii="Calibri" w:hAnsi="Calibri"/>
          <w:noProof/>
          <w:sz w:val="22"/>
          <w:szCs w:val="22"/>
        </w:rPr>
        <w:t>Selecting DTS packages and versions for migration</w:t>
      </w:r>
    </w:p>
    <w:p w:rsidR="002E25DD" w:rsidRDefault="002E25DD" w:rsidP="002E25DD">
      <w:r>
        <w:rPr>
          <w:noProof/>
        </w:rPr>
        <w:t xml:space="preserve">Note that the msdb option will present you with multiple packages, while the file option will prompt for one file at a time. </w:t>
      </w:r>
      <w:r>
        <w:t>To proceed, select which packages should be migrated and specify prior versions as needed. Note that if a prior version of a DTS package is selected for migration, the resulting SSIS package name will have the version ID appended to its name. The resulting SSIS packages can be renamed as desired after the wizard completes.</w:t>
      </w:r>
    </w:p>
    <w:p w:rsidR="002E25DD" w:rsidRDefault="002E25DD" w:rsidP="002E25DD">
      <w:r>
        <w:t xml:space="preserve">The wizard prompts for password information if the DTS package contains passwords. Clicking </w:t>
      </w:r>
      <w:proofErr w:type="gramStart"/>
      <w:r>
        <w:t>Next</w:t>
      </w:r>
      <w:proofErr w:type="gramEnd"/>
      <w:r>
        <w:t xml:space="preserve"> brings you to the Choose Log File screen, which Figure 13-26 shows. Simply specify a directory and log file name, and then click </w:t>
      </w:r>
      <w:proofErr w:type="gramStart"/>
      <w:r>
        <w:t>Next</w:t>
      </w:r>
      <w:proofErr w:type="gramEnd"/>
      <w:r>
        <w:t xml:space="preserve"> to proceed.</w:t>
      </w:r>
    </w:p>
    <w:p w:rsidR="002E25DD" w:rsidRDefault="002E25DD" w:rsidP="002E25DD">
      <w:pPr>
        <w:rPr>
          <w:b/>
          <w:noProof/>
        </w:rPr>
      </w:pPr>
      <w:r>
        <w:rPr>
          <w:b/>
          <w:noProof/>
        </w:rPr>
        <w:lastRenderedPageBreak/>
        <w:drawing>
          <wp:inline distT="0" distB="0" distL="0" distR="0">
            <wp:extent cx="5800725" cy="4552950"/>
            <wp:effectExtent l="19050" t="0" r="9525" b="0"/>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3" cstate="print"/>
                    <a:srcRect/>
                    <a:stretch>
                      <a:fillRect/>
                    </a:stretch>
                  </pic:blipFill>
                  <pic:spPr bwMode="auto">
                    <a:xfrm>
                      <a:off x="0" y="0"/>
                      <a:ext cx="5800725" cy="45529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13-26: </w:t>
      </w:r>
      <w:r>
        <w:rPr>
          <w:rFonts w:ascii="Calibri" w:hAnsi="Calibri"/>
          <w:noProof/>
          <w:sz w:val="22"/>
          <w:szCs w:val="22"/>
        </w:rPr>
        <w:t>Specifying a migration log file</w:t>
      </w:r>
    </w:p>
    <w:p w:rsidR="002E25DD" w:rsidRDefault="002E25DD" w:rsidP="002E25DD">
      <w:pPr>
        <w:rPr>
          <w:b/>
          <w:noProof/>
        </w:rPr>
      </w:pPr>
      <w:r>
        <w:t xml:space="preserve">Before proceeding with the migration, the wizard will display a summary of the selections made. Review the summary to ensure that all the information is correct, and then click Finish to proceed. Figure 13-27 shows the summary information for a migration effort that specifies SQL Server as the source </w:t>
      </w:r>
      <w:proofErr w:type="gramStart"/>
      <w:r>
        <w:t>location,</w:t>
      </w:r>
      <w:proofErr w:type="gramEnd"/>
      <w:r>
        <w:t xml:space="preserve"> the Windows file system as the destination location, and the set of three packages that we selected for migration.</w:t>
      </w:r>
    </w:p>
    <w:p w:rsidR="002E25DD" w:rsidRPr="00F0050B" w:rsidRDefault="002E25DD" w:rsidP="002E25DD">
      <w:pPr>
        <w:pStyle w:val="FigureinList1"/>
        <w:rPr>
          <w:rFonts w:ascii="Calibri" w:hAnsi="Calibri"/>
          <w:sz w:val="22"/>
        </w:rPr>
      </w:pPr>
      <w:r>
        <w:rPr>
          <w:rFonts w:ascii="Calibri" w:hAnsi="Calibri"/>
          <w:noProof/>
          <w:sz w:val="22"/>
        </w:rPr>
        <w:lastRenderedPageBreak/>
        <w:drawing>
          <wp:inline distT="0" distB="0" distL="0" distR="0">
            <wp:extent cx="4905375" cy="4171950"/>
            <wp:effectExtent l="19050" t="0" r="9525" b="0"/>
            <wp:docPr id="78" name="Picture 37" descr="11_Package Migration Wizard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1_Package Migration Wizard Summary"/>
                    <pic:cNvPicPr>
                      <a:picLocks noChangeAspect="1" noChangeArrowheads="1"/>
                    </pic:cNvPicPr>
                  </pic:nvPicPr>
                  <pic:blipFill>
                    <a:blip r:embed="rId594" cstate="print"/>
                    <a:srcRect/>
                    <a:stretch>
                      <a:fillRect/>
                    </a:stretch>
                  </pic:blipFill>
                  <pic:spPr bwMode="auto">
                    <a:xfrm>
                      <a:off x="0" y="0"/>
                      <a:ext cx="4905375" cy="41719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13-27: </w:t>
      </w:r>
      <w:r>
        <w:rPr>
          <w:rFonts w:ascii="Calibri" w:hAnsi="Calibri"/>
          <w:noProof/>
          <w:sz w:val="22"/>
          <w:szCs w:val="22"/>
        </w:rPr>
        <w:t>Package Migration Wizard options summary</w:t>
      </w:r>
    </w:p>
    <w:p w:rsidR="002E25DD" w:rsidRDefault="002E25DD" w:rsidP="002E25DD">
      <w:r>
        <w:t>When the wizard begins migrating packages, a progress window will show which packages have been migrated and the status of each. Figure 13-28 shows this screen after the wizard completes its migration.</w:t>
      </w:r>
    </w:p>
    <w:p w:rsidR="002E25DD" w:rsidRDefault="002E25DD" w:rsidP="002E25DD">
      <w:r>
        <w:rPr>
          <w:noProof/>
        </w:rPr>
        <w:lastRenderedPageBreak/>
        <w:drawing>
          <wp:inline distT="0" distB="0" distL="0" distR="0">
            <wp:extent cx="4943475" cy="5629275"/>
            <wp:effectExtent l="19050" t="0" r="9525"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5" cstate="print"/>
                    <a:srcRect/>
                    <a:stretch>
                      <a:fillRect/>
                    </a:stretch>
                  </pic:blipFill>
                  <pic:spPr bwMode="auto">
                    <a:xfrm>
                      <a:off x="0" y="0"/>
                      <a:ext cx="4943475" cy="56292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13-28: </w:t>
      </w:r>
      <w:r>
        <w:rPr>
          <w:rFonts w:ascii="Calibri" w:hAnsi="Calibri"/>
          <w:noProof/>
          <w:sz w:val="22"/>
          <w:szCs w:val="22"/>
        </w:rPr>
        <w:t>Package Migration status</w:t>
      </w:r>
    </w:p>
    <w:p w:rsidR="002E25DD" w:rsidRDefault="002E25DD" w:rsidP="002E25DD">
      <w:r>
        <w:t>After the process is complete, click Report to obtain more detail about the migration or click Close to shut down the Package Migration Wizard.</w:t>
      </w:r>
    </w:p>
    <w:p w:rsidR="002E25DD" w:rsidRDefault="002E25DD" w:rsidP="002E25DD">
      <w:pPr>
        <w:pStyle w:val="Heading4"/>
        <w:ind w:left="864" w:hanging="864"/>
      </w:pPr>
      <w:r>
        <w:t>Post-Migration Steps</w:t>
      </w:r>
    </w:p>
    <w:p w:rsidR="002E25DD" w:rsidRDefault="002E25DD" w:rsidP="002E25DD">
      <w:r>
        <w:t>After the migration process finishes, review every migrated package to determine what additional work needs to be accomplished before the packages can be used. For example:</w:t>
      </w:r>
    </w:p>
    <w:p w:rsidR="002E25DD" w:rsidRDefault="002E25DD" w:rsidP="00641564">
      <w:pPr>
        <w:pStyle w:val="ListParagraph"/>
        <w:numPr>
          <w:ilvl w:val="0"/>
          <w:numId w:val="196"/>
        </w:numPr>
        <w:spacing w:after="0"/>
      </w:pPr>
      <w:r>
        <w:t>Look for partial migrations (that is, SSIS packages that have DTS 2000 Execute Package tasks in their workflow)</w:t>
      </w:r>
    </w:p>
    <w:p w:rsidR="002E25DD" w:rsidRPr="00E0477D" w:rsidRDefault="002E25DD" w:rsidP="00641564">
      <w:pPr>
        <w:numPr>
          <w:ilvl w:val="0"/>
          <w:numId w:val="196"/>
        </w:numPr>
        <w:spacing w:after="0"/>
      </w:pPr>
      <w:r w:rsidRPr="00E0477D">
        <w:t>Review ActiveX Script tasks to ensure that the functionality provided by the script will continue to work</w:t>
      </w:r>
    </w:p>
    <w:p w:rsidR="002E25DD" w:rsidRPr="00E0477D" w:rsidRDefault="002E25DD" w:rsidP="00641564">
      <w:pPr>
        <w:numPr>
          <w:ilvl w:val="0"/>
          <w:numId w:val="196"/>
        </w:numPr>
      </w:pPr>
      <w:r w:rsidRPr="00E0477D">
        <w:lastRenderedPageBreak/>
        <w:t>Review Dynamic Properties tasks, which are converted to Script tasks, and make any changes to the package needed to recreate the functionality provided by the Dynamic Properties tasks</w:t>
      </w:r>
    </w:p>
    <w:p w:rsidR="002E25DD" w:rsidRDefault="002E25DD" w:rsidP="002E25DD">
      <w:r>
        <w:t>In the next section, we look at three sample DTS packages and the resulting SSIS packages generated by the DTS Migration Wizard. In addition, we include some post-migration tasks required to duplicate the original DTS package functionality.</w:t>
      </w:r>
    </w:p>
    <w:p w:rsidR="002E25DD" w:rsidRPr="00BD48B1" w:rsidRDefault="002E25DD" w:rsidP="002E25DD">
      <w:pPr>
        <w:pStyle w:val="Heading3"/>
      </w:pPr>
      <w:bookmarkStart w:id="684" w:name="_Toc215243904"/>
      <w:bookmarkStart w:id="685" w:name="_Toc280674414"/>
      <w:r w:rsidRPr="00BD48B1">
        <w:t>DTS Migration Examples</w:t>
      </w:r>
      <w:bookmarkEnd w:id="684"/>
      <w:bookmarkEnd w:id="685"/>
    </w:p>
    <w:p w:rsidR="002E25DD" w:rsidRDefault="002E25DD" w:rsidP="002E25DD">
      <w:r>
        <w:t>As we walk through how to run the DTS Migration Wizard, let’s look at the following three examples of DTS packages before and after migration:</w:t>
      </w:r>
    </w:p>
    <w:p w:rsidR="002E25DD" w:rsidRPr="00BD48B1" w:rsidRDefault="002E25DD" w:rsidP="00641564">
      <w:pPr>
        <w:pStyle w:val="ListParagraph"/>
        <w:numPr>
          <w:ilvl w:val="0"/>
          <w:numId w:val="197"/>
        </w:numPr>
        <w:spacing w:after="0"/>
      </w:pPr>
      <w:r w:rsidRPr="00BD48B1">
        <w:rPr>
          <w:b/>
        </w:rPr>
        <w:t>Simple Data Transform package.</w:t>
      </w:r>
      <w:r w:rsidRPr="00BD48B1">
        <w:t xml:space="preserve"> This package represents many existing DTS packages and contains an Execute SQL task and a simple Data Flow.</w:t>
      </w:r>
    </w:p>
    <w:p w:rsidR="002E25DD" w:rsidRPr="00BD48B1" w:rsidRDefault="002E25DD" w:rsidP="00641564">
      <w:pPr>
        <w:numPr>
          <w:ilvl w:val="0"/>
          <w:numId w:val="197"/>
        </w:numPr>
        <w:spacing w:after="0"/>
      </w:pPr>
      <w:r w:rsidRPr="00BD48B1">
        <w:rPr>
          <w:b/>
        </w:rPr>
        <w:t>Data Transform package.</w:t>
      </w:r>
      <w:r w:rsidRPr="00BD48B1">
        <w:t xml:space="preserve"> This package is identical to the Simple Data Transform package except that we have added an </w:t>
      </w:r>
      <w:proofErr w:type="gramStart"/>
      <w:r w:rsidRPr="00BD48B1">
        <w:t>Uppercase</w:t>
      </w:r>
      <w:proofErr w:type="gramEnd"/>
      <w:r w:rsidRPr="00BD48B1">
        <w:t xml:space="preserve"> transformation.</w:t>
      </w:r>
    </w:p>
    <w:p w:rsidR="002E25DD" w:rsidRPr="00BD48B1" w:rsidRDefault="002E25DD" w:rsidP="00641564">
      <w:pPr>
        <w:numPr>
          <w:ilvl w:val="0"/>
          <w:numId w:val="197"/>
        </w:numPr>
      </w:pPr>
      <w:r w:rsidRPr="00BD48B1">
        <w:rPr>
          <w:b/>
        </w:rPr>
        <w:t>Support Task package.</w:t>
      </w:r>
      <w:r w:rsidRPr="00BD48B1">
        <w:t xml:space="preserve"> This package contains two commonly used support tasks used in DTS: an ActiveX Script task and the Dynamic Properties task.</w:t>
      </w:r>
    </w:p>
    <w:p w:rsidR="002E25DD" w:rsidRDefault="002E25DD" w:rsidP="002E25DD">
      <w:r>
        <w:t>These examples contain one case in which the DTS Migration Wizard migrates all tasks and two cases where the DTS Migration Wizard implements a partial migration.</w:t>
      </w:r>
    </w:p>
    <w:p w:rsidR="002E25DD" w:rsidRDefault="002E25DD" w:rsidP="002E25DD">
      <w:pPr>
        <w:pStyle w:val="Heading4"/>
        <w:ind w:left="864" w:hanging="864"/>
      </w:pPr>
      <w:r>
        <w:t>Example 1: Simple Data Transform Package</w:t>
      </w:r>
    </w:p>
    <w:p w:rsidR="002E25DD" w:rsidRDefault="002E25DD" w:rsidP="002E25DD">
      <w:r>
        <w:t>The first example presents a common pattern used for loading staging databases. The package deletes all records in a destination table before loading the table with source data of a similar structure from another database, typically on another server.</w:t>
      </w:r>
    </w:p>
    <w:p w:rsidR="002E25DD" w:rsidRDefault="002E25DD" w:rsidP="002E25DD">
      <w:r>
        <w:t>This functionality is implemented by first using an Execute SQL task to delete all records in the destination table and then branching to a DTS Data Transform task to load a destination table with source data, as Figure 13-29 shows.</w:t>
      </w:r>
    </w:p>
    <w:p w:rsidR="002E25DD" w:rsidRDefault="002E25DD" w:rsidP="002E25DD">
      <w:r>
        <w:rPr>
          <w:noProof/>
        </w:rPr>
        <w:br w:type="page"/>
      </w:r>
      <w:r>
        <w:rPr>
          <w:noProof/>
        </w:rPr>
        <w:lastRenderedPageBreak/>
        <w:drawing>
          <wp:inline distT="0" distB="0" distL="0" distR="0">
            <wp:extent cx="5695950" cy="2657475"/>
            <wp:effectExtent l="19050" t="0" r="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6" cstate="print"/>
                    <a:srcRect/>
                    <a:stretch>
                      <a:fillRect/>
                    </a:stretch>
                  </pic:blipFill>
                  <pic:spPr bwMode="auto">
                    <a:xfrm>
                      <a:off x="0" y="0"/>
                      <a:ext cx="5695950" cy="26574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13-29: </w:t>
      </w:r>
      <w:r>
        <w:rPr>
          <w:rFonts w:ascii="Calibri" w:hAnsi="Calibri"/>
          <w:sz w:val="22"/>
          <w:szCs w:val="22"/>
        </w:rPr>
        <w:t>Example 1—DTS workflow</w:t>
      </w:r>
    </w:p>
    <w:p w:rsidR="002E25DD" w:rsidRDefault="002E25DD" w:rsidP="002E25DD">
      <w:r>
        <w:t xml:space="preserve">In this example, both the </w:t>
      </w:r>
      <w:proofErr w:type="spellStart"/>
      <w:r>
        <w:t>AdventureWorksDW</w:t>
      </w:r>
      <w:proofErr w:type="spellEnd"/>
      <w:r>
        <w:t xml:space="preserve"> and Destination connections are OLE DB Provider for SQL Server connections.</w:t>
      </w:r>
    </w:p>
    <w:p w:rsidR="002E25DD" w:rsidRDefault="002E25DD" w:rsidP="002E25DD">
      <w:r>
        <w:t xml:space="preserve">Figure 13-30 shows the Connection Properties editor for the </w:t>
      </w:r>
      <w:proofErr w:type="spellStart"/>
      <w:r>
        <w:t>AdventureWorksDW</w:t>
      </w:r>
      <w:proofErr w:type="spellEnd"/>
      <w:r>
        <w:t xml:space="preserve"> connection.</w:t>
      </w:r>
    </w:p>
    <w:p w:rsidR="002E25DD" w:rsidRDefault="002E25DD" w:rsidP="002E25DD">
      <w:r>
        <w:rPr>
          <w:noProof/>
        </w:rPr>
        <w:br w:type="page"/>
      </w:r>
      <w:r>
        <w:rPr>
          <w:noProof/>
        </w:rPr>
        <w:lastRenderedPageBreak/>
        <w:drawing>
          <wp:inline distT="0" distB="0" distL="0" distR="0">
            <wp:extent cx="4362450" cy="4200525"/>
            <wp:effectExtent l="1905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7" cstate="print"/>
                    <a:srcRect/>
                    <a:stretch>
                      <a:fillRect/>
                    </a:stretch>
                  </pic:blipFill>
                  <pic:spPr bwMode="auto">
                    <a:xfrm>
                      <a:off x="0" y="0"/>
                      <a:ext cx="4362450" cy="42005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13-30: </w:t>
      </w:r>
      <w:proofErr w:type="spellStart"/>
      <w:r>
        <w:rPr>
          <w:rFonts w:ascii="Calibri" w:hAnsi="Calibri"/>
          <w:sz w:val="22"/>
          <w:szCs w:val="22"/>
        </w:rPr>
        <w:t>AdventureWorksDW</w:t>
      </w:r>
      <w:proofErr w:type="spellEnd"/>
      <w:r>
        <w:rPr>
          <w:rFonts w:ascii="Calibri" w:hAnsi="Calibri"/>
          <w:sz w:val="22"/>
          <w:szCs w:val="22"/>
        </w:rPr>
        <w:t xml:space="preserve"> Connection Properties window</w:t>
      </w:r>
    </w:p>
    <w:p w:rsidR="002E25DD" w:rsidRDefault="002E25DD" w:rsidP="002E25DD">
      <w:r>
        <w:t xml:space="preserve">Figure 13-31 shows the Execute SQL Task Properties window for the </w:t>
      </w:r>
      <w:proofErr w:type="spellStart"/>
      <w:r>
        <w:t>DeleteRecords</w:t>
      </w:r>
      <w:proofErr w:type="spellEnd"/>
      <w:r>
        <w:t xml:space="preserve"> task.</w:t>
      </w:r>
    </w:p>
    <w:p w:rsidR="002E25DD" w:rsidRDefault="002E25DD" w:rsidP="002E25DD">
      <w:r>
        <w:rPr>
          <w:noProof/>
        </w:rPr>
        <w:lastRenderedPageBreak/>
        <w:drawing>
          <wp:inline distT="0" distB="0" distL="0" distR="0">
            <wp:extent cx="3838575" cy="4467225"/>
            <wp:effectExtent l="19050" t="0" r="9525" b="0"/>
            <wp:docPr id="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8" cstate="print"/>
                    <a:srcRect/>
                    <a:stretch>
                      <a:fillRect/>
                    </a:stretch>
                  </pic:blipFill>
                  <pic:spPr bwMode="auto">
                    <a:xfrm>
                      <a:off x="0" y="0"/>
                      <a:ext cx="3838575" cy="44672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13-31: </w:t>
      </w:r>
      <w:proofErr w:type="spellStart"/>
      <w:r>
        <w:rPr>
          <w:rFonts w:ascii="Calibri" w:hAnsi="Calibri"/>
          <w:sz w:val="22"/>
          <w:szCs w:val="22"/>
        </w:rPr>
        <w:t>DeleteRecords</w:t>
      </w:r>
      <w:proofErr w:type="spellEnd"/>
      <w:r>
        <w:rPr>
          <w:rFonts w:ascii="Calibri" w:hAnsi="Calibri"/>
          <w:sz w:val="22"/>
          <w:szCs w:val="22"/>
        </w:rPr>
        <w:t xml:space="preserve"> Execute SQL Task Properties window</w:t>
      </w:r>
    </w:p>
    <w:p w:rsidR="002E25DD" w:rsidRPr="00E0477D" w:rsidRDefault="002E25DD" w:rsidP="002E25DD">
      <w:pPr>
        <w:pStyle w:val="Text"/>
        <w:rPr>
          <w:rFonts w:ascii="Calibri" w:hAnsi="Calibri"/>
          <w:sz w:val="22"/>
          <w:szCs w:val="22"/>
        </w:rPr>
      </w:pPr>
      <w:r w:rsidRPr="00E0477D">
        <w:rPr>
          <w:rFonts w:ascii="Calibri" w:hAnsi="Calibri"/>
          <w:sz w:val="22"/>
          <w:szCs w:val="22"/>
        </w:rPr>
        <w:t>Figure 13-3</w:t>
      </w:r>
      <w:r>
        <w:rPr>
          <w:rFonts w:ascii="Calibri" w:hAnsi="Calibri"/>
          <w:sz w:val="22"/>
          <w:szCs w:val="22"/>
        </w:rPr>
        <w:t>2</w:t>
      </w:r>
      <w:r w:rsidRPr="00E0477D">
        <w:rPr>
          <w:rFonts w:ascii="Calibri" w:hAnsi="Calibri"/>
          <w:sz w:val="22"/>
          <w:szCs w:val="22"/>
        </w:rPr>
        <w:t xml:space="preserve"> shows the Transform Data Task Properties Source tab. Note that we use a</w:t>
      </w:r>
      <w:r>
        <w:rPr>
          <w:rFonts w:ascii="Calibri" w:hAnsi="Calibri"/>
          <w:sz w:val="22"/>
          <w:szCs w:val="22"/>
        </w:rPr>
        <w:t>n</w:t>
      </w:r>
      <w:r w:rsidRPr="00E0477D">
        <w:rPr>
          <w:rFonts w:ascii="Calibri" w:hAnsi="Calibri"/>
          <w:sz w:val="22"/>
          <w:szCs w:val="22"/>
        </w:rPr>
        <w:t xml:space="preserve"> SQL SELECT statement to define our Source data set.</w:t>
      </w:r>
    </w:p>
    <w:p w:rsidR="002E25DD" w:rsidRDefault="002E25DD" w:rsidP="002E25DD">
      <w:r>
        <w:rPr>
          <w:noProof/>
        </w:rPr>
        <w:lastRenderedPageBreak/>
        <w:drawing>
          <wp:inline distT="0" distB="0" distL="0" distR="0">
            <wp:extent cx="3905250" cy="4143375"/>
            <wp:effectExtent l="19050" t="0" r="0" b="0"/>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9" cstate="print"/>
                    <a:srcRect/>
                    <a:stretch>
                      <a:fillRect/>
                    </a:stretch>
                  </pic:blipFill>
                  <pic:spPr bwMode="auto">
                    <a:xfrm>
                      <a:off x="0" y="0"/>
                      <a:ext cx="3905250" cy="4143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13-32: </w:t>
      </w:r>
      <w:r>
        <w:rPr>
          <w:rFonts w:ascii="Calibri" w:hAnsi="Calibri"/>
          <w:sz w:val="22"/>
          <w:szCs w:val="22"/>
        </w:rPr>
        <w:t>Transform Data Task Properties, Source tab</w:t>
      </w:r>
    </w:p>
    <w:p w:rsidR="002E25DD" w:rsidRDefault="002E25DD" w:rsidP="002E25DD">
      <w:r>
        <w:t>Figure 13-33 shows the Transformations tab, in which six Copy Column transformations have been defined. Each Copy Column transformation populates one destination column with one source column of the same name and data type.</w:t>
      </w:r>
    </w:p>
    <w:p w:rsidR="002E25DD" w:rsidRDefault="002E25DD" w:rsidP="002E25DD">
      <w:r>
        <w:rPr>
          <w:noProof/>
        </w:rPr>
        <w:lastRenderedPageBreak/>
        <w:drawing>
          <wp:inline distT="0" distB="0" distL="0" distR="0">
            <wp:extent cx="3905250" cy="414337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0" cstate="print"/>
                    <a:srcRect/>
                    <a:stretch>
                      <a:fillRect/>
                    </a:stretch>
                  </pic:blipFill>
                  <pic:spPr bwMode="auto">
                    <a:xfrm>
                      <a:off x="0" y="0"/>
                      <a:ext cx="3905250" cy="4143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13-33: </w:t>
      </w:r>
      <w:r>
        <w:rPr>
          <w:rFonts w:ascii="Calibri" w:hAnsi="Calibri"/>
          <w:sz w:val="22"/>
          <w:szCs w:val="22"/>
        </w:rPr>
        <w:t>Transform Data Task Properties, Transformations tab</w:t>
      </w:r>
    </w:p>
    <w:p w:rsidR="002E25DD" w:rsidRDefault="002E25DD" w:rsidP="002E25DD">
      <w:r>
        <w:t>Note that the DTS Migration Wizard will successfully migrate all combinations of the Copy Column transformations, whether it is one transformation per column or one transformation for all columns, as Figure 13-34 shows.</w:t>
      </w:r>
    </w:p>
    <w:p w:rsidR="002E25DD" w:rsidRDefault="002E25DD" w:rsidP="002E25DD">
      <w:r>
        <w:rPr>
          <w:noProof/>
        </w:rPr>
        <w:lastRenderedPageBreak/>
        <w:drawing>
          <wp:inline distT="0" distB="0" distL="0" distR="0">
            <wp:extent cx="3905250" cy="4143375"/>
            <wp:effectExtent l="19050" t="0" r="0" b="0"/>
            <wp:docPr id="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1" cstate="print"/>
                    <a:srcRect/>
                    <a:stretch>
                      <a:fillRect/>
                    </a:stretch>
                  </pic:blipFill>
                  <pic:spPr bwMode="auto">
                    <a:xfrm>
                      <a:off x="0" y="0"/>
                      <a:ext cx="3905250" cy="4143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13-34: </w:t>
      </w:r>
      <w:r>
        <w:rPr>
          <w:rFonts w:ascii="Calibri" w:hAnsi="Calibri"/>
          <w:sz w:val="22"/>
          <w:szCs w:val="22"/>
        </w:rPr>
        <w:t>Transform Data task will successfully migrate all combinations of the Copy Column transformation</w:t>
      </w:r>
    </w:p>
    <w:p w:rsidR="002E25DD" w:rsidRDefault="002E25DD" w:rsidP="002E25DD">
      <w:r>
        <w:t>Figure 13-35 shows the Options tab for the Transform Data task. (We will skip the Destination tab, which simply shows the destination table structure.) For this example, the options are set to the default values supplied by the DTS Transform Data task.</w:t>
      </w:r>
    </w:p>
    <w:p w:rsidR="002E25DD" w:rsidRDefault="002E25DD" w:rsidP="002E25DD">
      <w:r>
        <w:rPr>
          <w:noProof/>
        </w:rPr>
        <w:lastRenderedPageBreak/>
        <w:drawing>
          <wp:inline distT="0" distB="0" distL="0" distR="0">
            <wp:extent cx="3905250" cy="4143375"/>
            <wp:effectExtent l="19050" t="0" r="0" b="0"/>
            <wp:docPr id="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2" cstate="print"/>
                    <a:srcRect/>
                    <a:stretch>
                      <a:fillRect/>
                    </a:stretch>
                  </pic:blipFill>
                  <pic:spPr bwMode="auto">
                    <a:xfrm>
                      <a:off x="0" y="0"/>
                      <a:ext cx="3905250" cy="4143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13-35: </w:t>
      </w:r>
      <w:r>
        <w:rPr>
          <w:rFonts w:ascii="Calibri" w:hAnsi="Calibri"/>
          <w:sz w:val="22"/>
          <w:szCs w:val="22"/>
        </w:rPr>
        <w:t>Transform Data Task Properties, Options tab</w:t>
      </w:r>
    </w:p>
    <w:p w:rsidR="002E25DD" w:rsidRDefault="002E25DD" w:rsidP="002E25DD">
      <w:r>
        <w:t xml:space="preserve">Note that many DTS packages have changed these default values (such as, </w:t>
      </w:r>
      <w:r>
        <w:rPr>
          <w:i/>
        </w:rPr>
        <w:t>Fetch buffer size</w:t>
      </w:r>
      <w:r>
        <w:t xml:space="preserve"> and </w:t>
      </w:r>
      <w:r>
        <w:rPr>
          <w:i/>
        </w:rPr>
        <w:t>Insert batch size</w:t>
      </w:r>
      <w:r>
        <w:t>) for increased performance.</w:t>
      </w:r>
    </w:p>
    <w:p w:rsidR="002E25DD" w:rsidRDefault="002E25DD" w:rsidP="002E25DD">
      <w:r>
        <w:t>Example one is now successfully migrated, and Figure 13-36 shows the resulting SSIS package.</w:t>
      </w:r>
    </w:p>
    <w:p w:rsidR="002E25DD" w:rsidRDefault="002E25DD" w:rsidP="002E25DD">
      <w:r>
        <w:rPr>
          <w:noProof/>
        </w:rPr>
        <w:lastRenderedPageBreak/>
        <w:drawing>
          <wp:inline distT="0" distB="0" distL="0" distR="0">
            <wp:extent cx="5943600" cy="3781425"/>
            <wp:effectExtent l="19050" t="0" r="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3" cstate="print"/>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13-36: </w:t>
      </w:r>
      <w:r>
        <w:rPr>
          <w:rFonts w:ascii="Calibri" w:hAnsi="Calibri"/>
          <w:sz w:val="22"/>
          <w:szCs w:val="22"/>
        </w:rPr>
        <w:t>The SSIS package from Example 1</w:t>
      </w:r>
    </w:p>
    <w:p w:rsidR="002E25DD" w:rsidRDefault="002E25DD" w:rsidP="002E25DD">
      <w:r>
        <w:t xml:space="preserve">Note that the wizard has migrated the DTS connections to SSIS connections, which are displayed in the Connection Managers tab. Figure 13-37 shows the Connection Manager Properties window for the </w:t>
      </w:r>
      <w:proofErr w:type="spellStart"/>
      <w:r>
        <w:t>AdventureWorksDW</w:t>
      </w:r>
      <w:proofErr w:type="spellEnd"/>
      <w:r>
        <w:t xml:space="preserve"> connection.</w:t>
      </w:r>
    </w:p>
    <w:p w:rsidR="002E25DD" w:rsidRDefault="002E25DD" w:rsidP="002E25DD">
      <w:r>
        <w:rPr>
          <w:noProof/>
        </w:rPr>
        <w:lastRenderedPageBreak/>
        <w:drawing>
          <wp:inline distT="0" distB="0" distL="0" distR="0">
            <wp:extent cx="5800725" cy="5924550"/>
            <wp:effectExtent l="19050" t="0" r="9525" b="0"/>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4" cstate="print"/>
                    <a:srcRect/>
                    <a:stretch>
                      <a:fillRect/>
                    </a:stretch>
                  </pic:blipFill>
                  <pic:spPr bwMode="auto">
                    <a:xfrm>
                      <a:off x="0" y="0"/>
                      <a:ext cx="5800725" cy="59245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13-37: </w:t>
      </w:r>
      <w:proofErr w:type="spellStart"/>
      <w:r>
        <w:rPr>
          <w:rFonts w:ascii="Calibri" w:hAnsi="Calibri"/>
          <w:sz w:val="22"/>
          <w:szCs w:val="22"/>
        </w:rPr>
        <w:t>AdventureWorksDW</w:t>
      </w:r>
      <w:proofErr w:type="spellEnd"/>
      <w:r>
        <w:rPr>
          <w:rFonts w:ascii="Calibri" w:hAnsi="Calibri"/>
          <w:sz w:val="22"/>
          <w:szCs w:val="22"/>
        </w:rPr>
        <w:t xml:space="preserve"> connection properties editor</w:t>
      </w:r>
    </w:p>
    <w:p w:rsidR="002E25DD" w:rsidRDefault="002E25DD" w:rsidP="002E25DD">
      <w:r>
        <w:t xml:space="preserve">The </w:t>
      </w:r>
      <w:proofErr w:type="spellStart"/>
      <w:r>
        <w:t>DeletedRecords</w:t>
      </w:r>
      <w:proofErr w:type="spellEnd"/>
      <w:r>
        <w:t xml:space="preserve"> DTS Execute SQL task was successfully migrated, as Figure 13-38 shows. Note that in this simple case, the DTS and SSIS tasks look very similar. However, SSIS supports advanced capabilities, including the Result Set, which lets you choose where and how you want to store the results of a SELECT statement into SSIS variables.</w:t>
      </w:r>
    </w:p>
    <w:p w:rsidR="002E25DD" w:rsidRDefault="002E25DD" w:rsidP="002E25DD">
      <w:r>
        <w:rPr>
          <w:noProof/>
        </w:rPr>
        <w:lastRenderedPageBreak/>
        <w:drawing>
          <wp:inline distT="0" distB="0" distL="0" distR="0">
            <wp:extent cx="5924550" cy="5029200"/>
            <wp:effectExtent l="19050" t="0" r="0" b="0"/>
            <wp:docPr id="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5" cstate="print"/>
                    <a:srcRect/>
                    <a:stretch>
                      <a:fillRect/>
                    </a:stretch>
                  </pic:blipFill>
                  <pic:spPr bwMode="auto">
                    <a:xfrm>
                      <a:off x="0" y="0"/>
                      <a:ext cx="5924550" cy="50292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13-38: </w:t>
      </w:r>
      <w:r>
        <w:rPr>
          <w:rFonts w:ascii="Calibri" w:hAnsi="Calibri"/>
          <w:sz w:val="22"/>
          <w:szCs w:val="22"/>
        </w:rPr>
        <w:t>SSIS Execute SQL Task Editor</w:t>
      </w:r>
    </w:p>
    <w:p w:rsidR="002E25DD" w:rsidRDefault="002E25DD" w:rsidP="002E25DD">
      <w:r>
        <w:t>Next, let’s look at the SSIS Data Flow task to which the DTS Data Transform task was successfully migrated, as Figure 13-39 shows. The Data Flow task defines how data moves and how it is transformed between a source and a destination. In this case, columns in a table in the OLE DB source are simply mapped to similar columns in the OLE DB destination.</w:t>
      </w:r>
    </w:p>
    <w:p w:rsidR="002E25DD" w:rsidRDefault="002E25DD" w:rsidP="002E25DD">
      <w:r>
        <w:rPr>
          <w:noProof/>
        </w:rPr>
        <w:lastRenderedPageBreak/>
        <w:drawing>
          <wp:inline distT="0" distB="0" distL="0" distR="0">
            <wp:extent cx="5943600" cy="3352800"/>
            <wp:effectExtent l="19050" t="0" r="0" b="0"/>
            <wp:docPr id="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6" cstate="print"/>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13-39: </w:t>
      </w:r>
      <w:r>
        <w:rPr>
          <w:rFonts w:ascii="Calibri" w:hAnsi="Calibri"/>
          <w:sz w:val="22"/>
          <w:szCs w:val="22"/>
        </w:rPr>
        <w:t>Example 1—SSIS Data Flow Task Editor</w:t>
      </w:r>
    </w:p>
    <w:p w:rsidR="002E25DD" w:rsidRDefault="002E25DD" w:rsidP="002E25DD">
      <w:r>
        <w:t>Notice the partial list of Data Flow transformations in the Toolbox to the left. Compare this to the DTS Transform task transformations, and you will start to see the huge jump in functional capabilities between DTS Data Transforms and SSIS Data Flows. We will be using a transformation later for our second example.</w:t>
      </w:r>
    </w:p>
    <w:p w:rsidR="002E25DD" w:rsidRDefault="002E25DD" w:rsidP="002E25DD">
      <w:r>
        <w:t>The DTS Data Transform Source tab migrates to a Data Flow source in the Data Flow workflow, which Figure 13-40 shows. Notice how the SQL query was successfully migrated from DTS to SSIS.</w:t>
      </w:r>
    </w:p>
    <w:p w:rsidR="002E25DD" w:rsidRDefault="002E25DD" w:rsidP="002E25DD">
      <w:r>
        <w:rPr>
          <w:noProof/>
        </w:rPr>
        <w:lastRenderedPageBreak/>
        <w:drawing>
          <wp:inline distT="0" distB="0" distL="0" distR="0">
            <wp:extent cx="5943600" cy="5124450"/>
            <wp:effectExtent l="19050" t="0" r="0" b="0"/>
            <wp:docPr id="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7" cstate="print"/>
                    <a:srcRect/>
                    <a:stretch>
                      <a:fillRect/>
                    </a:stretch>
                  </pic:blipFill>
                  <pic:spPr bwMode="auto">
                    <a:xfrm>
                      <a:off x="0" y="0"/>
                      <a:ext cx="5943600" cy="51244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13-40: </w:t>
      </w:r>
      <w:r>
        <w:rPr>
          <w:rFonts w:ascii="Calibri" w:hAnsi="Calibri"/>
          <w:sz w:val="22"/>
          <w:szCs w:val="22"/>
        </w:rPr>
        <w:t>Example 1—OLE DB Source Editor</w:t>
      </w:r>
    </w:p>
    <w:p w:rsidR="002E25DD" w:rsidRDefault="002E25DD" w:rsidP="002E25DD">
      <w:r>
        <w:t>The DTS Data Transform Destination, the Transformation Destination mapping, and the Options tab were migrated to the SSIS OLE DB Data Flow Destination component, as Figure 13-41 shows.</w:t>
      </w:r>
    </w:p>
    <w:p w:rsidR="002E25DD" w:rsidRDefault="002E25DD" w:rsidP="002E25DD">
      <w:r>
        <w:rPr>
          <w:noProof/>
        </w:rPr>
        <w:lastRenderedPageBreak/>
        <w:drawing>
          <wp:inline distT="0" distB="0" distL="0" distR="0">
            <wp:extent cx="5838825" cy="5076825"/>
            <wp:effectExtent l="19050" t="0" r="9525" b="0"/>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8" cstate="print"/>
                    <a:srcRect/>
                    <a:stretch>
                      <a:fillRect/>
                    </a:stretch>
                  </pic:blipFill>
                  <pic:spPr bwMode="auto">
                    <a:xfrm>
                      <a:off x="0" y="0"/>
                      <a:ext cx="5838825" cy="50768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13-41: </w:t>
      </w:r>
      <w:r>
        <w:rPr>
          <w:rFonts w:ascii="Calibri" w:hAnsi="Calibri"/>
          <w:sz w:val="22"/>
          <w:szCs w:val="22"/>
        </w:rPr>
        <w:t>Example 1—OLE DB Destination Editor</w:t>
      </w:r>
    </w:p>
    <w:p w:rsidR="002E25DD" w:rsidRDefault="002E25DD" w:rsidP="002E25DD">
      <w:r>
        <w:t>Notice in the OLE DB Destination Editor how information from the DTS Transform Options tab was migrated to the Connection Manager screen. The Transformations tab was migrated to the Mappings screen, as Figure 13-42 shows.</w:t>
      </w:r>
    </w:p>
    <w:p w:rsidR="002E25DD" w:rsidRDefault="002E25DD" w:rsidP="002E25DD">
      <w:r>
        <w:rPr>
          <w:noProof/>
        </w:rPr>
        <w:lastRenderedPageBreak/>
        <w:drawing>
          <wp:inline distT="0" distB="0" distL="0" distR="0">
            <wp:extent cx="5838825" cy="5076825"/>
            <wp:effectExtent l="19050" t="0" r="9525" b="0"/>
            <wp:docPr id="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9" cstate="print"/>
                    <a:srcRect/>
                    <a:stretch>
                      <a:fillRect/>
                    </a:stretch>
                  </pic:blipFill>
                  <pic:spPr bwMode="auto">
                    <a:xfrm>
                      <a:off x="0" y="0"/>
                      <a:ext cx="5838825" cy="50768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13-42: </w:t>
      </w:r>
      <w:r>
        <w:rPr>
          <w:rFonts w:ascii="Calibri" w:hAnsi="Calibri"/>
          <w:sz w:val="22"/>
          <w:szCs w:val="22"/>
        </w:rPr>
        <w:t>Example 1—Destination Mappings tab</w:t>
      </w:r>
    </w:p>
    <w:p w:rsidR="002E25DD" w:rsidRDefault="002E25DD" w:rsidP="002E25DD">
      <w:r>
        <w:t xml:space="preserve">As noted above, one area in which SSIS provides far more capabilities than DTS is in the transformations and work flow that can occur between sources and destinations. For more information about the Data Flow task, see </w:t>
      </w:r>
      <w:hyperlink r:id="rId610" w:history="1">
        <w:r>
          <w:rPr>
            <w:rStyle w:val="Hyperlink"/>
          </w:rPr>
          <w:t>Working with Data in Data Flows</w:t>
        </w:r>
      </w:hyperlink>
      <w:r w:rsidRPr="002806AA">
        <w:t xml:space="preserve"> </w:t>
      </w:r>
      <w:r>
        <w:t>in SQL Server 2008 R2</w:t>
      </w:r>
      <w:r w:rsidRPr="0031605A">
        <w:t xml:space="preserve"> Books Online.</w:t>
      </w:r>
    </w:p>
    <w:p w:rsidR="002E25DD" w:rsidRDefault="002E25DD" w:rsidP="002E25DD">
      <w:pPr>
        <w:pStyle w:val="Heading4"/>
        <w:ind w:left="864" w:hanging="864"/>
      </w:pPr>
      <w:r>
        <w:t>Example 2: Adding a “Non-Copy” Transformation</w:t>
      </w:r>
    </w:p>
    <w:p w:rsidR="002E25DD" w:rsidRDefault="002E25DD" w:rsidP="002E25DD">
      <w:r>
        <w:t>The second example is identical to the first except that instead of using the Copy Column transformation, we are using the Uppercase String transformation for the First Name, Middle Name, and Last Name columns, as Figure 13-43 shows.</w:t>
      </w:r>
    </w:p>
    <w:p w:rsidR="002E25DD" w:rsidRDefault="002E25DD" w:rsidP="002E25DD">
      <w:r>
        <w:rPr>
          <w:noProof/>
        </w:rPr>
        <w:lastRenderedPageBreak/>
        <w:drawing>
          <wp:inline distT="0" distB="0" distL="0" distR="0">
            <wp:extent cx="3905250" cy="4143375"/>
            <wp:effectExtent l="19050" t="0" r="0" b="0"/>
            <wp:docPr id="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1" cstate="print"/>
                    <a:srcRect/>
                    <a:stretch>
                      <a:fillRect/>
                    </a:stretch>
                  </pic:blipFill>
                  <pic:spPr bwMode="auto">
                    <a:xfrm>
                      <a:off x="0" y="0"/>
                      <a:ext cx="3905250" cy="4143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13-43: </w:t>
      </w:r>
      <w:r>
        <w:rPr>
          <w:rFonts w:ascii="Calibri" w:hAnsi="Calibri"/>
          <w:sz w:val="22"/>
          <w:szCs w:val="22"/>
        </w:rPr>
        <w:t>Adding an Uppercase transformation</w:t>
      </w:r>
    </w:p>
    <w:p w:rsidR="002E25DD" w:rsidRDefault="002E25DD" w:rsidP="002E25DD">
      <w:r>
        <w:t>Note that this one change results in a partial migration because the DTS Migration Wizard does not support DTS transformations other than the Copy Transform. Figure 13-44 shows the resulting SSIS package.</w:t>
      </w:r>
    </w:p>
    <w:p w:rsidR="002E25DD" w:rsidRDefault="002E25DD" w:rsidP="002E25DD">
      <w:r>
        <w:rPr>
          <w:noProof/>
        </w:rPr>
        <w:lastRenderedPageBreak/>
        <w:drawing>
          <wp:inline distT="0" distB="0" distL="0" distR="0">
            <wp:extent cx="5848350" cy="4000500"/>
            <wp:effectExtent l="1905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2" cstate="print"/>
                    <a:srcRect/>
                    <a:stretch>
                      <a:fillRect/>
                    </a:stretch>
                  </pic:blipFill>
                  <pic:spPr bwMode="auto">
                    <a:xfrm>
                      <a:off x="0" y="0"/>
                      <a:ext cx="5848350" cy="40005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Figure 13-44:</w:t>
      </w:r>
      <w:r>
        <w:rPr>
          <w:rFonts w:ascii="Calibri" w:hAnsi="Calibri"/>
          <w:sz w:val="22"/>
          <w:szCs w:val="22"/>
        </w:rPr>
        <w:t xml:space="preserve"> Example 2—Migration result</w:t>
      </w:r>
    </w:p>
    <w:p w:rsidR="002E25DD" w:rsidRDefault="002E25DD" w:rsidP="002E25DD">
      <w:r>
        <w:t>The Transform Data task has been preserved by the DTS Migration Wizard by encapsulating it in a DTS 2000 package. Figure 13-45 shows the Execute DTS 2000 Package Task Editor window.</w:t>
      </w:r>
    </w:p>
    <w:p w:rsidR="002E25DD" w:rsidRDefault="002E25DD" w:rsidP="002E25DD">
      <w:r>
        <w:rPr>
          <w:noProof/>
        </w:rPr>
        <w:lastRenderedPageBreak/>
        <w:drawing>
          <wp:inline distT="0" distB="0" distL="0" distR="0">
            <wp:extent cx="5943600" cy="4876800"/>
            <wp:effectExtent l="19050" t="0" r="0" b="0"/>
            <wp:docPr id="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3" cstate="print"/>
                    <a:srcRect/>
                    <a:stretch>
                      <a:fillRect/>
                    </a:stretch>
                  </pic:blipFill>
                  <pic:spPr bwMode="auto">
                    <a:xfrm>
                      <a:off x="0" y="0"/>
                      <a:ext cx="5943600" cy="48768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13-45: </w:t>
      </w:r>
      <w:r>
        <w:rPr>
          <w:rFonts w:ascii="Calibri" w:hAnsi="Calibri"/>
          <w:sz w:val="22"/>
          <w:szCs w:val="22"/>
        </w:rPr>
        <w:t>Example 2—Execute DTS 2000 Package Task Editor containing the Transform Data Flow</w:t>
      </w:r>
    </w:p>
    <w:p w:rsidR="002E25DD" w:rsidRDefault="002E25DD" w:rsidP="002E25DD">
      <w:r>
        <w:t>Clicking the Edit Package option in the Execute DTS 2000 Package Task Editor displays the non-migrated portion of the DTS example, which Figure 13-45 shows.</w:t>
      </w:r>
    </w:p>
    <w:p w:rsidR="002E25DD" w:rsidRDefault="002E25DD" w:rsidP="002E25DD">
      <w:r>
        <w:rPr>
          <w:noProof/>
        </w:rPr>
        <w:lastRenderedPageBreak/>
        <w:drawing>
          <wp:inline distT="0" distB="0" distL="0" distR="0">
            <wp:extent cx="4533900" cy="4000500"/>
            <wp:effectExtent l="19050" t="0" r="0" b="0"/>
            <wp:docPr id="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4" cstate="print"/>
                    <a:srcRect/>
                    <a:stretch>
                      <a:fillRect/>
                    </a:stretch>
                  </pic:blipFill>
                  <pic:spPr bwMode="auto">
                    <a:xfrm>
                      <a:off x="0" y="0"/>
                      <a:ext cx="4533900" cy="40005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13-45: </w:t>
      </w:r>
      <w:r>
        <w:rPr>
          <w:rFonts w:ascii="Calibri" w:hAnsi="Calibri"/>
          <w:sz w:val="22"/>
          <w:szCs w:val="22"/>
        </w:rPr>
        <w:t>Example 2—Data Transform</w:t>
      </w:r>
    </w:p>
    <w:p w:rsidR="002E25DD" w:rsidRDefault="002E25DD" w:rsidP="002E25DD">
      <w:r>
        <w:t xml:space="preserve">Note that the original DTS Data Transform was preserved after the DTS Migration Wizard determined that it could not migrate the </w:t>
      </w:r>
      <w:proofErr w:type="gramStart"/>
      <w:r>
        <w:t>Uppercase</w:t>
      </w:r>
      <w:proofErr w:type="gramEnd"/>
      <w:r>
        <w:t xml:space="preserve"> transformation to equivalent SSIS functionality. In such cases, you must rewrite the code to leverage SSIS functionality.</w:t>
      </w:r>
    </w:p>
    <w:p w:rsidR="002E25DD" w:rsidRDefault="002E25DD" w:rsidP="002E25DD">
      <w:r>
        <w:t>Two approaches that you can use to accomplish this are:</w:t>
      </w:r>
    </w:p>
    <w:p w:rsidR="002E25DD" w:rsidRPr="00E0477D" w:rsidRDefault="002E25DD" w:rsidP="00641564">
      <w:pPr>
        <w:pStyle w:val="ListParagraph"/>
        <w:numPr>
          <w:ilvl w:val="0"/>
          <w:numId w:val="229"/>
        </w:numPr>
        <w:spacing w:after="0"/>
      </w:pPr>
      <w:r>
        <w:t xml:space="preserve">Document the DTS Data Transform source to destination mappings and build the SSIS Data Flow </w:t>
      </w:r>
      <w:r w:rsidRPr="00E0477D">
        <w:t>from scratch.</w:t>
      </w:r>
    </w:p>
    <w:p w:rsidR="002E25DD" w:rsidRPr="00E0477D" w:rsidRDefault="002E25DD" w:rsidP="00641564">
      <w:pPr>
        <w:numPr>
          <w:ilvl w:val="0"/>
          <w:numId w:val="229"/>
        </w:numPr>
      </w:pPr>
      <w:r w:rsidRPr="00E0477D">
        <w:t>Take a screen shot of the DTS Data Transform task and then modify the transformations to all use “Copy column.” This way, the DTS Migration Wizard will migrate the task, which then lets you open the Data Flow task and add the required functionality.</w:t>
      </w:r>
    </w:p>
    <w:p w:rsidR="002E25DD" w:rsidRDefault="002E25DD" w:rsidP="002E25DD">
      <w:r>
        <w:t xml:space="preserve">Figure 13-46 shows the Data Flow task with the </w:t>
      </w:r>
      <w:proofErr w:type="gramStart"/>
      <w:r>
        <w:t>Uppercase</w:t>
      </w:r>
      <w:proofErr w:type="gramEnd"/>
      <w:r>
        <w:t xml:space="preserve"> transformation implemented by using the SSIS Character Map transform.</w:t>
      </w:r>
    </w:p>
    <w:p w:rsidR="002E25DD" w:rsidRDefault="002E25DD" w:rsidP="002E25DD">
      <w:r>
        <w:rPr>
          <w:noProof/>
        </w:rPr>
        <w:lastRenderedPageBreak/>
        <w:drawing>
          <wp:inline distT="0" distB="0" distL="0" distR="0">
            <wp:extent cx="5848350" cy="4000500"/>
            <wp:effectExtent l="19050" t="0" r="0" b="0"/>
            <wp:docPr id="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5" cstate="print"/>
                    <a:srcRect/>
                    <a:stretch>
                      <a:fillRect/>
                    </a:stretch>
                  </pic:blipFill>
                  <pic:spPr bwMode="auto">
                    <a:xfrm>
                      <a:off x="0" y="0"/>
                      <a:ext cx="5848350" cy="40005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13-46: </w:t>
      </w:r>
      <w:r>
        <w:rPr>
          <w:rFonts w:ascii="Calibri" w:hAnsi="Calibri"/>
          <w:sz w:val="22"/>
          <w:szCs w:val="22"/>
        </w:rPr>
        <w:t>Example 2—</w:t>
      </w:r>
      <w:proofErr w:type="gramStart"/>
      <w:r>
        <w:rPr>
          <w:rFonts w:ascii="Calibri" w:hAnsi="Calibri"/>
          <w:sz w:val="22"/>
          <w:szCs w:val="22"/>
        </w:rPr>
        <w:t>Converted</w:t>
      </w:r>
      <w:proofErr w:type="gramEnd"/>
      <w:r>
        <w:rPr>
          <w:rFonts w:ascii="Calibri" w:hAnsi="Calibri"/>
          <w:sz w:val="22"/>
          <w:szCs w:val="22"/>
        </w:rPr>
        <w:t xml:space="preserve"> to SSIS functionality</w:t>
      </w:r>
    </w:p>
    <w:p w:rsidR="002E25DD" w:rsidRDefault="002E25DD" w:rsidP="002E25DD">
      <w:r>
        <w:t>Notice how we also changed the generic component descriptions to more meaningful names. This highlights one benefit of an ETL tool such as SSIS—namely, the visual work flow is easier to understand and maintain than a series of stored procedures and/or Transact-SQL (T-SQL) scripts.</w:t>
      </w:r>
    </w:p>
    <w:p w:rsidR="002E25DD" w:rsidRDefault="002E25DD" w:rsidP="002E25DD">
      <w:r>
        <w:t xml:space="preserve">The Character Map transformation is one of the many transformations available to an SSIS developer. Figure 13-47 shows how we use the Character Map transform to duplicate the </w:t>
      </w:r>
      <w:proofErr w:type="gramStart"/>
      <w:r>
        <w:t>Uppercase</w:t>
      </w:r>
      <w:proofErr w:type="gramEnd"/>
      <w:r>
        <w:t xml:space="preserve"> functionality implemented in the DTS Transform Data task.</w:t>
      </w:r>
    </w:p>
    <w:p w:rsidR="002E25DD" w:rsidRDefault="002E25DD" w:rsidP="002E25DD">
      <w:r>
        <w:rPr>
          <w:noProof/>
        </w:rPr>
        <w:lastRenderedPageBreak/>
        <w:drawing>
          <wp:inline distT="0" distB="0" distL="0" distR="0">
            <wp:extent cx="5838825" cy="5695950"/>
            <wp:effectExtent l="19050" t="0" r="9525" b="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6" cstate="print"/>
                    <a:srcRect/>
                    <a:stretch>
                      <a:fillRect/>
                    </a:stretch>
                  </pic:blipFill>
                  <pic:spPr bwMode="auto">
                    <a:xfrm>
                      <a:off x="0" y="0"/>
                      <a:ext cx="5838825" cy="56959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13-47: </w:t>
      </w:r>
      <w:r>
        <w:rPr>
          <w:rFonts w:ascii="Calibri" w:hAnsi="Calibri"/>
          <w:sz w:val="22"/>
          <w:szCs w:val="22"/>
        </w:rPr>
        <w:t>Example 2—Character Map Transformation Editor</w:t>
      </w:r>
    </w:p>
    <w:p w:rsidR="002E25DD" w:rsidRDefault="002E25DD" w:rsidP="002E25DD">
      <w:r>
        <w:t xml:space="preserve">Notice how we have the option of choosing whether we want this transformation to populate a new column or to overwrite the existing column (that is, make an “In-place change”). This starts to highlight the additional capabilities of SSIS, in which you have a data pipeline that is operated on by a series of transformations. You have the ability to add columns, remove columns, multicast to multiple destinations, </w:t>
      </w:r>
      <w:proofErr w:type="gramStart"/>
      <w:r>
        <w:t>merge</w:t>
      </w:r>
      <w:proofErr w:type="gramEnd"/>
      <w:r>
        <w:t xml:space="preserve"> multiple pipelines into one, and so on.</w:t>
      </w:r>
    </w:p>
    <w:p w:rsidR="002E25DD" w:rsidRDefault="002E25DD" w:rsidP="002E25DD">
      <w:r>
        <w:t>Something to consider when migrating DTS packages to SSIS is that the Data Flow task’s enhanced capabilities over the DTS Data Transform task might be a strong reason to rewrite the DTS package to take full advantage of SSIS capabilities. For example, many intermediate data-staging areas can be eliminated now that developers can implement complex and varied transformations in one SSIS data flow task.</w:t>
      </w:r>
    </w:p>
    <w:p w:rsidR="002E25DD" w:rsidRDefault="002E25DD" w:rsidP="002E25DD">
      <w:pPr>
        <w:pStyle w:val="Heading4"/>
        <w:ind w:left="864" w:hanging="864"/>
      </w:pPr>
      <w:r>
        <w:lastRenderedPageBreak/>
        <w:t>Example 3 – Migrating Common DTS Helper Tasks</w:t>
      </w:r>
    </w:p>
    <w:p w:rsidR="002E25DD" w:rsidRDefault="002E25DD" w:rsidP="002E25DD">
      <w:r>
        <w:t>As we stated earlier, the wizard follows a “best effort” migration process. The Dynamic Properties task is one example of a DTS feature that cannot be directly migrated by the Package Migration Wizard to equivalent SSIS functionality.</w:t>
      </w:r>
    </w:p>
    <w:p w:rsidR="002E25DD" w:rsidRDefault="002E25DD" w:rsidP="002E25DD">
      <w:r>
        <w:t>The Dynamic Properties task was commonly used by DTS developers to dynamically set DTS connection and global variables at runtime, thus enabling one package to run in multiple environments (such as, development, test, QA, and production) without code changes.</w:t>
      </w:r>
    </w:p>
    <w:p w:rsidR="002E25DD" w:rsidRDefault="002E25DD" w:rsidP="002E25DD">
      <w:r>
        <w:t>Note that SSIS has enhanced the Dynamic Properties functionality by integrating robust configuration support as well as introducing expressions, which provide unlimited flexibility for developers. However, given this different approach, it is not possible for the wizard to migrate the old functionality to the new. Instead, the wizard creates a Script task “placeholder,” which can be used to implement the functionality in SSIS.</w:t>
      </w:r>
    </w:p>
    <w:p w:rsidR="002E25DD" w:rsidRDefault="002E25DD" w:rsidP="002E25DD">
      <w:r>
        <w:t xml:space="preserve">Figure 13-48 shows our third example, which contains a Dynamic Properties task that sets a DTS global variable followed by an ActiveX script that calls </w:t>
      </w:r>
      <w:proofErr w:type="spellStart"/>
      <w:r>
        <w:t>Msgbox</w:t>
      </w:r>
      <w:proofErr w:type="spellEnd"/>
      <w:r>
        <w:t xml:space="preserve"> to display this variable’s value.</w:t>
      </w:r>
    </w:p>
    <w:p w:rsidR="002E25DD" w:rsidRDefault="002E25DD" w:rsidP="002E25DD">
      <w:r>
        <w:rPr>
          <w:noProof/>
        </w:rPr>
        <w:drawing>
          <wp:inline distT="0" distB="0" distL="0" distR="0">
            <wp:extent cx="4467225" cy="3619500"/>
            <wp:effectExtent l="19050" t="0" r="9525" b="0"/>
            <wp:docPr id="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7" cstate="print"/>
                    <a:srcRect/>
                    <a:stretch>
                      <a:fillRect/>
                    </a:stretch>
                  </pic:blipFill>
                  <pic:spPr bwMode="auto">
                    <a:xfrm>
                      <a:off x="0" y="0"/>
                      <a:ext cx="4467225" cy="36195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13-48: </w:t>
      </w:r>
      <w:r>
        <w:rPr>
          <w:rFonts w:ascii="Calibri" w:hAnsi="Calibri"/>
          <w:sz w:val="22"/>
          <w:szCs w:val="22"/>
        </w:rPr>
        <w:t>Example 3—DTS common helper task package</w:t>
      </w:r>
    </w:p>
    <w:p w:rsidR="002E25DD" w:rsidRDefault="002E25DD" w:rsidP="002E25DD">
      <w:r>
        <w:t xml:space="preserve">Figure 13-49 shows that we are dynamically setting the global variable </w:t>
      </w:r>
      <w:proofErr w:type="spellStart"/>
      <w:r>
        <w:t>gSampleGlobalVariable</w:t>
      </w:r>
      <w:proofErr w:type="spellEnd"/>
      <w:r>
        <w:t xml:space="preserve"> with the operating system Environment Variable. Note that the Dynamic Property Task: </w:t>
      </w:r>
      <w:proofErr w:type="spellStart"/>
      <w:r>
        <w:t>PackageProperties</w:t>
      </w:r>
      <w:proofErr w:type="spellEnd"/>
      <w:r>
        <w:t xml:space="preserve"> Editor is invoked by selecting Edit in the Dynamic Properties Task Properties Editor.</w:t>
      </w:r>
    </w:p>
    <w:p w:rsidR="002E25DD" w:rsidRDefault="002E25DD" w:rsidP="002E25DD">
      <w:r>
        <w:rPr>
          <w:noProof/>
        </w:rPr>
        <w:lastRenderedPageBreak/>
        <w:drawing>
          <wp:inline distT="0" distB="0" distL="0" distR="0">
            <wp:extent cx="5867400" cy="6810375"/>
            <wp:effectExtent l="19050" t="0" r="0" b="0"/>
            <wp:docPr id="1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8" cstate="print"/>
                    <a:srcRect/>
                    <a:stretch>
                      <a:fillRect/>
                    </a:stretch>
                  </pic:blipFill>
                  <pic:spPr bwMode="auto">
                    <a:xfrm>
                      <a:off x="0" y="0"/>
                      <a:ext cx="5867400" cy="68103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13-49: </w:t>
      </w:r>
      <w:r>
        <w:rPr>
          <w:rFonts w:ascii="Calibri" w:hAnsi="Calibri"/>
          <w:sz w:val="22"/>
          <w:szCs w:val="22"/>
        </w:rPr>
        <w:t>Dynamic Properties Task Editor windows</w:t>
      </w:r>
    </w:p>
    <w:p w:rsidR="002E25DD" w:rsidRDefault="002E25DD" w:rsidP="002E25DD">
      <w:r>
        <w:t xml:space="preserve">Figure 13-50 shows the second task, an ActiveX Script that displays the value of this global variable by using the </w:t>
      </w:r>
      <w:proofErr w:type="spellStart"/>
      <w:r>
        <w:t>Msgbox</w:t>
      </w:r>
      <w:proofErr w:type="spellEnd"/>
      <w:r>
        <w:t xml:space="preserve"> function. This represents another common DTS pattern: DTS ActiveX Script tasks that interface with DTS global variables.</w:t>
      </w:r>
    </w:p>
    <w:p w:rsidR="002E25DD" w:rsidRDefault="002E25DD" w:rsidP="002E25DD">
      <w:r>
        <w:rPr>
          <w:noProof/>
        </w:rPr>
        <w:lastRenderedPageBreak/>
        <w:drawing>
          <wp:inline distT="0" distB="0" distL="0" distR="0">
            <wp:extent cx="4714875" cy="4391025"/>
            <wp:effectExtent l="19050" t="0" r="9525"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9" cstate="print"/>
                    <a:srcRect/>
                    <a:stretch>
                      <a:fillRect/>
                    </a:stretch>
                  </pic:blipFill>
                  <pic:spPr bwMode="auto">
                    <a:xfrm>
                      <a:off x="0" y="0"/>
                      <a:ext cx="4714875" cy="43910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13-50: </w:t>
      </w:r>
      <w:r>
        <w:rPr>
          <w:rFonts w:ascii="Calibri" w:hAnsi="Calibri"/>
          <w:sz w:val="22"/>
          <w:szCs w:val="22"/>
        </w:rPr>
        <w:t>Example 3—ActiveX Script Task Editor</w:t>
      </w:r>
    </w:p>
    <w:p w:rsidR="002E25DD" w:rsidRDefault="002E25DD" w:rsidP="002E25DD">
      <w:r>
        <w:t>Figure 13-51 shows the SSIS package created by the Migration Wizard.</w:t>
      </w:r>
    </w:p>
    <w:p w:rsidR="002E25DD" w:rsidRDefault="002E25DD" w:rsidP="002E25DD">
      <w:r>
        <w:rPr>
          <w:noProof/>
        </w:rPr>
        <w:lastRenderedPageBreak/>
        <w:drawing>
          <wp:inline distT="0" distB="0" distL="0" distR="0">
            <wp:extent cx="5867400" cy="3781425"/>
            <wp:effectExtent l="19050" t="0" r="0" b="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0" cstate="print"/>
                    <a:srcRect/>
                    <a:stretch>
                      <a:fillRect/>
                    </a:stretch>
                  </pic:blipFill>
                  <pic:spPr bwMode="auto">
                    <a:xfrm>
                      <a:off x="0" y="0"/>
                      <a:ext cx="5867400" cy="37814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Figure 13-51:</w:t>
      </w:r>
      <w:r>
        <w:rPr>
          <w:rFonts w:ascii="Calibri" w:hAnsi="Calibri"/>
          <w:sz w:val="22"/>
          <w:szCs w:val="22"/>
        </w:rPr>
        <w:t xml:space="preserve"> Example 3—Migrated to SSIS</w:t>
      </w:r>
    </w:p>
    <w:p w:rsidR="002E25DD" w:rsidRDefault="002E25DD" w:rsidP="002E25DD">
      <w:r>
        <w:t>Notice how the Migration Wizard successfully migrated the DTS global variables as well as the ActiveX Script task. Also notice how the Dynamic Properties task was migrated to a Script task. Figure 13-52 shows the Script Task Editor window.</w:t>
      </w:r>
    </w:p>
    <w:p w:rsidR="002E25DD" w:rsidRDefault="002E25DD" w:rsidP="002E25DD">
      <w:r>
        <w:rPr>
          <w:noProof/>
        </w:rPr>
        <w:lastRenderedPageBreak/>
        <w:drawing>
          <wp:inline distT="0" distB="0" distL="0" distR="0">
            <wp:extent cx="5943600" cy="4876800"/>
            <wp:effectExtent l="19050" t="0" r="0" b="0"/>
            <wp:docPr id="1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1" cstate="print"/>
                    <a:srcRect/>
                    <a:stretch>
                      <a:fillRect/>
                    </a:stretch>
                  </pic:blipFill>
                  <pic:spPr bwMode="auto">
                    <a:xfrm>
                      <a:off x="0" y="0"/>
                      <a:ext cx="5943600" cy="48768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13-52: </w:t>
      </w:r>
      <w:r>
        <w:rPr>
          <w:rFonts w:ascii="Calibri" w:hAnsi="Calibri"/>
          <w:sz w:val="22"/>
          <w:szCs w:val="22"/>
        </w:rPr>
        <w:t>Example 3—Script Task Editor</w:t>
      </w:r>
    </w:p>
    <w:p w:rsidR="002E25DD" w:rsidRDefault="002E25DD" w:rsidP="002E25DD">
      <w:r>
        <w:t>Clicking Edit Script will open the Script Task Editor and let you view the migrated results. The code created by the wizard that documents the Dynamic Property operation follows:</w:t>
      </w:r>
    </w:p>
    <w:p w:rsidR="002E25DD" w:rsidRPr="00407185" w:rsidRDefault="002E25DD" w:rsidP="002E25DD">
      <w:pPr>
        <w:spacing w:after="60" w:line="240" w:lineRule="auto"/>
        <w:rPr>
          <w:rStyle w:val="CodeFeaturedElement"/>
          <w:b w:val="0"/>
        </w:rPr>
      </w:pPr>
      <w:r w:rsidRPr="00407185">
        <w:rPr>
          <w:rStyle w:val="CodeFeaturedElement"/>
        </w:rPr>
        <w:tab/>
      </w:r>
      <w:r w:rsidRPr="00407185">
        <w:rPr>
          <w:rStyle w:val="CodeFeaturedElement"/>
          <w:b w:val="0"/>
        </w:rPr>
        <w:t>Public Sub DynMain()</w:t>
      </w:r>
    </w:p>
    <w:p w:rsidR="002E25DD" w:rsidRPr="00407185" w:rsidRDefault="002E25DD" w:rsidP="002E25DD">
      <w:pPr>
        <w:spacing w:after="60" w:line="240" w:lineRule="auto"/>
        <w:rPr>
          <w:rStyle w:val="CodeFeaturedElement"/>
          <w:b w:val="0"/>
        </w:rPr>
      </w:pPr>
      <w:r w:rsidRPr="00407185">
        <w:rPr>
          <w:rStyle w:val="CodeFeaturedElement"/>
          <w:b w:val="0"/>
        </w:rPr>
        <w:tab/>
      </w:r>
      <w:r w:rsidRPr="00407185">
        <w:rPr>
          <w:rStyle w:val="CodeFeaturedElement"/>
          <w:b w:val="0"/>
        </w:rPr>
        <w:tab/>
        <w:t xml:space="preserve">' Source Type = 3 </w:t>
      </w:r>
    </w:p>
    <w:p w:rsidR="002E25DD" w:rsidRPr="00407185" w:rsidRDefault="002E25DD" w:rsidP="002E25DD">
      <w:pPr>
        <w:spacing w:after="60" w:line="240" w:lineRule="auto"/>
        <w:rPr>
          <w:rStyle w:val="CodeFeaturedElement"/>
          <w:b w:val="0"/>
        </w:rPr>
      </w:pPr>
      <w:r w:rsidRPr="00407185">
        <w:rPr>
          <w:rStyle w:val="CodeFeaturedElement"/>
          <w:b w:val="0"/>
        </w:rPr>
        <w:tab/>
      </w:r>
      <w:r w:rsidRPr="00407185">
        <w:rPr>
          <w:rStyle w:val="CodeFeaturedElement"/>
          <w:b w:val="0"/>
        </w:rPr>
        <w:tab/>
        <w:t>' Environment variable = COMPUTERNAME</w:t>
      </w:r>
    </w:p>
    <w:p w:rsidR="002E25DD" w:rsidRPr="00407185" w:rsidRDefault="002E25DD" w:rsidP="002E25DD">
      <w:pPr>
        <w:spacing w:after="60" w:line="240" w:lineRule="auto"/>
        <w:ind w:left="1440"/>
        <w:rPr>
          <w:rStyle w:val="CodeFeaturedElement"/>
          <w:b w:val="0"/>
        </w:rPr>
      </w:pPr>
      <w:r w:rsidRPr="00407185">
        <w:rPr>
          <w:rStyle w:val="CodeFeaturedElement"/>
          <w:b w:val="0"/>
        </w:rPr>
        <w:t>' Destination = 'Global Variables';'gComputerName';'Properties';'Value'</w:t>
      </w:r>
    </w:p>
    <w:p w:rsidR="002E25DD" w:rsidRPr="00407185" w:rsidRDefault="002E25DD" w:rsidP="002E25DD">
      <w:pPr>
        <w:spacing w:after="60" w:line="240" w:lineRule="auto"/>
        <w:rPr>
          <w:rStyle w:val="CodeFeaturedElement"/>
          <w:b w:val="0"/>
        </w:rPr>
      </w:pPr>
      <w:r w:rsidRPr="00407185">
        <w:rPr>
          <w:rStyle w:val="CodeFeaturedElement"/>
          <w:b w:val="0"/>
        </w:rPr>
        <w:tab/>
      </w:r>
      <w:r w:rsidRPr="00407185">
        <w:rPr>
          <w:rStyle w:val="CodeFeaturedElement"/>
          <w:b w:val="0"/>
        </w:rPr>
        <w:tab/>
        <w:t>' ***************************************************</w:t>
      </w:r>
    </w:p>
    <w:p w:rsidR="002E25DD" w:rsidRPr="00407185" w:rsidRDefault="002E25DD" w:rsidP="002E25DD">
      <w:pPr>
        <w:spacing w:after="60" w:line="240" w:lineRule="auto"/>
        <w:rPr>
          <w:rStyle w:val="CodeFeaturedElement"/>
          <w:b w:val="0"/>
        </w:rPr>
      </w:pPr>
      <w:r w:rsidRPr="00407185">
        <w:rPr>
          <w:rStyle w:val="CodeFeaturedElement"/>
          <w:b w:val="0"/>
        </w:rPr>
        <w:tab/>
      </w:r>
      <w:r w:rsidRPr="00407185">
        <w:rPr>
          <w:rStyle w:val="CodeFeaturedElement"/>
          <w:b w:val="0"/>
        </w:rPr>
        <w:tab/>
        <w:t>Dts.TaskResult = ScriptResults.Success</w:t>
      </w:r>
    </w:p>
    <w:p w:rsidR="002E25DD" w:rsidRPr="00407185" w:rsidRDefault="002E25DD" w:rsidP="002E25DD">
      <w:pPr>
        <w:spacing w:line="240" w:lineRule="auto"/>
        <w:rPr>
          <w:rStyle w:val="CodeFeaturedElement"/>
          <w:b w:val="0"/>
        </w:rPr>
      </w:pPr>
      <w:r w:rsidRPr="00407185">
        <w:rPr>
          <w:rStyle w:val="CodeFeaturedElement"/>
          <w:b w:val="0"/>
        </w:rPr>
        <w:tab/>
        <w:t>End Sub</w:t>
      </w:r>
    </w:p>
    <w:p w:rsidR="002E25DD" w:rsidRDefault="002E25DD" w:rsidP="002E25DD">
      <w:r>
        <w:t>Note how the wizard’s output is not functional; its purpose is to document the behavior of the DTS Dynamic Properties task.</w:t>
      </w:r>
    </w:p>
    <w:p w:rsidR="002E25DD" w:rsidRDefault="002E25DD" w:rsidP="002E25DD">
      <w:r>
        <w:t>The next step is to use this information to implement the functionality by using SSIS package configurations. Figure 13-53 shows how to access this capability in SSIS.</w:t>
      </w:r>
    </w:p>
    <w:p w:rsidR="002E25DD" w:rsidRDefault="002E25DD" w:rsidP="002E25DD">
      <w:r>
        <w:rPr>
          <w:noProof/>
        </w:rPr>
        <w:lastRenderedPageBreak/>
        <w:drawing>
          <wp:inline distT="0" distB="0" distL="0" distR="0">
            <wp:extent cx="5895975" cy="3505200"/>
            <wp:effectExtent l="19050" t="0" r="9525"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2" cstate="print"/>
                    <a:srcRect/>
                    <a:stretch>
                      <a:fillRect/>
                    </a:stretch>
                  </pic:blipFill>
                  <pic:spPr bwMode="auto">
                    <a:xfrm>
                      <a:off x="0" y="0"/>
                      <a:ext cx="5895975" cy="35052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13-53: </w:t>
      </w:r>
      <w:r>
        <w:rPr>
          <w:rFonts w:ascii="Calibri" w:hAnsi="Calibri"/>
          <w:sz w:val="22"/>
          <w:szCs w:val="22"/>
        </w:rPr>
        <w:t>Example 3—Accessing Package Configurations</w:t>
      </w:r>
    </w:p>
    <w:p w:rsidR="002E25DD" w:rsidRDefault="002E25DD" w:rsidP="002E25DD">
      <w:r>
        <w:t>Selecting Package Configurations will bring you to the Package Configurations Organizer, which Figure 13-54 shows.</w:t>
      </w:r>
    </w:p>
    <w:p w:rsidR="002E25DD" w:rsidRDefault="002E25DD" w:rsidP="002E25DD">
      <w:pPr>
        <w:rPr>
          <w:b/>
        </w:rPr>
      </w:pPr>
      <w:r>
        <w:rPr>
          <w:b/>
          <w:noProof/>
        </w:rPr>
        <w:lastRenderedPageBreak/>
        <w:drawing>
          <wp:inline distT="0" distB="0" distL="0" distR="0">
            <wp:extent cx="5943600" cy="4229100"/>
            <wp:effectExtent l="19050" t="0" r="0" b="0"/>
            <wp:docPr id="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3" cstate="print"/>
                    <a:srcRect/>
                    <a:stretch>
                      <a:fillRect/>
                    </a:stretch>
                  </pic:blipFill>
                  <pic:spPr bwMode="auto">
                    <a:xfrm>
                      <a:off x="0" y="0"/>
                      <a:ext cx="5943600" cy="42291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13-54: </w:t>
      </w:r>
      <w:r>
        <w:rPr>
          <w:rFonts w:ascii="Calibri" w:hAnsi="Calibri"/>
          <w:sz w:val="22"/>
          <w:szCs w:val="22"/>
        </w:rPr>
        <w:t>Package Configurations Organizer</w:t>
      </w:r>
    </w:p>
    <w:p w:rsidR="002E25DD" w:rsidRDefault="002E25DD" w:rsidP="002E25DD">
      <w:r>
        <w:t>Clicking Add will start the Package Configuration Wizard. Figure 13-55 shows the wizard’s second screen. We start by selecting the configuration source, which in our example is the COMPUTERNAME Environment variable.</w:t>
      </w:r>
    </w:p>
    <w:p w:rsidR="002E25DD" w:rsidRDefault="002E25DD" w:rsidP="002E25DD">
      <w:r>
        <w:rPr>
          <w:noProof/>
        </w:rPr>
        <w:lastRenderedPageBreak/>
        <w:drawing>
          <wp:inline distT="0" distB="0" distL="0" distR="0">
            <wp:extent cx="5924550" cy="5400675"/>
            <wp:effectExtent l="19050" t="0" r="0"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4" cstate="print"/>
                    <a:srcRect/>
                    <a:stretch>
                      <a:fillRect/>
                    </a:stretch>
                  </pic:blipFill>
                  <pic:spPr bwMode="auto">
                    <a:xfrm>
                      <a:off x="0" y="0"/>
                      <a:ext cx="5924550" cy="54006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13-55: </w:t>
      </w:r>
      <w:r>
        <w:rPr>
          <w:rFonts w:ascii="Calibri" w:hAnsi="Calibri"/>
          <w:sz w:val="22"/>
          <w:szCs w:val="22"/>
        </w:rPr>
        <w:t>Package Configuration Wizard: Select Configuration Type screen</w:t>
      </w:r>
    </w:p>
    <w:p w:rsidR="002E25DD" w:rsidRDefault="002E25DD" w:rsidP="002E25DD">
      <w:r>
        <w:t xml:space="preserve">Next, we specify the destination to receive this value, which in our example is the </w:t>
      </w:r>
      <w:proofErr w:type="spellStart"/>
      <w:r>
        <w:t>gComputerName</w:t>
      </w:r>
      <w:proofErr w:type="spellEnd"/>
      <w:r>
        <w:t xml:space="preserve"> variable’s value property, as Figure 13-56 shows.</w:t>
      </w:r>
    </w:p>
    <w:p w:rsidR="002E25DD" w:rsidRDefault="002E25DD" w:rsidP="002E25DD">
      <w:pPr>
        <w:rPr>
          <w:b/>
        </w:rPr>
      </w:pPr>
      <w:r>
        <w:rPr>
          <w:b/>
          <w:noProof/>
        </w:rPr>
        <w:lastRenderedPageBreak/>
        <w:drawing>
          <wp:inline distT="0" distB="0" distL="0" distR="0">
            <wp:extent cx="5924550" cy="5400675"/>
            <wp:effectExtent l="19050" t="0" r="0" b="0"/>
            <wp:docPr id="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5" cstate="print"/>
                    <a:srcRect/>
                    <a:stretch>
                      <a:fillRect/>
                    </a:stretch>
                  </pic:blipFill>
                  <pic:spPr bwMode="auto">
                    <a:xfrm>
                      <a:off x="0" y="0"/>
                      <a:ext cx="5924550" cy="54006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13-56: </w:t>
      </w:r>
      <w:r>
        <w:rPr>
          <w:rFonts w:ascii="Calibri" w:hAnsi="Calibri"/>
          <w:sz w:val="22"/>
          <w:szCs w:val="22"/>
        </w:rPr>
        <w:t>Package Configurations: Selecting the target property</w:t>
      </w:r>
    </w:p>
    <w:p w:rsidR="002E25DD" w:rsidRDefault="002E25DD" w:rsidP="002E25DD">
      <w:r>
        <w:t>We then give this configuration a name and click Finish to complete the process, as Figure 13-57 shows.</w:t>
      </w:r>
    </w:p>
    <w:p w:rsidR="002E25DD" w:rsidRDefault="002E25DD" w:rsidP="002E25DD">
      <w:r>
        <w:rPr>
          <w:noProof/>
        </w:rPr>
        <w:lastRenderedPageBreak/>
        <w:drawing>
          <wp:inline distT="0" distB="0" distL="0" distR="0">
            <wp:extent cx="5924550" cy="5400675"/>
            <wp:effectExtent l="19050" t="0" r="0" b="0"/>
            <wp:docPr id="1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6" cstate="print"/>
                    <a:srcRect/>
                    <a:stretch>
                      <a:fillRect/>
                    </a:stretch>
                  </pic:blipFill>
                  <pic:spPr bwMode="auto">
                    <a:xfrm>
                      <a:off x="0" y="0"/>
                      <a:ext cx="5924550" cy="54006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13-57: </w:t>
      </w:r>
      <w:r>
        <w:rPr>
          <w:rFonts w:ascii="Calibri" w:hAnsi="Calibri"/>
          <w:sz w:val="22"/>
          <w:szCs w:val="22"/>
        </w:rPr>
        <w:t>Completing the Package Configuration Wizard</w:t>
      </w:r>
    </w:p>
    <w:p w:rsidR="002E25DD" w:rsidRDefault="002E25DD" w:rsidP="002E25DD">
      <w:r>
        <w:t>Now our SSIS package has the same functional capabilities as our DTS package.</w:t>
      </w:r>
    </w:p>
    <w:p w:rsidR="002E25DD" w:rsidRDefault="002E25DD" w:rsidP="002E25DD">
      <w:r>
        <w:t>In review, we have covered three DTS package examples that represent common patterns used in DTS. Highlighting all combinations of the wizard’s handling of existing DTS packages is beyond the scope of this chapter. But remember that the DTS Migration Wizard’s “best-case” migration approach means that you must review every SSIS package to ensure that the package functionality is the same after migration.</w:t>
      </w:r>
    </w:p>
    <w:p w:rsidR="002E25DD" w:rsidRDefault="002E25DD" w:rsidP="002E25DD">
      <w:r>
        <w:t xml:space="preserve">Note that SSIS by default validates a package when it is opened with the Integration Services Designer. This means that any package that dynamically creates tables in the workflow or initializes Connection Manager </w:t>
      </w:r>
      <w:proofErr w:type="gramStart"/>
      <w:r>
        <w:t>values</w:t>
      </w:r>
      <w:proofErr w:type="gramEnd"/>
      <w:r>
        <w:t xml:space="preserve"> at run time will throw an error because the table has not yet been created or the Connection Manager’s connection properties have not been initialized.</w:t>
      </w:r>
    </w:p>
    <w:p w:rsidR="002E25DD" w:rsidRDefault="002E25DD" w:rsidP="002E25DD">
      <w:r>
        <w:lastRenderedPageBreak/>
        <w:t xml:space="preserve">You can resolve cases such as these by setting the </w:t>
      </w:r>
      <w:proofErr w:type="spellStart"/>
      <w:r>
        <w:rPr>
          <w:bCs/>
        </w:rPr>
        <w:t>DelayValidation</w:t>
      </w:r>
      <w:proofErr w:type="spellEnd"/>
      <w:r>
        <w:t xml:space="preserve"> property to </w:t>
      </w:r>
      <w:r>
        <w:rPr>
          <w:bCs/>
        </w:rPr>
        <w:t>true</w:t>
      </w:r>
      <w:r>
        <w:t xml:space="preserve"> on the task or other container object, or by setting the </w:t>
      </w:r>
      <w:proofErr w:type="spellStart"/>
      <w:r>
        <w:rPr>
          <w:bCs/>
        </w:rPr>
        <w:t>ValidateExternalMetadata</w:t>
      </w:r>
      <w:proofErr w:type="spellEnd"/>
      <w:r>
        <w:t xml:space="preserve"> property </w:t>
      </w:r>
      <w:proofErr w:type="gramStart"/>
      <w:r>
        <w:t>to</w:t>
      </w:r>
      <w:proofErr w:type="gramEnd"/>
      <w:r>
        <w:t xml:space="preserve"> </w:t>
      </w:r>
      <w:r>
        <w:rPr>
          <w:bCs/>
        </w:rPr>
        <w:t>false</w:t>
      </w:r>
      <w:r>
        <w:t xml:space="preserve"> on the affected data flow component.</w:t>
      </w:r>
    </w:p>
    <w:p w:rsidR="002E25DD" w:rsidRDefault="002E25DD" w:rsidP="002E25DD">
      <w:r>
        <w:t xml:space="preserve">For more information, see </w:t>
      </w:r>
      <w:hyperlink r:id="rId627" w:history="1">
        <w:r>
          <w:rPr>
            <w:rStyle w:val="Hyperlink"/>
          </w:rPr>
          <w:t>Migrating Data Transformation Services Packages</w:t>
        </w:r>
      </w:hyperlink>
      <w:r w:rsidRPr="002806AA">
        <w:t xml:space="preserve"> </w:t>
      </w:r>
      <w:r>
        <w:t>in SQL Server 2008 R2</w:t>
      </w:r>
      <w:r w:rsidRPr="0031605A">
        <w:t xml:space="preserve"> Books Online.</w:t>
      </w:r>
    </w:p>
    <w:p w:rsidR="002E25DD" w:rsidRDefault="002E25DD" w:rsidP="002E25DD">
      <w:pPr>
        <w:rPr>
          <w:color w:val="000000"/>
        </w:rPr>
      </w:pPr>
      <w:r>
        <w:t xml:space="preserve">Also keep in mind the issue noted earlier in the “Upgrade Advisor” section: You will need to </w:t>
      </w:r>
      <w:r>
        <w:rPr>
          <w:color w:val="000000"/>
        </w:rPr>
        <w:t>delete and recreate ODBC connections after package migration. As mentioned above, this issue has been corrected and will be fixed in SQL Server 2008 R2 SP1.</w:t>
      </w:r>
    </w:p>
    <w:p w:rsidR="002E25DD" w:rsidRDefault="002E25DD" w:rsidP="002E25DD">
      <w:r>
        <w:t xml:space="preserve">For more information about DTS package migration issues, see </w:t>
      </w:r>
      <w:hyperlink r:id="rId628" w:history="1">
        <w:r>
          <w:rPr>
            <w:rStyle w:val="Hyperlink"/>
          </w:rPr>
          <w:t>Known DTS Package Migration Issues</w:t>
        </w:r>
      </w:hyperlink>
      <w:r w:rsidRPr="002806AA">
        <w:t xml:space="preserve"> </w:t>
      </w:r>
      <w:r>
        <w:t>in SQL Server 2008 R2</w:t>
      </w:r>
      <w:r w:rsidRPr="0031605A">
        <w:t xml:space="preserve"> Books Online.</w:t>
      </w:r>
    </w:p>
    <w:p w:rsidR="002E25DD" w:rsidRDefault="002E25DD" w:rsidP="002E25DD">
      <w:pPr>
        <w:pStyle w:val="Heading2"/>
      </w:pPr>
      <w:bookmarkStart w:id="686" w:name="_Toc215243905"/>
      <w:bookmarkStart w:id="687" w:name="_Toc280674415"/>
      <w:r>
        <w:t>Upgrading from SQL Server 2005</w:t>
      </w:r>
      <w:bookmarkEnd w:id="686"/>
      <w:bookmarkEnd w:id="687"/>
    </w:p>
    <w:p w:rsidR="002E25DD" w:rsidRDefault="002E25DD" w:rsidP="002E25DD">
      <w:r>
        <w:t>Upgrading SSIS 2005 packages to SSIS 2008 R2 is a far simpler process than DTS package migration. It mainly requires you to convert your existing packages from the SSIS 2005 package format (version 2) to the SSIS 2008 R2 format (version 3).</w:t>
      </w:r>
    </w:p>
    <w:p w:rsidR="002E25DD" w:rsidRDefault="002E25DD" w:rsidP="002E25DD">
      <w:r>
        <w:t xml:space="preserve">The SSIS 2008 R2 package format, like the SSIS 2005 package format, is an XML representation of the package definition that can be stored either in SQL Server (the </w:t>
      </w:r>
      <w:proofErr w:type="spellStart"/>
      <w:r>
        <w:t>msdb</w:t>
      </w:r>
      <w:proofErr w:type="spellEnd"/>
      <w:r>
        <w:t xml:space="preserve"> database) or in the Window file system (as a .</w:t>
      </w:r>
      <w:proofErr w:type="spellStart"/>
      <w:r>
        <w:t>dtsx</w:t>
      </w:r>
      <w:proofErr w:type="spellEnd"/>
      <w:r>
        <w:t xml:space="preserve"> file).</w:t>
      </w:r>
    </w:p>
    <w:p w:rsidR="002E25DD" w:rsidRDefault="002E25DD" w:rsidP="002E25DD">
      <w:r>
        <w:t>SSIS 2005 packages can be upgraded using the following methods:</w:t>
      </w:r>
    </w:p>
    <w:p w:rsidR="002E25DD" w:rsidRDefault="002E25DD" w:rsidP="00641564">
      <w:pPr>
        <w:pStyle w:val="ListParagraph"/>
        <w:numPr>
          <w:ilvl w:val="0"/>
          <w:numId w:val="198"/>
        </w:numPr>
        <w:spacing w:after="0"/>
      </w:pPr>
      <w:r>
        <w:t>In BIDS 2008 R2, right-click an SSIS project’s SSIS Packages folder and select Upgrade All Packages.</w:t>
      </w:r>
    </w:p>
    <w:p w:rsidR="002E25DD" w:rsidRPr="00884F82" w:rsidRDefault="002E25DD" w:rsidP="00641564">
      <w:pPr>
        <w:numPr>
          <w:ilvl w:val="0"/>
          <w:numId w:val="198"/>
        </w:numPr>
        <w:spacing w:after="0"/>
      </w:pPr>
      <w:r w:rsidRPr="00884F82">
        <w:t>Run the Upgrade Packages option from the S</w:t>
      </w:r>
      <w:r>
        <w:t>SMS</w:t>
      </w:r>
      <w:r w:rsidRPr="00884F82">
        <w:t xml:space="preserve"> Integration Services right-click context menu.</w:t>
      </w:r>
    </w:p>
    <w:p w:rsidR="002E25DD" w:rsidRPr="00884F82" w:rsidRDefault="002E25DD" w:rsidP="00641564">
      <w:pPr>
        <w:numPr>
          <w:ilvl w:val="0"/>
          <w:numId w:val="198"/>
        </w:numPr>
      </w:pPr>
      <w:r w:rsidRPr="00884F82">
        <w:t>Run ssisupgrade.exe from the command line</w:t>
      </w:r>
    </w:p>
    <w:p w:rsidR="002E25DD" w:rsidRDefault="002E25DD" w:rsidP="002E25DD">
      <w:r>
        <w:t>Note that the wizard will also run automatically when you open an SSIS project in BIDS 2008 R2 and one or more SSIS 2005 packages are detected in the project’s directory.</w:t>
      </w:r>
    </w:p>
    <w:p w:rsidR="002E25DD" w:rsidRDefault="002E25DD" w:rsidP="002E25DD">
      <w:r>
        <w:t>The rest of this section takes you through the Package Upgrade Wizard process for these options. We will use one sample SSIS 2005 package during this walk-through to highlight the areas where SQL Server 2005 and SQL Server 2008 R2 differ.</w:t>
      </w:r>
    </w:p>
    <w:p w:rsidR="002E25DD" w:rsidRDefault="002E25DD" w:rsidP="002E25DD">
      <w:r>
        <w:t>Our sample package reads data from a flat file and loads it into a database. The package includes tasks that will be flagged by the SSIS 2008 R2 upgrade process, including a script task, a data flow component script, and a SQL Server Native Client connection.</w:t>
      </w:r>
    </w:p>
    <w:p w:rsidR="002E25DD" w:rsidRDefault="002E25DD" w:rsidP="002E25DD">
      <w:r>
        <w:t>One thing missing from this package is a third-party task. Third-party tasks will need to be recompiled with SSIS 2008 R2 before they can run successfully. Note that only a small percentage of existing SSIS packages includes third-party tasks.</w:t>
      </w:r>
    </w:p>
    <w:p w:rsidR="002E25DD" w:rsidRDefault="002E25DD" w:rsidP="002E25DD">
      <w:r>
        <w:t>Figure 13-58 shows the SSIS_Package1 task flow, and Figure 13-59 shows the data flow.</w:t>
      </w:r>
    </w:p>
    <w:p w:rsidR="002E25DD" w:rsidRDefault="002E25DD" w:rsidP="002E25DD">
      <w:r>
        <w:rPr>
          <w:noProof/>
        </w:rPr>
        <w:lastRenderedPageBreak/>
        <w:drawing>
          <wp:inline distT="0" distB="0" distL="0" distR="0">
            <wp:extent cx="3171825" cy="5572125"/>
            <wp:effectExtent l="19050" t="0" r="9525" b="0"/>
            <wp:docPr id="1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9" cstate="print"/>
                    <a:srcRect/>
                    <a:stretch>
                      <a:fillRect/>
                    </a:stretch>
                  </pic:blipFill>
                  <pic:spPr bwMode="auto">
                    <a:xfrm>
                      <a:off x="0" y="0"/>
                      <a:ext cx="3171825" cy="5572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13-58: </w:t>
      </w:r>
      <w:r>
        <w:rPr>
          <w:rFonts w:ascii="Calibri" w:hAnsi="Calibri"/>
          <w:sz w:val="22"/>
          <w:szCs w:val="22"/>
        </w:rPr>
        <w:t>SSIS Example 3 task flow</w:t>
      </w:r>
    </w:p>
    <w:p w:rsidR="002E25DD" w:rsidRDefault="002E25DD" w:rsidP="002E25DD">
      <w:r>
        <w:rPr>
          <w:noProof/>
        </w:rPr>
        <w:lastRenderedPageBreak/>
        <w:drawing>
          <wp:inline distT="0" distB="0" distL="0" distR="0">
            <wp:extent cx="4772025" cy="6448425"/>
            <wp:effectExtent l="19050" t="0" r="9525" b="0"/>
            <wp:docPr id="1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0" cstate="print"/>
                    <a:srcRect/>
                    <a:stretch>
                      <a:fillRect/>
                    </a:stretch>
                  </pic:blipFill>
                  <pic:spPr bwMode="auto">
                    <a:xfrm>
                      <a:off x="0" y="0"/>
                      <a:ext cx="4772025" cy="64484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13-59: </w:t>
      </w:r>
      <w:r>
        <w:rPr>
          <w:rFonts w:ascii="Calibri" w:hAnsi="Calibri"/>
          <w:sz w:val="22"/>
          <w:szCs w:val="22"/>
        </w:rPr>
        <w:t>SSIS Example 3 data flow</w:t>
      </w:r>
    </w:p>
    <w:p w:rsidR="002E25DD" w:rsidRDefault="002E25DD" w:rsidP="002E25DD">
      <w:pPr>
        <w:pStyle w:val="Heading4"/>
        <w:ind w:left="864" w:hanging="864"/>
      </w:pPr>
      <w:r>
        <w:t>Upgrading SSIS Packages by Using BIDS 2008 R2</w:t>
      </w:r>
    </w:p>
    <w:p w:rsidR="002E25DD" w:rsidRDefault="002E25DD" w:rsidP="002E25DD">
      <w:r>
        <w:t>BIDS 2008 R2 will start the Visual Studio Conversion Wizard when it first opens a solution created in BIDS 2005. After it converts the solution to BIDS 2008 R2, the wizard starts the SSIS Package Upgrade Wizard when it detects an SSIS project, defined in the .</w:t>
      </w:r>
      <w:proofErr w:type="spellStart"/>
      <w:r>
        <w:t>dtproj</w:t>
      </w:r>
      <w:proofErr w:type="spellEnd"/>
      <w:r>
        <w:t xml:space="preserve"> file, in the solution. The wizard first prompts you for the packages in the solution that you are ready to upgrade, as Figure 13-60 shows.</w:t>
      </w:r>
    </w:p>
    <w:p w:rsidR="002E25DD" w:rsidRDefault="002E25DD" w:rsidP="002E25DD">
      <w:r>
        <w:rPr>
          <w:noProof/>
        </w:rPr>
        <w:lastRenderedPageBreak/>
        <w:drawing>
          <wp:inline distT="0" distB="0" distL="0" distR="0">
            <wp:extent cx="5362575" cy="51911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1"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Figure 13-60:</w:t>
      </w:r>
      <w:r>
        <w:rPr>
          <w:rFonts w:ascii="Calibri" w:hAnsi="Calibri"/>
          <w:sz w:val="22"/>
          <w:szCs w:val="22"/>
        </w:rPr>
        <w:t xml:space="preserve"> SQL Server 2008 R2 SSIS Package Upgrade Wizard: Select Packages screen</w:t>
      </w:r>
    </w:p>
    <w:p w:rsidR="002E25DD" w:rsidRDefault="002E25DD" w:rsidP="002E25DD">
      <w:r>
        <w:t>Note that you will need to enter a password for each SSIS package that is encrypted. Clicking Next moves you to the Select Package Management Options page, which is shown in Figure 13-61.</w:t>
      </w:r>
    </w:p>
    <w:p w:rsidR="002E25DD" w:rsidRDefault="002E25DD" w:rsidP="002E25DD">
      <w:r>
        <w:rPr>
          <w:noProof/>
        </w:rPr>
        <w:lastRenderedPageBreak/>
        <w:drawing>
          <wp:inline distT="0" distB="0" distL="0" distR="0">
            <wp:extent cx="5362575" cy="5191125"/>
            <wp:effectExtent l="19050" t="0" r="9525" b="0"/>
            <wp:docPr id="1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2"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13-61: </w:t>
      </w:r>
      <w:r>
        <w:rPr>
          <w:rFonts w:ascii="Calibri" w:hAnsi="Calibri"/>
          <w:sz w:val="22"/>
          <w:szCs w:val="22"/>
        </w:rPr>
        <w:t>The Select Package Management Options screen</w:t>
      </w:r>
    </w:p>
    <w:p w:rsidR="002E25DD" w:rsidRDefault="002E25DD" w:rsidP="002E25DD">
      <w:pPr>
        <w:rPr>
          <w:noProof/>
        </w:rPr>
      </w:pPr>
      <w:r>
        <w:rPr>
          <w:noProof/>
        </w:rPr>
        <w:t>These options, when selected, will result in the following actions:</w:t>
      </w:r>
    </w:p>
    <w:p w:rsidR="002E25DD" w:rsidRDefault="002E25DD" w:rsidP="002E25DD">
      <w:pPr>
        <w:rPr>
          <w:noProof/>
        </w:rPr>
      </w:pPr>
      <w:r>
        <w:rPr>
          <w:b/>
          <w:noProof/>
        </w:rPr>
        <w:t>Update connection strings</w:t>
      </w:r>
      <w:r>
        <w:rPr>
          <w:rStyle w:val="CommentReference"/>
        </w:rPr>
        <w:t xml:space="preserve">. </w:t>
      </w:r>
      <w:r>
        <w:rPr>
          <w:noProof/>
        </w:rPr>
        <w:t>New provider names will be substituted for connection strings if the new name is known to the Upgrade Wizard (for example, SQLCLI.1 becomes SQLCLI10.1).</w:t>
      </w:r>
    </w:p>
    <w:p w:rsidR="002E25DD" w:rsidRDefault="002E25DD" w:rsidP="002E25DD">
      <w:pPr>
        <w:rPr>
          <w:noProof/>
        </w:rPr>
      </w:pPr>
      <w:r>
        <w:rPr>
          <w:noProof/>
        </w:rPr>
        <w:t>Note that these changes will also have to be made in the data source (.ds) files when the SSIS Connection is created using the New Connection From Data Source option. Otherwise, the upgraded connection strings in the DTSX package files will be overwritten by the non-updated versions in the data source file when the package is opened.</w:t>
      </w:r>
    </w:p>
    <w:p w:rsidR="002E25DD" w:rsidRDefault="002E25DD" w:rsidP="002E25DD">
      <w:pPr>
        <w:rPr>
          <w:noProof/>
        </w:rPr>
      </w:pPr>
      <w:r>
        <w:rPr>
          <w:noProof/>
        </w:rPr>
        <w:t>Changing connection strings in data source files is discussed below in the “Post-Upgrade Tasks” section.</w:t>
      </w:r>
    </w:p>
    <w:p w:rsidR="002E25DD" w:rsidRDefault="002E25DD" w:rsidP="002E25DD">
      <w:pPr>
        <w:rPr>
          <w:noProof/>
        </w:rPr>
      </w:pPr>
      <w:r>
        <w:rPr>
          <w:b/>
          <w:noProof/>
        </w:rPr>
        <w:t>Validate upgraded packages.</w:t>
      </w:r>
      <w:r>
        <w:rPr>
          <w:noProof/>
        </w:rPr>
        <w:t xml:space="preserve"> When set, this option will trigger package validation during the upgrade. The package will not be upgraded if any validation errors occur. This is the same package validation that </w:t>
      </w:r>
      <w:r>
        <w:rPr>
          <w:noProof/>
        </w:rPr>
        <w:lastRenderedPageBreak/>
        <w:t>occurs when you open an SSIS package (with the DelayValidation property set to False) in BIDS 2005 and BIDS 2008 R2.</w:t>
      </w:r>
    </w:p>
    <w:p w:rsidR="002E25DD" w:rsidRDefault="002E25DD" w:rsidP="002E25DD">
      <w:pPr>
        <w:rPr>
          <w:noProof/>
        </w:rPr>
      </w:pPr>
      <w:r>
        <w:rPr>
          <w:noProof/>
        </w:rPr>
        <w:t>Note that this validation process is optional because it can slow down the upgrade, especially when external servers are defined in Connection Manager connections. Validation of metadata involves querying all data source and destination metadata.</w:t>
      </w:r>
    </w:p>
    <w:p w:rsidR="002E25DD" w:rsidRDefault="002E25DD" w:rsidP="002E25DD">
      <w:pPr>
        <w:rPr>
          <w:noProof/>
        </w:rPr>
      </w:pPr>
      <w:r>
        <w:rPr>
          <w:b/>
          <w:noProof/>
        </w:rPr>
        <w:t>Create new package ID.</w:t>
      </w:r>
      <w:r>
        <w:rPr>
          <w:noProof/>
        </w:rPr>
        <w:t xml:space="preserve"> This creates a new GUID for the package. This GUID is accessible through the System::PackageID variable.</w:t>
      </w:r>
    </w:p>
    <w:p w:rsidR="002E25DD" w:rsidRDefault="002E25DD" w:rsidP="002E25DD">
      <w:pPr>
        <w:rPr>
          <w:noProof/>
        </w:rPr>
      </w:pPr>
      <w:r>
        <w:rPr>
          <w:b/>
          <w:noProof/>
        </w:rPr>
        <w:t>Continue upgrade process when a package fails.</w:t>
      </w:r>
      <w:r>
        <w:rPr>
          <w:noProof/>
        </w:rPr>
        <w:t xml:space="preserve"> When this option is set, the upgrade process will continue when a package upgrade fails. See the “Post-Upgrade Tasks” section below for information about what can cause package upgrade failures.</w:t>
      </w:r>
    </w:p>
    <w:p w:rsidR="002E25DD" w:rsidRDefault="002E25DD" w:rsidP="002E25DD">
      <w:pPr>
        <w:rPr>
          <w:noProof/>
        </w:rPr>
      </w:pPr>
      <w:r>
        <w:rPr>
          <w:b/>
          <w:noProof/>
        </w:rPr>
        <w:t>Back up original packages.</w:t>
      </w:r>
      <w:r>
        <w:rPr>
          <w:noProof/>
        </w:rPr>
        <w:t xml:space="preserve"> </w:t>
      </w:r>
      <w:r>
        <w:t>This option appears when you are using the same source and destination locations. It will create a backup folder in the source directory (</w:t>
      </w:r>
      <w:proofErr w:type="spellStart"/>
      <w:r>
        <w:t>SSISBackupFolder</w:t>
      </w:r>
      <w:proofErr w:type="spellEnd"/>
      <w:r>
        <w:t>) and copy the original packages into it to prevent them from being overwritten.</w:t>
      </w:r>
    </w:p>
    <w:p w:rsidR="002E25DD" w:rsidRDefault="002E25DD" w:rsidP="002E25DD">
      <w:pPr>
        <w:rPr>
          <w:noProof/>
        </w:rPr>
      </w:pPr>
      <w:r>
        <w:rPr>
          <w:noProof/>
        </w:rPr>
        <w:t>Clicking Next will move you to a review page, which lets you recheck your options before continuing with the upgrade, as Figure 13-62 shows.</w:t>
      </w:r>
    </w:p>
    <w:p w:rsidR="002E25DD" w:rsidRDefault="002E25DD" w:rsidP="002E25DD">
      <w:pPr>
        <w:rPr>
          <w:noProof/>
        </w:rPr>
      </w:pPr>
      <w:r>
        <w:rPr>
          <w:noProof/>
        </w:rPr>
        <w:lastRenderedPageBreak/>
        <w:drawing>
          <wp:inline distT="0" distB="0" distL="0" distR="0">
            <wp:extent cx="5362575" cy="5191125"/>
            <wp:effectExtent l="19050" t="0" r="9525" b="0"/>
            <wp:docPr id="1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3"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13-62: </w:t>
      </w:r>
      <w:r>
        <w:rPr>
          <w:rFonts w:ascii="Calibri" w:hAnsi="Calibri"/>
          <w:sz w:val="22"/>
          <w:szCs w:val="22"/>
        </w:rPr>
        <w:t>Package Upgrade Wizard review screen</w:t>
      </w:r>
    </w:p>
    <w:p w:rsidR="002E25DD" w:rsidRDefault="002E25DD" w:rsidP="002E25DD">
      <w:r>
        <w:t>Clicking Finish will start the upgrade process. After the wizard finishes the upgrade, it provides an upgrade status per package, as Figure 13-63 shows.</w:t>
      </w:r>
    </w:p>
    <w:p w:rsidR="002E25DD" w:rsidRDefault="002E25DD" w:rsidP="002E25DD">
      <w:r>
        <w:rPr>
          <w:noProof/>
        </w:rPr>
        <w:lastRenderedPageBreak/>
        <w:drawing>
          <wp:inline distT="0" distB="0" distL="0" distR="0">
            <wp:extent cx="5362575" cy="5191125"/>
            <wp:effectExtent l="19050" t="0" r="9525" b="0"/>
            <wp:docPr id="1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4"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13-63: </w:t>
      </w:r>
      <w:r>
        <w:rPr>
          <w:rFonts w:ascii="Calibri" w:hAnsi="Calibri"/>
          <w:sz w:val="22"/>
          <w:szCs w:val="22"/>
        </w:rPr>
        <w:t>Package Upgrade Wizard status screen</w:t>
      </w:r>
    </w:p>
    <w:p w:rsidR="002E25DD" w:rsidRDefault="002E25DD" w:rsidP="002E25DD">
      <w:pPr>
        <w:rPr>
          <w:noProof/>
        </w:rPr>
      </w:pPr>
      <w:r>
        <w:rPr>
          <w:noProof/>
        </w:rPr>
        <w:t>You can either click the Messages link or click the Report button to obtain a report of the informational, warning, and error messages by package that occured during the upgrade. Figure 13-64 shows the message for our example.</w:t>
      </w:r>
    </w:p>
    <w:p w:rsidR="002E25DD" w:rsidRDefault="002E25DD" w:rsidP="002E25DD">
      <w:pPr>
        <w:rPr>
          <w:noProof/>
        </w:rPr>
      </w:pPr>
      <w:r>
        <w:rPr>
          <w:noProof/>
        </w:rPr>
        <w:lastRenderedPageBreak/>
        <w:drawing>
          <wp:inline distT="0" distB="0" distL="0" distR="0">
            <wp:extent cx="5867400" cy="4029075"/>
            <wp:effectExtent l="19050" t="0" r="0"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5" cstate="print"/>
                    <a:srcRect/>
                    <a:stretch>
                      <a:fillRect/>
                    </a:stretch>
                  </pic:blipFill>
                  <pic:spPr bwMode="auto">
                    <a:xfrm>
                      <a:off x="0" y="0"/>
                      <a:ext cx="5867400" cy="402907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noProof/>
          <w:sz w:val="22"/>
          <w:szCs w:val="22"/>
        </w:rPr>
        <w:t>Figure 13-64:</w:t>
      </w:r>
      <w:r>
        <w:rPr>
          <w:rFonts w:ascii="Calibri" w:hAnsi="Calibri"/>
          <w:noProof/>
          <w:sz w:val="22"/>
          <w:szCs w:val="22"/>
        </w:rPr>
        <w:t xml:space="preserve"> Package Upgrade Wizard upgrade report</w:t>
      </w:r>
    </w:p>
    <w:p w:rsidR="002E25DD" w:rsidRDefault="002E25DD" w:rsidP="002E25DD">
      <w:pPr>
        <w:rPr>
          <w:noProof/>
        </w:rPr>
      </w:pPr>
      <w:r>
        <w:rPr>
          <w:noProof/>
        </w:rPr>
        <w:t>This example includes most of the features and functionality that the Package Upgrade Wizard will detect and change when you are upgrading from SQL Server 2005 to SQL Server 2008 R2.</w:t>
      </w:r>
    </w:p>
    <w:p w:rsidR="002E25DD" w:rsidRDefault="002E25DD" w:rsidP="002E25DD">
      <w:r>
        <w:t xml:space="preserve">For more information about upgrading SSIS packages, see </w:t>
      </w:r>
      <w:hyperlink r:id="rId636" w:history="1">
        <w:r>
          <w:rPr>
            <w:rStyle w:val="Hyperlink"/>
          </w:rPr>
          <w:t>Upgrading Integration Services Packages</w:t>
        </w:r>
      </w:hyperlink>
      <w:r w:rsidRPr="002806AA">
        <w:t xml:space="preserve"> </w:t>
      </w:r>
      <w:r>
        <w:t>in SQL Server 2008 R2</w:t>
      </w:r>
      <w:r w:rsidRPr="0031605A">
        <w:t xml:space="preserve"> Books Online.</w:t>
      </w:r>
    </w:p>
    <w:p w:rsidR="002E25DD" w:rsidRDefault="002E25DD" w:rsidP="002E25DD">
      <w:pPr>
        <w:pStyle w:val="Heading4"/>
        <w:ind w:left="864" w:hanging="864"/>
      </w:pPr>
      <w:r>
        <w:t>Running the Package Upgrade Wizard Directly</w:t>
      </w:r>
    </w:p>
    <w:p w:rsidR="002E25DD" w:rsidRDefault="002E25DD" w:rsidP="002E25DD">
      <w:r>
        <w:t>Running the Package Upgrade Wizard outside of BIDS requires you to first specify the location of your SSIS 2005 packages. This is true whether you run ssisupgrade.exe from a command prompt or you invoke the wizard from SSMS. Figure 13-65 shows the Select Package Location screen that follows the optional welcome screen.</w:t>
      </w:r>
    </w:p>
    <w:p w:rsidR="002E25DD" w:rsidRDefault="002E25DD" w:rsidP="002E25DD">
      <w:r>
        <w:rPr>
          <w:noProof/>
        </w:rPr>
        <w:lastRenderedPageBreak/>
        <w:drawing>
          <wp:inline distT="0" distB="0" distL="0" distR="0">
            <wp:extent cx="5362575" cy="5191125"/>
            <wp:effectExtent l="19050" t="0" r="9525" b="0"/>
            <wp:docPr id="1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7"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noProof/>
          <w:sz w:val="22"/>
          <w:szCs w:val="22"/>
        </w:rPr>
      </w:pPr>
      <w:r>
        <w:rPr>
          <w:rFonts w:ascii="Calibri" w:hAnsi="Calibri"/>
          <w:b/>
          <w:noProof/>
          <w:sz w:val="22"/>
          <w:szCs w:val="22"/>
        </w:rPr>
        <w:t>Figure 13-65:</w:t>
      </w:r>
      <w:r>
        <w:rPr>
          <w:rFonts w:ascii="Calibri" w:hAnsi="Calibri"/>
          <w:noProof/>
          <w:sz w:val="22"/>
          <w:szCs w:val="22"/>
        </w:rPr>
        <w:t xml:space="preserve"> Package Upgrade Wizard: Select Source Location screen</w:t>
      </w:r>
    </w:p>
    <w:p w:rsidR="002E25DD" w:rsidRDefault="002E25DD" w:rsidP="002E25DD">
      <w:pPr>
        <w:rPr>
          <w:rFonts w:ascii="Courier New" w:hAnsi="Courier New" w:cs="Courier New"/>
        </w:rPr>
      </w:pPr>
      <w:r>
        <w:t>The available SSIS package source options are the file system, the SSIS Package Store, and the Microsoft SQL Server database. Note that the SSIS Package Store is a predefined directory created during SQL Server installation. The default path for the SQL Server 2005 SSIS Package Store is the %PROGRAMFILES%\Microsoft SQL Server\90\DTS\Packages folder.</w:t>
      </w:r>
    </w:p>
    <w:p w:rsidR="002E25DD" w:rsidRDefault="002E25DD" w:rsidP="002E25DD">
      <w:r>
        <w:t xml:space="preserve">Specifying a File System Folder and clicking </w:t>
      </w:r>
      <w:proofErr w:type="gramStart"/>
      <w:r>
        <w:t>Next</w:t>
      </w:r>
      <w:proofErr w:type="gramEnd"/>
      <w:r>
        <w:t xml:space="preserve"> will result in the wizard retrieving all SSIS packages from the specified folder and its sub-folders, as Figure 13-66 shows.</w:t>
      </w:r>
    </w:p>
    <w:p w:rsidR="002E25DD" w:rsidRDefault="002E25DD" w:rsidP="002E25DD">
      <w:r>
        <w:rPr>
          <w:noProof/>
        </w:rPr>
        <w:lastRenderedPageBreak/>
        <w:drawing>
          <wp:inline distT="0" distB="0" distL="0" distR="0">
            <wp:extent cx="5362575" cy="5191125"/>
            <wp:effectExtent l="19050" t="0" r="9525" b="0"/>
            <wp:docPr id="1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8" cstate="print"/>
                    <a:srcRect/>
                    <a:stretch>
                      <a:fillRect/>
                    </a:stretch>
                  </pic:blipFill>
                  <pic:spPr bwMode="auto">
                    <a:xfrm>
                      <a:off x="0" y="0"/>
                      <a:ext cx="5362575" cy="5191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Figure 13-66:</w:t>
      </w:r>
      <w:r>
        <w:rPr>
          <w:rFonts w:ascii="Calibri" w:hAnsi="Calibri"/>
          <w:sz w:val="22"/>
          <w:szCs w:val="22"/>
        </w:rPr>
        <w:t xml:space="preserve"> Package Upgrade Wizard: Select Packages screen</w:t>
      </w:r>
    </w:p>
    <w:p w:rsidR="002E25DD" w:rsidRDefault="002E25DD" w:rsidP="002E25DD">
      <w:r>
        <w:t>Clicking Next brings you to the Select Package Management Options screen, shown earlier in Figure 13-61. Once there, you follow the same steps as if you invoked the wizard from BIDS.</w:t>
      </w:r>
    </w:p>
    <w:p w:rsidR="002E25DD" w:rsidRDefault="002E25DD" w:rsidP="002E25DD">
      <w:pPr>
        <w:pStyle w:val="Heading2"/>
      </w:pPr>
      <w:bookmarkStart w:id="688" w:name="_Toc215243906"/>
      <w:bookmarkStart w:id="689" w:name="_Toc280674416"/>
      <w:r>
        <w:t>Post-Upgrade Tasks</w:t>
      </w:r>
      <w:bookmarkEnd w:id="688"/>
      <w:bookmarkEnd w:id="689"/>
    </w:p>
    <w:p w:rsidR="002E25DD" w:rsidRDefault="002E25DD" w:rsidP="002E25DD">
      <w:r>
        <w:t>There are still some steps remaining after your packages have been migrated from DTS or upgraded from SSIS 2005.</w:t>
      </w:r>
    </w:p>
    <w:p w:rsidR="002E25DD" w:rsidRPr="001E10A2" w:rsidRDefault="002E25DD" w:rsidP="002E25DD">
      <w:pPr>
        <w:pStyle w:val="Heading3"/>
      </w:pPr>
      <w:bookmarkStart w:id="690" w:name="_Toc215243907"/>
      <w:bookmarkStart w:id="691" w:name="_Toc280674417"/>
      <w:r w:rsidRPr="001E10A2">
        <w:t>DTS Post-Migration Tasks</w:t>
      </w:r>
      <w:bookmarkEnd w:id="690"/>
      <w:bookmarkEnd w:id="691"/>
    </w:p>
    <w:p w:rsidR="002E25DD" w:rsidRDefault="002E25DD" w:rsidP="002E25DD">
      <w:r>
        <w:t>As we discussed earlier, it is a best practice to review (and run) every SSIS package produced by the DTS Migration Wizard to check that the migration process was successful. This section lists specific areas requiring further review and, in some cases, changes to the SSIS package.</w:t>
      </w:r>
    </w:p>
    <w:p w:rsidR="002E25DD" w:rsidRDefault="002E25DD" w:rsidP="002E25DD">
      <w:r>
        <w:t>In addition, please review the DTS migration examples 2 and 3 presented above for guidance and examples for post-migration steps given common DTS package patterns.</w:t>
      </w:r>
    </w:p>
    <w:p w:rsidR="002E25DD" w:rsidRDefault="002E25DD" w:rsidP="002E25DD">
      <w:r>
        <w:rPr>
          <w:b/>
        </w:rPr>
        <w:lastRenderedPageBreak/>
        <w:t xml:space="preserve">Analysis Services </w:t>
      </w:r>
      <w:proofErr w:type="gramStart"/>
      <w:r>
        <w:rPr>
          <w:b/>
        </w:rPr>
        <w:t>Processing</w:t>
      </w:r>
      <w:proofErr w:type="gramEnd"/>
      <w:r>
        <w:rPr>
          <w:b/>
        </w:rPr>
        <w:t xml:space="preserve"> task.</w:t>
      </w:r>
      <w:r>
        <w:t xml:space="preserve"> You will need to re-implement these tasks using the SSIS task equivalents—that is, the Analysis Services Processing task and the Analysis Services Execute DDL task. Note that neither of these tasks supports SSAS 2000, which means that you will need to upgrade to a newer version of SSAS.</w:t>
      </w:r>
    </w:p>
    <w:p w:rsidR="002E25DD" w:rsidRDefault="002E25DD" w:rsidP="002E25DD">
      <w:r>
        <w:rPr>
          <w:b/>
        </w:rPr>
        <w:t>Annotations.</w:t>
      </w:r>
      <w:r>
        <w:t xml:space="preserve"> You will need to recreate all DTS annotations as SSIS annotations after the packages have been migrated.</w:t>
      </w:r>
    </w:p>
    <w:p w:rsidR="002E25DD" w:rsidRDefault="002E25DD" w:rsidP="002E25DD">
      <w:r>
        <w:rPr>
          <w:b/>
        </w:rPr>
        <w:t>ActiveX Script tasks.</w:t>
      </w:r>
      <w:r>
        <w:t xml:space="preserve"> Every migrated ActiveX Script task should be reviewed and tested to ensure that it is functioning properly. In addition, analysis to determine the effort to migrate this task to an SSIS Script task will prepare you for the day when this feature is not supported in newer versions of SQL Server.</w:t>
      </w:r>
    </w:p>
    <w:p w:rsidR="002E25DD" w:rsidRDefault="002E25DD" w:rsidP="002E25DD">
      <w:r>
        <w:rPr>
          <w:b/>
        </w:rPr>
        <w:t xml:space="preserve">Data Flows with non-Copy transforms. </w:t>
      </w:r>
      <w:r>
        <w:t>This partially migrated task is core to ETL processing and should be considered separately because it is at the core of most DTS packages. For such cases, consider the approach used in “Example 2</w:t>
      </w:r>
      <w:r>
        <w:rPr>
          <w:b/>
        </w:rPr>
        <w:t xml:space="preserve"> </w:t>
      </w:r>
      <w:r>
        <w:t>– Adding a non-Copy Transformation” above. In this example, we removed all non-Copy transforms (which allowed the task to migrate) and then added these capabilities to the migrated SSIS 2008 R2 Data Flow task.</w:t>
      </w:r>
    </w:p>
    <w:p w:rsidR="002E25DD" w:rsidRDefault="002E25DD" w:rsidP="002E25DD">
      <w:r>
        <w:rPr>
          <w:b/>
        </w:rPr>
        <w:t>Dynamic Properties task.</w:t>
      </w:r>
      <w:r>
        <w:t xml:space="preserve"> You will need to re-implement every Dynamic Properties task, using the SSIS Script task produced during the migration as a guide. This is necessary because the Script task produced by the DTS Migration Wizard does not contain code; rather it documents the Dynamic Properties task’s destination property along with the source used to populate it.</w:t>
      </w:r>
    </w:p>
    <w:p w:rsidR="002E25DD" w:rsidRDefault="002E25DD" w:rsidP="002E25DD">
      <w:r>
        <w:t>See the “Example 3 – Migrating Common DTS Helper Tasks” section above for an example of how to use SSIS Package Configurations and Expressions to recreate this task’s functionality.</w:t>
      </w:r>
    </w:p>
    <w:p w:rsidR="002E25DD" w:rsidRDefault="002E25DD" w:rsidP="002E25DD">
      <w:r>
        <w:rPr>
          <w:b/>
        </w:rPr>
        <w:t>Non-migrated features.</w:t>
      </w:r>
      <w:r>
        <w:t xml:space="preserve"> SSIS provides improvements over DTS for core ETL capabilities such as error handling, logging, and workflow precedence. ETL developers will need to recreate these capabilities by using the new and improved SSIS features.</w:t>
      </w:r>
    </w:p>
    <w:p w:rsidR="002E25DD" w:rsidRDefault="002E25DD" w:rsidP="002E25DD">
      <w:r>
        <w:rPr>
          <w:b/>
        </w:rPr>
        <w:t>Package security.</w:t>
      </w:r>
      <w:r>
        <w:t xml:space="preserve"> SSIS has improved upon DTS security. Developers will need to recreate all package security by using the SSIS security features.</w:t>
      </w:r>
    </w:p>
    <w:p w:rsidR="002E25DD" w:rsidRDefault="002E25DD" w:rsidP="002E25DD">
      <w:r>
        <w:rPr>
          <w:b/>
        </w:rPr>
        <w:t>Partially migrated tasks.</w:t>
      </w:r>
      <w:r>
        <w:t xml:space="preserve"> Any task that is partially migrated will still run in the Execute DTS 2000 Package task. However, you should start preparing for the day when DTS will no longer be supported by newer versions of SQL Server. Note that the amount of rework depends on the task; some will take longer than others.</w:t>
      </w:r>
    </w:p>
    <w:p w:rsidR="002E25DD" w:rsidRPr="001E10A2" w:rsidRDefault="002E25DD" w:rsidP="002E25DD">
      <w:pPr>
        <w:pStyle w:val="Heading3"/>
      </w:pPr>
      <w:bookmarkStart w:id="692" w:name="_Toc215243908"/>
      <w:bookmarkStart w:id="693" w:name="_Toc280674418"/>
      <w:r w:rsidRPr="001E10A2">
        <w:t>SSIS 2005 Post-Upgrade Tasks</w:t>
      </w:r>
      <w:bookmarkEnd w:id="692"/>
      <w:bookmarkEnd w:id="693"/>
    </w:p>
    <w:p w:rsidR="002E25DD" w:rsidRDefault="002E25DD" w:rsidP="002E25DD">
      <w:r>
        <w:t>The following is your task list after the Upgrade Wizard has converted your SSIS 2005 packages to the new SSIS 2008 R2 packages format.</w:t>
      </w:r>
    </w:p>
    <w:p w:rsidR="002E25DD" w:rsidRDefault="002E25DD" w:rsidP="002E25DD">
      <w:pPr>
        <w:pStyle w:val="Heading4"/>
        <w:ind w:left="864" w:hanging="864"/>
      </w:pPr>
      <w:r>
        <w:t>Upgrading Data Source File Data Provider Names</w:t>
      </w:r>
    </w:p>
    <w:p w:rsidR="002E25DD" w:rsidRDefault="002E25DD" w:rsidP="002E25DD">
      <w:r>
        <w:t>The Upgrade Wizard will upgrade all the Data Provider names for the SQL Server Native Client (</w:t>
      </w:r>
      <w:r>
        <w:rPr>
          <w:noProof/>
        </w:rPr>
        <w:t>SQLCLI.1 is upgraded to SQLCLI10.1) and SSAS (MSOLAP.3 is upgraded to MSOLAP.4) in the SSIS 2005 package.</w:t>
      </w:r>
    </w:p>
    <w:p w:rsidR="002E25DD" w:rsidRDefault="002E25DD" w:rsidP="002E25DD">
      <w:r>
        <w:lastRenderedPageBreak/>
        <w:t xml:space="preserve">However, the Upgrade Wizard </w:t>
      </w:r>
      <w:r w:rsidRPr="001E10A2">
        <w:rPr>
          <w:i/>
        </w:rPr>
        <w:t>does not</w:t>
      </w:r>
      <w:r w:rsidRPr="001E10A2">
        <w:t xml:space="preserve"> </w:t>
      </w:r>
      <w:r>
        <w:t>upgrade these data provider names in data sources (.ds files). This means that you must manually make these changes to each data source after the package is upgraded. Otherwise, BIDS 2008 R2 will replace all of the recently updated Connection Manager’s data provider names with the previous (and invalid) version.</w:t>
      </w:r>
    </w:p>
    <w:p w:rsidR="002E25DD" w:rsidRDefault="002E25DD" w:rsidP="002E25DD">
      <w:r>
        <w:t xml:space="preserve">Figure 13-67 shows an example of this. This sample package has one data flow that populates a comma separated value (CSV) file with data from the Adventure Works Data Warehouse’s </w:t>
      </w:r>
      <w:proofErr w:type="spellStart"/>
      <w:r>
        <w:t>DimCustomer</w:t>
      </w:r>
      <w:proofErr w:type="spellEnd"/>
      <w:r>
        <w:t xml:space="preserve"> table. Notice that the Adventure Works DW.ds data source was used to create the Adventure Works DW connection.</w:t>
      </w:r>
    </w:p>
    <w:p w:rsidR="002E25DD" w:rsidRDefault="002E25DD" w:rsidP="002E25DD">
      <w:r>
        <w:rPr>
          <w:noProof/>
        </w:rPr>
        <w:drawing>
          <wp:inline distT="0" distB="0" distL="0" distR="0">
            <wp:extent cx="5924550" cy="4667250"/>
            <wp:effectExtent l="19050" t="0" r="0" b="0"/>
            <wp:docPr id="1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9" cstate="print"/>
                    <a:srcRect/>
                    <a:stretch>
                      <a:fillRect/>
                    </a:stretch>
                  </pic:blipFill>
                  <pic:spPr bwMode="auto">
                    <a:xfrm>
                      <a:off x="0" y="0"/>
                      <a:ext cx="5924550" cy="46672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13-67: </w:t>
      </w:r>
      <w:r>
        <w:rPr>
          <w:rFonts w:ascii="Calibri" w:hAnsi="Calibri"/>
          <w:sz w:val="22"/>
          <w:szCs w:val="22"/>
        </w:rPr>
        <w:t>SSIS package containing a data source connection</w:t>
      </w:r>
    </w:p>
    <w:p w:rsidR="002E25DD" w:rsidRDefault="002E25DD" w:rsidP="002E25DD">
      <w:r>
        <w:t>The first time you open this upgraded package, you will receive the message that Figure 13-68 shows.</w:t>
      </w:r>
    </w:p>
    <w:p w:rsidR="002E25DD" w:rsidRDefault="002E25DD" w:rsidP="002E25DD">
      <w:r>
        <w:rPr>
          <w:noProof/>
        </w:rPr>
        <w:lastRenderedPageBreak/>
        <w:drawing>
          <wp:inline distT="0" distB="0" distL="0" distR="0">
            <wp:extent cx="5505450" cy="4000500"/>
            <wp:effectExtent l="19050" t="0" r="0" b="0"/>
            <wp:docPr id="12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0" cstate="print"/>
                    <a:srcRect/>
                    <a:stretch>
                      <a:fillRect/>
                    </a:stretch>
                  </pic:blipFill>
                  <pic:spPr bwMode="auto">
                    <a:xfrm>
                      <a:off x="0" y="0"/>
                      <a:ext cx="5505450" cy="400050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13-68: </w:t>
      </w:r>
      <w:r>
        <w:rPr>
          <w:rFonts w:ascii="Calibri" w:hAnsi="Calibri"/>
          <w:sz w:val="22"/>
          <w:szCs w:val="22"/>
        </w:rPr>
        <w:t>Synchronize Connection Strings screen</w:t>
      </w:r>
    </w:p>
    <w:p w:rsidR="002E25DD" w:rsidRDefault="002E25DD" w:rsidP="002E25DD">
      <w:r>
        <w:t>Notice how the new connection string (from the data source) still contains the old provider name, SQLNCLI.1. The end result is that the upgraded data provider name will now be overwritten by the original, which in turn produces an error in the package, as Figure 13-69 shows.</w:t>
      </w:r>
    </w:p>
    <w:p w:rsidR="002E25DD" w:rsidRDefault="002E25DD" w:rsidP="002E25DD">
      <w:r>
        <w:rPr>
          <w:noProof/>
        </w:rPr>
        <w:lastRenderedPageBreak/>
        <w:drawing>
          <wp:inline distT="0" distB="0" distL="0" distR="0">
            <wp:extent cx="5924550" cy="4667250"/>
            <wp:effectExtent l="19050" t="0" r="0" b="0"/>
            <wp:docPr id="1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1" cstate="print"/>
                    <a:srcRect/>
                    <a:stretch>
                      <a:fillRect/>
                    </a:stretch>
                  </pic:blipFill>
                  <pic:spPr bwMode="auto">
                    <a:xfrm>
                      <a:off x="0" y="0"/>
                      <a:ext cx="5924550" cy="4667250"/>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13-69: </w:t>
      </w:r>
      <w:r>
        <w:rPr>
          <w:rFonts w:ascii="Calibri" w:hAnsi="Calibri"/>
          <w:sz w:val="22"/>
          <w:szCs w:val="22"/>
        </w:rPr>
        <w:t>Error after the connection string synchronization</w:t>
      </w:r>
    </w:p>
    <w:p w:rsidR="002E25DD" w:rsidRDefault="002E25DD" w:rsidP="002E25DD">
      <w:r>
        <w:t>You will need to manually change the connection string in the Data Source Designer to eliminate this error, as Figure 13-70 shows.</w:t>
      </w:r>
    </w:p>
    <w:p w:rsidR="002E25DD" w:rsidRDefault="002E25DD" w:rsidP="002E25DD">
      <w:r>
        <w:rPr>
          <w:noProof/>
        </w:rPr>
        <w:lastRenderedPageBreak/>
        <w:drawing>
          <wp:inline distT="0" distB="0" distL="0" distR="0">
            <wp:extent cx="5924550" cy="6334125"/>
            <wp:effectExtent l="19050" t="0" r="0" b="0"/>
            <wp:docPr id="12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2" cstate="print"/>
                    <a:srcRect/>
                    <a:stretch>
                      <a:fillRect/>
                    </a:stretch>
                  </pic:blipFill>
                  <pic:spPr bwMode="auto">
                    <a:xfrm>
                      <a:off x="0" y="0"/>
                      <a:ext cx="5924550" cy="6334125"/>
                    </a:xfrm>
                    <a:prstGeom prst="rect">
                      <a:avLst/>
                    </a:prstGeom>
                    <a:noFill/>
                    <a:ln w="9525">
                      <a:noFill/>
                      <a:miter lim="800000"/>
                      <a:headEnd/>
                      <a:tailEnd/>
                    </a:ln>
                  </pic:spPr>
                </pic:pic>
              </a:graphicData>
            </a:graphic>
          </wp:inline>
        </w:drawing>
      </w:r>
    </w:p>
    <w:p w:rsidR="002E25DD" w:rsidRDefault="002E25DD" w:rsidP="002E25DD">
      <w:pPr>
        <w:pStyle w:val="Figure"/>
        <w:rPr>
          <w:rFonts w:ascii="Calibri" w:hAnsi="Calibri"/>
          <w:sz w:val="22"/>
          <w:szCs w:val="22"/>
        </w:rPr>
      </w:pPr>
      <w:r>
        <w:rPr>
          <w:rFonts w:ascii="Calibri" w:hAnsi="Calibri"/>
          <w:b/>
          <w:sz w:val="22"/>
          <w:szCs w:val="22"/>
        </w:rPr>
        <w:t xml:space="preserve">Figure 13-70: </w:t>
      </w:r>
      <w:r>
        <w:rPr>
          <w:rFonts w:ascii="Calibri" w:hAnsi="Calibri"/>
          <w:sz w:val="22"/>
          <w:szCs w:val="22"/>
        </w:rPr>
        <w:t>Changing the data provider name</w:t>
      </w:r>
    </w:p>
    <w:p w:rsidR="002E25DD" w:rsidRDefault="002E25DD" w:rsidP="002E25DD">
      <w:r>
        <w:t>This corrected connection string is then propagated to the package’s connection, and the data flow is now operational.</w:t>
      </w:r>
    </w:p>
    <w:p w:rsidR="002E25DD" w:rsidRDefault="002E25DD" w:rsidP="002E25DD">
      <w:r>
        <w:t>An alternative approach is to change the data provider name directly in the data source file by using a text editor before upgrading the package. This approach would eliminate the overwriting of the upgraded data provider name with the previous version.</w:t>
      </w:r>
    </w:p>
    <w:p w:rsidR="002E25DD" w:rsidRDefault="002E25DD" w:rsidP="002E25DD">
      <w:pPr>
        <w:pStyle w:val="Heading4"/>
        <w:ind w:left="864" w:hanging="864"/>
      </w:pPr>
      <w:r>
        <w:lastRenderedPageBreak/>
        <w:t>Custom Objects</w:t>
      </w:r>
    </w:p>
    <w:p w:rsidR="002E25DD" w:rsidRDefault="002E25DD" w:rsidP="002E25DD">
      <w:r>
        <w:t>All existing SSIS 2005 custom objects will need to be modified to work with SSIS 2008 R2. Custom objects let developers extend SSIS capabilities when SSIS script tasks and components are not sufficient to meet the solution’s needs. These custom objects are usually developed by a third party or by an advanced SSIS developer in an IT department.</w:t>
      </w:r>
    </w:p>
    <w:p w:rsidR="002E25DD" w:rsidRDefault="002E25DD" w:rsidP="002E25DD">
      <w:r>
        <w:t>Developers will need to upgrade their custom objects to SSIS 2008 R2. Third-party suppliers will need to be contacted for an SSIS 2008 R2-compatible version of their custom objects.</w:t>
      </w:r>
    </w:p>
    <w:p w:rsidR="002E25DD" w:rsidRDefault="002E25DD" w:rsidP="002E25DD">
      <w:r>
        <w:t xml:space="preserve">Developers who want to upgrade their custom objects should review </w:t>
      </w:r>
      <w:hyperlink r:id="rId643" w:history="1">
        <w:r>
          <w:rPr>
            <w:rStyle w:val="Hyperlink"/>
          </w:rPr>
          <w:t>Upgrading Custom Objects for SQL Server 2008 Integration Services</w:t>
        </w:r>
      </w:hyperlink>
      <w:r w:rsidRPr="002806AA">
        <w:t xml:space="preserve"> </w:t>
      </w:r>
      <w:r>
        <w:t>(also applicable to SQL Server 2008 R2) in SQL Server 2008 R2</w:t>
      </w:r>
      <w:r w:rsidRPr="0031605A">
        <w:t xml:space="preserve"> Books Online.</w:t>
      </w:r>
    </w:p>
    <w:p w:rsidR="002E25DD" w:rsidRDefault="002E25DD" w:rsidP="002E25DD">
      <w:r>
        <w:t xml:space="preserve">Developers who want to learn more about custom objects should also review </w:t>
      </w:r>
      <w:hyperlink r:id="rId644" w:history="1">
        <w:r>
          <w:rPr>
            <w:rStyle w:val="Hyperlink"/>
          </w:rPr>
          <w:t>Extending Packages with Custom Objects</w:t>
        </w:r>
      </w:hyperlink>
      <w:r w:rsidRPr="002806AA">
        <w:t xml:space="preserve"> </w:t>
      </w:r>
      <w:r>
        <w:t>in SQL Server 2008 R2</w:t>
      </w:r>
      <w:r w:rsidRPr="0031605A">
        <w:t xml:space="preserve"> Books Online.</w:t>
      </w:r>
    </w:p>
    <w:p w:rsidR="002E25DD" w:rsidRDefault="002E25DD" w:rsidP="002E25DD">
      <w:pPr>
        <w:pStyle w:val="Heading4"/>
        <w:ind w:left="864" w:hanging="864"/>
      </w:pPr>
      <w:r>
        <w:t>Script Tasks and Script Components</w:t>
      </w:r>
    </w:p>
    <w:p w:rsidR="002E25DD" w:rsidRDefault="002E25DD" w:rsidP="002E25DD">
      <w:r>
        <w:t>As we noted early in this chapter, Visual Studio Tools for Applications has replaced Visual Studio for Applications as the scripting environment for the Script task and Script transformation for SSIS 2008 R2. Your task and component scripts will be automatically upgraded to Visual Studio Tools for Applications by the Upgrade Wizard.</w:t>
      </w:r>
    </w:p>
    <w:p w:rsidR="002E25DD" w:rsidRDefault="002E25DD" w:rsidP="002E25DD">
      <w:r>
        <w:t xml:space="preserve">However, there are some scenarios in which the Upgrade Wizard will not be able to upgrade the script. To learn more about these conditions, see </w:t>
      </w:r>
      <w:hyperlink r:id="rId645" w:history="1">
        <w:r>
          <w:rPr>
            <w:rStyle w:val="Hyperlink"/>
          </w:rPr>
          <w:t>Migrating Scripts to VSTA</w:t>
        </w:r>
      </w:hyperlink>
      <w:r>
        <w:t xml:space="preserve"> in SQL Server 2008 R2 Books Online.</w:t>
      </w:r>
    </w:p>
    <w:p w:rsidR="002E25DD" w:rsidRDefault="002E25DD" w:rsidP="002E25DD">
      <w:r>
        <w:t>In addition, it is always a best practice to review and test all converted Script tasks and script components to ensure that their behavior in SSIS 2008 R2 is similar to their SSIS 2005 behavior.</w:t>
      </w:r>
    </w:p>
    <w:p w:rsidR="002E25DD" w:rsidRDefault="002E25DD" w:rsidP="002E25DD">
      <w:pPr>
        <w:pStyle w:val="Heading4"/>
        <w:ind w:left="864" w:hanging="864"/>
      </w:pPr>
      <w:r>
        <w:t>Lookup Component</w:t>
      </w:r>
    </w:p>
    <w:p w:rsidR="002E25DD" w:rsidRDefault="002E25DD" w:rsidP="002E25DD">
      <w:r>
        <w:t>The Upgrade Wizard converts the SSIS 2005 Lookup transformation to its SSIS 2008 R2 Lookup transformation equivalent. However, you will need to change your Lookup component to leverage the SSIS 2008 R2 enhanced capabilities, which include using the Lookup Cache Transform and Cache Connection Manager to preload a cache and save it to disk (for use by Lookup transforms in multiple packages).</w:t>
      </w:r>
    </w:p>
    <w:p w:rsidR="002E25DD" w:rsidRDefault="002E25DD" w:rsidP="002E25DD">
      <w:r>
        <w:t xml:space="preserve">For more information about Lookup components’ new capabilities, see </w:t>
      </w:r>
      <w:hyperlink r:id="rId646" w:history="1">
        <w:r>
          <w:rPr>
            <w:rStyle w:val="Hyperlink"/>
          </w:rPr>
          <w:t>Lookup Transformation</w:t>
        </w:r>
      </w:hyperlink>
      <w:r>
        <w:t xml:space="preserve"> in SQL Server 2008 R2 Books Online. </w:t>
      </w:r>
    </w:p>
    <w:p w:rsidR="002E25DD" w:rsidRDefault="002E25DD" w:rsidP="002E25DD">
      <w:r>
        <w:t xml:space="preserve">For more information about the Cache Transform transformation, see </w:t>
      </w:r>
      <w:hyperlink r:id="rId647" w:history="1">
        <w:r>
          <w:rPr>
            <w:rStyle w:val="Hyperlink"/>
          </w:rPr>
          <w:t>Cache Transform</w:t>
        </w:r>
      </w:hyperlink>
      <w:r>
        <w:t xml:space="preserve"> in SQL Server 2008 R2 Books Online.</w:t>
      </w:r>
    </w:p>
    <w:p w:rsidR="002E25DD" w:rsidRDefault="002E25DD" w:rsidP="002E25DD">
      <w:pPr>
        <w:pStyle w:val="Heading4"/>
        <w:ind w:left="864" w:hanging="864"/>
      </w:pPr>
      <w:r>
        <w:t>SQL Server Agent Jobs</w:t>
      </w:r>
    </w:p>
    <w:p w:rsidR="002E25DD" w:rsidRDefault="002E25DD" w:rsidP="002E25DD">
      <w:r>
        <w:t>SQL Server Agent jobs that use an explicit file path to invoke DTEXEC in an Operating System (</w:t>
      </w:r>
      <w:proofErr w:type="spellStart"/>
      <w:r>
        <w:t>CmdExec</w:t>
      </w:r>
      <w:proofErr w:type="spellEnd"/>
      <w:r>
        <w:t>) job step must be changed to reference the SSIS 2008 R2 instance of DTEXEC, as follows:</w:t>
      </w:r>
    </w:p>
    <w:p w:rsidR="002E25DD" w:rsidRPr="00407185" w:rsidRDefault="002E25DD" w:rsidP="002E25DD">
      <w:pPr>
        <w:ind w:left="720"/>
        <w:rPr>
          <w:rFonts w:ascii="Courier New" w:hAnsi="Courier New" w:cs="Courier New"/>
          <w:color w:val="000080"/>
          <w:sz w:val="20"/>
          <w:szCs w:val="20"/>
        </w:rPr>
      </w:pPr>
      <w:r w:rsidRPr="00407185">
        <w:rPr>
          <w:rFonts w:ascii="Courier New" w:hAnsi="Courier New" w:cs="Courier New"/>
          <w:color w:val="000080"/>
          <w:sz w:val="20"/>
          <w:szCs w:val="20"/>
        </w:rPr>
        <w:lastRenderedPageBreak/>
        <w:t>%PROGRAMFILES%\Microsoft SQL Server\90\DTS\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\DTEXEC</w:t>
      </w:r>
    </w:p>
    <w:p w:rsidR="002E25DD" w:rsidRDefault="002E25DD" w:rsidP="002E25DD">
      <w:r>
        <w:t>Is changed to:</w:t>
      </w:r>
    </w:p>
    <w:p w:rsidR="002E25DD" w:rsidRPr="00407185" w:rsidRDefault="002E25DD" w:rsidP="002E25DD">
      <w:pPr>
        <w:ind w:left="720"/>
        <w:rPr>
          <w:rFonts w:ascii="Courier New" w:hAnsi="Courier New" w:cs="Courier New"/>
          <w:color w:val="000080"/>
          <w:sz w:val="20"/>
          <w:szCs w:val="20"/>
        </w:rPr>
      </w:pPr>
      <w:r w:rsidRPr="00407185">
        <w:rPr>
          <w:rFonts w:ascii="Courier New" w:hAnsi="Courier New" w:cs="Courier New"/>
          <w:color w:val="000080"/>
          <w:sz w:val="20"/>
          <w:szCs w:val="20"/>
        </w:rPr>
        <w:t>%PROGRAMFILES%\Microsoft SQL Server\100\DTS\</w:t>
      </w:r>
      <w:proofErr w:type="spellStart"/>
      <w:r w:rsidRPr="00407185">
        <w:rPr>
          <w:rFonts w:ascii="Courier New" w:hAnsi="Courier New" w:cs="Courier New"/>
          <w:color w:val="000080"/>
          <w:sz w:val="20"/>
          <w:szCs w:val="20"/>
        </w:rPr>
        <w:t>Binn</w:t>
      </w:r>
      <w:proofErr w:type="spellEnd"/>
      <w:r w:rsidRPr="00407185">
        <w:rPr>
          <w:rFonts w:ascii="Courier New" w:hAnsi="Courier New" w:cs="Courier New"/>
          <w:color w:val="000080"/>
          <w:sz w:val="20"/>
          <w:szCs w:val="20"/>
        </w:rPr>
        <w:t>\DTEXEC</w:t>
      </w:r>
    </w:p>
    <w:p w:rsidR="002E25DD" w:rsidRDefault="002E25DD" w:rsidP="002E25DD">
      <w:r>
        <w:t>A better solution would be to use the SSIS 2008 R2 Package job step. This is the recommended approach and will ensure that you are referencing the correct version of DTEXEC.</w:t>
      </w:r>
    </w:p>
    <w:p w:rsidR="002E25DD" w:rsidRDefault="002E25DD" w:rsidP="002E25DD">
      <w:pPr>
        <w:pStyle w:val="Heading2"/>
      </w:pPr>
      <w:bookmarkStart w:id="694" w:name="_Toc215243909"/>
      <w:bookmarkStart w:id="695" w:name="_Toc280674419"/>
      <w:r>
        <w:t>Conclusion</w:t>
      </w:r>
      <w:bookmarkEnd w:id="694"/>
      <w:bookmarkEnd w:id="695"/>
    </w:p>
    <w:p w:rsidR="002E25DD" w:rsidRDefault="002E25DD" w:rsidP="002E25DD">
      <w:r>
        <w:t>Customers upgrading to SSIS 2008 R2 will follow different paths depending on whether their ETL solutions were developed with DTS or SSIS. However, each of these paths consists of four essential steps: preparation, installation, package upgrade, and post-upgrade tasks.</w:t>
      </w:r>
    </w:p>
    <w:p w:rsidR="002E25DD" w:rsidRDefault="002E25DD" w:rsidP="002E25DD">
      <w:r>
        <w:t>Microsoft recommends that customers run Upgrade Advisor in the upgrade preparation phase to better understand the effort required to upgrade existing DTS and SSIS packages to SSIS 2008 R2. In addition, customers should be aware of some 64-bit limitations that apply to SSIS 2008 R2 features, including run-time and design-time support for DTS.</w:t>
      </w:r>
    </w:p>
    <w:p w:rsidR="002E25DD" w:rsidRDefault="002E25DD" w:rsidP="002E25DD">
      <w:r>
        <w:t>The DTS upgrade path requires some additional installation steps if you require legacy support of DTS. In addition, the DTS Package Migration Wizard provides a “best effort” migration, which means that you must review all SSIS packages generated by the wizard to ensure that they will run correctly. The key point is that DTS is a deprecated feature in SQL Server 2008 R2. So customers with existing DTS packages need to develop a migration plan to prepare for the day when DTS support will no longer be included in SQL Server.</w:t>
      </w:r>
    </w:p>
    <w:p w:rsidR="002E25DD" w:rsidRDefault="002E25DD" w:rsidP="002E25DD">
      <w:r>
        <w:t>The SSIS 2005-to-SSIS 2008 R2 upgrade path requires less effort than moving from DTS. The Package Upgrade Wizard converts the SSIS 2005 package format (version 2) to the SSIS 2008 R2 package format (version 3) as well as making selected changes after the upgrade completes.</w:t>
      </w:r>
    </w:p>
    <w:p w:rsidR="002E25DD" w:rsidRDefault="002E25DD" w:rsidP="002E25DD">
      <w:pPr>
        <w:pStyle w:val="Heading2"/>
      </w:pPr>
      <w:bookmarkStart w:id="696" w:name="_Toc215243910"/>
      <w:bookmarkStart w:id="697" w:name="_Toc280674420"/>
      <w:r>
        <w:t>Additional References</w:t>
      </w:r>
      <w:bookmarkEnd w:id="696"/>
      <w:bookmarkEnd w:id="697"/>
    </w:p>
    <w:p w:rsidR="002E25DD" w:rsidRDefault="002E25DD" w:rsidP="002E25DD">
      <w:r>
        <w:t>For an up-to-date collection of additional references for upgrading SQL Server 2008 R2, see the following links:</w:t>
      </w:r>
    </w:p>
    <w:p w:rsidR="002E25DD" w:rsidRDefault="00827196" w:rsidP="00641564">
      <w:pPr>
        <w:pStyle w:val="ListParagraph"/>
        <w:numPr>
          <w:ilvl w:val="0"/>
          <w:numId w:val="105"/>
        </w:numPr>
      </w:pPr>
      <w:hyperlink r:id="rId648" w:history="1">
        <w:r w:rsidR="002E25DD" w:rsidRPr="002F13FF">
          <w:rPr>
            <w:rStyle w:val="Hyperlink"/>
          </w:rPr>
          <w:t xml:space="preserve">SQL Server </w:t>
        </w:r>
        <w:r w:rsidR="002E25DD">
          <w:rPr>
            <w:rStyle w:val="Hyperlink"/>
          </w:rPr>
          <w:t xml:space="preserve">2008 R2 </w:t>
        </w:r>
        <w:r w:rsidR="002E25DD" w:rsidRPr="002F13FF">
          <w:rPr>
            <w:rStyle w:val="Hyperlink"/>
          </w:rPr>
          <w:t>Integration Services Web site</w:t>
        </w:r>
      </w:hyperlink>
    </w:p>
    <w:p w:rsidR="002E25DD" w:rsidRDefault="00827196" w:rsidP="00641564">
      <w:pPr>
        <w:pStyle w:val="ListParagraph"/>
        <w:numPr>
          <w:ilvl w:val="0"/>
          <w:numId w:val="105"/>
        </w:numPr>
      </w:pPr>
      <w:hyperlink r:id="rId649" w:history="1">
        <w:r w:rsidR="002E25DD" w:rsidRPr="007B14C5">
          <w:rPr>
            <w:rStyle w:val="Hyperlink"/>
          </w:rPr>
          <w:t>SQL Server 2008 R2 Upgrade Web site</w:t>
        </w:r>
      </w:hyperlink>
    </w:p>
    <w:p w:rsidR="002E25DD" w:rsidRDefault="00827196" w:rsidP="00641564">
      <w:pPr>
        <w:pStyle w:val="ListParagraph"/>
        <w:numPr>
          <w:ilvl w:val="0"/>
          <w:numId w:val="105"/>
        </w:numPr>
        <w:outlineLvl w:val="0"/>
      </w:pPr>
      <w:hyperlink r:id="rId650" w:history="1">
        <w:bookmarkStart w:id="698" w:name="_Toc280674421"/>
        <w:r w:rsidR="002E25DD">
          <w:rPr>
            <w:rStyle w:val="Hyperlink"/>
          </w:rPr>
          <w:t>SQL Server 2008 R2 Web site</w:t>
        </w:r>
        <w:bookmarkEnd w:id="698"/>
      </w:hyperlink>
    </w:p>
    <w:p w:rsidR="002E25DD" w:rsidRPr="007B14C5" w:rsidRDefault="00827196" w:rsidP="00641564">
      <w:pPr>
        <w:pStyle w:val="ListParagraph"/>
        <w:numPr>
          <w:ilvl w:val="0"/>
          <w:numId w:val="105"/>
        </w:numPr>
        <w:rPr>
          <w:rStyle w:val="Hyperlink"/>
          <w:color w:val="auto"/>
          <w:u w:val="none"/>
        </w:rPr>
      </w:pPr>
      <w:hyperlink r:id="rId651" w:history="1">
        <w:r w:rsidR="002E25DD">
          <w:rPr>
            <w:rStyle w:val="Hyperlink"/>
          </w:rPr>
          <w:t>Microsoft SQL Server 2008 R2 Books Online</w:t>
        </w:r>
      </w:hyperlink>
    </w:p>
    <w:p w:rsidR="002E25DD" w:rsidRDefault="00827196" w:rsidP="00641564">
      <w:pPr>
        <w:pStyle w:val="ListParagraph"/>
        <w:numPr>
          <w:ilvl w:val="0"/>
          <w:numId w:val="105"/>
        </w:numPr>
        <w:tabs>
          <w:tab w:val="left" w:pos="4320"/>
          <w:tab w:val="left" w:pos="5040"/>
        </w:tabs>
      </w:pPr>
      <w:hyperlink r:id="rId652" w:history="1">
        <w:r w:rsidR="002E25DD">
          <w:rPr>
            <w:rStyle w:val="Hyperlink"/>
          </w:rPr>
          <w:t>SQL Server MSDN Resources</w:t>
        </w:r>
      </w:hyperlink>
    </w:p>
    <w:p w:rsidR="002E25DD" w:rsidRDefault="00827196" w:rsidP="00641564">
      <w:pPr>
        <w:pStyle w:val="ListParagraph"/>
        <w:numPr>
          <w:ilvl w:val="0"/>
          <w:numId w:val="105"/>
        </w:numPr>
      </w:pPr>
      <w:hyperlink r:id="rId653" w:history="1">
        <w:r w:rsidR="002E25DD">
          <w:rPr>
            <w:rStyle w:val="Hyperlink"/>
          </w:rPr>
          <w:t xml:space="preserve">SQL Server </w:t>
        </w:r>
        <w:proofErr w:type="spellStart"/>
        <w:r w:rsidR="002E25DD">
          <w:rPr>
            <w:rStyle w:val="Hyperlink"/>
          </w:rPr>
          <w:t>TechCenter</w:t>
        </w:r>
        <w:proofErr w:type="spellEnd"/>
      </w:hyperlink>
    </w:p>
    <w:p w:rsidR="002E25DD" w:rsidRDefault="002E25DD" w:rsidP="002E25DD">
      <w:pPr>
        <w:pStyle w:val="ListParagraph"/>
        <w:tabs>
          <w:tab w:val="left" w:pos="4320"/>
          <w:tab w:val="left" w:pos="5040"/>
        </w:tabs>
        <w:spacing w:after="0"/>
        <w:ind w:left="0"/>
      </w:pPr>
    </w:p>
    <w:p w:rsidR="002E25DD" w:rsidRPr="00884F82" w:rsidRDefault="002E25DD" w:rsidP="002E25DD">
      <w:pPr>
        <w:tabs>
          <w:tab w:val="left" w:pos="4320"/>
          <w:tab w:val="left" w:pos="5040"/>
        </w:tabs>
        <w:spacing w:after="0"/>
        <w:contextualSpacing/>
      </w:pPr>
    </w:p>
    <w:p w:rsidR="002E25DD" w:rsidRDefault="002E25DD">
      <w:r>
        <w:br w:type="page"/>
      </w:r>
    </w:p>
    <w:p w:rsidR="0087642A" w:rsidRPr="00683E08" w:rsidRDefault="0087642A" w:rsidP="0087642A">
      <w:pPr>
        <w:pStyle w:val="Heading1"/>
      </w:pPr>
      <w:bookmarkStart w:id="699" w:name="ReportServer"/>
      <w:bookmarkStart w:id="700" w:name="ReportAuthoring"/>
      <w:bookmarkStart w:id="701" w:name="sectionToggle1"/>
      <w:bookmarkStart w:id="702" w:name="_Toc214356318"/>
      <w:bookmarkStart w:id="703" w:name="_Toc215243911"/>
      <w:bookmarkStart w:id="704" w:name="_Toc273954820"/>
      <w:bookmarkStart w:id="705" w:name="_Toc280674422"/>
      <w:bookmarkEnd w:id="699"/>
      <w:bookmarkEnd w:id="700"/>
      <w:bookmarkEnd w:id="701"/>
      <w:r w:rsidRPr="008B075F">
        <w:rPr>
          <w:highlight w:val="lightGray"/>
        </w:rPr>
        <w:lastRenderedPageBreak/>
        <w:t>Reporting Services</w:t>
      </w:r>
      <w:bookmarkEnd w:id="702"/>
      <w:bookmarkEnd w:id="703"/>
      <w:bookmarkEnd w:id="704"/>
      <w:bookmarkEnd w:id="705"/>
    </w:p>
    <w:p w:rsidR="0087642A" w:rsidRDefault="0087642A" w:rsidP="0087642A">
      <w:pPr>
        <w:pStyle w:val="Heading2"/>
      </w:pPr>
      <w:bookmarkStart w:id="706" w:name="_Toc214356319"/>
      <w:bookmarkStart w:id="707" w:name="_Toc215243912"/>
      <w:bookmarkStart w:id="708" w:name="_Toc273954821"/>
      <w:bookmarkStart w:id="709" w:name="_Toc280674423"/>
      <w:r>
        <w:t>Introduction</w:t>
      </w:r>
      <w:bookmarkEnd w:id="706"/>
      <w:bookmarkEnd w:id="707"/>
      <w:bookmarkEnd w:id="708"/>
      <w:bookmarkEnd w:id="709"/>
    </w:p>
    <w:p w:rsidR="0087642A" w:rsidRDefault="0087642A" w:rsidP="0087642A">
      <w:r>
        <w:t>SQL Server 2000 Reporting Services (SSRS), which shipped in January 2004, provided users with the ability to design and deploy reports within their organizations. The release of this important new component of SQL Server 2000 allowed IT departments, development groups, database administrators, and infrastructure specialists to reduce reporting total cost of ownership (TCO), development cycles, and reliance on non-Microsoft reporting technologies.</w:t>
      </w:r>
    </w:p>
    <w:p w:rsidR="0087642A" w:rsidRDefault="0087642A" w:rsidP="0087642A">
      <w:r>
        <w:t>With the release of SQL Server 2008 R2, SSRS has been updated with significant new features and ease-of-use improvements. Customers currently using SSRS 2000, SSRS 2005, or SSRS 2008 need to determine the best approach to upgrading their existing reports and/or their existing environment to SSRS 2008 R2. The options available for upgrading depend on how your SSRS 2000, SSRS 2005, or SSRS 2008 environment is currently deployed and what level of availability and upgrade testing you need.</w:t>
      </w:r>
    </w:p>
    <w:p w:rsidR="0087642A" w:rsidRDefault="0087642A" w:rsidP="0087642A">
      <w:pPr>
        <w:pStyle w:val="Heading3"/>
      </w:pPr>
      <w:bookmarkStart w:id="710" w:name="_Toc214356320"/>
      <w:bookmarkStart w:id="711" w:name="_Toc215243913"/>
      <w:bookmarkStart w:id="712" w:name="_Toc273954822"/>
      <w:bookmarkStart w:id="713" w:name="_Toc280674424"/>
      <w:r>
        <w:t>Reporting Services Configurations</w:t>
      </w:r>
      <w:bookmarkEnd w:id="710"/>
      <w:bookmarkEnd w:id="711"/>
      <w:bookmarkEnd w:id="712"/>
      <w:bookmarkEnd w:id="713"/>
    </w:p>
    <w:p w:rsidR="0087642A" w:rsidRDefault="0087642A" w:rsidP="0087642A">
      <w:r>
        <w:t>When deploying SSRS, many customers chose to install the components using a local instance of SQL Server for housing the report database. This approach is often called a single-server installation. The diagram in Figure 14-1 shows this type of installation.</w:t>
      </w:r>
    </w:p>
    <w:p w:rsidR="0087642A" w:rsidRPr="00F0050B" w:rsidRDefault="0087642A" w:rsidP="0087642A">
      <w:pPr>
        <w:pStyle w:val="Figure"/>
        <w:rPr>
          <w:rFonts w:ascii="Calibri" w:hAnsi="Calibri"/>
          <w:sz w:val="22"/>
        </w:rPr>
      </w:pPr>
      <w:r>
        <w:rPr>
          <w:rFonts w:ascii="Calibri" w:hAnsi="Calibri"/>
          <w:noProof/>
          <w:sz w:val="22"/>
        </w:rPr>
        <w:drawing>
          <wp:inline distT="0" distB="0" distL="0" distR="0">
            <wp:extent cx="3257550" cy="2628900"/>
            <wp:effectExtent l="0" t="0" r="0" b="0"/>
            <wp:docPr id="123" name="Picture 37" descr="01_Single-Server Installation of Reporting Services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_Single-Server Installation of Reporting Services 2000"/>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257550" cy="2628900"/>
                    </a:xfrm>
                    <a:prstGeom prst="rect">
                      <a:avLst/>
                    </a:prstGeom>
                    <a:noFill/>
                    <a:ln>
                      <a:noFill/>
                    </a:ln>
                  </pic:spPr>
                </pic:pic>
              </a:graphicData>
            </a:graphic>
          </wp:inline>
        </w:drawing>
      </w:r>
    </w:p>
    <w:p w:rsidR="0087642A" w:rsidRDefault="0087642A" w:rsidP="0087642A">
      <w:pPr>
        <w:pStyle w:val="Label"/>
        <w:rPr>
          <w:rFonts w:ascii="Calibri" w:hAnsi="Calibri"/>
          <w:b w:val="0"/>
          <w:noProof/>
          <w:sz w:val="22"/>
          <w:szCs w:val="22"/>
        </w:rPr>
      </w:pPr>
      <w:r>
        <w:rPr>
          <w:rFonts w:ascii="Calibri" w:hAnsi="Calibri"/>
          <w:sz w:val="22"/>
          <w:szCs w:val="22"/>
        </w:rPr>
        <w:t>Figure 14-1:</w:t>
      </w:r>
      <w:r>
        <w:rPr>
          <w:rFonts w:ascii="Calibri" w:hAnsi="Calibri"/>
          <w:b w:val="0"/>
          <w:noProof/>
          <w:sz w:val="22"/>
          <w:szCs w:val="22"/>
        </w:rPr>
        <w:t xml:space="preserve"> Single-server installation of SSRS</w:t>
      </w:r>
    </w:p>
    <w:p w:rsidR="0087642A" w:rsidRPr="00F0050B" w:rsidRDefault="0087642A" w:rsidP="0087642A">
      <w:pPr>
        <w:pStyle w:val="Text"/>
        <w:rPr>
          <w:rFonts w:ascii="Calibri" w:hAnsi="Calibri"/>
          <w:sz w:val="22"/>
        </w:rPr>
      </w:pPr>
    </w:p>
    <w:p w:rsidR="0087642A" w:rsidRDefault="0087642A" w:rsidP="0087642A">
      <w:r>
        <w:t>SSRS also supports a remote installation in which the report server database is hosted on a different server running SQL Server. This installation provides better scalability, separating report processing and rendering from the database operations needed to manage and maintain report server content, such as reports and snapshots. The diagram in Figure 14-2 shows a remote installation.</w:t>
      </w:r>
    </w:p>
    <w:p w:rsidR="0087642A" w:rsidRPr="00F0050B" w:rsidRDefault="00827196" w:rsidP="0087642A">
      <w:pPr>
        <w:pStyle w:val="Text"/>
        <w:rPr>
          <w:rFonts w:ascii="Calibri" w:hAnsi="Calibri"/>
          <w:sz w:val="22"/>
        </w:rPr>
      </w:pPr>
      <w:r>
        <w:rPr>
          <w:noProof/>
        </w:rPr>
        <w:lastRenderedPageBreak/>
        <w:pict>
          <v:rect id="Picture 32" o:spid="_x0000_s1026" alt="Description: st1.bmp" style="position:absolute;margin-left:90pt;margin-top:42pt;width:230.25pt;height:153pt;z-index:25166131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" filled="f" stroked="f">
            <o:lock v:ext="edit" aspectratio="t"/>
            <w10:wrap type="square" anchorx="margin" anchory="margin"/>
          </v:rect>
        </w:pict>
      </w:r>
    </w:p>
    <w:p w:rsidR="0087642A" w:rsidRPr="00F0050B" w:rsidRDefault="0087642A" w:rsidP="0087642A">
      <w:pPr>
        <w:pStyle w:val="Text"/>
        <w:rPr>
          <w:rFonts w:ascii="Calibri" w:hAnsi="Calibri"/>
          <w:sz w:val="22"/>
        </w:rPr>
      </w:pPr>
      <w:r>
        <w:rPr>
          <w:noProof/>
        </w:rPr>
        <w:drawing>
          <wp:anchor distT="0" distB="0" distL="114300" distR="114300" simplePos="0" relativeHeight="251662336" behindDoc="0" locked="0" layoutInCell="1" allowOverlap="1">
            <wp:simplePos x="0" y="0"/>
            <wp:positionH relativeFrom="margin">
              <wp:align>left</wp:align>
            </wp:positionH>
            <wp:positionV relativeFrom="margin">
              <wp:align>top</wp:align>
            </wp:positionV>
            <wp:extent cx="2927350" cy="1945640"/>
            <wp:effectExtent l="19050" t="0" r="6350" b="0"/>
            <wp:wrapSquare wrapText="right"/>
            <wp:docPr id="124" name="Picture 50" descr="s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1.bmp"/>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927350" cy="1945640"/>
                    </a:xfrm>
                    <a:prstGeom prst="rect">
                      <a:avLst/>
                    </a:prstGeom>
                    <a:noFill/>
                  </pic:spPr>
                </pic:pic>
              </a:graphicData>
            </a:graphic>
          </wp:anchor>
        </w:drawing>
      </w: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Label"/>
        <w:rPr>
          <w:rFonts w:ascii="Calibri" w:hAnsi="Calibri"/>
          <w:sz w:val="22"/>
          <w:szCs w:val="22"/>
        </w:rPr>
      </w:pPr>
    </w:p>
    <w:p w:rsidR="0087642A" w:rsidRDefault="0087642A" w:rsidP="0087642A">
      <w:pPr>
        <w:pStyle w:val="Text"/>
      </w:pPr>
    </w:p>
    <w:p w:rsidR="0087642A" w:rsidRDefault="0087642A" w:rsidP="0087642A">
      <w:pPr>
        <w:pStyle w:val="Text"/>
      </w:pPr>
    </w:p>
    <w:p w:rsidR="0087642A" w:rsidRPr="006363B5" w:rsidRDefault="0087642A" w:rsidP="0087642A">
      <w:pPr>
        <w:pStyle w:val="Text"/>
      </w:pPr>
    </w:p>
    <w:p w:rsidR="0087642A" w:rsidRDefault="0087642A" w:rsidP="0087642A">
      <w:pPr>
        <w:pStyle w:val="Label"/>
        <w:rPr>
          <w:rFonts w:ascii="Calibri" w:hAnsi="Calibri"/>
          <w:b w:val="0"/>
          <w:noProof/>
          <w:sz w:val="22"/>
          <w:szCs w:val="22"/>
        </w:rPr>
      </w:pPr>
      <w:r>
        <w:rPr>
          <w:rFonts w:ascii="Calibri" w:hAnsi="Calibri"/>
          <w:sz w:val="22"/>
          <w:szCs w:val="22"/>
        </w:rPr>
        <w:t xml:space="preserve">Figure 14-2: </w:t>
      </w:r>
      <w:r>
        <w:rPr>
          <w:rFonts w:ascii="Calibri" w:hAnsi="Calibri"/>
          <w:b w:val="0"/>
          <w:noProof/>
          <w:sz w:val="22"/>
          <w:szCs w:val="22"/>
        </w:rPr>
        <w:t>Remote installation of SSRS</w:t>
      </w:r>
    </w:p>
    <w:p w:rsidR="0087642A" w:rsidRPr="00F0050B" w:rsidRDefault="0087642A" w:rsidP="0087642A">
      <w:pPr>
        <w:pStyle w:val="Text"/>
        <w:rPr>
          <w:rFonts w:ascii="Calibri" w:hAnsi="Calibri"/>
          <w:sz w:val="22"/>
        </w:rPr>
      </w:pPr>
    </w:p>
    <w:p w:rsidR="0087642A" w:rsidRDefault="0087642A" w:rsidP="0087642A">
      <w:r>
        <w:t>Alternatively, when customers require a highly scalable and available reporting environment, they can deploy SSRS by using scale-out architecture, with or without a clustered environment for the instance of SQL Server that hosts the report server database. Each report server in the scale-out deployment shares a common report server database, providing an extensible architecture in which new report servers can easily be added as the user population and load increases. The diagram in Figure 14-3 shows a scale-out installation.</w:t>
      </w:r>
    </w:p>
    <w:p w:rsidR="0087642A" w:rsidRPr="00F0050B" w:rsidRDefault="0087642A" w:rsidP="0087642A">
      <w:pPr>
        <w:pStyle w:val="Figure"/>
        <w:rPr>
          <w:rFonts w:ascii="Calibri" w:hAnsi="Calibri"/>
          <w:sz w:val="22"/>
        </w:rPr>
      </w:pPr>
      <w:r>
        <w:rPr>
          <w:rFonts w:ascii="Calibri" w:hAnsi="Calibri"/>
          <w:noProof/>
          <w:sz w:val="22"/>
        </w:rPr>
        <w:drawing>
          <wp:inline distT="0" distB="0" distL="0" distR="0">
            <wp:extent cx="2619375" cy="3143250"/>
            <wp:effectExtent l="0" t="0" r="0" b="0"/>
            <wp:docPr id="125" name="Picture 34" descr="s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2.bmp"/>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2619375" cy="3143250"/>
                    </a:xfrm>
                    <a:prstGeom prst="rect">
                      <a:avLst/>
                    </a:prstGeom>
                    <a:noFill/>
                    <a:ln>
                      <a:noFill/>
                    </a:ln>
                  </pic:spPr>
                </pic:pic>
              </a:graphicData>
            </a:graphic>
          </wp:inline>
        </w:drawing>
      </w:r>
    </w:p>
    <w:p w:rsidR="0087642A" w:rsidRDefault="0087642A" w:rsidP="0087642A">
      <w:pPr>
        <w:rPr>
          <w:noProof/>
        </w:rPr>
      </w:pPr>
      <w:r>
        <w:rPr>
          <w:b/>
        </w:rPr>
        <w:t>Figure 14-3:</w:t>
      </w:r>
      <w:r>
        <w:rPr>
          <w:noProof/>
        </w:rPr>
        <w:t xml:space="preserve"> Scale-out installation of SSRS</w:t>
      </w:r>
    </w:p>
    <w:p w:rsidR="0087642A" w:rsidRPr="00F0050B" w:rsidRDefault="0087642A" w:rsidP="0087642A">
      <w:pPr>
        <w:pStyle w:val="Text"/>
        <w:rPr>
          <w:rFonts w:ascii="Calibri" w:hAnsi="Calibri"/>
          <w:sz w:val="22"/>
        </w:rPr>
      </w:pPr>
    </w:p>
    <w:p w:rsidR="0087642A" w:rsidRDefault="0087642A" w:rsidP="0087642A">
      <w:r>
        <w:lastRenderedPageBreak/>
        <w:t xml:space="preserve">For more information about deploying </w:t>
      </w:r>
      <w:proofErr w:type="gramStart"/>
      <w:r>
        <w:t>an SSRS</w:t>
      </w:r>
      <w:proofErr w:type="gramEnd"/>
      <w:r>
        <w:t xml:space="preserve"> scale-out architecture, see </w:t>
      </w:r>
      <w:hyperlink r:id="rId657" w:history="1">
        <w:r>
          <w:rPr>
            <w:rStyle w:val="Hyperlink"/>
          </w:rPr>
          <w:t>Reporting Services Scale-Out Architecture</w:t>
        </w:r>
      </w:hyperlink>
      <w:r>
        <w:t xml:space="preserve"> on SQLCAT.</w:t>
      </w:r>
    </w:p>
    <w:p w:rsidR="0087642A" w:rsidRPr="00F0050B" w:rsidRDefault="0087642A" w:rsidP="0087642A">
      <w:pPr>
        <w:rPr>
          <w:color w:val="000000"/>
          <w:szCs w:val="20"/>
        </w:rPr>
      </w:pPr>
      <w:r>
        <w:t>You can integrate a report server instance within a standalone or server-farm deployment of a Microsoft SharePoint product or technology. Figure 14-4 shows a SharePoint server farm with an SSRS installation.</w:t>
      </w:r>
    </w:p>
    <w:p w:rsidR="0087642A" w:rsidRPr="00F0050B" w:rsidRDefault="0087642A" w:rsidP="0087642A">
      <w:pPr>
        <w:rPr>
          <w:color w:val="000000"/>
          <w:szCs w:val="20"/>
        </w:rPr>
      </w:pPr>
      <w:r>
        <w:rPr>
          <w:noProof/>
          <w:color w:val="000000"/>
          <w:szCs w:val="20"/>
        </w:rPr>
        <w:drawing>
          <wp:inline distT="0" distB="0" distL="0" distR="0">
            <wp:extent cx="3133725" cy="3276600"/>
            <wp:effectExtent l="0" t="0" r="0" b="0"/>
            <wp:docPr id="1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3133725" cy="3276600"/>
                    </a:xfrm>
                    <a:prstGeom prst="rect">
                      <a:avLst/>
                    </a:prstGeom>
                    <a:noFill/>
                    <a:ln>
                      <a:noFill/>
                    </a:ln>
                  </pic:spPr>
                </pic:pic>
              </a:graphicData>
            </a:graphic>
          </wp:inline>
        </w:drawing>
      </w:r>
    </w:p>
    <w:p w:rsidR="0087642A" w:rsidRDefault="0087642A" w:rsidP="0087642A">
      <w:pPr>
        <w:rPr>
          <w:noProof/>
        </w:rPr>
      </w:pPr>
      <w:r>
        <w:rPr>
          <w:b/>
        </w:rPr>
        <w:t>Figure 14-4</w:t>
      </w:r>
      <w:r>
        <w:rPr>
          <w:b/>
          <w:noProof/>
        </w:rPr>
        <w:t>:</w:t>
      </w:r>
      <w:r>
        <w:rPr>
          <w:noProof/>
        </w:rPr>
        <w:t xml:space="preserve"> SharePoint integrated mode deployment</w:t>
      </w:r>
    </w:p>
    <w:p w:rsidR="0087642A" w:rsidRDefault="0087642A" w:rsidP="0087642A">
      <w:pPr>
        <w:pStyle w:val="Heading3"/>
      </w:pPr>
      <w:bookmarkStart w:id="714" w:name="_Toc214356321"/>
      <w:bookmarkStart w:id="715" w:name="_Toc215243914"/>
      <w:bookmarkStart w:id="716" w:name="_Toc273954823"/>
      <w:bookmarkStart w:id="717" w:name="_Toc280674425"/>
      <w:r>
        <w:t>Reporting Services Editions</w:t>
      </w:r>
      <w:bookmarkEnd w:id="714"/>
      <w:bookmarkEnd w:id="715"/>
      <w:bookmarkEnd w:id="716"/>
      <w:bookmarkEnd w:id="717"/>
    </w:p>
    <w:p w:rsidR="0087642A" w:rsidRDefault="0087642A" w:rsidP="0087642A">
      <w:r>
        <w:t xml:space="preserve">SSRS comes with all editions of SQL Server 2008 R2, with each edition meant to address specific reporting needs throughout an organization; you can review the full list of features available in each edition by reading </w:t>
      </w:r>
      <w:hyperlink r:id="rId659" w:history="1">
        <w:r>
          <w:rPr>
            <w:rStyle w:val="Hyperlink"/>
          </w:rPr>
          <w:t>Features Supported by the Editions of SQL Server 2008 R2</w:t>
        </w:r>
      </w:hyperlink>
      <w:r>
        <w:rPr>
          <w:rFonts w:ascii="Times New Roman" w:hAnsi="Times New Roman"/>
        </w:rPr>
        <w:t xml:space="preserve"> </w:t>
      </w:r>
      <w:r>
        <w:t>in SQL Server 2008 R2 Books Online.</w:t>
      </w:r>
    </w:p>
    <w:p w:rsidR="0087642A" w:rsidRDefault="0087642A" w:rsidP="0087642A">
      <w:r>
        <w:t xml:space="preserve">In addition, you can find more information about SSRS versions and editions in </w:t>
      </w:r>
      <w:hyperlink r:id="rId660" w:history="1">
        <w:proofErr w:type="gramStart"/>
        <w:r w:rsidRPr="00E9735D">
          <w:rPr>
            <w:rStyle w:val="Hyperlink"/>
          </w:rPr>
          <w:t>How</w:t>
        </w:r>
        <w:proofErr w:type="gramEnd"/>
        <w:r w:rsidRPr="00E9735D">
          <w:rPr>
            <w:rStyle w:val="Hyperlink"/>
          </w:rPr>
          <w:t xml:space="preserve"> to: Detect Version Information (Reporting Services)</w:t>
        </w:r>
      </w:hyperlink>
      <w:r w:rsidRPr="00E9735D">
        <w:rPr>
          <w:rStyle w:val="CommentReference"/>
        </w:rPr>
        <w:t xml:space="preserve"> </w:t>
      </w:r>
      <w:r w:rsidRPr="00E9735D">
        <w:t>in SQL Server 2008</w:t>
      </w:r>
      <w:r>
        <w:t xml:space="preserve"> R2 </w:t>
      </w:r>
      <w:r w:rsidRPr="00E9735D">
        <w:t>Books Online.</w:t>
      </w:r>
    </w:p>
    <w:p w:rsidR="0087642A" w:rsidRPr="0087471C" w:rsidRDefault="0087642A" w:rsidP="0087642A">
      <w:r>
        <w:t xml:space="preserve">Note that in this chapter, </w:t>
      </w:r>
      <w:r w:rsidRPr="0087471C">
        <w:t>we refer to</w:t>
      </w:r>
      <w:r>
        <w:t xml:space="preserve"> </w:t>
      </w:r>
      <w:r w:rsidRPr="0087471C">
        <w:t xml:space="preserve">SQL Server 2008 with Service Pack </w:t>
      </w:r>
      <w:r>
        <w:t>(</w:t>
      </w:r>
      <w:r w:rsidRPr="0087471C">
        <w:t>SP1</w:t>
      </w:r>
      <w:r>
        <w:t>)</w:t>
      </w:r>
      <w:r w:rsidRPr="0087471C">
        <w:t xml:space="preserve"> </w:t>
      </w:r>
      <w:r>
        <w:t xml:space="preserve">simply </w:t>
      </w:r>
      <w:r w:rsidRPr="0087471C">
        <w:t xml:space="preserve">as </w:t>
      </w:r>
      <w:r>
        <w:t>“</w:t>
      </w:r>
      <w:r w:rsidRPr="0087471C">
        <w:t>SQL Server 2008</w:t>
      </w:r>
      <w:r>
        <w:t>”</w:t>
      </w:r>
      <w:r w:rsidRPr="0087471C">
        <w:t xml:space="preserve"> to simplify the t</w:t>
      </w:r>
      <w:r>
        <w:t>ext and readability.</w:t>
      </w:r>
    </w:p>
    <w:p w:rsidR="0087642A" w:rsidRDefault="0087642A" w:rsidP="0087642A">
      <w:r>
        <w:t>It is generally recommended that you upgrade each edition of SSRS 2000, SSRS 2005, or SSRS 2008 to the same edition of SSRS 2008 R2. However, certain cross-edition upgrades are supported. Specifically, you can upgrade the Standard Edition of SSRS 2000, SSRS 2005, or SSRS 2008 to the Enterprise Edition of SSRS 2008 R2 (as well as to the Standard Edition of SSRS 2008 R2); additionally, you can upgrade the Enterprise Edition of SSRS 2008 to the Datacenter Edition of SSRS 2008 R2.</w:t>
      </w:r>
    </w:p>
    <w:p w:rsidR="0087642A" w:rsidRDefault="0087642A" w:rsidP="0087642A">
      <w:r>
        <w:lastRenderedPageBreak/>
        <w:t>If you upgrade the Standard Edition of SSRS 2000, SSRS 2005, or SSRS 2008 to the Enterprise Edition of SSRS 2008 R2, you will be able to use some new features, such as data-driven subscriptions, custom security extensions, and scale-out capabilities.</w:t>
      </w:r>
    </w:p>
    <w:p w:rsidR="0087642A" w:rsidRDefault="0087642A" w:rsidP="0087642A">
      <w:r>
        <w:t xml:space="preserve">For complete information about version and edition upgrade paths, see Chapter 1, “Upgrade Planning and Deployment,” and </w:t>
      </w:r>
      <w:hyperlink r:id="rId661" w:history="1">
        <w:r>
          <w:rPr>
            <w:rStyle w:val="Hyperlink"/>
          </w:rPr>
          <w:t>Version and Edition Upgrades</w:t>
        </w:r>
      </w:hyperlink>
      <w:r>
        <w:rPr>
          <w:rFonts w:ascii="Times New Roman" w:hAnsi="Times New Roman"/>
        </w:rPr>
        <w:t xml:space="preserve"> </w:t>
      </w:r>
      <w:r>
        <w:t>in SQL Server 2008 R2 Books Online.</w:t>
      </w:r>
    </w:p>
    <w:p w:rsidR="0087642A" w:rsidRDefault="0087642A" w:rsidP="0087642A">
      <w:pPr>
        <w:ind w:left="720"/>
      </w:pPr>
      <w:r>
        <w:rPr>
          <w:b/>
        </w:rPr>
        <w:t>Note</w:t>
      </w:r>
      <w:r>
        <w:t>: This document does not discuss the integration of new features in conjunction with an upgrade of a database instance to SQL Server 2008 R2.</w:t>
      </w:r>
    </w:p>
    <w:p w:rsidR="0087642A" w:rsidRDefault="0087642A" w:rsidP="0087642A">
      <w:pPr>
        <w:pStyle w:val="Heading3"/>
      </w:pPr>
      <w:bookmarkStart w:id="718" w:name="_Toc214356322"/>
      <w:bookmarkStart w:id="719" w:name="_Toc215243915"/>
      <w:bookmarkStart w:id="720" w:name="_Toc273954824"/>
      <w:bookmarkStart w:id="721" w:name="_Toc280674426"/>
      <w:r>
        <w:t>Upgrade Considerations</w:t>
      </w:r>
      <w:bookmarkEnd w:id="718"/>
      <w:bookmarkEnd w:id="719"/>
      <w:bookmarkEnd w:id="720"/>
      <w:bookmarkEnd w:id="721"/>
    </w:p>
    <w:p w:rsidR="0087642A" w:rsidRDefault="0087642A" w:rsidP="0087642A">
      <w:r>
        <w:t>When upgrading from SSRS 2000, SSRS 2005, or SSRS 2008 to SSRS 2008 R2, you should consider the following possible issues.</w:t>
      </w:r>
    </w:p>
    <w:p w:rsidR="0087642A" w:rsidRDefault="0087642A" w:rsidP="0087642A">
      <w:r>
        <w:rPr>
          <w:b/>
        </w:rPr>
        <w:t>SSRS 2000 or SSRS 2005 is always installed as a default instance.</w:t>
      </w:r>
      <w:r>
        <w:t xml:space="preserve"> If the report server database resides within the default instance of SQL Server 2000 or SQL Server 2005 on the same server, the relational engine and the report server must be upgraded together (if you are performing an in-place upgrade). In this case, the SQL Server 2008 R2 Setup program upgrades the relational engine first and then upgrades the report server components. When the report server database is upgraded, the Setup program modifies the table structures to reflect the schema needed for SSRS 2008 R2, Most (if not all) schema changes occur when the upgraded Report Server service starts up and runs its Auto-upgrade functionality.</w:t>
      </w:r>
    </w:p>
    <w:p w:rsidR="0087642A" w:rsidRDefault="0087642A" w:rsidP="0087642A">
      <w:r>
        <w:rPr>
          <w:b/>
        </w:rPr>
        <w:t>You can upgrade the Reporting Services component without upgrading the relational engine.</w:t>
      </w:r>
      <w:r>
        <w:t xml:space="preserve"> If the report server database resides within a named instance of SQL Server 2005 on the same server or resides on a remote server, you can upgrade the Reporting Services component without upgrading the relational engine</w:t>
      </w:r>
      <w:r w:rsidRPr="002314E2">
        <w:t xml:space="preserve">. In this case, </w:t>
      </w:r>
      <w:r>
        <w:t>on</w:t>
      </w:r>
      <w:r w:rsidRPr="002314E2">
        <w:t xml:space="preserve"> startup of the upgraded report server service</w:t>
      </w:r>
      <w:r>
        <w:t>, the a</w:t>
      </w:r>
      <w:r w:rsidRPr="002314E2">
        <w:t xml:space="preserve">uto-upgrade feature modifies the table structures of the report server database to reflect the schema needed for SSRS 2008 R2. </w:t>
      </w:r>
      <w:r>
        <w:t>The SQL Server 2008 R2 report server service will continue to connect to the SQL Server 2005 relational engine, with the new database schema in place.</w:t>
      </w:r>
    </w:p>
    <w:p w:rsidR="0087642A" w:rsidRDefault="0087642A" w:rsidP="0087642A">
      <w:r>
        <w:rPr>
          <w:b/>
        </w:rPr>
        <w:t>SSRS includes client and server components.</w:t>
      </w:r>
      <w:r>
        <w:t xml:space="preserve"> If you upgrade an SSRS 2005 installation to SSRS 2008 R2 (i.e., upgrade the server components), you should also upgrade the client components used by all report developers. Although it is possible to use the prior version of Report Designer with an SSRS 2008 R2 server, report developers might see a disparity between report preview in Report Designer and how the report is rendered at run time. Note, however, that once you upgrade Report Designer on a given client, you can no longer use it to publish reports to an SSRS 2000 or SSRS 2005 server. Report namespace differences prevent publishing to the prior version of the report server, but you can still use Report Designer from SSRS 2008 R2 to deploy to SQL Server 2008 by setting the </w:t>
      </w:r>
      <w:proofErr w:type="spellStart"/>
      <w:r>
        <w:t>TargetServerVersion</w:t>
      </w:r>
      <w:proofErr w:type="spellEnd"/>
      <w:r>
        <w:t xml:space="preserve"> property.</w:t>
      </w:r>
    </w:p>
    <w:p w:rsidR="0087642A" w:rsidRDefault="0087642A" w:rsidP="0087642A">
      <w:r>
        <w:rPr>
          <w:b/>
        </w:rPr>
        <w:t>If you have the client components of SSRS 2000, SSRS 2005, or SSRS 2008 installed on a report server, upgrading the server to SSRS 2008 R2 will remove the previous client components.</w:t>
      </w:r>
      <w:r>
        <w:t xml:space="preserve"> If you need the previous SSRS 2000 or SSRS 2005 client components, you can reinstall them after the upgrade is complete.</w:t>
      </w:r>
    </w:p>
    <w:p w:rsidR="0087642A" w:rsidRDefault="0087642A" w:rsidP="0087642A">
      <w:r>
        <w:rPr>
          <w:b/>
        </w:rPr>
        <w:lastRenderedPageBreak/>
        <w:t>If you need to upgrade a scale-out deployment, you must upgrade each SSRS 2000, SSRS 2005, or SSRS 2008 report server in the scale-out deployment.</w:t>
      </w:r>
      <w:r>
        <w:t xml:space="preserve"> You can upgrade the servers in any order, but you should stop all the report servers until all the upgrades are complete. To stop a report server, simply stop Microsoft Internet Information Services (IIS) and the Reporting Services Windows service. When the first report server is upgraded, the shared report server database will be upgraded. After finishing the upgrades, simply restart the Reporting Services Windows service on each report server.</w:t>
      </w:r>
    </w:p>
    <w:p w:rsidR="0087642A" w:rsidRDefault="0087642A" w:rsidP="0087642A">
      <w:r>
        <w:t>Here are some general upgrade notes and best practices you should understand before building your upgrade plan for SSRS:</w:t>
      </w:r>
    </w:p>
    <w:p w:rsidR="0087642A" w:rsidRPr="00E9735D" w:rsidRDefault="0087642A" w:rsidP="00641564">
      <w:pPr>
        <w:pStyle w:val="msolistparagraph0"/>
        <w:numPr>
          <w:ilvl w:val="0"/>
          <w:numId w:val="254"/>
        </w:numPr>
        <w:spacing w:after="0"/>
      </w:pPr>
      <w:r w:rsidRPr="00E9735D">
        <w:t>Cross-version instances of SQL Server 2008</w:t>
      </w:r>
      <w:r>
        <w:t xml:space="preserve"> R2</w:t>
      </w:r>
      <w:r w:rsidRPr="00E9735D">
        <w:t xml:space="preserve"> are not supported. Version numbers of the Database Engine, Analysis Services, and Reporting Services components must be the same in an instance of SQL Server 2008</w:t>
      </w:r>
      <w:r>
        <w:t xml:space="preserve"> R2.</w:t>
      </w:r>
    </w:p>
    <w:p w:rsidR="0087642A" w:rsidRPr="00E9735D" w:rsidRDefault="0087642A" w:rsidP="00641564">
      <w:pPr>
        <w:numPr>
          <w:ilvl w:val="0"/>
          <w:numId w:val="254"/>
        </w:numPr>
        <w:spacing w:after="0"/>
      </w:pPr>
      <w:r w:rsidRPr="00E9735D">
        <w:t>Before upgrading SQL Server, enable Windows Authentication for SQL Server Agent and verify the default configuration (</w:t>
      </w:r>
      <w:r>
        <w:t>for example,</w:t>
      </w:r>
      <w:r w:rsidRPr="00E9735D">
        <w:t xml:space="preserve"> that the SQL Server Agent service account is a member of the SQL Server </w:t>
      </w:r>
      <w:proofErr w:type="spellStart"/>
      <w:r w:rsidRPr="00E9735D">
        <w:t>sysadmin</w:t>
      </w:r>
      <w:proofErr w:type="spellEnd"/>
      <w:r w:rsidRPr="00E9735D">
        <w:t xml:space="preserve"> group).</w:t>
      </w:r>
    </w:p>
    <w:p w:rsidR="0087642A" w:rsidRPr="00E9735D" w:rsidRDefault="0087642A" w:rsidP="00641564">
      <w:pPr>
        <w:numPr>
          <w:ilvl w:val="0"/>
          <w:numId w:val="254"/>
        </w:numPr>
        <w:spacing w:after="0"/>
      </w:pPr>
      <w:r w:rsidRPr="00E9735D">
        <w:t xml:space="preserve">Before upgrading from one edition of SQL Server to another, verify that the functionality you are currently using is supported in the edition to which you are upgrading. For more information, see the section for your components in </w:t>
      </w:r>
      <w:hyperlink r:id="rId662" w:history="1">
        <w:r w:rsidRPr="00E9735D">
          <w:rPr>
            <w:rStyle w:val="Hyperlink"/>
          </w:rPr>
          <w:t>Features Supported by the Editions of SQL Server 200</w:t>
        </w:r>
        <w:r>
          <w:rPr>
            <w:rStyle w:val="Hyperlink"/>
          </w:rPr>
          <w:t>8 R2</w:t>
        </w:r>
      </w:hyperlink>
      <w:r>
        <w:rPr>
          <w:rStyle w:val="Hyperlink"/>
        </w:rPr>
        <w:t xml:space="preserve"> </w:t>
      </w:r>
      <w:r w:rsidRPr="00E9735D">
        <w:t>in SQL Server 2008</w:t>
      </w:r>
      <w:r>
        <w:t xml:space="preserve"> R2 </w:t>
      </w:r>
      <w:r w:rsidRPr="00E9735D">
        <w:t>Books Online.</w:t>
      </w:r>
    </w:p>
    <w:p w:rsidR="0087642A" w:rsidRDefault="0087642A" w:rsidP="00641564">
      <w:pPr>
        <w:numPr>
          <w:ilvl w:val="0"/>
          <w:numId w:val="254"/>
        </w:numPr>
        <w:spacing w:after="0"/>
      </w:pPr>
      <w:r>
        <w:rPr>
          <w:rFonts w:ascii="Segoe UI" w:hAnsi="Segoe UI" w:cs="Segoe UI"/>
          <w:color w:val="000000"/>
          <w:sz w:val="19"/>
          <w:szCs w:val="19"/>
        </w:rPr>
        <w:t>SSRS 2008 R2 components no longer support Itanium-based servers running Windows Server 2003 or Windows Server 2003 R2.</w:t>
      </w:r>
    </w:p>
    <w:p w:rsidR="0087642A" w:rsidRPr="00E9735D" w:rsidRDefault="0087642A" w:rsidP="00641564">
      <w:pPr>
        <w:numPr>
          <w:ilvl w:val="0"/>
          <w:numId w:val="254"/>
        </w:numPr>
        <w:spacing w:after="0"/>
      </w:pPr>
      <w:r w:rsidRPr="00E9735D">
        <w:t>Cross-platform upgrade</w:t>
      </w:r>
      <w:r>
        <w:t>s</w:t>
      </w:r>
      <w:r w:rsidRPr="00E9735D">
        <w:t xml:space="preserve"> </w:t>
      </w:r>
      <w:r>
        <w:t>are</w:t>
      </w:r>
      <w:r w:rsidRPr="00E9735D">
        <w:t xml:space="preserve"> not supported. You cannot upgrade a 32-bit instance of SQL Server to native 64-bit. However, you can upgrade a 32-bit instance of SQL Server to WOW64, the 32-bit subsystem on a 64-bit server. You can also back up or detach databases from a 32-bit instance of SQL Server and then restore or attach them to an instance of SQL Server (64-bit) if the databases are not published in replication. In this case, you must also recreate any logins and other user objects in the </w:t>
      </w:r>
      <w:r w:rsidRPr="00E9735D">
        <w:rPr>
          <w:bCs/>
        </w:rPr>
        <w:t>master</w:t>
      </w:r>
      <w:r w:rsidRPr="00E9735D">
        <w:t xml:space="preserve">, </w:t>
      </w:r>
      <w:proofErr w:type="spellStart"/>
      <w:r w:rsidRPr="00E9735D">
        <w:rPr>
          <w:bCs/>
        </w:rPr>
        <w:t>msdb</w:t>
      </w:r>
      <w:proofErr w:type="spellEnd"/>
      <w:r w:rsidRPr="00E9735D">
        <w:t xml:space="preserve">, and </w:t>
      </w:r>
      <w:r w:rsidRPr="00E9735D">
        <w:rPr>
          <w:bCs/>
        </w:rPr>
        <w:t>model</w:t>
      </w:r>
      <w:r w:rsidRPr="00E9735D">
        <w:t xml:space="preserve"> system databases. For details about version and edition upgrade paths, see </w:t>
      </w:r>
      <w:hyperlink r:id="rId663" w:history="1">
        <w:r w:rsidRPr="00E9735D">
          <w:rPr>
            <w:rStyle w:val="Hyperlink"/>
          </w:rPr>
          <w:t>Version and Edition Upgrades</w:t>
        </w:r>
      </w:hyperlink>
      <w:r w:rsidRPr="00E9735D">
        <w:t xml:space="preserve"> in SQL Server 2008</w:t>
      </w:r>
      <w:r>
        <w:t xml:space="preserve"> R2</w:t>
      </w:r>
      <w:r w:rsidRPr="00E9735D">
        <w:t xml:space="preserve"> Books Online.</w:t>
      </w:r>
    </w:p>
    <w:p w:rsidR="0087642A" w:rsidRPr="00E9735D" w:rsidRDefault="0087642A" w:rsidP="00641564">
      <w:pPr>
        <w:numPr>
          <w:ilvl w:val="0"/>
          <w:numId w:val="254"/>
        </w:numPr>
        <w:spacing w:after="0"/>
      </w:pPr>
      <w:r w:rsidRPr="00E9735D">
        <w:t>To upgrade to SQL Server 2008</w:t>
      </w:r>
      <w:r>
        <w:t xml:space="preserve"> R2</w:t>
      </w:r>
      <w:r w:rsidRPr="00E9735D">
        <w:t>, you must be running a supported operating system. You can review the hardware and software requirements for SQL Server 2008</w:t>
      </w:r>
      <w:r>
        <w:t xml:space="preserve"> R2</w:t>
      </w:r>
      <w:r w:rsidRPr="00E9735D">
        <w:t xml:space="preserve"> by reading </w:t>
      </w:r>
      <w:hyperlink r:id="rId664" w:history="1">
        <w:r w:rsidRPr="00E9735D">
          <w:rPr>
            <w:rStyle w:val="Hyperlink"/>
          </w:rPr>
          <w:t>Hardware and Software Requirements for Installing SQL Server 200</w:t>
        </w:r>
        <w:r>
          <w:rPr>
            <w:rStyle w:val="Hyperlink"/>
          </w:rPr>
          <w:t>8 R2</w:t>
        </w:r>
      </w:hyperlink>
      <w:r>
        <w:rPr>
          <w:rStyle w:val="Hyperlink"/>
        </w:rPr>
        <w:t xml:space="preserve"> </w:t>
      </w:r>
      <w:r w:rsidRPr="00E9735D">
        <w:t>in SQL Server 2008</w:t>
      </w:r>
      <w:r>
        <w:t xml:space="preserve"> R2 </w:t>
      </w:r>
      <w:r w:rsidRPr="00E9735D">
        <w:t>Books Online.</w:t>
      </w:r>
    </w:p>
    <w:p w:rsidR="0087642A" w:rsidRPr="00E9735D" w:rsidRDefault="0087642A" w:rsidP="00641564">
      <w:pPr>
        <w:numPr>
          <w:ilvl w:val="0"/>
          <w:numId w:val="254"/>
        </w:numPr>
        <w:spacing w:after="0"/>
      </w:pPr>
      <w:r w:rsidRPr="00E9735D">
        <w:t>The upgrade will be blocked if there is a pending restart.</w:t>
      </w:r>
    </w:p>
    <w:p w:rsidR="0087642A" w:rsidRPr="00E9735D" w:rsidRDefault="0087642A" w:rsidP="00641564">
      <w:pPr>
        <w:numPr>
          <w:ilvl w:val="0"/>
          <w:numId w:val="254"/>
        </w:numPr>
        <w:spacing w:after="0"/>
      </w:pPr>
      <w:r w:rsidRPr="00E9735D">
        <w:t>The upgrade will be blocked if the Windows Installer service is not running.</w:t>
      </w:r>
    </w:p>
    <w:p w:rsidR="0087642A" w:rsidRPr="00E9735D" w:rsidRDefault="0087642A" w:rsidP="00641564">
      <w:pPr>
        <w:numPr>
          <w:ilvl w:val="0"/>
          <w:numId w:val="254"/>
        </w:numPr>
        <w:spacing w:after="0"/>
      </w:pPr>
      <w:r w:rsidRPr="00E9735D">
        <w:t>The upgrade will be blocked if performance counters are corrupt.</w:t>
      </w:r>
    </w:p>
    <w:p w:rsidR="0087642A" w:rsidRPr="00E9735D" w:rsidRDefault="0087642A" w:rsidP="00641564">
      <w:pPr>
        <w:numPr>
          <w:ilvl w:val="0"/>
          <w:numId w:val="254"/>
        </w:numPr>
        <w:spacing w:after="0"/>
      </w:pPr>
      <w:r w:rsidRPr="00E9735D">
        <w:t xml:space="preserve">To upgrade an instance of SQL Server to a SQL Server failover cluster, the instance being upgraded must be a failover cluster. To upgrade a standalone instance of SQL Server to a SQL Server failover cluster, install a new SQL Server failover cluster, and then move user databases from the standalone instance by using the Copy Database Wizard. For more information about upgrading a cluster, see </w:t>
      </w:r>
      <w:hyperlink r:id="rId665" w:history="1">
        <w:proofErr w:type="gramStart"/>
        <w:r w:rsidRPr="00E9735D">
          <w:rPr>
            <w:rStyle w:val="Hyperlink"/>
          </w:rPr>
          <w:t>How</w:t>
        </w:r>
        <w:proofErr w:type="gramEnd"/>
        <w:r w:rsidRPr="00E9735D">
          <w:rPr>
            <w:rStyle w:val="Hyperlink"/>
          </w:rPr>
          <w:t xml:space="preserve"> to: Upgrade a SQL Server Failover Cluster Instance (Setup)</w:t>
        </w:r>
      </w:hyperlink>
      <w:r w:rsidRPr="00E9735D">
        <w:t xml:space="preserve"> in SQL </w:t>
      </w:r>
      <w:r w:rsidRPr="00E9735D">
        <w:lastRenderedPageBreak/>
        <w:t>Server 2008</w:t>
      </w:r>
      <w:r>
        <w:t xml:space="preserve"> R2 </w:t>
      </w:r>
      <w:r w:rsidRPr="00E9735D">
        <w:t xml:space="preserve">Books Online. For more information about database migration, see </w:t>
      </w:r>
      <w:hyperlink r:id="rId666" w:history="1">
        <w:r w:rsidRPr="00E9735D">
          <w:rPr>
            <w:rStyle w:val="Hyperlink"/>
          </w:rPr>
          <w:t>Using the Copy Database Wizard</w:t>
        </w:r>
      </w:hyperlink>
      <w:r w:rsidRPr="00E9735D">
        <w:t xml:space="preserve"> in SQL Server 2008</w:t>
      </w:r>
      <w:r>
        <w:t xml:space="preserve"> R2 </w:t>
      </w:r>
      <w:r w:rsidRPr="00E9735D">
        <w:t>Books Online.</w:t>
      </w:r>
    </w:p>
    <w:p w:rsidR="0087642A" w:rsidRPr="00E9735D" w:rsidRDefault="0087642A" w:rsidP="00641564">
      <w:pPr>
        <w:numPr>
          <w:ilvl w:val="0"/>
          <w:numId w:val="254"/>
        </w:numPr>
        <w:spacing w:after="0"/>
      </w:pPr>
      <w:r w:rsidRPr="00E9735D">
        <w:t>To upgrade SQL Server 2005 to SQL Server 2008</w:t>
      </w:r>
      <w:r>
        <w:t xml:space="preserve"> R2</w:t>
      </w:r>
      <w:r w:rsidRPr="00E9735D">
        <w:t xml:space="preserve"> on a computer that is running Windows Server 2008, you must be running SQL Server 2005 Service Pack 2 (SP2). SQL Server 2005 SP1 is not a supported upgrade scenario.</w:t>
      </w:r>
    </w:p>
    <w:p w:rsidR="0087642A" w:rsidRDefault="0087642A" w:rsidP="0087642A">
      <w:pPr>
        <w:pStyle w:val="Heading3"/>
      </w:pPr>
      <w:bookmarkStart w:id="722" w:name="_Toc214356323"/>
      <w:bookmarkStart w:id="723" w:name="_Toc215243916"/>
      <w:bookmarkStart w:id="724" w:name="_Toc273954825"/>
      <w:bookmarkStart w:id="725" w:name="_Toc280674427"/>
      <w:r>
        <w:t>In-Place Upgrade vs. Side-by-Side Upgrade</w:t>
      </w:r>
      <w:bookmarkEnd w:id="722"/>
      <w:bookmarkEnd w:id="723"/>
      <w:bookmarkEnd w:id="724"/>
      <w:bookmarkEnd w:id="725"/>
    </w:p>
    <w:p w:rsidR="0087642A" w:rsidRDefault="0087642A" w:rsidP="0087642A">
      <w:r>
        <w:t>You can upgrade SSRS 2000, SSRS 2005, or SSRS 2008 installations to SSRS 2008 R2 in one of two ways: through an in-place upgrade (supported by Setup) or a side-by-side migration (installing a clean SQL Server 2008 R2 instance and then moving data and metadata from SQL Server 2000, 2005, or 2008 to SQL Server 2008 R2).</w:t>
      </w:r>
    </w:p>
    <w:p w:rsidR="0087642A" w:rsidRDefault="0087642A" w:rsidP="0087642A">
      <w:pPr>
        <w:pStyle w:val="Heading4"/>
        <w:ind w:left="864" w:hanging="864"/>
      </w:pPr>
      <w:bookmarkStart w:id="726" w:name="_Toc214356324"/>
      <w:r>
        <w:t>In-Place Upgrade</w:t>
      </w:r>
      <w:bookmarkEnd w:id="726"/>
    </w:p>
    <w:p w:rsidR="0087642A" w:rsidRDefault="0087642A" w:rsidP="0087642A">
      <w:r>
        <w:t>With an in-place upgrade, SSRS 2000, SSRS 2005, or SSRS 2008 is removed and replaced by SSRS 2008 R2. During the upgrade process, the SSRS databases are upgraded, and users will not be able to access SSRS 2000, SSRS 2005, or SSRS 2008 reports. After the in-place upgrade is complete, only SSRS 2008 R2 will remain. With an in-place upgrade, you test SSRS 2008 R2 after removing the previous SSRS version.</w:t>
      </w:r>
    </w:p>
    <w:p w:rsidR="0087642A" w:rsidRDefault="0087642A" w:rsidP="0087642A">
      <w:r>
        <w:t>An in-place upgrade is an all-or-nothing approach; if an in-place upgrade fails, you cannot quickly roll back to the SSRS 2000, SSRS 2005, or SSRS 2008 environment after the Setup program finishes the upgrade (there is a go/no-go point within the Setup program before which you can simply cancel the upgrade). To roll back to your previous SSRS environment after an upgrade to SSRS 2008 R2 is completed, you need to uninstall SSRS 2008 R2, reboot, reinstall SSRS 2000, SSRS 2005, or SSRS 2008, and then restore the SSRS 2000, SSRS 2005, or SSRS 2008 data and configuration files. Downtime in the event of upgrade problems can be significant.</w:t>
      </w:r>
    </w:p>
    <w:p w:rsidR="0087642A" w:rsidRDefault="0087642A" w:rsidP="0087642A">
      <w:pPr>
        <w:pStyle w:val="Heading4"/>
        <w:ind w:left="864" w:hanging="864"/>
      </w:pPr>
      <w:bookmarkStart w:id="727" w:name="_Toc214356325"/>
      <w:r>
        <w:t>Side-by-Side Upgrade</w:t>
      </w:r>
      <w:bookmarkEnd w:id="727"/>
    </w:p>
    <w:p w:rsidR="0087642A" w:rsidRDefault="0087642A" w:rsidP="0087642A">
      <w:r>
        <w:t>With a side-by-side upgrade, you install an instance of SSRS 2008 R2 alongside SSRS 2000, SSRS 2005, or SSRS 2008, which remains until uninstalled. During the upgrade process, users can continue to access the SSRS 2000, SSRS 2005, or SSRS 2008 reports (unaffected by the upgrade process), but performance might be slower.</w:t>
      </w:r>
    </w:p>
    <w:p w:rsidR="0087642A" w:rsidRDefault="0087642A" w:rsidP="0087642A">
      <w:r>
        <w:t>After SSRS 2008 R2 is fully tested, you can uninstall your previous SSRS version.</w:t>
      </w:r>
    </w:p>
    <w:p w:rsidR="0087642A" w:rsidRDefault="0087642A" w:rsidP="0087642A">
      <w:pPr>
        <w:pStyle w:val="Calibri"/>
        <w:spacing w:line="276" w:lineRule="auto"/>
      </w:pPr>
      <w:r>
        <w:rPr>
          <w:rStyle w:val="label0"/>
        </w:rPr>
        <w:t>Note:</w:t>
      </w:r>
      <w:r>
        <w:t xml:space="preserve"> With a side-by-side upgrade, you can either use a copy of the existing report server database for the new installation or redeploy reports and recreate server settings on a new server. For more information about this process, see </w:t>
      </w:r>
      <w:hyperlink r:id="rId667" w:history="1">
        <w:r w:rsidRPr="006D6622">
          <w:rPr>
            <w:rStyle w:val="Hyperlink"/>
          </w:rPr>
          <w:t>How to: Migrate a Reporting Services Installation</w:t>
        </w:r>
      </w:hyperlink>
      <w:r>
        <w:t xml:space="preserve"> in SQL Server 2008 R2 Books Online.</w:t>
      </w:r>
    </w:p>
    <w:p w:rsidR="0087642A" w:rsidRDefault="0087642A" w:rsidP="0087642A">
      <w:pPr>
        <w:pStyle w:val="Calibri"/>
      </w:pPr>
    </w:p>
    <w:p w:rsidR="0087642A" w:rsidRDefault="0087642A" w:rsidP="0087642A">
      <w:pPr>
        <w:pStyle w:val="AlertText"/>
        <w:spacing w:line="276" w:lineRule="auto"/>
        <w:rPr>
          <w:rFonts w:ascii="Calibri" w:hAnsi="Calibri"/>
          <w:sz w:val="22"/>
          <w:szCs w:val="22"/>
        </w:rPr>
      </w:pPr>
      <w:r>
        <w:rPr>
          <w:rFonts w:ascii="Calibri" w:hAnsi="Calibri"/>
          <w:b/>
          <w:sz w:val="22"/>
          <w:szCs w:val="22"/>
        </w:rPr>
        <w:t xml:space="preserve">Important: </w:t>
      </w:r>
      <w:r>
        <w:rPr>
          <w:rFonts w:ascii="Calibri" w:hAnsi="Calibri"/>
          <w:sz w:val="22"/>
          <w:szCs w:val="22"/>
        </w:rPr>
        <w:t>The side-by-side upgrade option provides for greater availability during the upgrade process, simplifies rollback (if it is required), and results in simpler testing scenarios because both versions are available at the same time.</w:t>
      </w:r>
    </w:p>
    <w:p w:rsidR="0087642A" w:rsidRDefault="0087642A" w:rsidP="0087642A">
      <w:r>
        <w:lastRenderedPageBreak/>
        <w:t>Table 14-1 shows which upgrade option can be applied to each of the SSRS 2000, SSRS 2005, or SSRS 2008 configurations described earlier in this chapter. Note that you can use these options regardless of which edition of SSRS 2000, SSRS 2005, or SSRS 2008 is in place.</w:t>
      </w:r>
    </w:p>
    <w:p w:rsidR="0087642A" w:rsidRPr="00F0050B" w:rsidRDefault="0087642A" w:rsidP="0087642A">
      <w:pPr>
        <w:pStyle w:val="Label"/>
        <w:spacing w:line="276" w:lineRule="auto"/>
        <w:rPr>
          <w:rFonts w:ascii="Calibri" w:hAnsi="Calibri"/>
          <w:sz w:val="22"/>
        </w:rPr>
      </w:pPr>
      <w:r w:rsidRPr="00F0050B">
        <w:rPr>
          <w:rFonts w:ascii="Calibri" w:hAnsi="Calibri"/>
          <w:sz w:val="22"/>
        </w:rPr>
        <w:t>Table 14-1: Upgrade Options for SSRS 2000</w:t>
      </w:r>
      <w:r>
        <w:rPr>
          <w:rFonts w:ascii="Calibri" w:hAnsi="Calibri"/>
          <w:sz w:val="22"/>
        </w:rPr>
        <w:t xml:space="preserve">, </w:t>
      </w:r>
      <w:r w:rsidRPr="00F0050B">
        <w:rPr>
          <w:rFonts w:ascii="Calibri" w:hAnsi="Calibri"/>
          <w:sz w:val="22"/>
        </w:rPr>
        <w:t>SSRS 2005</w:t>
      </w:r>
      <w:r>
        <w:rPr>
          <w:rFonts w:ascii="Calibri" w:hAnsi="Calibri"/>
          <w:sz w:val="22"/>
        </w:rPr>
        <w:t>, or SSRS 2008</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4503"/>
        <w:gridCol w:w="2247"/>
        <w:gridCol w:w="2005"/>
      </w:tblGrid>
      <w:tr w:rsidR="0087642A" w:rsidTr="00C545E4">
        <w:tc>
          <w:tcPr>
            <w:tcW w:w="4503" w:type="dxa"/>
            <w:shd w:val="clear" w:color="auto" w:fill="D9D9D9"/>
          </w:tcPr>
          <w:p w:rsidR="0087642A" w:rsidRDefault="0087642A" w:rsidP="00C545E4">
            <w:pPr>
              <w:spacing w:after="0"/>
              <w:rPr>
                <w:b/>
                <w:color w:val="1F497D"/>
              </w:rPr>
            </w:pPr>
            <w:r>
              <w:rPr>
                <w:b/>
                <w:color w:val="1F497D"/>
              </w:rPr>
              <w:t>Reporting Services 2000/2005/2008 Configuration</w:t>
            </w:r>
          </w:p>
        </w:tc>
        <w:tc>
          <w:tcPr>
            <w:tcW w:w="2247" w:type="dxa"/>
            <w:shd w:val="clear" w:color="auto" w:fill="D9D9D9"/>
          </w:tcPr>
          <w:p w:rsidR="0087642A" w:rsidRDefault="0087642A" w:rsidP="00C545E4">
            <w:pPr>
              <w:spacing w:after="0"/>
              <w:rPr>
                <w:b/>
                <w:color w:val="1F497D"/>
              </w:rPr>
            </w:pPr>
            <w:r>
              <w:rPr>
                <w:b/>
                <w:color w:val="1F497D"/>
              </w:rPr>
              <w:t>In-Place Upgrade?</w:t>
            </w:r>
          </w:p>
        </w:tc>
        <w:tc>
          <w:tcPr>
            <w:tcW w:w="2005" w:type="dxa"/>
            <w:shd w:val="clear" w:color="auto" w:fill="D9D9D9"/>
          </w:tcPr>
          <w:p w:rsidR="0087642A" w:rsidRDefault="0087642A" w:rsidP="00C545E4">
            <w:pPr>
              <w:spacing w:after="0"/>
              <w:rPr>
                <w:b/>
                <w:color w:val="1F497D"/>
              </w:rPr>
            </w:pPr>
            <w:r>
              <w:rPr>
                <w:b/>
                <w:color w:val="1F497D"/>
              </w:rPr>
              <w:t>Side-by-Side Upgrade?</w:t>
            </w:r>
          </w:p>
        </w:tc>
      </w:tr>
      <w:tr w:rsidR="0087642A" w:rsidTr="00C545E4">
        <w:tc>
          <w:tcPr>
            <w:tcW w:w="4503" w:type="dxa"/>
          </w:tcPr>
          <w:p w:rsidR="0087642A" w:rsidRDefault="0087642A" w:rsidP="00C545E4">
            <w:pPr>
              <w:spacing w:after="0"/>
            </w:pPr>
            <w:r>
              <w:t>Single-server installation (2000/2005/2008)</w:t>
            </w:r>
          </w:p>
        </w:tc>
        <w:tc>
          <w:tcPr>
            <w:tcW w:w="2247" w:type="dxa"/>
          </w:tcPr>
          <w:p w:rsidR="0087642A" w:rsidRDefault="0087642A" w:rsidP="00C545E4">
            <w:pPr>
              <w:spacing w:after="0"/>
            </w:pPr>
            <w:r>
              <w:t>Yes</w:t>
            </w:r>
          </w:p>
        </w:tc>
        <w:tc>
          <w:tcPr>
            <w:tcW w:w="2005" w:type="dxa"/>
          </w:tcPr>
          <w:p w:rsidR="0087642A" w:rsidRDefault="0087642A" w:rsidP="00C545E4">
            <w:pPr>
              <w:spacing w:after="0"/>
            </w:pPr>
            <w:r>
              <w:t>Yes</w:t>
            </w:r>
          </w:p>
        </w:tc>
      </w:tr>
      <w:tr w:rsidR="0087642A" w:rsidTr="00C545E4">
        <w:tc>
          <w:tcPr>
            <w:tcW w:w="4503" w:type="dxa"/>
          </w:tcPr>
          <w:p w:rsidR="0087642A" w:rsidRDefault="0087642A" w:rsidP="00C545E4">
            <w:pPr>
              <w:spacing w:after="0"/>
            </w:pPr>
            <w:r>
              <w:t>Remote catalog installation on SQL Server 2000</w:t>
            </w:r>
          </w:p>
        </w:tc>
        <w:tc>
          <w:tcPr>
            <w:tcW w:w="2247" w:type="dxa"/>
          </w:tcPr>
          <w:p w:rsidR="0087642A" w:rsidRDefault="0087642A" w:rsidP="00C545E4">
            <w:pPr>
              <w:spacing w:after="0"/>
            </w:pPr>
            <w:r>
              <w:t>No</w:t>
            </w:r>
          </w:p>
        </w:tc>
        <w:tc>
          <w:tcPr>
            <w:tcW w:w="2005" w:type="dxa"/>
          </w:tcPr>
          <w:p w:rsidR="0087642A" w:rsidRDefault="0087642A" w:rsidP="00C545E4">
            <w:pPr>
              <w:spacing w:after="0"/>
            </w:pPr>
            <w:r>
              <w:t>Yes</w:t>
            </w:r>
          </w:p>
        </w:tc>
      </w:tr>
      <w:tr w:rsidR="0087642A" w:rsidTr="00C545E4">
        <w:tc>
          <w:tcPr>
            <w:tcW w:w="4503" w:type="dxa"/>
          </w:tcPr>
          <w:p w:rsidR="0087642A" w:rsidRDefault="0087642A" w:rsidP="00C545E4">
            <w:pPr>
              <w:spacing w:after="0"/>
            </w:pPr>
            <w:r>
              <w:t>Remote catalog installation on SQL Server 2005</w:t>
            </w:r>
          </w:p>
        </w:tc>
        <w:tc>
          <w:tcPr>
            <w:tcW w:w="2247" w:type="dxa"/>
          </w:tcPr>
          <w:p w:rsidR="0087642A" w:rsidRDefault="0087642A" w:rsidP="00C545E4">
            <w:pPr>
              <w:spacing w:after="0"/>
            </w:pPr>
            <w:r>
              <w:t>Yes</w:t>
            </w:r>
          </w:p>
        </w:tc>
        <w:tc>
          <w:tcPr>
            <w:tcW w:w="2005" w:type="dxa"/>
          </w:tcPr>
          <w:p w:rsidR="0087642A" w:rsidRDefault="0087642A" w:rsidP="00C545E4">
            <w:pPr>
              <w:spacing w:after="0"/>
            </w:pPr>
            <w:r>
              <w:t>Yes</w:t>
            </w:r>
          </w:p>
        </w:tc>
      </w:tr>
      <w:tr w:rsidR="0087642A" w:rsidTr="00C545E4">
        <w:trPr>
          <w:trHeight w:val="339"/>
        </w:trPr>
        <w:tc>
          <w:tcPr>
            <w:tcW w:w="4503" w:type="dxa"/>
          </w:tcPr>
          <w:p w:rsidR="0087642A" w:rsidRDefault="0087642A" w:rsidP="00C545E4">
            <w:pPr>
              <w:spacing w:after="0"/>
            </w:pPr>
            <w:r>
              <w:t>Scale-out installation (2000/2005/2008)</w:t>
            </w:r>
          </w:p>
        </w:tc>
        <w:tc>
          <w:tcPr>
            <w:tcW w:w="2247" w:type="dxa"/>
          </w:tcPr>
          <w:p w:rsidR="0087642A" w:rsidRDefault="0087642A" w:rsidP="00C545E4">
            <w:pPr>
              <w:spacing w:after="0"/>
            </w:pPr>
            <w:r>
              <w:t>Yes</w:t>
            </w:r>
          </w:p>
        </w:tc>
        <w:tc>
          <w:tcPr>
            <w:tcW w:w="2005" w:type="dxa"/>
          </w:tcPr>
          <w:p w:rsidR="0087642A" w:rsidRDefault="0087642A" w:rsidP="00C545E4">
            <w:pPr>
              <w:spacing w:after="0"/>
            </w:pPr>
            <w:r>
              <w:t>Yes</w:t>
            </w:r>
          </w:p>
        </w:tc>
      </w:tr>
    </w:tbl>
    <w:p w:rsidR="0087642A" w:rsidRDefault="0087642A" w:rsidP="0087642A">
      <w:bookmarkStart w:id="728" w:name="_Toc214356326"/>
      <w:bookmarkStart w:id="729" w:name="_Toc215243917"/>
      <w:bookmarkStart w:id="730" w:name="_Toc273954826"/>
    </w:p>
    <w:p w:rsidR="0087642A" w:rsidRPr="006D6622" w:rsidRDefault="0087642A" w:rsidP="0087642A">
      <w:pPr>
        <w:pStyle w:val="Heading2"/>
      </w:pPr>
      <w:bookmarkStart w:id="731" w:name="_Toc280674428"/>
      <w:r w:rsidRPr="006D6622">
        <w:t>Preparing to Upgrade</w:t>
      </w:r>
      <w:bookmarkEnd w:id="728"/>
      <w:bookmarkEnd w:id="729"/>
      <w:bookmarkEnd w:id="730"/>
      <w:bookmarkEnd w:id="731"/>
    </w:p>
    <w:p w:rsidR="0087642A" w:rsidRDefault="0087642A" w:rsidP="0087642A">
      <w:r>
        <w:t>Before beginning an in-place upgrade of SSRS, take steps to ensure that a failed upgrade can be rolled back. Although the in-place upgrade process has been designed and tested to handle almost all situations, unforeseen problems might occur and result in a failed upgrade. In extreme cases, a failed upgrade might even result in an unusable SSRS 2000, SSRS 2005, or SSRS 2008 installation. Thus, planning for a failed upgrade process is critical.</w:t>
      </w:r>
    </w:p>
    <w:p w:rsidR="0087642A" w:rsidRDefault="0087642A" w:rsidP="0087642A">
      <w:r>
        <w:t>A side-by-side upgrade of an existing SSRS 2000, SSRS 2005, or SSRS 2008 installation to SSRS 2008 R2 should not encounter the same types of problems that can affect an in-place upgrade. However, you should follow the same steps because the files generated by the steps we cover in this section will be needed for the upgrade process.</w:t>
      </w:r>
    </w:p>
    <w:p w:rsidR="0087642A" w:rsidRDefault="0087642A" w:rsidP="0087642A">
      <w:r>
        <w:t>If a failed in-place upgrade occurs, in many cases the easiest resolution is to reinstall SSRS 2000, SSRS 2005, or SSRS 2008 and restore the installation to its state before the upgrade process was started. To ensure that all the data and configuration files needed to restore the existing installation are available, complete the following steps before the upgrade process begins.</w:t>
      </w:r>
    </w:p>
    <w:p w:rsidR="0087642A" w:rsidRDefault="0087642A" w:rsidP="00641564">
      <w:pPr>
        <w:pStyle w:val="msolistparagraph0"/>
        <w:numPr>
          <w:ilvl w:val="0"/>
          <w:numId w:val="230"/>
        </w:numPr>
        <w:spacing w:after="0"/>
      </w:pPr>
      <w:r>
        <w:t>Verify that SQL Server 2008 R2 hardware and software requirements are met. If you do not meet these requirements, the System Configuration Checker (SCC) portion of the SQL Server Setup program will not permit Setup to continue.</w:t>
      </w:r>
    </w:p>
    <w:p w:rsidR="0087642A" w:rsidRPr="004C3F13" w:rsidRDefault="0087642A" w:rsidP="00641564">
      <w:pPr>
        <w:numPr>
          <w:ilvl w:val="0"/>
          <w:numId w:val="230"/>
        </w:numPr>
        <w:spacing w:after="0"/>
      </w:pPr>
      <w:r w:rsidRPr="004C3F13">
        <w:t>Run SQL Server 2008 R2 Upgrade Advisor to analyze installed SQL Server 2000, SQL Server 2005</w:t>
      </w:r>
      <w:r>
        <w:t>,</w:t>
      </w:r>
      <w:r w:rsidRPr="004C3F13">
        <w:t xml:space="preserve"> or SQL Server 2008 relational engine components; Chapter 1, “Upgrade Planning and Deployment,” describes how to run this valuable tool. Then, review the generated report to verify that you have addressed all issues that must be resolved before the upgrade and that you understand the upgrade issues that you must resolve after Setup completes.</w:t>
      </w:r>
    </w:p>
    <w:p w:rsidR="0087642A" w:rsidRDefault="0087642A" w:rsidP="00641564">
      <w:pPr>
        <w:numPr>
          <w:ilvl w:val="0"/>
          <w:numId w:val="230"/>
        </w:numPr>
        <w:spacing w:after="0"/>
      </w:pPr>
      <w:r w:rsidRPr="00E9735D">
        <w:t xml:space="preserve">Back up the report server’s symmetrical encryption key by using the </w:t>
      </w:r>
      <w:r>
        <w:t xml:space="preserve">SSRS 2000, SSRS 2005, or SSRS 2008 </w:t>
      </w:r>
      <w:proofErr w:type="spellStart"/>
      <w:r w:rsidRPr="00E9735D">
        <w:t>rskeymgmt</w:t>
      </w:r>
      <w:proofErr w:type="spellEnd"/>
      <w:r w:rsidRPr="00E9735D">
        <w:t xml:space="preserve"> utility. This command-line utility is used to extract or restore the encryption key used by SSRS to store sensitive data within the report server database. This utility is typically found in the</w:t>
      </w:r>
      <w:r>
        <w:t>:</w:t>
      </w:r>
    </w:p>
    <w:p w:rsidR="0087642A" w:rsidRDefault="0087642A" w:rsidP="00641564">
      <w:pPr>
        <w:numPr>
          <w:ilvl w:val="1"/>
          <w:numId w:val="230"/>
        </w:numPr>
        <w:spacing w:after="0"/>
      </w:pPr>
      <w:r w:rsidRPr="00E9735D">
        <w:lastRenderedPageBreak/>
        <w:t>&lt;Drive:&gt;</w:t>
      </w:r>
      <w:r w:rsidRPr="00E9735D">
        <w:rPr>
          <w:i/>
        </w:rPr>
        <w:t>\Program Files\Microsoft SQL Server\80\Tools\</w:t>
      </w:r>
      <w:proofErr w:type="spellStart"/>
      <w:r w:rsidRPr="00E9735D">
        <w:rPr>
          <w:i/>
        </w:rPr>
        <w:t>Binn</w:t>
      </w:r>
      <w:proofErr w:type="spellEnd"/>
      <w:r w:rsidRPr="00E9735D">
        <w:rPr>
          <w:i/>
        </w:rPr>
        <w:t>\</w:t>
      </w:r>
      <w:r w:rsidRPr="00E9735D">
        <w:t xml:space="preserve"> directory</w:t>
      </w:r>
      <w:r w:rsidRPr="00E9735D">
        <w:rPr>
          <w:i/>
        </w:rPr>
        <w:t xml:space="preserve"> </w:t>
      </w:r>
      <w:r w:rsidRPr="00E9735D">
        <w:t>if you are running SSRS 2000</w:t>
      </w:r>
    </w:p>
    <w:p w:rsidR="0087642A" w:rsidRDefault="0087642A" w:rsidP="00641564">
      <w:pPr>
        <w:numPr>
          <w:ilvl w:val="1"/>
          <w:numId w:val="230"/>
        </w:numPr>
        <w:spacing w:after="0"/>
      </w:pPr>
      <w:r w:rsidRPr="00E9735D">
        <w:t>&lt;Drive :&gt;</w:t>
      </w:r>
      <w:r w:rsidRPr="00E9735D">
        <w:rPr>
          <w:i/>
        </w:rPr>
        <w:t>\Program Files\Microsoft SQL Server\90\Tools\</w:t>
      </w:r>
      <w:proofErr w:type="spellStart"/>
      <w:r w:rsidRPr="00E9735D">
        <w:rPr>
          <w:i/>
        </w:rPr>
        <w:t>Binn</w:t>
      </w:r>
      <w:proofErr w:type="spellEnd"/>
      <w:r w:rsidRPr="00E9735D">
        <w:rPr>
          <w:i/>
        </w:rPr>
        <w:t>\</w:t>
      </w:r>
      <w:r w:rsidRPr="00E9735D">
        <w:t xml:space="preserve"> directory if you are running SSRS 2005</w:t>
      </w:r>
    </w:p>
    <w:p w:rsidR="0087642A" w:rsidRDefault="0087642A" w:rsidP="00641564">
      <w:pPr>
        <w:numPr>
          <w:ilvl w:val="1"/>
          <w:numId w:val="230"/>
        </w:numPr>
        <w:spacing w:after="0"/>
      </w:pPr>
      <w:r w:rsidRPr="00E9735D">
        <w:t xml:space="preserve">&lt;Drive </w:t>
      </w:r>
      <w:r w:rsidRPr="0029595E">
        <w:rPr>
          <w:i/>
        </w:rPr>
        <w:t>:&gt;\Program Files\Microsoft SQL Server\100\Tools\</w:t>
      </w:r>
      <w:proofErr w:type="spellStart"/>
      <w:r w:rsidRPr="0029595E">
        <w:rPr>
          <w:i/>
        </w:rPr>
        <w:t>Binn</w:t>
      </w:r>
      <w:proofErr w:type="spellEnd"/>
      <w:r>
        <w:t xml:space="preserve"> directory if you are running SSRS 2008</w:t>
      </w:r>
    </w:p>
    <w:p w:rsidR="0087642A" w:rsidRDefault="0087642A" w:rsidP="0087642A">
      <w:pPr>
        <w:spacing w:after="0"/>
        <w:ind w:left="1440"/>
      </w:pPr>
    </w:p>
    <w:p w:rsidR="0087642A" w:rsidRPr="00E9735D" w:rsidRDefault="0087642A" w:rsidP="0087642A">
      <w:pPr>
        <w:spacing w:after="0"/>
        <w:ind w:left="720"/>
      </w:pPr>
      <w:r w:rsidRPr="00E9735D">
        <w:t>To use this utility, simply open a command line, change to this directory, and issue the following command:</w:t>
      </w:r>
    </w:p>
    <w:p w:rsidR="0087642A" w:rsidRDefault="0087642A" w:rsidP="0087642A">
      <w:pPr>
        <w:pStyle w:val="CodeinList2"/>
        <w:spacing w:after="0"/>
        <w:rPr>
          <w:i/>
        </w:rPr>
      </w:pPr>
      <w:r>
        <w:t>rskeymgmt –e –f</w:t>
      </w:r>
      <w:r>
        <w:rPr>
          <w:i/>
        </w:rPr>
        <w:t>&lt;File&gt;</w:t>
      </w:r>
      <w:r>
        <w:t xml:space="preserve"> –p</w:t>
      </w:r>
      <w:r>
        <w:rPr>
          <w:i/>
        </w:rPr>
        <w:t>&lt;Password&gt;</w:t>
      </w:r>
    </w:p>
    <w:p w:rsidR="0087642A" w:rsidRDefault="0087642A" w:rsidP="0087642A">
      <w:pPr>
        <w:pStyle w:val="CodeinList2"/>
        <w:spacing w:after="0"/>
      </w:pPr>
    </w:p>
    <w:p w:rsidR="0087642A" w:rsidRDefault="0087642A" w:rsidP="0087642A">
      <w:pPr>
        <w:pStyle w:val="msolistparagraph0"/>
        <w:spacing w:after="0"/>
      </w:pPr>
      <w:r>
        <w:t xml:space="preserve">Replace the </w:t>
      </w:r>
      <w:r>
        <w:rPr>
          <w:i/>
        </w:rPr>
        <w:t>&lt;File&gt;</w:t>
      </w:r>
      <w:r>
        <w:t xml:space="preserve"> parameter with a valid file specification. This file will contain the symmetric key information. Also, replace the </w:t>
      </w:r>
      <w:r>
        <w:rPr>
          <w:i/>
        </w:rPr>
        <w:t>&lt;Password&gt;</w:t>
      </w:r>
      <w:r>
        <w:t xml:space="preserve"> parameter with a password, which will be used to encrypt the symmetric key before it is stored in the file. For more information about the </w:t>
      </w:r>
      <w:proofErr w:type="spellStart"/>
      <w:r>
        <w:t>rskeymgmt</w:t>
      </w:r>
      <w:proofErr w:type="spellEnd"/>
      <w:r>
        <w:t xml:space="preserve"> utility, see </w:t>
      </w:r>
      <w:hyperlink r:id="rId668" w:history="1">
        <w:proofErr w:type="spellStart"/>
        <w:r>
          <w:rPr>
            <w:rStyle w:val="Hyperlink"/>
          </w:rPr>
          <w:t>rskeymgmt</w:t>
        </w:r>
        <w:proofErr w:type="spellEnd"/>
        <w:r>
          <w:rPr>
            <w:rStyle w:val="Hyperlink"/>
          </w:rPr>
          <w:t xml:space="preserve"> Utility</w:t>
        </w:r>
      </w:hyperlink>
      <w:r>
        <w:t xml:space="preserve"> in SQL Server 2008 R2 Books Online.</w:t>
      </w:r>
    </w:p>
    <w:p w:rsidR="0087642A" w:rsidRPr="00E9735D" w:rsidRDefault="0087642A" w:rsidP="00641564">
      <w:pPr>
        <w:numPr>
          <w:ilvl w:val="0"/>
          <w:numId w:val="230"/>
        </w:numPr>
        <w:spacing w:after="0"/>
      </w:pPr>
      <w:r w:rsidRPr="00E9735D">
        <w:t xml:space="preserve">Back up the report server’s databases by using any supported method for backing up a SQL Server database. For a default installation of </w:t>
      </w:r>
      <w:r>
        <w:t>SSRS 2000, SSRS 2005, or SSRS 2008</w:t>
      </w:r>
      <w:r w:rsidRPr="00E9735D">
        <w:t xml:space="preserve">, make sure that the </w:t>
      </w:r>
      <w:proofErr w:type="spellStart"/>
      <w:r w:rsidRPr="00E9735D">
        <w:t>ReportServer</w:t>
      </w:r>
      <w:proofErr w:type="spellEnd"/>
      <w:r w:rsidRPr="00E9735D">
        <w:t xml:space="preserve"> and </w:t>
      </w:r>
      <w:proofErr w:type="spellStart"/>
      <w:r w:rsidRPr="00E9735D">
        <w:t>ReportServerTempDB</w:t>
      </w:r>
      <w:proofErr w:type="spellEnd"/>
      <w:r w:rsidRPr="00E9735D">
        <w:t xml:space="preserve"> databases have been backed up.</w:t>
      </w:r>
    </w:p>
    <w:p w:rsidR="0087642A" w:rsidRPr="00E9735D" w:rsidRDefault="0087642A" w:rsidP="00641564">
      <w:pPr>
        <w:numPr>
          <w:ilvl w:val="0"/>
          <w:numId w:val="230"/>
        </w:numPr>
        <w:spacing w:after="0"/>
      </w:pPr>
      <w:r w:rsidRPr="00E9735D">
        <w:t xml:space="preserve">Back up critical configuration files related to </w:t>
      </w:r>
      <w:r>
        <w:t>SSRS 2000, SSRS 2005, or SSRS 2008</w:t>
      </w:r>
      <w:r w:rsidRPr="00E9735D">
        <w:t>, including the configuration files discussed in the next section of this chapter.</w:t>
      </w:r>
    </w:p>
    <w:p w:rsidR="0087642A" w:rsidRDefault="0087642A" w:rsidP="0087642A">
      <w:pPr>
        <w:pStyle w:val="Heading3"/>
        <w:rPr>
          <w:noProof/>
        </w:rPr>
      </w:pPr>
      <w:bookmarkStart w:id="732" w:name="_Toc214356327"/>
      <w:bookmarkStart w:id="733" w:name="_Toc215243918"/>
      <w:bookmarkStart w:id="734" w:name="_Toc273954827"/>
      <w:bookmarkStart w:id="735" w:name="_Toc280674429"/>
      <w:r>
        <w:rPr>
          <w:noProof/>
        </w:rPr>
        <w:t>Important Reporting Services 2000 Configuration Files</w:t>
      </w:r>
      <w:bookmarkEnd w:id="732"/>
      <w:bookmarkEnd w:id="733"/>
      <w:bookmarkEnd w:id="734"/>
      <w:bookmarkEnd w:id="735"/>
    </w:p>
    <w:p w:rsidR="0087642A" w:rsidRDefault="0087642A" w:rsidP="0087642A">
      <w:r>
        <w:t>SSRS stores component information in the registry and in configuration files that are copied to the file system during setup. Configuration files contain a combination of internal-use-only and user-defined values. User-defined values are specified through Setup, the configuration tools, the command-line utilities, and by manually editing the configuration files.</w:t>
      </w:r>
    </w:p>
    <w:p w:rsidR="0087642A" w:rsidRDefault="0087642A" w:rsidP="0087642A">
      <w:r>
        <w:t xml:space="preserve">Modifying the configuration files is necessary only if you are adding or configuring advanced settings. Configuration settings are specified as either XML elements or attributes. If you understand XML and configuration files, you can use a text or code editor to modify user-definable settings. For more information about how to modify a configuration file or to learn more about how the report server reads new and updated configuration settings, see </w:t>
      </w:r>
      <w:hyperlink r:id="rId669" w:history="1">
        <w:r>
          <w:rPr>
            <w:rStyle w:val="Hyperlink"/>
          </w:rPr>
          <w:t>How to: Modify a Reporting Services Configuration File</w:t>
        </w:r>
      </w:hyperlink>
      <w:r>
        <w:t xml:space="preserve"> in SQL Server 2008 R2 Books Online.</w:t>
      </w:r>
    </w:p>
    <w:p w:rsidR="0087642A" w:rsidRDefault="0087642A" w:rsidP="0087642A">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In previous releases, Report Manager had its own configuration file, named </w:t>
      </w:r>
      <w:proofErr w:type="spellStart"/>
      <w:r>
        <w:rPr>
          <w:rFonts w:ascii="Calibri" w:hAnsi="Calibri"/>
          <w:sz w:val="22"/>
          <w:szCs w:val="22"/>
        </w:rPr>
        <w:t>RSWebApplication.config</w:t>
      </w:r>
      <w:proofErr w:type="spellEnd"/>
      <w:r>
        <w:rPr>
          <w:rFonts w:ascii="Calibri" w:hAnsi="Calibri"/>
          <w:sz w:val="22"/>
          <w:szCs w:val="22"/>
        </w:rPr>
        <w:t xml:space="preserve">. That file is now obsolete. If you upgraded from a previous installation, the file will not be deleted, but the report server will not read any settings from it. If the file exists on your computer, you should delete it. In SQL Server 2008 and SQL Server 2008 R2, all Report Manager </w:t>
      </w:r>
      <w:proofErr w:type="gramStart"/>
      <w:r>
        <w:rPr>
          <w:rFonts w:ascii="Calibri" w:hAnsi="Calibri"/>
          <w:sz w:val="22"/>
          <w:szCs w:val="22"/>
        </w:rPr>
        <w:t>configuration</w:t>
      </w:r>
      <w:proofErr w:type="gramEnd"/>
      <w:r>
        <w:rPr>
          <w:rFonts w:ascii="Calibri" w:hAnsi="Calibri"/>
          <w:sz w:val="22"/>
          <w:szCs w:val="22"/>
        </w:rPr>
        <w:t xml:space="preserve"> settings are stored in and read from the </w:t>
      </w:r>
      <w:proofErr w:type="spellStart"/>
      <w:r>
        <w:rPr>
          <w:rFonts w:ascii="Calibri" w:hAnsi="Calibri"/>
          <w:sz w:val="22"/>
          <w:szCs w:val="22"/>
        </w:rPr>
        <w:t>RSReportServer.config</w:t>
      </w:r>
      <w:proofErr w:type="spellEnd"/>
      <w:r>
        <w:rPr>
          <w:rFonts w:ascii="Calibri" w:hAnsi="Calibri"/>
          <w:sz w:val="22"/>
          <w:szCs w:val="22"/>
        </w:rPr>
        <w:t xml:space="preserve"> file. To review a list of which settings were deleted or moved, see </w:t>
      </w:r>
      <w:hyperlink r:id="rId670" w:history="1">
        <w:r>
          <w:rPr>
            <w:rStyle w:val="Hyperlink"/>
            <w:rFonts w:ascii="Calibri" w:hAnsi="Calibri"/>
            <w:sz w:val="22"/>
            <w:szCs w:val="22"/>
          </w:rPr>
          <w:t>Breaking Changes in SQL Server Reporting Services</w:t>
        </w:r>
      </w:hyperlink>
      <w:r w:rsidRPr="00F0050B">
        <w:rPr>
          <w:rFonts w:ascii="Calibri" w:hAnsi="Calibri"/>
          <w:sz w:val="22"/>
        </w:rPr>
        <w:t xml:space="preserve"> in SQL Server 2008</w:t>
      </w:r>
      <w:r>
        <w:rPr>
          <w:rFonts w:ascii="Calibri" w:hAnsi="Calibri"/>
          <w:sz w:val="22"/>
        </w:rPr>
        <w:t xml:space="preserve"> R2</w:t>
      </w:r>
      <w:r w:rsidRPr="00F0050B">
        <w:rPr>
          <w:rFonts w:ascii="Calibri" w:hAnsi="Calibri"/>
          <w:sz w:val="22"/>
        </w:rPr>
        <w:t xml:space="preserve"> Books Online</w:t>
      </w:r>
      <w:r>
        <w:rPr>
          <w:rFonts w:ascii="Calibri" w:hAnsi="Calibri"/>
          <w:sz w:val="22"/>
          <w:szCs w:val="22"/>
        </w:rPr>
        <w:t>.</w:t>
      </w:r>
    </w:p>
    <w:p w:rsidR="0087642A" w:rsidRDefault="0087642A" w:rsidP="0087642A">
      <w:pPr>
        <w:pStyle w:val="Heading3"/>
        <w:rPr>
          <w:kern w:val="36"/>
        </w:rPr>
      </w:pPr>
      <w:bookmarkStart w:id="736" w:name="_Toc214356328"/>
      <w:bookmarkStart w:id="737" w:name="_Toc215243919"/>
      <w:bookmarkStart w:id="738" w:name="_Toc273954828"/>
      <w:bookmarkStart w:id="739" w:name="_Toc280674430"/>
      <w:r>
        <w:rPr>
          <w:kern w:val="36"/>
        </w:rPr>
        <w:lastRenderedPageBreak/>
        <w:t>Storing Configuration Settings</w:t>
      </w:r>
      <w:bookmarkEnd w:id="736"/>
      <w:bookmarkEnd w:id="737"/>
      <w:bookmarkEnd w:id="738"/>
      <w:bookmarkEnd w:id="739"/>
    </w:p>
    <w:p w:rsidR="0087642A" w:rsidRDefault="0087642A" w:rsidP="0087642A">
      <w:r>
        <w:t>Table 14-2 describes where SSRS configuration settings are stored. Most configuration settings are stored in configuration files included with SSRS. By default, the installation directory is:</w:t>
      </w:r>
    </w:p>
    <w:p w:rsidR="0087642A" w:rsidRDefault="0087642A" w:rsidP="00641564">
      <w:pPr>
        <w:pStyle w:val="ListParagraph"/>
        <w:numPr>
          <w:ilvl w:val="0"/>
          <w:numId w:val="254"/>
        </w:numPr>
      </w:pPr>
      <w:r>
        <w:t>&lt;drive&gt;:\Program Files\Microsoft SQL Server\</w:t>
      </w:r>
      <w:proofErr w:type="spellStart"/>
      <w:r>
        <w:t>MSSQL.</w:t>
      </w:r>
      <w:r w:rsidRPr="008042EA">
        <w:rPr>
          <w:i/>
          <w:iCs/>
        </w:rPr>
        <w:t>n</w:t>
      </w:r>
      <w:proofErr w:type="spellEnd"/>
      <w:r>
        <w:t xml:space="preserve"> in SSRS 2005</w:t>
      </w:r>
    </w:p>
    <w:p w:rsidR="0087642A" w:rsidRDefault="0087642A" w:rsidP="00641564">
      <w:pPr>
        <w:pStyle w:val="ListParagraph"/>
        <w:numPr>
          <w:ilvl w:val="0"/>
          <w:numId w:val="254"/>
        </w:numPr>
      </w:pPr>
      <w:r>
        <w:t>&lt;drive&gt;:\Program Files\Microsoft SQL Server\MSSRS10 in SSRS 2008</w:t>
      </w:r>
    </w:p>
    <w:p w:rsidR="0087642A" w:rsidRDefault="0087642A" w:rsidP="00641564">
      <w:pPr>
        <w:pStyle w:val="ListParagraph"/>
        <w:numPr>
          <w:ilvl w:val="0"/>
          <w:numId w:val="254"/>
        </w:numPr>
      </w:pPr>
      <w:r>
        <w:t>&lt;drive&gt;:\Program Files\Microsoft SQL Server\MSSRS10_50 in SSRS 2008 R2</w:t>
      </w:r>
    </w:p>
    <w:p w:rsidR="0087642A" w:rsidRPr="00F0050B" w:rsidRDefault="0087642A" w:rsidP="0087642A">
      <w:pPr>
        <w:pStyle w:val="Label"/>
        <w:spacing w:line="276" w:lineRule="auto"/>
        <w:rPr>
          <w:rFonts w:ascii="Calibri" w:hAnsi="Calibri"/>
          <w:sz w:val="22"/>
        </w:rPr>
      </w:pPr>
      <w:r w:rsidRPr="00F0050B">
        <w:rPr>
          <w:rFonts w:ascii="Calibri" w:hAnsi="Calibri"/>
          <w:sz w:val="22"/>
        </w:rPr>
        <w:t>Table 14-2: Configuration Files and Their Location</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484"/>
        <w:gridCol w:w="3386"/>
        <w:gridCol w:w="2706"/>
      </w:tblGrid>
      <w:tr w:rsidR="0087642A" w:rsidTr="00C545E4">
        <w:trPr>
          <w:cantSplit/>
          <w:tblHeader/>
        </w:trPr>
        <w:tc>
          <w:tcPr>
            <w:tcW w:w="1819" w:type="pct"/>
            <w:shd w:val="clear" w:color="auto" w:fill="D9D9D9"/>
          </w:tcPr>
          <w:p w:rsidR="0087642A" w:rsidRDefault="0087642A" w:rsidP="00C545E4">
            <w:pPr>
              <w:spacing w:after="0"/>
              <w:jc w:val="center"/>
              <w:rPr>
                <w:b/>
                <w:color w:val="1F497D"/>
              </w:rPr>
            </w:pPr>
            <w:r>
              <w:rPr>
                <w:b/>
                <w:color w:val="1F497D"/>
              </w:rPr>
              <w:t>File</w:t>
            </w:r>
          </w:p>
        </w:tc>
        <w:tc>
          <w:tcPr>
            <w:tcW w:w="1768" w:type="pct"/>
            <w:shd w:val="clear" w:color="auto" w:fill="D9D9D9"/>
          </w:tcPr>
          <w:p w:rsidR="0087642A" w:rsidRDefault="0087642A" w:rsidP="00C545E4">
            <w:pPr>
              <w:spacing w:after="0"/>
              <w:jc w:val="center"/>
              <w:rPr>
                <w:b/>
                <w:color w:val="1F497D"/>
              </w:rPr>
            </w:pPr>
            <w:r>
              <w:rPr>
                <w:b/>
                <w:color w:val="1F497D"/>
              </w:rPr>
              <w:t>Description</w:t>
            </w:r>
          </w:p>
        </w:tc>
        <w:tc>
          <w:tcPr>
            <w:tcW w:w="0" w:type="auto"/>
            <w:shd w:val="clear" w:color="auto" w:fill="D9D9D9"/>
          </w:tcPr>
          <w:p w:rsidR="0087642A" w:rsidRDefault="0087642A" w:rsidP="00C545E4">
            <w:pPr>
              <w:spacing w:after="0"/>
              <w:jc w:val="center"/>
              <w:rPr>
                <w:b/>
                <w:color w:val="1F497D"/>
              </w:rPr>
            </w:pPr>
            <w:r>
              <w:rPr>
                <w:b/>
                <w:color w:val="1F497D"/>
              </w:rPr>
              <w:t>Location</w:t>
            </w:r>
          </w:p>
        </w:tc>
      </w:tr>
      <w:tr w:rsidR="0087642A" w:rsidTr="00C545E4">
        <w:trPr>
          <w:cantSplit/>
        </w:trPr>
        <w:tc>
          <w:tcPr>
            <w:tcW w:w="1819" w:type="pct"/>
          </w:tcPr>
          <w:p w:rsidR="0087642A" w:rsidRDefault="0087642A" w:rsidP="00C545E4">
            <w:pPr>
              <w:spacing w:after="0"/>
            </w:pPr>
            <w:proofErr w:type="spellStart"/>
            <w:r>
              <w:t>RSReportServer.config</w:t>
            </w:r>
            <w:proofErr w:type="spellEnd"/>
          </w:p>
        </w:tc>
        <w:tc>
          <w:tcPr>
            <w:tcW w:w="1768" w:type="pct"/>
          </w:tcPr>
          <w:p w:rsidR="0087642A" w:rsidRDefault="0087642A" w:rsidP="00C545E4">
            <w:pPr>
              <w:spacing w:after="0"/>
            </w:pPr>
            <w:r>
              <w:t xml:space="preserve">Stores configuration settings for feature areas of the Report Server service: Report Manager, the Report Server Web service, and background processing. For more information about service features, see </w:t>
            </w:r>
            <w:hyperlink r:id="rId671" w:history="1">
              <w:r>
                <w:rPr>
                  <w:rStyle w:val="Hyperlink"/>
                </w:rPr>
                <w:t>Service Architecture (Reporting Services)</w:t>
              </w:r>
            </w:hyperlink>
            <w:r>
              <w:t xml:space="preserve"> in SQL Server 2008 R2 Books Online. For more information about each setting, see </w:t>
            </w:r>
            <w:hyperlink r:id="rId672" w:history="1">
              <w:proofErr w:type="spellStart"/>
              <w:r>
                <w:rPr>
                  <w:rStyle w:val="Hyperlink"/>
                </w:rPr>
                <w:t>RSReportServer</w:t>
              </w:r>
              <w:proofErr w:type="spellEnd"/>
              <w:r>
                <w:rPr>
                  <w:rStyle w:val="Hyperlink"/>
                </w:rPr>
                <w:t xml:space="preserve"> Configuration File</w:t>
              </w:r>
            </w:hyperlink>
            <w:r>
              <w:t xml:space="preserve"> in SQL Server 2008 R2 Books Online.</w:t>
            </w:r>
          </w:p>
        </w:tc>
        <w:tc>
          <w:tcPr>
            <w:tcW w:w="0" w:type="auto"/>
          </w:tcPr>
          <w:p w:rsidR="0087642A" w:rsidRDefault="0087642A" w:rsidP="00C545E4">
            <w:pPr>
              <w:spacing w:after="0"/>
            </w:pPr>
            <w:r>
              <w:t>&lt;Installation directory&gt; \Reporting Services \</w:t>
            </w:r>
            <w:proofErr w:type="spellStart"/>
            <w:r>
              <w:t>ReportServer</w:t>
            </w:r>
            <w:proofErr w:type="spellEnd"/>
          </w:p>
        </w:tc>
      </w:tr>
      <w:tr w:rsidR="0087642A" w:rsidTr="00C545E4">
        <w:trPr>
          <w:cantSplit/>
        </w:trPr>
        <w:tc>
          <w:tcPr>
            <w:tcW w:w="1819" w:type="pct"/>
          </w:tcPr>
          <w:p w:rsidR="0087642A" w:rsidRDefault="0087642A" w:rsidP="00C545E4">
            <w:pPr>
              <w:spacing w:after="0"/>
            </w:pPr>
            <w:proofErr w:type="spellStart"/>
            <w:r>
              <w:t>RSSrvPolicy.config</w:t>
            </w:r>
            <w:proofErr w:type="spellEnd"/>
          </w:p>
        </w:tc>
        <w:tc>
          <w:tcPr>
            <w:tcW w:w="1768" w:type="pct"/>
          </w:tcPr>
          <w:p w:rsidR="0087642A" w:rsidRDefault="0087642A" w:rsidP="00C545E4">
            <w:pPr>
              <w:spacing w:after="0"/>
            </w:pPr>
            <w:r>
              <w:t xml:space="preserve">Stores the code access security policies for the server extensions. For more information about this file, see </w:t>
            </w:r>
            <w:hyperlink r:id="rId673" w:history="1">
              <w:r w:rsidRPr="00724FF6">
                <w:rPr>
                  <w:rStyle w:val="Hyperlink"/>
                </w:rPr>
                <w:t>Using Reporting Services Security Policy Files</w:t>
              </w:r>
            </w:hyperlink>
            <w:r>
              <w:t xml:space="preserve"> in SQL Server 2008 R2 Books Online.</w:t>
            </w:r>
          </w:p>
        </w:tc>
        <w:tc>
          <w:tcPr>
            <w:tcW w:w="0" w:type="auto"/>
          </w:tcPr>
          <w:p w:rsidR="0087642A" w:rsidRDefault="0087642A" w:rsidP="00C545E4">
            <w:pPr>
              <w:spacing w:after="0"/>
            </w:pPr>
            <w:r>
              <w:t>&lt;Installation directory&gt; \Reporting Services \</w:t>
            </w:r>
            <w:proofErr w:type="spellStart"/>
            <w:r>
              <w:t>ReportServer</w:t>
            </w:r>
            <w:proofErr w:type="spellEnd"/>
          </w:p>
        </w:tc>
      </w:tr>
      <w:tr w:rsidR="0087642A" w:rsidTr="00C545E4">
        <w:trPr>
          <w:cantSplit/>
        </w:trPr>
        <w:tc>
          <w:tcPr>
            <w:tcW w:w="1819" w:type="pct"/>
          </w:tcPr>
          <w:p w:rsidR="0087642A" w:rsidRDefault="0087642A" w:rsidP="00C545E4">
            <w:pPr>
              <w:spacing w:after="0"/>
            </w:pPr>
            <w:proofErr w:type="spellStart"/>
            <w:r>
              <w:t>RSMgrPolicy.config</w:t>
            </w:r>
            <w:proofErr w:type="spellEnd"/>
          </w:p>
        </w:tc>
        <w:tc>
          <w:tcPr>
            <w:tcW w:w="1768" w:type="pct"/>
          </w:tcPr>
          <w:p w:rsidR="0087642A" w:rsidRDefault="0087642A" w:rsidP="00C545E4">
            <w:pPr>
              <w:spacing w:after="0"/>
            </w:pPr>
            <w:r>
              <w:t xml:space="preserve">Stores the code access security policies for Report Manager. For more information about this file, see </w:t>
            </w:r>
            <w:hyperlink r:id="rId674" w:history="1">
              <w:r>
                <w:rPr>
                  <w:rStyle w:val="Hyperlink"/>
                </w:rPr>
                <w:t>Using Reporting Services Security Policy Files</w:t>
              </w:r>
            </w:hyperlink>
            <w:r>
              <w:t xml:space="preserve"> in SQL Server 2008 R2 Books Online.</w:t>
            </w:r>
          </w:p>
        </w:tc>
        <w:tc>
          <w:tcPr>
            <w:tcW w:w="0" w:type="auto"/>
          </w:tcPr>
          <w:p w:rsidR="0087642A" w:rsidRDefault="0087642A" w:rsidP="00C545E4">
            <w:pPr>
              <w:spacing w:after="0"/>
            </w:pPr>
            <w:r>
              <w:t>&lt;Installation directory&gt; \Reporting Services \</w:t>
            </w:r>
            <w:proofErr w:type="spellStart"/>
            <w:r>
              <w:t>ReportManager</w:t>
            </w:r>
            <w:proofErr w:type="spellEnd"/>
          </w:p>
        </w:tc>
      </w:tr>
      <w:tr w:rsidR="0087642A" w:rsidTr="00C545E4">
        <w:trPr>
          <w:cantSplit/>
        </w:trPr>
        <w:tc>
          <w:tcPr>
            <w:tcW w:w="1819" w:type="pct"/>
          </w:tcPr>
          <w:p w:rsidR="0087642A" w:rsidRDefault="0087642A" w:rsidP="00C545E4">
            <w:pPr>
              <w:spacing w:after="0"/>
            </w:pPr>
            <w:proofErr w:type="spellStart"/>
            <w:r>
              <w:t>Web.config</w:t>
            </w:r>
            <w:proofErr w:type="spellEnd"/>
            <w:r>
              <w:t xml:space="preserve"> for the Report Server Web service</w:t>
            </w:r>
          </w:p>
        </w:tc>
        <w:tc>
          <w:tcPr>
            <w:tcW w:w="1768" w:type="pct"/>
          </w:tcPr>
          <w:p w:rsidR="0087642A" w:rsidRDefault="0087642A" w:rsidP="00C545E4">
            <w:pPr>
              <w:spacing w:after="0"/>
            </w:pPr>
            <w:r>
              <w:t>Includes only those settings required for ASP.NET.</w:t>
            </w:r>
          </w:p>
        </w:tc>
        <w:tc>
          <w:tcPr>
            <w:tcW w:w="0" w:type="auto"/>
          </w:tcPr>
          <w:p w:rsidR="0087642A" w:rsidRDefault="0087642A" w:rsidP="00C545E4">
            <w:pPr>
              <w:spacing w:after="0"/>
            </w:pPr>
            <w:r>
              <w:t>&lt;Installation directory&gt; \Reporting Services \</w:t>
            </w:r>
            <w:proofErr w:type="spellStart"/>
            <w:r>
              <w:t>ReportServer</w:t>
            </w:r>
            <w:proofErr w:type="spellEnd"/>
          </w:p>
        </w:tc>
      </w:tr>
      <w:tr w:rsidR="0087642A" w:rsidTr="00C545E4">
        <w:trPr>
          <w:cantSplit/>
        </w:trPr>
        <w:tc>
          <w:tcPr>
            <w:tcW w:w="1819" w:type="pct"/>
          </w:tcPr>
          <w:p w:rsidR="0087642A" w:rsidRDefault="0087642A" w:rsidP="00C545E4">
            <w:pPr>
              <w:spacing w:after="0"/>
            </w:pPr>
            <w:proofErr w:type="spellStart"/>
            <w:r>
              <w:t>Web.config</w:t>
            </w:r>
            <w:proofErr w:type="spellEnd"/>
            <w:r>
              <w:t xml:space="preserve"> for Report Manager</w:t>
            </w:r>
          </w:p>
        </w:tc>
        <w:tc>
          <w:tcPr>
            <w:tcW w:w="1768" w:type="pct"/>
          </w:tcPr>
          <w:p w:rsidR="0087642A" w:rsidRDefault="0087642A" w:rsidP="00C545E4">
            <w:pPr>
              <w:spacing w:after="0"/>
            </w:pPr>
            <w:r>
              <w:t>Includes only those settings required for ASP.NET.</w:t>
            </w:r>
          </w:p>
        </w:tc>
        <w:tc>
          <w:tcPr>
            <w:tcW w:w="0" w:type="auto"/>
          </w:tcPr>
          <w:p w:rsidR="0087642A" w:rsidRDefault="0087642A" w:rsidP="00C545E4">
            <w:pPr>
              <w:spacing w:after="0"/>
            </w:pPr>
            <w:r>
              <w:t>&lt;Installation directory&gt; \Reporting Services \</w:t>
            </w:r>
            <w:proofErr w:type="spellStart"/>
            <w:r>
              <w:t>ReportManager</w:t>
            </w:r>
            <w:proofErr w:type="spellEnd"/>
          </w:p>
        </w:tc>
      </w:tr>
      <w:tr w:rsidR="0087642A" w:rsidTr="00C545E4">
        <w:trPr>
          <w:cantSplit/>
        </w:trPr>
        <w:tc>
          <w:tcPr>
            <w:tcW w:w="1819" w:type="pct"/>
          </w:tcPr>
          <w:p w:rsidR="0087642A" w:rsidRDefault="0087642A" w:rsidP="00C545E4">
            <w:pPr>
              <w:spacing w:after="0"/>
            </w:pPr>
            <w:proofErr w:type="spellStart"/>
            <w:r>
              <w:lastRenderedPageBreak/>
              <w:t>ReportingServicesService.exe.config</w:t>
            </w:r>
            <w:proofErr w:type="spellEnd"/>
          </w:p>
        </w:tc>
        <w:tc>
          <w:tcPr>
            <w:tcW w:w="1768" w:type="pct"/>
          </w:tcPr>
          <w:p w:rsidR="0087642A" w:rsidRDefault="0087642A" w:rsidP="00C545E4">
            <w:pPr>
              <w:spacing w:after="0"/>
            </w:pPr>
            <w:r>
              <w:t xml:space="preserve">Stores configuration settings that specify the trace levels and logging options for the Report Server service. For more information about the elements in this file, see </w:t>
            </w:r>
            <w:hyperlink r:id="rId675" w:history="1">
              <w:proofErr w:type="spellStart"/>
              <w:r>
                <w:rPr>
                  <w:rStyle w:val="Hyperlink"/>
                </w:rPr>
                <w:t>RSReportServer</w:t>
              </w:r>
              <w:proofErr w:type="spellEnd"/>
              <w:r>
                <w:rPr>
                  <w:rStyle w:val="Hyperlink"/>
                </w:rPr>
                <w:t xml:space="preserve"> Configuration File</w:t>
              </w:r>
            </w:hyperlink>
            <w:r>
              <w:t xml:space="preserve"> in SQL Server 2008 R2 Books Online.</w:t>
            </w:r>
          </w:p>
        </w:tc>
        <w:tc>
          <w:tcPr>
            <w:tcW w:w="0" w:type="auto"/>
          </w:tcPr>
          <w:p w:rsidR="0087642A" w:rsidRDefault="0087642A" w:rsidP="00C545E4">
            <w:pPr>
              <w:spacing w:after="0"/>
            </w:pPr>
            <w:r>
              <w:t>&lt;Installation directory&gt; \Reporting Services \</w:t>
            </w:r>
            <w:proofErr w:type="spellStart"/>
            <w:r>
              <w:t>ReportServer</w:t>
            </w:r>
            <w:proofErr w:type="spellEnd"/>
            <w:r>
              <w:t xml:space="preserve"> \Bin</w:t>
            </w:r>
          </w:p>
        </w:tc>
      </w:tr>
      <w:tr w:rsidR="0087642A" w:rsidTr="00C545E4">
        <w:trPr>
          <w:cantSplit/>
        </w:trPr>
        <w:tc>
          <w:tcPr>
            <w:tcW w:w="1819" w:type="pct"/>
          </w:tcPr>
          <w:p w:rsidR="0087642A" w:rsidRDefault="0087642A" w:rsidP="00C545E4">
            <w:pPr>
              <w:spacing w:after="0"/>
            </w:pPr>
            <w:r>
              <w:t>Registry settings</w:t>
            </w:r>
          </w:p>
        </w:tc>
        <w:tc>
          <w:tcPr>
            <w:tcW w:w="1768" w:type="pct"/>
          </w:tcPr>
          <w:p w:rsidR="0087642A" w:rsidRDefault="0087642A" w:rsidP="00C545E4">
            <w:pPr>
              <w:spacing w:after="0"/>
            </w:pPr>
            <w:r>
              <w:t>Stores configuration state and other settings used to uninstall SSRS. If you are troubleshooting an installation or configuration problem, you can view these settings to get information about how the report server is configured.</w:t>
            </w:r>
          </w:p>
          <w:p w:rsidR="0087642A" w:rsidRDefault="0087642A" w:rsidP="00C545E4">
            <w:pPr>
              <w:spacing w:after="0"/>
            </w:pPr>
            <w:r>
              <w:t>Do not modify these settings directly because this can invalidate your installation.</w:t>
            </w:r>
          </w:p>
        </w:tc>
        <w:tc>
          <w:tcPr>
            <w:tcW w:w="0" w:type="auto"/>
          </w:tcPr>
          <w:p w:rsidR="0087642A" w:rsidRDefault="0087642A" w:rsidP="00C545E4">
            <w:pPr>
              <w:spacing w:after="0"/>
            </w:pPr>
            <w:r>
              <w:t>HKEY_LOCAL_MACHINE \SOFTWARE \Microsoft \Microsoft SQL Server \&lt;</w:t>
            </w:r>
            <w:proofErr w:type="spellStart"/>
            <w:r>
              <w:t>InstanceID</w:t>
            </w:r>
            <w:proofErr w:type="spellEnd"/>
            <w:r>
              <w:t>&gt; \Setup</w:t>
            </w:r>
          </w:p>
          <w:p w:rsidR="0087642A" w:rsidRDefault="0087642A" w:rsidP="00C545E4">
            <w:pPr>
              <w:spacing w:after="0"/>
            </w:pPr>
            <w:r>
              <w:t>- And -</w:t>
            </w:r>
          </w:p>
          <w:p w:rsidR="0087642A" w:rsidRDefault="0087642A" w:rsidP="00C545E4">
            <w:pPr>
              <w:spacing w:after="0"/>
            </w:pPr>
            <w:r>
              <w:t>HKEY_LOCAL_MACHINE \SOFTWARE \Microsoft \Microsoft SQL Server \Reporting Services</w:t>
            </w:r>
          </w:p>
        </w:tc>
      </w:tr>
      <w:tr w:rsidR="0087642A" w:rsidTr="00C545E4">
        <w:trPr>
          <w:cantSplit/>
        </w:trPr>
        <w:tc>
          <w:tcPr>
            <w:tcW w:w="1819" w:type="pct"/>
          </w:tcPr>
          <w:p w:rsidR="0087642A" w:rsidRDefault="0087642A" w:rsidP="00C545E4">
            <w:pPr>
              <w:spacing w:after="0"/>
            </w:pPr>
            <w:proofErr w:type="spellStart"/>
            <w:r>
              <w:t>RSReportDesigner.config</w:t>
            </w:r>
            <w:proofErr w:type="spellEnd"/>
          </w:p>
        </w:tc>
        <w:tc>
          <w:tcPr>
            <w:tcW w:w="1768" w:type="pct"/>
          </w:tcPr>
          <w:p w:rsidR="0087642A" w:rsidRDefault="0087642A" w:rsidP="00C545E4">
            <w:pPr>
              <w:spacing w:after="0"/>
            </w:pPr>
            <w:r>
              <w:t xml:space="preserve">Stores configuration settings for Report Designer. For more information, see </w:t>
            </w:r>
            <w:hyperlink r:id="rId676" w:history="1">
              <w:proofErr w:type="spellStart"/>
              <w:r>
                <w:rPr>
                  <w:rStyle w:val="Hyperlink"/>
                </w:rPr>
                <w:t>RSReportServer</w:t>
              </w:r>
              <w:proofErr w:type="spellEnd"/>
              <w:r>
                <w:rPr>
                  <w:rStyle w:val="Hyperlink"/>
                </w:rPr>
                <w:t xml:space="preserve"> Configuration File</w:t>
              </w:r>
            </w:hyperlink>
            <w:r>
              <w:t xml:space="preserve"> in SQL Server 2008 R2 Books Online.</w:t>
            </w:r>
          </w:p>
        </w:tc>
        <w:tc>
          <w:tcPr>
            <w:tcW w:w="0" w:type="auto"/>
          </w:tcPr>
          <w:p w:rsidR="0087642A" w:rsidRDefault="0087642A" w:rsidP="00C545E4">
            <w:pPr>
              <w:spacing w:after="0"/>
            </w:pPr>
            <w:r>
              <w:t>&lt;</w:t>
            </w:r>
            <w:proofErr w:type="gramStart"/>
            <w:r>
              <w:t>drive</w:t>
            </w:r>
            <w:proofErr w:type="gramEnd"/>
            <w:r>
              <w:t>&gt;:\Program Files \Microsoft Visual Studio 8 \Common7 \IDE \</w:t>
            </w:r>
            <w:proofErr w:type="spellStart"/>
            <w:r>
              <w:t>PrivateAssemblies</w:t>
            </w:r>
            <w:proofErr w:type="spellEnd"/>
            <w:r>
              <w:t>.</w:t>
            </w:r>
          </w:p>
        </w:tc>
      </w:tr>
      <w:tr w:rsidR="0087642A" w:rsidTr="00C545E4">
        <w:trPr>
          <w:cantSplit/>
        </w:trPr>
        <w:tc>
          <w:tcPr>
            <w:tcW w:w="1819" w:type="pct"/>
          </w:tcPr>
          <w:p w:rsidR="0087642A" w:rsidRDefault="0087642A" w:rsidP="00C545E4">
            <w:pPr>
              <w:spacing w:after="0"/>
            </w:pPr>
            <w:proofErr w:type="spellStart"/>
            <w:r>
              <w:t>RSPreviewPolicy.config</w:t>
            </w:r>
            <w:proofErr w:type="spellEnd"/>
          </w:p>
        </w:tc>
        <w:tc>
          <w:tcPr>
            <w:tcW w:w="1768" w:type="pct"/>
          </w:tcPr>
          <w:p w:rsidR="0087642A" w:rsidRDefault="0087642A" w:rsidP="00C545E4">
            <w:pPr>
              <w:spacing w:after="0"/>
            </w:pPr>
            <w:r>
              <w:t xml:space="preserve">Stores the code access security policies for the server extensions used during report preview. For more information about this file, see </w:t>
            </w:r>
            <w:hyperlink r:id="rId677" w:history="1">
              <w:r>
                <w:rPr>
                  <w:rStyle w:val="Hyperlink"/>
                </w:rPr>
                <w:t>Using Reporting Services Security Policy Files</w:t>
              </w:r>
            </w:hyperlink>
            <w:r>
              <w:t xml:space="preserve"> in SQL Server 2008 R2 Books Online.</w:t>
            </w:r>
          </w:p>
        </w:tc>
        <w:tc>
          <w:tcPr>
            <w:tcW w:w="0" w:type="auto"/>
          </w:tcPr>
          <w:p w:rsidR="0087642A" w:rsidRDefault="0087642A" w:rsidP="00C545E4">
            <w:pPr>
              <w:spacing w:after="0"/>
            </w:pPr>
            <w:r>
              <w:t>&lt;drive&gt;:\Program Files \Microsoft SQL Server \100 \Tools \</w:t>
            </w:r>
            <w:proofErr w:type="spellStart"/>
            <w:r>
              <w:t>ReportDesigner</w:t>
            </w:r>
            <w:proofErr w:type="spellEnd"/>
          </w:p>
        </w:tc>
      </w:tr>
    </w:tbl>
    <w:p w:rsidR="0087642A" w:rsidRDefault="0087642A" w:rsidP="0087642A">
      <w:pPr>
        <w:pStyle w:val="Heading3"/>
      </w:pPr>
      <w:bookmarkStart w:id="740" w:name="_Toc214356329"/>
      <w:bookmarkStart w:id="741" w:name="_Toc215243920"/>
      <w:bookmarkStart w:id="742" w:name="_Toc273954829"/>
      <w:bookmarkStart w:id="743" w:name="_Toc280674431"/>
      <w:r>
        <w:t>Deprecated Features</w:t>
      </w:r>
      <w:bookmarkEnd w:id="740"/>
      <w:bookmarkEnd w:id="741"/>
      <w:bookmarkEnd w:id="742"/>
      <w:bookmarkEnd w:id="743"/>
    </w:p>
    <w:p w:rsidR="0087642A" w:rsidRDefault="0087642A" w:rsidP="0087642A">
      <w:r>
        <w:t xml:space="preserve">This section describes any SSRS features that have been deprecated and will not be supported in future releases. For information about deprecated functionality, see </w:t>
      </w:r>
      <w:hyperlink r:id="rId678" w:history="1">
        <w:r>
          <w:rPr>
            <w:rStyle w:val="Hyperlink"/>
          </w:rPr>
          <w:t>Deprecated Features in SQL Server Reporting Services</w:t>
        </w:r>
      </w:hyperlink>
      <w:r>
        <w:rPr>
          <w:rStyle w:val="CommentReference"/>
        </w:rPr>
        <w:t xml:space="preserve"> </w:t>
      </w:r>
      <w:r>
        <w:t>in SQL Server 2008 R2 Books Online.</w:t>
      </w:r>
    </w:p>
    <w:p w:rsidR="0087642A" w:rsidRDefault="0087642A" w:rsidP="0087642A">
      <w:pPr>
        <w:pStyle w:val="Heading4"/>
        <w:ind w:left="864" w:hanging="864"/>
        <w:rPr>
          <w:kern w:val="36"/>
        </w:rPr>
      </w:pPr>
      <w:bookmarkStart w:id="744" w:name="_Toc214356330"/>
      <w:r>
        <w:rPr>
          <w:kern w:val="36"/>
        </w:rPr>
        <w:t>Internet Explorer 5.5 Support</w:t>
      </w:r>
      <w:bookmarkEnd w:id="744"/>
    </w:p>
    <w:p w:rsidR="0087642A" w:rsidRDefault="0087642A" w:rsidP="0087642A">
      <w:r>
        <w:t>Deprecation of Microsoft Internet Explorer 5.5 support was announced in SQL Server 2005 SP2. This version of Internet Explorer is not supported in SSRS 2008 and later releases of SSRS.</w:t>
      </w:r>
    </w:p>
    <w:p w:rsidR="0087642A" w:rsidRDefault="0087642A" w:rsidP="0087642A">
      <w:pPr>
        <w:pStyle w:val="Heading3"/>
      </w:pPr>
      <w:bookmarkStart w:id="745" w:name="_Toc214356331"/>
      <w:bookmarkStart w:id="746" w:name="_Toc215243921"/>
      <w:bookmarkStart w:id="747" w:name="_Toc273954830"/>
      <w:bookmarkStart w:id="748" w:name="_Toc280674432"/>
      <w:r>
        <w:lastRenderedPageBreak/>
        <w:t>Discontinued Functionality</w:t>
      </w:r>
      <w:bookmarkEnd w:id="745"/>
      <w:bookmarkEnd w:id="746"/>
      <w:bookmarkEnd w:id="747"/>
      <w:bookmarkEnd w:id="748"/>
    </w:p>
    <w:p w:rsidR="0087642A" w:rsidRDefault="0087642A" w:rsidP="0087642A">
      <w:r>
        <w:t xml:space="preserve">This section covers the SSRS features no longer available in SQL Server 2008. For more information about any of these features, see </w:t>
      </w:r>
      <w:hyperlink r:id="rId679" w:history="1">
        <w:r>
          <w:rPr>
            <w:rStyle w:val="Hyperlink"/>
          </w:rPr>
          <w:t>Discontinued Functionality in SQL Server Reporting Services</w:t>
        </w:r>
      </w:hyperlink>
      <w:r>
        <w:t xml:space="preserve"> in SQL Server 2008 R2 Books Online.</w:t>
      </w:r>
    </w:p>
    <w:p w:rsidR="0087642A" w:rsidRDefault="0087642A" w:rsidP="0087642A">
      <w:r>
        <w:t xml:space="preserve">We do not include announcements about discontinued support for specific versions of the operating system or IIS. For information about system prerequisites, see </w:t>
      </w:r>
      <w:hyperlink r:id="rId680" w:history="1">
        <w:r>
          <w:rPr>
            <w:rStyle w:val="Hyperlink"/>
          </w:rPr>
          <w:t>Hardware and Software Requirements for Installing SQL Server 2008 R2</w:t>
        </w:r>
      </w:hyperlink>
      <w:r>
        <w:t xml:space="preserve"> in SQL Server 2008 R2 Books Online.</w:t>
      </w:r>
    </w:p>
    <w:p w:rsidR="0087642A" w:rsidRDefault="0087642A" w:rsidP="0087642A">
      <w:pPr>
        <w:pStyle w:val="Heading4"/>
        <w:ind w:left="864" w:hanging="864"/>
      </w:pPr>
      <w:bookmarkStart w:id="749" w:name="_Toc214356332"/>
      <w:r>
        <w:t>Manual Upgrade for Report Server Database</w:t>
      </w:r>
      <w:bookmarkEnd w:id="749"/>
    </w:p>
    <w:p w:rsidR="0087642A" w:rsidRDefault="0087642A" w:rsidP="0087642A">
      <w:r>
        <w:t>Starting in SQL Server 2005 SP2, the Report Server service is able to auto-detect the version of the report server database and upgrade it to the schema that matches the version of the current report server instance. When an older version of the database is detected, you are automatically asked if you want to upgrade. If you proceed to upgrade the report server database, the schema is updated to the new format, and you cannot roll it back to a previous format.</w:t>
      </w:r>
    </w:p>
    <w:p w:rsidR="0087642A" w:rsidRDefault="0087642A" w:rsidP="0087642A">
      <w:r>
        <w:t>Because of the new auto-upgrade feature, you no longer need to create a database upgrade script and there is no need for a manual upgrade option in the Reporting Services Configuration tool. In SQL Server 2008 and later releases, the button to create the script and the button that performs the upgrade action are removed from the Database Setup page in the Reporting Services Configuration tool.</w:t>
      </w:r>
    </w:p>
    <w:p w:rsidR="0087642A" w:rsidRDefault="0087642A" w:rsidP="0087642A">
      <w:pPr>
        <w:pStyle w:val="Heading4"/>
        <w:ind w:left="864" w:hanging="864"/>
        <w:rPr>
          <w:kern w:val="36"/>
        </w:rPr>
      </w:pPr>
      <w:bookmarkStart w:id="750" w:name="_Toc214356333"/>
      <w:r>
        <w:rPr>
          <w:kern w:val="36"/>
        </w:rPr>
        <w:t>SQL Server 2000 Report Server Web Service Endpoint</w:t>
      </w:r>
      <w:bookmarkEnd w:id="750"/>
    </w:p>
    <w:p w:rsidR="0087642A" w:rsidRDefault="0087642A" w:rsidP="0087642A">
      <w:r>
        <w:t>The SQL Server 2000 Report Server Web service endpoint is discontinued in SQL Server 2008,</w:t>
      </w:r>
      <w:r w:rsidRPr="00933B2F">
        <w:t xml:space="preserve"> and </w:t>
      </w:r>
      <w:r>
        <w:t>t</w:t>
      </w:r>
      <w:r w:rsidRPr="00933B2F">
        <w:t xml:space="preserve">he </w:t>
      </w:r>
      <w:hyperlink r:id="rId681" w:history="1">
        <w:r w:rsidRPr="00933B2F">
          <w:t>ReportingService2005</w:t>
        </w:r>
      </w:hyperlink>
      <w:r w:rsidRPr="00933B2F">
        <w:t xml:space="preserve"> and </w:t>
      </w:r>
      <w:hyperlink r:id="rId682" w:history="1">
        <w:r w:rsidRPr="00933B2F">
          <w:t>ReportingService2006</w:t>
        </w:r>
      </w:hyperlink>
      <w:r w:rsidRPr="00933B2F">
        <w:t xml:space="preserve"> Web services have been deprecated in this release</w:t>
      </w:r>
      <w:r>
        <w:t>.</w:t>
      </w:r>
      <w:r w:rsidRPr="00933B2F">
        <w:t xml:space="preserve"> </w:t>
      </w:r>
      <w:r>
        <w:t xml:space="preserve">For information about current endpoints, see </w:t>
      </w:r>
      <w:hyperlink r:id="rId683" w:history="1">
        <w:r>
          <w:rPr>
            <w:rStyle w:val="Hyperlink"/>
          </w:rPr>
          <w:t>Report Server Web Service Endpoints</w:t>
        </w:r>
      </w:hyperlink>
      <w:r>
        <w:t xml:space="preserve"> in SQL Server 2008 R2 Books Online.</w:t>
      </w:r>
    </w:p>
    <w:p w:rsidR="0087642A" w:rsidRDefault="0087642A" w:rsidP="0087642A">
      <w:pPr>
        <w:pStyle w:val="Heading4"/>
        <w:ind w:left="864" w:hanging="864"/>
        <w:rPr>
          <w:kern w:val="36"/>
        </w:rPr>
      </w:pPr>
      <w:bookmarkStart w:id="751" w:name="_Toc214356334"/>
      <w:r>
        <w:rPr>
          <w:kern w:val="36"/>
        </w:rPr>
        <w:t>HTML OWC Rendering Extension</w:t>
      </w:r>
      <w:bookmarkEnd w:id="751"/>
    </w:p>
    <w:p w:rsidR="0087642A" w:rsidRDefault="0087642A" w:rsidP="0087642A">
      <w:r>
        <w:t>The HTML with Office Web Components (OWC) rendering extension is discontinued in SQL Server 2008.</w:t>
      </w:r>
    </w:p>
    <w:p w:rsidR="0087642A" w:rsidRDefault="0087642A" w:rsidP="0087642A">
      <w:pPr>
        <w:pStyle w:val="Heading4"/>
        <w:ind w:left="864" w:hanging="864"/>
        <w:rPr>
          <w:kern w:val="36"/>
        </w:rPr>
      </w:pPr>
      <w:bookmarkStart w:id="752" w:name="_Toc214356335"/>
      <w:r>
        <w:rPr>
          <w:kern w:val="36"/>
        </w:rPr>
        <w:t>HTML 3.2 Rendering Extension</w:t>
      </w:r>
      <w:bookmarkEnd w:id="752"/>
    </w:p>
    <w:p w:rsidR="0087642A" w:rsidRDefault="0087642A" w:rsidP="0087642A">
      <w:r>
        <w:t>The HTML 3.2 format in the HTML rendering extension is discontinued in this release. The rendering extension is no longer included in an SSRS installation.</w:t>
      </w:r>
    </w:p>
    <w:p w:rsidR="0087642A" w:rsidRDefault="0087642A" w:rsidP="0087642A">
      <w:pPr>
        <w:pStyle w:val="Heading4"/>
        <w:ind w:left="864" w:hanging="864"/>
        <w:rPr>
          <w:kern w:val="36"/>
        </w:rPr>
      </w:pPr>
      <w:bookmarkStart w:id="753" w:name="_Toc214356336"/>
      <w:r>
        <w:rPr>
          <w:kern w:val="36"/>
        </w:rPr>
        <w:t>Report Builder Runs in Full Trust Mode Only</w:t>
      </w:r>
      <w:bookmarkEnd w:id="753"/>
    </w:p>
    <w:p w:rsidR="0087642A" w:rsidRDefault="0087642A" w:rsidP="0087642A">
      <w:r>
        <w:t>For SSRS in native mode, running Report Builder in partial trust mode is discontinued in SQL Server 2008 and later releases. SSRS supports running Report Builder in full trust mode only. This is true for both native and SharePoint mode.</w:t>
      </w:r>
    </w:p>
    <w:p w:rsidR="0087642A" w:rsidRDefault="0087642A" w:rsidP="0087642A">
      <w:pPr>
        <w:pStyle w:val="Heading4"/>
        <w:ind w:left="864" w:hanging="864"/>
        <w:rPr>
          <w:kern w:val="36"/>
        </w:rPr>
      </w:pPr>
      <w:bookmarkStart w:id="754" w:name="_Toc214356337"/>
      <w:r>
        <w:rPr>
          <w:kern w:val="36"/>
        </w:rPr>
        <w:t>Surface Area Configuration Tool</w:t>
      </w:r>
      <w:bookmarkEnd w:id="754"/>
    </w:p>
    <w:p w:rsidR="0087642A" w:rsidRDefault="0087642A" w:rsidP="0087642A">
      <w:r>
        <w:t xml:space="preserve">The Surface Area Configuration Tool is discontinued for SQL Server 2008. For more information, see </w:t>
      </w:r>
      <w:hyperlink r:id="rId684" w:history="1">
        <w:r>
          <w:rPr>
            <w:rStyle w:val="Hyperlink"/>
          </w:rPr>
          <w:t>Backward Compatibility</w:t>
        </w:r>
      </w:hyperlink>
      <w:r>
        <w:t xml:space="preserve"> in SQL Server 2008 R2 Books Online.</w:t>
      </w:r>
    </w:p>
    <w:p w:rsidR="0087642A" w:rsidRDefault="0087642A" w:rsidP="0087642A">
      <w:pPr>
        <w:pStyle w:val="Heading3"/>
      </w:pPr>
      <w:bookmarkStart w:id="755" w:name="_Toc214356338"/>
      <w:bookmarkStart w:id="756" w:name="_Toc215243922"/>
      <w:bookmarkStart w:id="757" w:name="_Toc273954831"/>
      <w:bookmarkStart w:id="758" w:name="_Toc280674433"/>
      <w:r>
        <w:lastRenderedPageBreak/>
        <w:t>Breaking Changes</w:t>
      </w:r>
      <w:bookmarkEnd w:id="755"/>
      <w:bookmarkEnd w:id="756"/>
      <w:bookmarkEnd w:id="757"/>
      <w:bookmarkEnd w:id="758"/>
    </w:p>
    <w:p w:rsidR="0087642A" w:rsidRDefault="0087642A" w:rsidP="0087642A">
      <w:r>
        <w:t xml:space="preserve">Breaking changes in SSRS are those that might break applications, scripts, or functionalities that are based on earlier versions of SQL Server. You might encounter these issues when you upgrade or in custom scripts or reports. SQL Server 2008 R2 Upgrade Advisor identifies many breaking changes; Chapter 1, “Upgrade Planning and Deployment,” and </w:t>
      </w:r>
      <w:hyperlink r:id="rId685" w:history="1">
        <w:r>
          <w:rPr>
            <w:rStyle w:val="Hyperlink"/>
          </w:rPr>
          <w:t>Using Upgrade Advisor to Prepare for Upgrades</w:t>
        </w:r>
      </w:hyperlink>
      <w:r>
        <w:t>, in SQL Server 2008 R2 Books Online, describe how to run this tool to find and fix problems before the upgrade.</w:t>
      </w:r>
    </w:p>
    <w:p w:rsidR="0087642A" w:rsidRDefault="0087642A" w:rsidP="0087642A">
      <w:r>
        <w:t xml:space="preserve">For complete information about breaking changes in SSRS 2008 R2, see </w:t>
      </w:r>
      <w:hyperlink r:id="rId686" w:history="1">
        <w:r>
          <w:rPr>
            <w:rStyle w:val="Hyperlink"/>
          </w:rPr>
          <w:t>Breaking Changes in SQL Server Reporting Services</w:t>
        </w:r>
      </w:hyperlink>
      <w:r>
        <w:t xml:space="preserve"> in SQL Server 2008 R2 Books Online.</w:t>
      </w:r>
    </w:p>
    <w:p w:rsidR="0087642A" w:rsidRDefault="0087642A" w:rsidP="0087642A">
      <w:pPr>
        <w:pStyle w:val="Heading4"/>
        <w:ind w:left="864" w:hanging="864"/>
      </w:pPr>
      <w:bookmarkStart w:id="759" w:name="_Toc214356339"/>
      <w:r>
        <w:t>Report Server Breaking Changes</w:t>
      </w:r>
      <w:bookmarkEnd w:id="759"/>
    </w:p>
    <w:p w:rsidR="0087642A" w:rsidRDefault="0087642A" w:rsidP="0087642A">
      <w:pPr>
        <w:rPr>
          <w:lang w:eastAsia="es-ES"/>
        </w:rPr>
      </w:pPr>
      <w:r>
        <w:rPr>
          <w:b/>
          <w:lang w:eastAsia="es-ES"/>
        </w:rPr>
        <w:t xml:space="preserve">IIS and ASP.NET. </w:t>
      </w:r>
      <w:r>
        <w:rPr>
          <w:lang w:eastAsia="es-ES"/>
        </w:rPr>
        <w:t>SSRS</w:t>
      </w:r>
      <w:r>
        <w:t xml:space="preserve"> no longer depends on IIS to provide access to the SOAP endpoint. URLs no longer include Web sites in IIS. Reporting Services uses HTTP.SYS directly to listen for requests on a specific port that you define for report server URLs.</w:t>
      </w:r>
    </w:p>
    <w:p w:rsidR="0087642A" w:rsidRDefault="0087642A" w:rsidP="0087642A">
      <w:r>
        <w:rPr>
          <w:b/>
          <w:lang w:eastAsia="es-ES"/>
        </w:rPr>
        <w:t xml:space="preserve">Port conflicts on Windows XP. </w:t>
      </w:r>
      <w:r>
        <w:t>On supported editions of 32-bit Windows XP SP2, IIS 5.1 and SSRS cannot use the same port. You cannot configure both IIS 5.1 and a report server to listen on the default HTTP port (port 80).</w:t>
      </w:r>
    </w:p>
    <w:p w:rsidR="0087642A" w:rsidRDefault="0087642A" w:rsidP="0087642A">
      <w:pPr>
        <w:rPr>
          <w:b/>
          <w:lang w:eastAsia="es-ES"/>
        </w:rPr>
      </w:pPr>
      <w:r>
        <w:t>IIS 5.1 does not use HTTP.SYS for Web applications hosted on the Web server. This means that there is no common queue management for requests that come over the same port, and there is no common repository of registered and reserved URLs.</w:t>
      </w:r>
    </w:p>
    <w:p w:rsidR="0087642A" w:rsidRDefault="0087642A" w:rsidP="0087642A">
      <w:r>
        <w:rPr>
          <w:b/>
          <w:lang w:eastAsia="es-ES"/>
        </w:rPr>
        <w:t xml:space="preserve">Reporting Services Windows Management Instrumentation (WMI) provider </w:t>
      </w:r>
      <w:r>
        <w:t xml:space="preserve">The Reporting Services Windows Management Instrumentation (WMI) provider is not compatible with the previous version. The new version includes additional methods to support URL registration. Because there can only be one version of the Reporting Services WMI provider for a report server installation, this version replaces the previous version. This change represents a breaking change for some deployments. If you created scripts or tools that call the WMI provider, you must revise your code to use the new version. For more information, see </w:t>
      </w:r>
      <w:hyperlink r:id="rId687" w:history="1">
        <w:r>
          <w:rPr>
            <w:rStyle w:val="Hyperlink"/>
          </w:rPr>
          <w:t>Reporting Services WMI Provider</w:t>
        </w:r>
      </w:hyperlink>
      <w:r>
        <w:t xml:space="preserve"> in SQL Server 2008 R2 Books Online.</w:t>
      </w:r>
    </w:p>
    <w:p w:rsidR="0087642A" w:rsidRDefault="0087642A" w:rsidP="0087642A">
      <w:r>
        <w:t>This change also prevents users from connecting to a SQL Server 2005 instance in SQL Server Management Studio (SSMS) when the user specifies the &lt;</w:t>
      </w:r>
      <w:proofErr w:type="spellStart"/>
      <w:r>
        <w:rPr>
          <w:i/>
          <w:iCs/>
        </w:rPr>
        <w:t>server_name</w:t>
      </w:r>
      <w:proofErr w:type="spellEnd"/>
      <w:r>
        <w:t>&gt;\&lt;</w:t>
      </w:r>
      <w:proofErr w:type="spellStart"/>
      <w:r>
        <w:rPr>
          <w:i/>
          <w:iCs/>
        </w:rPr>
        <w:t>instance_name</w:t>
      </w:r>
      <w:proofErr w:type="spellEnd"/>
      <w:r>
        <w:t>&gt; format to connect. Instead, users must type the report server URL to connect.</w:t>
      </w:r>
    </w:p>
    <w:p w:rsidR="0087642A" w:rsidRDefault="0087642A" w:rsidP="0087642A">
      <w:pPr>
        <w:rPr>
          <w:lang w:eastAsia="es-ES"/>
        </w:rPr>
      </w:pPr>
      <w:r>
        <w:rPr>
          <w:b/>
          <w:lang w:eastAsia="es-ES"/>
        </w:rPr>
        <w:t xml:space="preserve">Consolidation of services and applications. </w:t>
      </w:r>
      <w:r>
        <w:rPr>
          <w:lang w:eastAsia="es-ES"/>
        </w:rPr>
        <w:t>The Report Server Web service, Report Manager, and the background processing application are consolidated into a single service. You cannot start or stop them separately.</w:t>
      </w:r>
    </w:p>
    <w:p w:rsidR="0087642A" w:rsidRDefault="0087642A" w:rsidP="0087642A">
      <w:r>
        <w:rPr>
          <w:b/>
          <w:lang w:eastAsia="es-ES"/>
        </w:rPr>
        <w:t>SSRS configuration files.</w:t>
      </w:r>
      <w:r>
        <w:rPr>
          <w:lang w:eastAsia="es-ES"/>
        </w:rPr>
        <w:t xml:space="preserve"> SSRS</w:t>
      </w:r>
      <w:r>
        <w:t xml:space="preserve"> configuration files are also consolidated. The </w:t>
      </w:r>
      <w:proofErr w:type="spellStart"/>
      <w:r>
        <w:t>RSReportServer.config</w:t>
      </w:r>
      <w:proofErr w:type="spellEnd"/>
      <w:r>
        <w:t xml:space="preserve"> file is the primary configuration file for Report Manager and the Report Server Web service. The </w:t>
      </w:r>
      <w:proofErr w:type="spellStart"/>
      <w:r>
        <w:t>RSWebApplication.config</w:t>
      </w:r>
      <w:proofErr w:type="spellEnd"/>
      <w:r>
        <w:t xml:space="preserve"> file is obsolete. The following </w:t>
      </w:r>
      <w:proofErr w:type="spellStart"/>
      <w:r>
        <w:t>RSWebApplication.config</w:t>
      </w:r>
      <w:proofErr w:type="spellEnd"/>
      <w:r>
        <w:t xml:space="preserve"> settings have been moved to the </w:t>
      </w:r>
      <w:proofErr w:type="spellStart"/>
      <w:r>
        <w:t>RSReportServer.config</w:t>
      </w:r>
      <w:proofErr w:type="spellEnd"/>
      <w:r>
        <w:t xml:space="preserve"> file:</w:t>
      </w:r>
    </w:p>
    <w:p w:rsidR="0087642A" w:rsidRPr="00E9735D" w:rsidRDefault="0087642A" w:rsidP="00641564">
      <w:pPr>
        <w:pStyle w:val="msolistparagraph0"/>
        <w:numPr>
          <w:ilvl w:val="0"/>
          <w:numId w:val="253"/>
        </w:numPr>
        <w:spacing w:after="0"/>
        <w:rPr>
          <w:lang w:val="es-ES" w:eastAsia="es-ES"/>
        </w:rPr>
      </w:pPr>
      <w:proofErr w:type="spellStart"/>
      <w:r w:rsidRPr="00E9735D">
        <w:rPr>
          <w:lang w:val="es-ES" w:eastAsia="es-ES"/>
        </w:rPr>
        <w:lastRenderedPageBreak/>
        <w:t>ReportServerUrl</w:t>
      </w:r>
      <w:proofErr w:type="spellEnd"/>
    </w:p>
    <w:p w:rsidR="0087642A" w:rsidRPr="00E9735D" w:rsidRDefault="0087642A" w:rsidP="00641564">
      <w:pPr>
        <w:numPr>
          <w:ilvl w:val="0"/>
          <w:numId w:val="253"/>
        </w:numPr>
        <w:spacing w:after="0"/>
        <w:rPr>
          <w:lang w:val="es-ES" w:eastAsia="es-ES"/>
        </w:rPr>
      </w:pPr>
      <w:proofErr w:type="spellStart"/>
      <w:r w:rsidRPr="00E9735D">
        <w:rPr>
          <w:lang w:val="es-ES" w:eastAsia="es-ES"/>
        </w:rPr>
        <w:t>ReportServerExternalUrl</w:t>
      </w:r>
      <w:proofErr w:type="spellEnd"/>
    </w:p>
    <w:p w:rsidR="0087642A" w:rsidRPr="00E9735D" w:rsidRDefault="0087642A" w:rsidP="00641564">
      <w:pPr>
        <w:numPr>
          <w:ilvl w:val="0"/>
          <w:numId w:val="253"/>
        </w:numPr>
        <w:spacing w:after="0"/>
        <w:rPr>
          <w:lang w:val="es-ES" w:eastAsia="es-ES"/>
        </w:rPr>
      </w:pPr>
      <w:proofErr w:type="spellStart"/>
      <w:r w:rsidRPr="00E9735D">
        <w:rPr>
          <w:lang w:val="es-ES" w:eastAsia="es-ES"/>
        </w:rPr>
        <w:t>ReportBuilderTrustLevel</w:t>
      </w:r>
      <w:proofErr w:type="spellEnd"/>
    </w:p>
    <w:p w:rsidR="0087642A" w:rsidRPr="00E9735D" w:rsidRDefault="0087642A" w:rsidP="00641564">
      <w:pPr>
        <w:numPr>
          <w:ilvl w:val="0"/>
          <w:numId w:val="253"/>
        </w:numPr>
        <w:spacing w:after="0"/>
        <w:rPr>
          <w:lang w:val="es-ES" w:eastAsia="es-ES"/>
        </w:rPr>
      </w:pPr>
      <w:proofErr w:type="spellStart"/>
      <w:r w:rsidRPr="00E9735D">
        <w:rPr>
          <w:lang w:val="es-ES" w:eastAsia="es-ES"/>
        </w:rPr>
        <w:t>DeliveryUI</w:t>
      </w:r>
      <w:proofErr w:type="spellEnd"/>
      <w:r w:rsidRPr="00E9735D">
        <w:rPr>
          <w:lang w:val="es-ES" w:eastAsia="es-ES"/>
        </w:rPr>
        <w:t xml:space="preserve"> </w:t>
      </w:r>
      <w:proofErr w:type="spellStart"/>
      <w:r w:rsidRPr="00E9735D">
        <w:rPr>
          <w:lang w:val="es-ES" w:eastAsia="es-ES"/>
        </w:rPr>
        <w:t>settings</w:t>
      </w:r>
      <w:proofErr w:type="spellEnd"/>
      <w:r w:rsidRPr="00E9735D">
        <w:rPr>
          <w:lang w:val="es-ES" w:eastAsia="es-ES"/>
        </w:rPr>
        <w:t xml:space="preserve"> </w:t>
      </w:r>
      <w:proofErr w:type="spellStart"/>
      <w:r w:rsidRPr="00E9735D">
        <w:rPr>
          <w:lang w:val="es-ES" w:eastAsia="es-ES"/>
        </w:rPr>
        <w:t>for</w:t>
      </w:r>
      <w:proofErr w:type="spellEnd"/>
      <w:r w:rsidRPr="00E9735D">
        <w:rPr>
          <w:lang w:val="es-ES" w:eastAsia="es-ES"/>
        </w:rPr>
        <w:t xml:space="preserve"> </w:t>
      </w:r>
      <w:proofErr w:type="spellStart"/>
      <w:r w:rsidRPr="00E9735D">
        <w:rPr>
          <w:lang w:val="es-ES" w:eastAsia="es-ES"/>
        </w:rPr>
        <w:t>delivery</w:t>
      </w:r>
      <w:proofErr w:type="spellEnd"/>
      <w:r w:rsidRPr="00E9735D">
        <w:rPr>
          <w:lang w:val="es-ES" w:eastAsia="es-ES"/>
        </w:rPr>
        <w:t xml:space="preserve"> </w:t>
      </w:r>
      <w:proofErr w:type="spellStart"/>
      <w:r w:rsidRPr="00E9735D">
        <w:rPr>
          <w:lang w:val="es-ES" w:eastAsia="es-ES"/>
        </w:rPr>
        <w:t>extensions</w:t>
      </w:r>
      <w:proofErr w:type="spellEnd"/>
    </w:p>
    <w:p w:rsidR="0087642A" w:rsidRPr="00E9735D" w:rsidRDefault="0087642A" w:rsidP="00641564">
      <w:pPr>
        <w:numPr>
          <w:ilvl w:val="0"/>
          <w:numId w:val="253"/>
        </w:numPr>
        <w:rPr>
          <w:lang w:val="es-ES" w:eastAsia="es-ES"/>
        </w:rPr>
      </w:pPr>
      <w:proofErr w:type="spellStart"/>
      <w:r w:rsidRPr="00E9735D">
        <w:rPr>
          <w:lang w:val="es-ES" w:eastAsia="es-ES"/>
        </w:rPr>
        <w:t>DisplayErrorLink</w:t>
      </w:r>
      <w:proofErr w:type="spellEnd"/>
    </w:p>
    <w:p w:rsidR="0087642A" w:rsidRDefault="0087642A" w:rsidP="0087642A">
      <w:pPr>
        <w:rPr>
          <w:lang w:eastAsia="es-ES"/>
        </w:rPr>
      </w:pPr>
      <w:r>
        <w:rPr>
          <w:lang w:eastAsia="es-ES"/>
        </w:rPr>
        <w:t>The following settings are obsolete and are no longer used:</w:t>
      </w:r>
    </w:p>
    <w:p w:rsidR="0087642A" w:rsidRPr="00E9735D" w:rsidRDefault="0087642A" w:rsidP="00641564">
      <w:pPr>
        <w:pStyle w:val="msolistparagraph0"/>
        <w:numPr>
          <w:ilvl w:val="0"/>
          <w:numId w:val="252"/>
        </w:numPr>
        <w:spacing w:after="0"/>
        <w:rPr>
          <w:lang w:val="es-ES" w:eastAsia="es-ES"/>
        </w:rPr>
      </w:pPr>
      <w:proofErr w:type="spellStart"/>
      <w:r w:rsidRPr="00E9735D">
        <w:rPr>
          <w:lang w:val="es-ES" w:eastAsia="es-ES"/>
        </w:rPr>
        <w:t>ReportServerVirtualDirectory</w:t>
      </w:r>
      <w:proofErr w:type="spellEnd"/>
    </w:p>
    <w:p w:rsidR="0087642A" w:rsidRPr="00E9735D" w:rsidRDefault="0087642A" w:rsidP="00641564">
      <w:pPr>
        <w:numPr>
          <w:ilvl w:val="0"/>
          <w:numId w:val="252"/>
        </w:numPr>
        <w:rPr>
          <w:lang w:val="es-ES" w:eastAsia="es-ES"/>
        </w:rPr>
      </w:pPr>
      <w:proofErr w:type="spellStart"/>
      <w:r w:rsidRPr="00E9735D">
        <w:rPr>
          <w:lang w:val="es-ES" w:eastAsia="es-ES"/>
        </w:rPr>
        <w:t>MaxActiveReqForOneUser</w:t>
      </w:r>
      <w:proofErr w:type="spellEnd"/>
    </w:p>
    <w:p w:rsidR="0087642A" w:rsidRDefault="0087642A" w:rsidP="0087642A">
      <w:pPr>
        <w:rPr>
          <w:lang w:eastAsia="es-ES"/>
        </w:rPr>
      </w:pPr>
      <w:r>
        <w:rPr>
          <w:b/>
          <w:lang w:eastAsia="es-ES"/>
        </w:rPr>
        <w:t xml:space="preserve">Reporting Services trace logs. </w:t>
      </w:r>
      <w:proofErr w:type="spellStart"/>
      <w:r>
        <w:rPr>
          <w:lang w:eastAsia="es-ES"/>
        </w:rPr>
        <w:t>ReportServerService</w:t>
      </w:r>
      <w:proofErr w:type="spellEnd"/>
      <w:r>
        <w:rPr>
          <w:lang w:eastAsia="es-ES"/>
        </w:rPr>
        <w:t>_&lt;timestamp&gt;.log is the primary trace log for all applications that run in the service. The following files are obsolete and are no longer created in SQL Server 2008 and later releases:</w:t>
      </w:r>
    </w:p>
    <w:p w:rsidR="0087642A" w:rsidRPr="00E9735D" w:rsidRDefault="0087642A" w:rsidP="00641564">
      <w:pPr>
        <w:pStyle w:val="msolistparagraph0"/>
        <w:numPr>
          <w:ilvl w:val="0"/>
          <w:numId w:val="251"/>
        </w:numPr>
        <w:spacing w:after="0"/>
        <w:rPr>
          <w:lang w:eastAsia="es-ES"/>
        </w:rPr>
      </w:pPr>
      <w:proofErr w:type="spellStart"/>
      <w:r w:rsidRPr="00E9735D">
        <w:rPr>
          <w:lang w:eastAsia="es-ES"/>
        </w:rPr>
        <w:t>ReportServerWebApp</w:t>
      </w:r>
      <w:proofErr w:type="spellEnd"/>
      <w:r w:rsidRPr="00E9735D">
        <w:rPr>
          <w:lang w:eastAsia="es-ES"/>
        </w:rPr>
        <w:t>_&lt;timestamp&gt;.log</w:t>
      </w:r>
    </w:p>
    <w:p w:rsidR="0087642A" w:rsidRPr="00E9735D" w:rsidRDefault="0087642A" w:rsidP="00641564">
      <w:pPr>
        <w:numPr>
          <w:ilvl w:val="0"/>
          <w:numId w:val="251"/>
        </w:numPr>
        <w:spacing w:after="0"/>
        <w:rPr>
          <w:lang w:eastAsia="es-ES"/>
        </w:rPr>
      </w:pPr>
      <w:proofErr w:type="spellStart"/>
      <w:r w:rsidRPr="00E9735D">
        <w:rPr>
          <w:lang w:eastAsia="es-ES"/>
        </w:rPr>
        <w:t>ReportServer</w:t>
      </w:r>
      <w:proofErr w:type="spellEnd"/>
      <w:r w:rsidRPr="00E9735D">
        <w:rPr>
          <w:lang w:eastAsia="es-ES"/>
        </w:rPr>
        <w:t>_&lt;timestamp&gt;.log</w:t>
      </w:r>
    </w:p>
    <w:p w:rsidR="0087642A" w:rsidRPr="00E9735D" w:rsidRDefault="0087642A" w:rsidP="00641564">
      <w:pPr>
        <w:numPr>
          <w:ilvl w:val="0"/>
          <w:numId w:val="251"/>
        </w:numPr>
        <w:rPr>
          <w:lang w:eastAsia="es-ES"/>
        </w:rPr>
      </w:pPr>
      <w:proofErr w:type="spellStart"/>
      <w:r w:rsidRPr="00E9735D">
        <w:rPr>
          <w:lang w:eastAsia="es-ES"/>
        </w:rPr>
        <w:t>ReportServerService_main</w:t>
      </w:r>
      <w:proofErr w:type="spellEnd"/>
      <w:r w:rsidRPr="00E9735D">
        <w:rPr>
          <w:lang w:eastAsia="es-ES"/>
        </w:rPr>
        <w:t>_&lt;timestamp&gt;.log</w:t>
      </w:r>
    </w:p>
    <w:p w:rsidR="0087642A" w:rsidRPr="00F0050B" w:rsidRDefault="0087642A" w:rsidP="0087642A">
      <w:pPr>
        <w:rPr>
          <w:szCs w:val="17"/>
          <w:lang w:eastAsia="es-ES"/>
        </w:rPr>
      </w:pPr>
      <w:r>
        <w:rPr>
          <w:b/>
          <w:lang w:eastAsia="es-ES"/>
        </w:rPr>
        <w:t xml:space="preserve">Reporting Services Configuration tool. </w:t>
      </w:r>
      <w:r>
        <w:rPr>
          <w:lang w:eastAsia="es-ES"/>
        </w:rPr>
        <w:t>The</w:t>
      </w:r>
      <w:r>
        <w:rPr>
          <w:b/>
          <w:lang w:eastAsia="es-ES"/>
        </w:rPr>
        <w:t xml:space="preserve"> </w:t>
      </w:r>
      <w:r>
        <w:rPr>
          <w:lang w:eastAsia="es-ES"/>
        </w:rPr>
        <w:t>Reporting Services Configuration tool no longer supports the Upgrade Database or Grant Rights features that let you upgrade or grant permissions as independent operations or generate script templates for performing these tasks. In SSRS 2008 and later releases, both upgrading and database permissions are handled as internal operations.</w:t>
      </w:r>
    </w:p>
    <w:p w:rsidR="0087642A" w:rsidRPr="00F0050B" w:rsidRDefault="0087642A" w:rsidP="0087642A">
      <w:pPr>
        <w:rPr>
          <w:szCs w:val="17"/>
          <w:lang w:eastAsia="es-ES"/>
        </w:rPr>
      </w:pPr>
      <w:r>
        <w:rPr>
          <w:b/>
          <w:lang w:eastAsia="es-ES"/>
        </w:rPr>
        <w:t xml:space="preserve">SQL Server Management Studio. </w:t>
      </w:r>
      <w:r>
        <w:rPr>
          <w:lang w:eastAsia="es-ES"/>
        </w:rPr>
        <w:t>In SSMS, the Home folder is removed in this release. You cannot view, manage, distribute, or secure report server content in SSMS.</w:t>
      </w:r>
    </w:p>
    <w:p w:rsidR="0087642A" w:rsidRDefault="0087642A" w:rsidP="0087642A">
      <w:pPr>
        <w:rPr>
          <w:lang w:eastAsia="es-ES"/>
        </w:rPr>
      </w:pPr>
      <w:r>
        <w:rPr>
          <w:b/>
          <w:lang w:eastAsia="es-ES"/>
        </w:rPr>
        <w:t xml:space="preserve">Report Manager. </w:t>
      </w:r>
      <w:r>
        <w:rPr>
          <w:lang w:eastAsia="es-ES"/>
        </w:rPr>
        <w:t>In Report Manager, the following links are removed from Site Settings:</w:t>
      </w:r>
    </w:p>
    <w:p w:rsidR="0087642A" w:rsidRDefault="0087642A" w:rsidP="00641564">
      <w:pPr>
        <w:pStyle w:val="msolistparagraph0"/>
        <w:numPr>
          <w:ilvl w:val="0"/>
          <w:numId w:val="250"/>
        </w:numPr>
        <w:spacing w:after="0"/>
        <w:rPr>
          <w:lang w:eastAsia="es-ES"/>
        </w:rPr>
      </w:pPr>
      <w:r>
        <w:rPr>
          <w:lang w:eastAsia="es-ES"/>
        </w:rPr>
        <w:t>Configure item-level role definitions</w:t>
      </w:r>
    </w:p>
    <w:p w:rsidR="0087642A" w:rsidRPr="00AA2A3C" w:rsidRDefault="0087642A" w:rsidP="00641564">
      <w:pPr>
        <w:numPr>
          <w:ilvl w:val="0"/>
          <w:numId w:val="250"/>
        </w:numPr>
        <w:spacing w:after="0"/>
        <w:rPr>
          <w:lang w:eastAsia="es-ES"/>
        </w:rPr>
      </w:pPr>
      <w:r w:rsidRPr="00AA2A3C">
        <w:rPr>
          <w:lang w:eastAsia="es-ES"/>
        </w:rPr>
        <w:t>Configure system-level role definitions</w:t>
      </w:r>
    </w:p>
    <w:p w:rsidR="0087642A" w:rsidRPr="00AA2A3C" w:rsidRDefault="0087642A" w:rsidP="00641564">
      <w:pPr>
        <w:numPr>
          <w:ilvl w:val="0"/>
          <w:numId w:val="250"/>
        </w:numPr>
        <w:rPr>
          <w:lang w:eastAsia="es-ES"/>
        </w:rPr>
      </w:pPr>
      <w:r w:rsidRPr="00AA2A3C">
        <w:rPr>
          <w:lang w:eastAsia="es-ES"/>
        </w:rPr>
        <w:t>Manage jobs</w:t>
      </w:r>
    </w:p>
    <w:p w:rsidR="0087642A" w:rsidRPr="00F0050B" w:rsidRDefault="0087642A" w:rsidP="0087642A">
      <w:pPr>
        <w:rPr>
          <w:szCs w:val="17"/>
          <w:lang w:eastAsia="es-ES"/>
        </w:rPr>
      </w:pPr>
      <w:r>
        <w:rPr>
          <w:lang w:eastAsia="es-ES"/>
        </w:rPr>
        <w:t>Report Manager no longer supports the ability to create, modify, or delete role definitions. You must use SSMS to manage which tasks are in specific roles. Similarly, job management has moved from Report Manager to SSMS.</w:t>
      </w:r>
    </w:p>
    <w:p w:rsidR="0087642A" w:rsidRDefault="0087642A" w:rsidP="0087642A">
      <w:pPr>
        <w:rPr>
          <w:b/>
          <w:lang w:eastAsia="es-ES"/>
        </w:rPr>
      </w:pPr>
      <w:r>
        <w:rPr>
          <w:b/>
          <w:lang w:eastAsia="es-ES"/>
        </w:rPr>
        <w:t xml:space="preserve">Email subscriptions. </w:t>
      </w:r>
      <w:r>
        <w:t xml:space="preserve">Email subscriptions will not work for email aliases in the </w:t>
      </w:r>
      <w:r>
        <w:rPr>
          <w:bCs/>
        </w:rPr>
        <w:t>Sender</w:t>
      </w:r>
      <w:r>
        <w:t xml:space="preserve">, </w:t>
      </w:r>
      <w:r>
        <w:rPr>
          <w:bCs/>
        </w:rPr>
        <w:t>To</w:t>
      </w:r>
      <w:r>
        <w:t xml:space="preserve">, </w:t>
      </w:r>
      <w:r>
        <w:rPr>
          <w:bCs/>
        </w:rPr>
        <w:t>Cc</w:t>
      </w:r>
      <w:r>
        <w:t xml:space="preserve">, </w:t>
      </w:r>
      <w:r>
        <w:rPr>
          <w:bCs/>
        </w:rPr>
        <w:t>Bcc</w:t>
      </w:r>
      <w:r>
        <w:t xml:space="preserve">, and </w:t>
      </w:r>
      <w:r>
        <w:rPr>
          <w:bCs/>
        </w:rPr>
        <w:t>Reply-To</w:t>
      </w:r>
      <w:r>
        <w:t xml:space="preserve"> fields when the report server or the remote SMTP server is upgraded to Windows Vista or Windows Server 2008.</w:t>
      </w:r>
    </w:p>
    <w:p w:rsidR="0087642A" w:rsidRDefault="0087642A" w:rsidP="0087642A">
      <w:r>
        <w:rPr>
          <w:b/>
          <w:lang w:eastAsia="es-ES"/>
        </w:rPr>
        <w:t>SQL Server 2008 R2 Reporting Services Add-in for SharePoint Technologies.</w:t>
      </w:r>
      <w:r w:rsidRPr="00075572">
        <w:rPr>
          <w:lang w:eastAsia="es-ES"/>
        </w:rPr>
        <w:t xml:space="preserve"> The </w:t>
      </w:r>
      <w:hyperlink r:id="rId688" w:history="1">
        <w:r>
          <w:rPr>
            <w:rStyle w:val="Hyperlink"/>
          </w:rPr>
          <w:t>SQL Server 2008 R2 Reporting Services Add-in for Microsoft SharePoint Technologies 2010</w:t>
        </w:r>
      </w:hyperlink>
      <w:r>
        <w:t xml:space="preserve"> provides report rendering, processing, and management capabilities as well as data-driven subscriptions when you run a SQL Server 2008 R2 report server instance in SharePoint integrated mode. The add-in download contains a Report </w:t>
      </w:r>
      <w:r>
        <w:lastRenderedPageBreak/>
        <w:t xml:space="preserve">Viewer Web part, Web application pages, and support for using either </w:t>
      </w:r>
      <w:r w:rsidRPr="0029595E">
        <w:t>Windows SharePoint Services 2010 with .NET Programmability Support</w:t>
      </w:r>
      <w:r w:rsidDel="00067ADF">
        <w:t xml:space="preserve"> </w:t>
      </w:r>
      <w:r>
        <w:t>(WSS) or Microsoft Office SharePoint Services 2010.</w:t>
      </w:r>
    </w:p>
    <w:p w:rsidR="0087642A" w:rsidRDefault="0087642A" w:rsidP="0087642A">
      <w:r>
        <w:t xml:space="preserve">To use SSRS 2008 R2 in SharePoint mode with SharePoint 2007, download the </w:t>
      </w:r>
      <w:hyperlink r:id="rId689" w:history="1">
        <w:r w:rsidRPr="00EE5026">
          <w:rPr>
            <w:rStyle w:val="Hyperlink"/>
          </w:rPr>
          <w:t>SQL Server 2008 R2 Reporting Services Add-in for Microsoft SharePoint Technologies</w:t>
        </w:r>
      </w:hyperlink>
      <w:r>
        <w:t>, which provides:</w:t>
      </w:r>
    </w:p>
    <w:p w:rsidR="0087642A" w:rsidRDefault="0087642A" w:rsidP="00641564">
      <w:pPr>
        <w:pStyle w:val="ListParagraph"/>
        <w:numPr>
          <w:ilvl w:val="0"/>
          <w:numId w:val="250"/>
        </w:numPr>
      </w:pPr>
      <w:r>
        <w:t>A Report Viewer Web Part that provides report viewing capability, export to other rendering formats, page navigation, search, print, and zoom.</w:t>
      </w:r>
    </w:p>
    <w:p w:rsidR="0087642A" w:rsidRDefault="0087642A" w:rsidP="00641564">
      <w:pPr>
        <w:pStyle w:val="ListParagraph"/>
        <w:numPr>
          <w:ilvl w:val="0"/>
          <w:numId w:val="250"/>
        </w:numPr>
      </w:pPr>
      <w:r>
        <w:t>Web application pages so that you can create subscriptions and schedules, and manage reports, models, and data sources.</w:t>
      </w:r>
    </w:p>
    <w:p w:rsidR="0087642A" w:rsidRPr="00EE5026" w:rsidRDefault="0087642A" w:rsidP="00641564">
      <w:pPr>
        <w:pStyle w:val="ListParagraph"/>
        <w:numPr>
          <w:ilvl w:val="0"/>
          <w:numId w:val="250"/>
        </w:numPr>
        <w:rPr>
          <w:b/>
          <w:lang w:eastAsia="es-ES"/>
        </w:rPr>
      </w:pPr>
      <w:r>
        <w:t>Support for using standard Windows SharePoint Services features, including document management, collaboration, security, and deployment with report server content types.</w:t>
      </w:r>
    </w:p>
    <w:p w:rsidR="0087642A" w:rsidRPr="00F0050B" w:rsidRDefault="0087642A" w:rsidP="0087642A">
      <w:pPr>
        <w:rPr>
          <w:szCs w:val="17"/>
          <w:lang w:eastAsia="es-ES"/>
        </w:rPr>
      </w:pPr>
      <w:r>
        <w:rPr>
          <w:b/>
          <w:lang w:eastAsia="es-ES"/>
        </w:rPr>
        <w:t xml:space="preserve">Basic authentication. </w:t>
      </w:r>
      <w:r>
        <w:rPr>
          <w:lang w:eastAsia="es-ES"/>
        </w:rPr>
        <w:t>In SSRS 2008 and later releases, only NETWORK and NETWORK_CLEARTEXT logon types are supported with Basic authentication; Interactive and BATCH logon types are not supported.</w:t>
      </w:r>
    </w:p>
    <w:p w:rsidR="0087642A" w:rsidRDefault="0087642A" w:rsidP="0087642A">
      <w:pPr>
        <w:pStyle w:val="Heading4"/>
        <w:ind w:left="864" w:hanging="864"/>
      </w:pPr>
      <w:bookmarkStart w:id="760" w:name="_Toc214356340"/>
      <w:r>
        <w:t>Report Builder Breaking Changes</w:t>
      </w:r>
      <w:bookmarkEnd w:id="760"/>
    </w:p>
    <w:p w:rsidR="0087642A" w:rsidRDefault="0087642A" w:rsidP="0087642A">
      <w:r>
        <w:rPr>
          <w:b/>
          <w:color w:val="000000"/>
        </w:rPr>
        <w:t>Report Builder runs in full trust mode only.</w:t>
      </w:r>
      <w:r>
        <w:rPr>
          <w:color w:val="000000"/>
        </w:rPr>
        <w:t xml:space="preserve"> </w:t>
      </w:r>
      <w:r>
        <w:t>In earlier versions of SSRS running in native mode, you could start SQL Server 2005 Report Builder by using the following URLs:</w:t>
      </w:r>
    </w:p>
    <w:p w:rsidR="0087642A" w:rsidRDefault="0087642A" w:rsidP="00641564">
      <w:pPr>
        <w:numPr>
          <w:ilvl w:val="0"/>
          <w:numId w:val="231"/>
        </w:numPr>
        <w:spacing w:after="45"/>
        <w:textAlignment w:val="top"/>
        <w:rPr>
          <w:color w:val="000000"/>
        </w:rPr>
      </w:pPr>
      <w:r>
        <w:rPr>
          <w:b/>
          <w:bCs/>
          <w:color w:val="000000"/>
        </w:rPr>
        <w:t xml:space="preserve">Full trust – </w:t>
      </w:r>
      <w:r>
        <w:rPr>
          <w:color w:val="000000"/>
        </w:rPr>
        <w:t>For example, http://&lt;</w:t>
      </w:r>
      <w:r>
        <w:rPr>
          <w:i/>
          <w:iCs/>
          <w:color w:val="000000"/>
        </w:rPr>
        <w:t>servername</w:t>
      </w:r>
      <w:r>
        <w:rPr>
          <w:color w:val="000000"/>
        </w:rPr>
        <w:t>&gt;/reportserver/reportbuilder/reportbuilder.application</w:t>
      </w:r>
    </w:p>
    <w:p w:rsidR="0087642A" w:rsidRDefault="0087642A" w:rsidP="00641564">
      <w:pPr>
        <w:numPr>
          <w:ilvl w:val="0"/>
          <w:numId w:val="231"/>
        </w:numPr>
        <w:spacing w:after="45"/>
        <w:textAlignment w:val="top"/>
        <w:rPr>
          <w:color w:val="000000"/>
        </w:rPr>
      </w:pPr>
      <w:r>
        <w:rPr>
          <w:b/>
          <w:bCs/>
          <w:color w:val="000000"/>
        </w:rPr>
        <w:t xml:space="preserve">Partial trust – </w:t>
      </w:r>
      <w:r>
        <w:rPr>
          <w:color w:val="000000"/>
        </w:rPr>
        <w:t>For example, http://&lt;</w:t>
      </w:r>
      <w:r>
        <w:rPr>
          <w:i/>
          <w:iCs/>
          <w:color w:val="000000"/>
        </w:rPr>
        <w:t>servername</w:t>
      </w:r>
      <w:r>
        <w:rPr>
          <w:color w:val="000000"/>
        </w:rPr>
        <w:t>&gt;/reportserver/reportbuilder/reportbuilderlocalintranet.application</w:t>
      </w:r>
    </w:p>
    <w:p w:rsidR="0087642A" w:rsidRDefault="0087642A" w:rsidP="0087642A">
      <w:pPr>
        <w:spacing w:after="0" w:line="240" w:lineRule="auto"/>
      </w:pPr>
    </w:p>
    <w:p w:rsidR="0087642A" w:rsidRDefault="0087642A" w:rsidP="0087642A">
      <w:r>
        <w:t>For both URLs, &lt;</w:t>
      </w:r>
      <w:proofErr w:type="spellStart"/>
      <w:r>
        <w:rPr>
          <w:i/>
          <w:iCs/>
        </w:rPr>
        <w:t>servername</w:t>
      </w:r>
      <w:proofErr w:type="spellEnd"/>
      <w:r>
        <w:t xml:space="preserve">&gt; is the name of the computer that specifies the report server. For both URLs, </w:t>
      </w:r>
      <w:proofErr w:type="spellStart"/>
      <w:r>
        <w:rPr>
          <w:bCs/>
        </w:rPr>
        <w:t>reportserver</w:t>
      </w:r>
      <w:proofErr w:type="spellEnd"/>
      <w:r>
        <w:t xml:space="preserve"> is the name of the report server instance.</w:t>
      </w:r>
    </w:p>
    <w:p w:rsidR="0087642A" w:rsidRDefault="0087642A" w:rsidP="0087642A">
      <w:r>
        <w:t>In this release, you must use the full trust URL to run Report Builder. When you use the full trust URL for the first time, you might be prompted to grant a higher level of permissions for the application. After you grant these permissions the first time, you do not have to set them again.</w:t>
      </w:r>
    </w:p>
    <w:p w:rsidR="0087642A" w:rsidRDefault="0087642A" w:rsidP="0087642A">
      <w:pPr>
        <w:pStyle w:val="AlertText"/>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If Report Builder does not run or if you get an error, contact the system administrator. You might not have the permissions that you need to grant a higher level of trust for this application.</w:t>
      </w:r>
    </w:p>
    <w:p w:rsidR="0087642A" w:rsidRDefault="0087642A" w:rsidP="0087642A">
      <w:r>
        <w:t>In this release, if you use the partial trust URL, the following error appears when you open or save a report, or switch report servers: "Failed. An error occurred while processing your request. Save your report and restart the application."</w:t>
      </w:r>
    </w:p>
    <w:p w:rsidR="0087642A" w:rsidRDefault="0087642A" w:rsidP="0087642A">
      <w:pPr>
        <w:pStyle w:val="Heading4"/>
        <w:spacing w:before="0"/>
        <w:ind w:left="864" w:hanging="864"/>
      </w:pPr>
      <w:bookmarkStart w:id="761" w:name="_Toc214356341"/>
      <w:r>
        <w:t>Report Processing Breaking Changes</w:t>
      </w:r>
      <w:bookmarkEnd w:id="761"/>
    </w:p>
    <w:p w:rsidR="0087642A" w:rsidRDefault="0087642A" w:rsidP="0087642A">
      <w:r>
        <w:t>The report processing architecture is fundamentally changed in this release, providing on-demand report processing. On-demand report processing significantly reduces memory usage on a report server.</w:t>
      </w:r>
    </w:p>
    <w:p w:rsidR="0087642A" w:rsidRDefault="0087642A" w:rsidP="0087642A">
      <w:pPr>
        <w:pStyle w:val="Heading4"/>
        <w:spacing w:before="0"/>
        <w:ind w:left="864" w:hanging="864"/>
      </w:pPr>
      <w:bookmarkStart w:id="762" w:name="_Toc214356342"/>
      <w:r>
        <w:t>RDL Upgrade Breaking Changes</w:t>
      </w:r>
      <w:bookmarkEnd w:id="762"/>
    </w:p>
    <w:p w:rsidR="0087642A" w:rsidRDefault="0087642A" w:rsidP="0087642A">
      <w:pPr>
        <w:pStyle w:val="NormalWeb"/>
        <w:spacing w:after="240"/>
        <w:textAlignment w:val="top"/>
        <w:rPr>
          <w:rFonts w:ascii="Calibri" w:hAnsi="Calibri"/>
          <w:color w:val="000000"/>
          <w:sz w:val="22"/>
          <w:szCs w:val="22"/>
        </w:rPr>
      </w:pPr>
      <w:r>
        <w:rPr>
          <w:rFonts w:ascii="Calibri" w:hAnsi="Calibri"/>
          <w:color w:val="000000"/>
          <w:sz w:val="22"/>
          <w:szCs w:val="22"/>
        </w:rPr>
        <w:t>The following RDL elements are not supported when you upgrade an existing report.</w:t>
      </w:r>
    </w:p>
    <w:p w:rsidR="0087642A" w:rsidRDefault="0087642A" w:rsidP="0087642A">
      <w:pPr>
        <w:spacing w:after="240"/>
      </w:pPr>
      <w:r>
        <w:rPr>
          <w:b/>
          <w:bCs/>
        </w:rPr>
        <w:lastRenderedPageBreak/>
        <w:t>Object identifiers in RDL limited to 256 characters.</w:t>
      </w:r>
      <w:r>
        <w:rPr>
          <w:bCs/>
        </w:rPr>
        <w:t xml:space="preserve"> </w:t>
      </w:r>
      <w:r>
        <w:t xml:space="preserve">Identifiers for objects in RDL (for example, </w:t>
      </w:r>
      <w:proofErr w:type="spellStart"/>
      <w:r>
        <w:rPr>
          <w:bCs/>
        </w:rPr>
        <w:t>textboxID</w:t>
      </w:r>
      <w:proofErr w:type="spellEnd"/>
      <w:r>
        <w:t>) were previously unrestricted in length. In SSRS 2008, the length of object identifiers is restricted to 256 characters. Identifiers still must be CLS-compliant.</w:t>
      </w:r>
    </w:p>
    <w:p w:rsidR="0087642A" w:rsidRDefault="0087642A" w:rsidP="0087642A">
      <w:r>
        <w:rPr>
          <w:b/>
        </w:rPr>
        <w:t>Interactivity information saved only for the last request.</w:t>
      </w:r>
      <w:r>
        <w:t xml:space="preserve"> In earlier versions of SSRS, snapshots saved all possible combinations of interactive choices, such as </w:t>
      </w:r>
      <w:proofErr w:type="spellStart"/>
      <w:r>
        <w:t>drillthrough</w:t>
      </w:r>
      <w:proofErr w:type="spellEnd"/>
      <w:r>
        <w:t xml:space="preserve"> information and toggle choices. You could view page five of a report, but programmatically toggle an item on page one by keeping track of the correct ID for the toggle. In SSRS 2008, interactivity information is generated and saved only for the last rendering request. You cannot view a page and programmatically toggle an item on another page. You can toggle drill-down items only on the current report page.</w:t>
      </w:r>
    </w:p>
    <w:p w:rsidR="0087642A" w:rsidRPr="00F0050B" w:rsidRDefault="0087642A" w:rsidP="0087642A">
      <w:pPr>
        <w:rPr>
          <w:color w:val="4F81BD"/>
        </w:rPr>
      </w:pPr>
      <w:r>
        <w:rPr>
          <w:b/>
        </w:rPr>
        <w:t>Report Object Model namespace change.</w:t>
      </w:r>
      <w:r>
        <w:t xml:space="preserve"> </w:t>
      </w:r>
      <w:r>
        <w:rPr>
          <w:color w:val="000000"/>
        </w:rPr>
        <w:t>In this release</w:t>
      </w:r>
      <w:r>
        <w:t xml:space="preserve">, the Report Object Model namespace has changed. This namespace provides read-only access from custom code to global collections such as </w:t>
      </w:r>
      <w:r>
        <w:rPr>
          <w:bCs/>
        </w:rPr>
        <w:t>Fields</w:t>
      </w:r>
      <w:r>
        <w:t xml:space="preserve">, </w:t>
      </w:r>
      <w:r>
        <w:rPr>
          <w:bCs/>
        </w:rPr>
        <w:t>Parameters</w:t>
      </w:r>
      <w:r>
        <w:t xml:space="preserve">, and </w:t>
      </w:r>
      <w:proofErr w:type="spellStart"/>
      <w:r>
        <w:rPr>
          <w:bCs/>
        </w:rPr>
        <w:t>ReportItems</w:t>
      </w:r>
      <w:proofErr w:type="spellEnd"/>
      <w:r>
        <w:t>. If existing custom code explicitly uses a fully qualified reference to an earlier namespace, this change is a breaking change. It is recommended that you do not use fully qualified references to access built-in collections from your code. By not explicitly specifying the namespace, custom code references resolve to the version of the Report Object Model for the currently installed version of SSRS.</w:t>
      </w:r>
    </w:p>
    <w:p w:rsidR="0087642A" w:rsidRDefault="0087642A" w:rsidP="0087642A">
      <w:pPr>
        <w:pStyle w:val="Heading4"/>
        <w:spacing w:before="0"/>
        <w:ind w:left="864" w:hanging="864"/>
      </w:pPr>
      <w:bookmarkStart w:id="763" w:name="_Toc214356343"/>
      <w:r>
        <w:t>Report Rendering Breaking Changes</w:t>
      </w:r>
      <w:bookmarkEnd w:id="763"/>
    </w:p>
    <w:p w:rsidR="0087642A" w:rsidRDefault="0087642A" w:rsidP="0087642A">
      <w:r>
        <w:t>The report rendering architecture is fundamentally changed in this release</w:t>
      </w:r>
      <w:r w:rsidDel="00A2497B">
        <w:t xml:space="preserve"> </w:t>
      </w:r>
      <w:r>
        <w:t>to provide more consistent rendering for paging and layout among different renderers.</w:t>
      </w:r>
    </w:p>
    <w:p w:rsidR="0087642A" w:rsidRDefault="0087642A" w:rsidP="0087642A">
      <w:r>
        <w:rPr>
          <w:b/>
        </w:rPr>
        <w:t>New rendering object model and consistent pagination.</w:t>
      </w:r>
      <w:r>
        <w:t xml:space="preserve"> The rendering object model (ROM) has changed for SQL Server 2008 and 2008 R2. Earlier versions of the ROM are no longer supported. Accessing the ROM from a multithreaded rendering extension (and switching context from multiple threads) is not supported. The new ROM makes the rules for rendering pages more consistent. For more information, see </w:t>
      </w:r>
      <w:hyperlink r:id="rId690" w:history="1">
        <w:r>
          <w:rPr>
            <w:rStyle w:val="Hyperlink"/>
          </w:rPr>
          <w:t>Understanding Pagination in Reporting Services</w:t>
        </w:r>
      </w:hyperlink>
      <w:r>
        <w:t xml:space="preserve"> in SQL Server 2008 R2 Books Online.</w:t>
      </w:r>
    </w:p>
    <w:p w:rsidR="0087642A" w:rsidRDefault="0087642A" w:rsidP="0087642A">
      <w:r>
        <w:rPr>
          <w:b/>
        </w:rPr>
        <w:t xml:space="preserve">Redesigned CSV data renderer. </w:t>
      </w:r>
      <w:r>
        <w:t>In earlier versions of SSRS, when you exported a report to a CSV file format, the data was formatted in a way that preserved how the data appeared on the report page. For matrix data regions, this resulted in a data format that was inconvenient to import into other applications so that you could continue to work with the data.</w:t>
      </w:r>
    </w:p>
    <w:p w:rsidR="0087642A" w:rsidRDefault="0087642A" w:rsidP="0087642A">
      <w:r>
        <w:t xml:space="preserve">In this release, when you export a report to a CSV file, you can choose between two supported formats: Default mode and </w:t>
      </w:r>
      <w:proofErr w:type="gramStart"/>
      <w:r>
        <w:t>Compliant</w:t>
      </w:r>
      <w:proofErr w:type="gramEnd"/>
      <w:r>
        <w:t xml:space="preserve"> mode. Default mode is optimized for Microsoft Excel. Compliant mode is optimized for third-party applications. For more information, see </w:t>
      </w:r>
      <w:hyperlink r:id="rId691" w:history="1">
        <w:r>
          <w:rPr>
            <w:rStyle w:val="Hyperlink"/>
          </w:rPr>
          <w:t>Exporting to a CSV File</w:t>
        </w:r>
      </w:hyperlink>
      <w:r>
        <w:t xml:space="preserve"> in SQL Server 2008 R2 Books Online.</w:t>
      </w:r>
    </w:p>
    <w:p w:rsidR="0087642A" w:rsidRDefault="0087642A" w:rsidP="0087642A">
      <w:r>
        <w:t xml:space="preserve">The earlier format for CSV files is no longer available. However, for reports that do not use matrix data regions, you can use </w:t>
      </w:r>
      <w:proofErr w:type="gramStart"/>
      <w:r>
        <w:t>Compliant</w:t>
      </w:r>
      <w:proofErr w:type="gramEnd"/>
      <w:r>
        <w:t xml:space="preserve"> mode to get a file format closest to the earlier CSV file format.</w:t>
      </w:r>
    </w:p>
    <w:p w:rsidR="0087642A" w:rsidRDefault="0087642A" w:rsidP="0087642A">
      <w:r>
        <w:rPr>
          <w:b/>
        </w:rPr>
        <w:t>Aggregates with conditional visibility in page headers and footers.</w:t>
      </w:r>
      <w:r>
        <w:t xml:space="preserve"> In earlier versions of SSRS, different renderers used different rules to determine which items with conditional visibility to include on a report </w:t>
      </w:r>
      <w:r>
        <w:lastRenderedPageBreak/>
        <w:t>page. For example, aggregate calculations were not performed for hidden items in printed reports but were calculated for hidden items in reports that you viewed with a browser or in Excel. In</w:t>
      </w:r>
      <w:r>
        <w:rPr>
          <w:color w:val="000000"/>
        </w:rPr>
        <w:t xml:space="preserve"> this release</w:t>
      </w:r>
      <w:r>
        <w:t>, all renderers use the same set of rules to determine which items are on a page.</w:t>
      </w:r>
    </w:p>
    <w:p w:rsidR="0087642A" w:rsidRDefault="0087642A" w:rsidP="0087642A">
      <w:r>
        <w:rPr>
          <w:b/>
        </w:rPr>
        <w:t>No formula support in Excel.</w:t>
      </w:r>
      <w:r>
        <w:t xml:space="preserve"> Earlier versions of SSRS provided limited support for translating expressions in RDL to Excel formulas. In this release, when you export a report to Excel, RDL expressions are not translated to Excel formulas.</w:t>
      </w:r>
    </w:p>
    <w:p w:rsidR="0087642A" w:rsidRDefault="0087642A" w:rsidP="0087642A">
      <w:r>
        <w:rPr>
          <w:b/>
        </w:rPr>
        <w:t>Overlapping items.</w:t>
      </w:r>
      <w:r>
        <w:t xml:space="preserve"> In earlier SSRS versions, if a report had overlapping items on the report design surface, publishing the report produced a warning ("Overlapping report items are not supported in all renderers."), but the report items remained in their original location on the design surface. In SQL Server 2008 and 2008 R2, report items might be moved to correct overlapping boundaries when a report is viewed or exported to a renderer that does not support overlapping items. For more information, see </w:t>
      </w:r>
      <w:hyperlink r:id="rId692" w:history="1">
        <w:r>
          <w:rPr>
            <w:rStyle w:val="Hyperlink"/>
          </w:rPr>
          <w:t>Understanding Rendering Behaviors</w:t>
        </w:r>
      </w:hyperlink>
      <w:r>
        <w:t xml:space="preserve"> in SQL Server 2008 R2 Books Online.</w:t>
      </w:r>
    </w:p>
    <w:p w:rsidR="0087642A" w:rsidRDefault="0087642A" w:rsidP="0087642A">
      <w:pPr>
        <w:pStyle w:val="Heading3"/>
      </w:pPr>
      <w:bookmarkStart w:id="764" w:name="_Toc214356344"/>
      <w:bookmarkStart w:id="765" w:name="_Toc215243923"/>
      <w:bookmarkStart w:id="766" w:name="_Toc273954832"/>
      <w:bookmarkStart w:id="767" w:name="_Toc280674434"/>
      <w:r>
        <w:t>Behavior Changes</w:t>
      </w:r>
      <w:bookmarkEnd w:id="764"/>
      <w:bookmarkEnd w:id="765"/>
      <w:bookmarkEnd w:id="766"/>
      <w:bookmarkEnd w:id="767"/>
    </w:p>
    <w:p w:rsidR="0087642A" w:rsidRDefault="0087642A" w:rsidP="0087642A">
      <w:r>
        <w:t>There are a number of behavior changes in this release that might require corrective action after the upgrade is complete. In this section, we look at fundamental changes to this release functionality that might affect how you work.</w:t>
      </w:r>
    </w:p>
    <w:p w:rsidR="0087642A" w:rsidRDefault="00827196" w:rsidP="0087642A">
      <w:pPr>
        <w:spacing w:after="0"/>
      </w:pPr>
      <w:hyperlink r:id="rId693" w:history="1">
        <w:r w:rsidR="0087642A">
          <w:rPr>
            <w:rStyle w:val="Hyperlink"/>
          </w:rPr>
          <w:t>Behavior Changes in SQL Server Reporting Services</w:t>
        </w:r>
      </w:hyperlink>
      <w:r w:rsidR="0087642A">
        <w:t xml:space="preserve"> in SQL Server 2008 R2 Books Online </w:t>
      </w:r>
      <w:r w:rsidR="0087642A">
        <w:rPr>
          <w:color w:val="000000"/>
        </w:rPr>
        <w:t>describes</w:t>
      </w:r>
      <w:r w:rsidR="0087642A">
        <w:t xml:space="preserve"> behavior changes to the following SSRS 2008 R2 components:</w:t>
      </w:r>
    </w:p>
    <w:p w:rsidR="0087642A" w:rsidRDefault="0087642A" w:rsidP="00641564">
      <w:pPr>
        <w:pStyle w:val="NormalWeb"/>
        <w:numPr>
          <w:ilvl w:val="0"/>
          <w:numId w:val="232"/>
        </w:numPr>
        <w:spacing w:before="100" w:beforeAutospacing="1" w:after="0" w:line="240" w:lineRule="auto"/>
        <w:rPr>
          <w:rFonts w:ascii="Calibri" w:hAnsi="Calibri"/>
          <w:sz w:val="22"/>
          <w:szCs w:val="22"/>
        </w:rPr>
      </w:pPr>
      <w:r>
        <w:rPr>
          <w:rFonts w:ascii="Calibri" w:hAnsi="Calibri"/>
          <w:sz w:val="22"/>
          <w:szCs w:val="22"/>
        </w:rPr>
        <w:t>Report Server Configuration and Management Tools</w:t>
      </w:r>
    </w:p>
    <w:p w:rsidR="0087642A" w:rsidRDefault="0087642A" w:rsidP="00641564">
      <w:pPr>
        <w:pStyle w:val="NormalWeb"/>
        <w:numPr>
          <w:ilvl w:val="0"/>
          <w:numId w:val="232"/>
        </w:numPr>
        <w:spacing w:before="100" w:beforeAutospacing="1" w:after="100" w:afterAutospacing="1" w:line="240" w:lineRule="auto"/>
        <w:rPr>
          <w:rFonts w:ascii="Calibri" w:hAnsi="Calibri"/>
          <w:color w:val="000000"/>
          <w:sz w:val="22"/>
          <w:szCs w:val="22"/>
        </w:rPr>
      </w:pPr>
      <w:r>
        <w:rPr>
          <w:rFonts w:ascii="Calibri" w:hAnsi="Calibri"/>
          <w:sz w:val="22"/>
          <w:szCs w:val="22"/>
        </w:rPr>
        <w:t>Report Authoring</w:t>
      </w:r>
    </w:p>
    <w:p w:rsidR="0087642A" w:rsidRDefault="0087642A" w:rsidP="00641564">
      <w:pPr>
        <w:pStyle w:val="NormalWeb"/>
        <w:numPr>
          <w:ilvl w:val="0"/>
          <w:numId w:val="232"/>
        </w:numPr>
        <w:spacing w:before="100" w:beforeAutospacing="1" w:after="100" w:afterAutospacing="1" w:line="240" w:lineRule="auto"/>
        <w:rPr>
          <w:rFonts w:ascii="Calibri" w:hAnsi="Calibri"/>
          <w:color w:val="000000"/>
          <w:sz w:val="22"/>
          <w:szCs w:val="22"/>
        </w:rPr>
      </w:pPr>
      <w:r>
        <w:rPr>
          <w:rFonts w:ascii="Calibri" w:hAnsi="Calibri"/>
          <w:sz w:val="22"/>
          <w:szCs w:val="22"/>
        </w:rPr>
        <w:t>Report Processing</w:t>
      </w:r>
    </w:p>
    <w:p w:rsidR="0087642A" w:rsidRDefault="0087642A" w:rsidP="00641564">
      <w:pPr>
        <w:pStyle w:val="NormalWeb"/>
        <w:numPr>
          <w:ilvl w:val="0"/>
          <w:numId w:val="232"/>
        </w:numPr>
        <w:spacing w:before="100" w:beforeAutospacing="1" w:after="100" w:afterAutospacing="1" w:line="240" w:lineRule="auto"/>
        <w:rPr>
          <w:rFonts w:ascii="Calibri" w:hAnsi="Calibri"/>
          <w:color w:val="000000"/>
          <w:sz w:val="22"/>
          <w:szCs w:val="22"/>
        </w:rPr>
      </w:pPr>
      <w:r>
        <w:rPr>
          <w:rFonts w:ascii="Calibri" w:hAnsi="Calibri"/>
          <w:sz w:val="22"/>
          <w:szCs w:val="22"/>
        </w:rPr>
        <w:t>Report Rendering</w:t>
      </w:r>
    </w:p>
    <w:p w:rsidR="0087642A" w:rsidRDefault="0087642A" w:rsidP="0087642A">
      <w:pPr>
        <w:pStyle w:val="NormalWeb"/>
        <w:rPr>
          <w:rFonts w:ascii="Calibri" w:hAnsi="Calibri"/>
          <w:color w:val="000000"/>
          <w:sz w:val="22"/>
          <w:szCs w:val="22"/>
        </w:rPr>
      </w:pPr>
      <w:r>
        <w:rPr>
          <w:rFonts w:ascii="Calibri" w:hAnsi="Calibri"/>
          <w:sz w:val="22"/>
          <w:szCs w:val="22"/>
        </w:rPr>
        <w:t>Let’s review the behavior changes in each of these components.</w:t>
      </w:r>
    </w:p>
    <w:p w:rsidR="0087642A" w:rsidRDefault="0087642A" w:rsidP="0087642A">
      <w:pPr>
        <w:pStyle w:val="Heading4"/>
        <w:ind w:left="864" w:hanging="864"/>
      </w:pPr>
      <w:bookmarkStart w:id="768" w:name="_Toc214356345"/>
      <w:r>
        <w:t>Report Server Configuration and Management Tools</w:t>
      </w:r>
      <w:bookmarkEnd w:id="768"/>
    </w:p>
    <w:p w:rsidR="0087642A" w:rsidRDefault="0087642A" w:rsidP="0087642A">
      <w:r>
        <w:t>SSRS includes several tools and applications that you use to configure the server and manage content and operations. In</w:t>
      </w:r>
      <w:r>
        <w:rPr>
          <w:color w:val="000000"/>
        </w:rPr>
        <w:t xml:space="preserve"> SSRS 2008 R2</w:t>
      </w:r>
      <w:r>
        <w:t>, each tool is aligned to a specific purpose: configuration, administration, or content management. To promote consistency within a tool and to remove overlapping functionality, features and tasks have been added and removed from tools. If you were accustomed to using a tool to perform a given task, you might now need to use a different tool to accomplish the same task. Table 14-3 lists the behavior changes for report server configuration and management tools.</w:t>
      </w:r>
    </w:p>
    <w:p w:rsidR="0087642A" w:rsidRPr="00F0050B" w:rsidRDefault="0087642A" w:rsidP="0087642A">
      <w:pPr>
        <w:pStyle w:val="Label"/>
        <w:spacing w:line="276" w:lineRule="auto"/>
        <w:rPr>
          <w:rFonts w:ascii="Calibri" w:hAnsi="Calibri"/>
          <w:sz w:val="22"/>
        </w:rPr>
      </w:pPr>
      <w:r w:rsidRPr="00F0050B">
        <w:rPr>
          <w:rFonts w:ascii="Calibri" w:hAnsi="Calibri"/>
          <w:sz w:val="22"/>
        </w:rPr>
        <w:br w:type="page"/>
      </w:r>
      <w:r w:rsidRPr="00F0050B">
        <w:rPr>
          <w:rFonts w:ascii="Calibri" w:hAnsi="Calibri"/>
          <w:sz w:val="22"/>
        </w:rPr>
        <w:lastRenderedPageBreak/>
        <w:t>Table 14-3: Behavior Changes for Report Server Configuration and Management Tools</w:t>
      </w:r>
    </w:p>
    <w:tbl>
      <w:tblPr>
        <w:tblW w:w="472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1669"/>
        <w:gridCol w:w="7371"/>
      </w:tblGrid>
      <w:tr w:rsidR="0087642A" w:rsidTr="00C545E4">
        <w:trPr>
          <w:tblHeader/>
        </w:trPr>
        <w:tc>
          <w:tcPr>
            <w:tcW w:w="923" w:type="pct"/>
            <w:shd w:val="clear" w:color="auto" w:fill="D9D9D9"/>
          </w:tcPr>
          <w:p w:rsidR="0087642A" w:rsidRDefault="0087642A" w:rsidP="00C545E4">
            <w:pPr>
              <w:spacing w:after="0"/>
              <w:jc w:val="center"/>
              <w:rPr>
                <w:b/>
                <w:color w:val="1F497D"/>
              </w:rPr>
            </w:pPr>
            <w:r>
              <w:rPr>
                <w:b/>
                <w:color w:val="1F497D"/>
              </w:rPr>
              <w:t>Feature</w:t>
            </w:r>
          </w:p>
        </w:tc>
        <w:tc>
          <w:tcPr>
            <w:tcW w:w="4077" w:type="pct"/>
            <w:shd w:val="clear" w:color="auto" w:fill="D9D9D9"/>
          </w:tcPr>
          <w:p w:rsidR="0087642A" w:rsidRDefault="0087642A" w:rsidP="00C545E4">
            <w:pPr>
              <w:spacing w:after="0"/>
              <w:jc w:val="center"/>
              <w:rPr>
                <w:b/>
                <w:color w:val="1F497D"/>
              </w:rPr>
            </w:pPr>
            <w:r>
              <w:rPr>
                <w:b/>
                <w:color w:val="1F497D"/>
              </w:rPr>
              <w:t>Description</w:t>
            </w:r>
          </w:p>
        </w:tc>
      </w:tr>
      <w:tr w:rsidR="0087642A" w:rsidTr="00C545E4">
        <w:tc>
          <w:tcPr>
            <w:tcW w:w="923" w:type="pct"/>
          </w:tcPr>
          <w:p w:rsidR="0087642A" w:rsidRDefault="0087642A" w:rsidP="00C545E4">
            <w:pPr>
              <w:spacing w:after="0"/>
            </w:pPr>
            <w:r>
              <w:t>Reporting Services Configuration</w:t>
            </w:r>
          </w:p>
        </w:tc>
        <w:tc>
          <w:tcPr>
            <w:tcW w:w="4077" w:type="pct"/>
          </w:tcPr>
          <w:p w:rsidR="0087642A" w:rsidRDefault="0087642A" w:rsidP="00C545E4">
            <w:pPr>
              <w:spacing w:after="0"/>
            </w:pPr>
            <w:r>
              <w:t>Color-coded status icons have been removed. New URL configuration pages replace the pages for creating virtual directories. The workflow for creating and configuring a report server database has been revised. You now use a wizard to create or update database connections.</w:t>
            </w:r>
          </w:p>
        </w:tc>
      </w:tr>
      <w:tr w:rsidR="0087642A" w:rsidTr="00C545E4">
        <w:tc>
          <w:tcPr>
            <w:tcW w:w="923" w:type="pct"/>
          </w:tcPr>
          <w:p w:rsidR="0087642A" w:rsidRDefault="0087642A" w:rsidP="00C545E4">
            <w:pPr>
              <w:spacing w:after="0"/>
            </w:pPr>
            <w:r>
              <w:rPr>
                <w:lang w:eastAsia="es-ES"/>
              </w:rPr>
              <w:t>SQL Server Management Studio</w:t>
            </w:r>
          </w:p>
        </w:tc>
        <w:tc>
          <w:tcPr>
            <w:tcW w:w="4077" w:type="pct"/>
          </w:tcPr>
          <w:p w:rsidR="0087642A" w:rsidRDefault="0087642A" w:rsidP="00C545E4">
            <w:pPr>
              <w:spacing w:after="0"/>
            </w:pPr>
            <w:r>
              <w:rPr>
                <w:lang w:eastAsia="es-ES"/>
              </w:rPr>
              <w:t xml:space="preserve">SSMS </w:t>
            </w:r>
            <w:r>
              <w:t>supports only server administration tasks. You can connect to and configure a report server that runs in native mode or in SharePoint integrated mode.</w:t>
            </w:r>
          </w:p>
        </w:tc>
      </w:tr>
      <w:tr w:rsidR="0087642A" w:rsidTr="00C545E4">
        <w:tc>
          <w:tcPr>
            <w:tcW w:w="923" w:type="pct"/>
          </w:tcPr>
          <w:p w:rsidR="0087642A" w:rsidRDefault="0087642A" w:rsidP="00C545E4">
            <w:pPr>
              <w:spacing w:after="0"/>
            </w:pPr>
            <w:r>
              <w:t>Report Manager</w:t>
            </w:r>
          </w:p>
        </w:tc>
        <w:tc>
          <w:tcPr>
            <w:tcW w:w="4077" w:type="pct"/>
          </w:tcPr>
          <w:p w:rsidR="0087642A" w:rsidRDefault="0087642A" w:rsidP="00C545E4">
            <w:pPr>
              <w:spacing w:after="0"/>
              <w:rPr>
                <w:lang w:eastAsia="en-IN"/>
              </w:rPr>
            </w:pPr>
            <w:r>
              <w:t xml:space="preserve">You use Report Manager to view and manage report server content. SSRS 2008 introduces the ability to manage report models. You can now set model item security and associate click-through reports to entities in a model. </w:t>
            </w:r>
            <w:r>
              <w:rPr>
                <w:lang w:eastAsia="en-IN"/>
              </w:rPr>
              <w:t>When viewing a report in Report Manager, because of the changes introduced by on-demand report processing, the toolbar displays a page estimate with a question mark instead of the actual number of pages for a report. You can still click the Last Page button and navigate to the end of the report.</w:t>
            </w:r>
          </w:p>
        </w:tc>
      </w:tr>
    </w:tbl>
    <w:p w:rsidR="0087642A" w:rsidRDefault="0087642A" w:rsidP="0087642A"/>
    <w:p w:rsidR="0087642A" w:rsidRDefault="0087642A" w:rsidP="0087642A">
      <w:r>
        <w:t>Table 14-4 summarizes the tasks supported by the various SQL Server 2008 tools.</w:t>
      </w:r>
    </w:p>
    <w:p w:rsidR="0087642A" w:rsidRPr="00F0050B" w:rsidRDefault="0087642A" w:rsidP="0087642A">
      <w:pPr>
        <w:pStyle w:val="Label"/>
        <w:spacing w:line="276" w:lineRule="auto"/>
        <w:rPr>
          <w:rFonts w:ascii="Calibri" w:hAnsi="Calibri"/>
          <w:sz w:val="22"/>
        </w:rPr>
      </w:pPr>
      <w:r w:rsidRPr="00F0050B">
        <w:rPr>
          <w:rFonts w:ascii="Calibri" w:hAnsi="Calibri"/>
          <w:sz w:val="22"/>
        </w:rPr>
        <w:t>Table 14-4: SSRS Tasks Supported by Different Tools</w:t>
      </w:r>
    </w:p>
    <w:tbl>
      <w:tblPr>
        <w:tblW w:w="4363"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firstRow="1" w:lastRow="0" w:firstColumn="1" w:lastColumn="0" w:noHBand="0" w:noVBand="0"/>
      </w:tblPr>
      <w:tblGrid>
        <w:gridCol w:w="3184"/>
        <w:gridCol w:w="1469"/>
        <w:gridCol w:w="1443"/>
        <w:gridCol w:w="1038"/>
        <w:gridCol w:w="1222"/>
      </w:tblGrid>
      <w:tr w:rsidR="0087642A" w:rsidTr="00C545E4">
        <w:trPr>
          <w:cantSplit/>
          <w:tblHeader/>
        </w:trPr>
        <w:tc>
          <w:tcPr>
            <w:tcW w:w="1905" w:type="pct"/>
            <w:shd w:val="clear" w:color="auto" w:fill="D9D9D9"/>
          </w:tcPr>
          <w:p w:rsidR="0087642A" w:rsidRDefault="0087642A" w:rsidP="00C545E4">
            <w:pPr>
              <w:spacing w:after="0"/>
              <w:jc w:val="center"/>
              <w:rPr>
                <w:b/>
                <w:color w:val="1F497D"/>
              </w:rPr>
            </w:pPr>
            <w:r>
              <w:rPr>
                <w:b/>
                <w:color w:val="1F497D"/>
              </w:rPr>
              <w:t>Task</w:t>
            </w:r>
          </w:p>
        </w:tc>
        <w:tc>
          <w:tcPr>
            <w:tcW w:w="879" w:type="pct"/>
            <w:shd w:val="clear" w:color="auto" w:fill="D9D9D9"/>
          </w:tcPr>
          <w:p w:rsidR="0087642A" w:rsidRDefault="0087642A" w:rsidP="00C545E4">
            <w:pPr>
              <w:spacing w:after="0"/>
              <w:jc w:val="center"/>
              <w:rPr>
                <w:b/>
                <w:color w:val="1F497D"/>
              </w:rPr>
            </w:pPr>
            <w:r>
              <w:rPr>
                <w:b/>
                <w:color w:val="1F497D"/>
              </w:rPr>
              <w:t>Report Server Configuration</w:t>
            </w:r>
          </w:p>
        </w:tc>
        <w:tc>
          <w:tcPr>
            <w:tcW w:w="863" w:type="pct"/>
            <w:shd w:val="clear" w:color="auto" w:fill="D9D9D9"/>
          </w:tcPr>
          <w:p w:rsidR="0087642A" w:rsidRPr="00715D71" w:rsidRDefault="0087642A" w:rsidP="00C545E4">
            <w:pPr>
              <w:spacing w:after="0"/>
              <w:rPr>
                <w:b/>
                <w:color w:val="1F497D"/>
              </w:rPr>
            </w:pPr>
            <w:r w:rsidRPr="00715D71">
              <w:rPr>
                <w:b/>
                <w:color w:val="1F497D"/>
                <w:lang w:eastAsia="es-ES"/>
              </w:rPr>
              <w:t>Management Studio</w:t>
            </w:r>
          </w:p>
        </w:tc>
        <w:tc>
          <w:tcPr>
            <w:tcW w:w="621" w:type="pct"/>
            <w:shd w:val="clear" w:color="auto" w:fill="D9D9D9"/>
          </w:tcPr>
          <w:p w:rsidR="0087642A" w:rsidRDefault="0087642A" w:rsidP="00C545E4">
            <w:pPr>
              <w:spacing w:after="0"/>
              <w:jc w:val="center"/>
              <w:rPr>
                <w:b/>
                <w:color w:val="1F497D"/>
              </w:rPr>
            </w:pPr>
            <w:r>
              <w:rPr>
                <w:b/>
                <w:color w:val="1F497D"/>
              </w:rPr>
              <w:t>Report Manager</w:t>
            </w:r>
          </w:p>
        </w:tc>
        <w:tc>
          <w:tcPr>
            <w:tcW w:w="731" w:type="pct"/>
            <w:shd w:val="clear" w:color="auto" w:fill="D9D9D9"/>
          </w:tcPr>
          <w:p w:rsidR="0087642A" w:rsidRDefault="0087642A" w:rsidP="00C545E4">
            <w:pPr>
              <w:spacing w:after="0"/>
              <w:rPr>
                <w:b/>
                <w:color w:val="1F497D"/>
              </w:rPr>
            </w:pPr>
            <w:r>
              <w:rPr>
                <w:b/>
                <w:color w:val="1F497D"/>
              </w:rPr>
              <w:t>Command-Line Utilities</w:t>
            </w:r>
          </w:p>
        </w:tc>
      </w:tr>
      <w:tr w:rsidR="0087642A" w:rsidTr="00C545E4">
        <w:trPr>
          <w:cantSplit/>
        </w:trPr>
        <w:tc>
          <w:tcPr>
            <w:tcW w:w="1905" w:type="pct"/>
          </w:tcPr>
          <w:p w:rsidR="0087642A" w:rsidRDefault="0087642A" w:rsidP="00C545E4">
            <w:pPr>
              <w:spacing w:after="0"/>
            </w:pPr>
            <w:r>
              <w:t>Reserve URLs</w:t>
            </w:r>
          </w:p>
        </w:tc>
        <w:tc>
          <w:tcPr>
            <w:tcW w:w="879" w:type="pct"/>
          </w:tcPr>
          <w:p w:rsidR="0087642A" w:rsidRDefault="0087642A" w:rsidP="00C545E4">
            <w:pPr>
              <w:spacing w:after="0"/>
              <w:rPr>
                <w:sz w:val="20"/>
                <w:szCs w:val="20"/>
              </w:rPr>
            </w:pPr>
            <w:r>
              <w:rPr>
                <w:sz w:val="20"/>
                <w:szCs w:val="20"/>
              </w:rP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Pr>
        <w:tc>
          <w:tcPr>
            <w:tcW w:w="1905" w:type="pct"/>
          </w:tcPr>
          <w:p w:rsidR="0087642A" w:rsidRDefault="0087642A" w:rsidP="00C545E4">
            <w:pPr>
              <w:spacing w:after="0"/>
            </w:pPr>
            <w:r>
              <w:t>Set the service account and password</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Height w:val="925"/>
        </w:trPr>
        <w:tc>
          <w:tcPr>
            <w:tcW w:w="1905" w:type="pct"/>
          </w:tcPr>
          <w:p w:rsidR="0087642A" w:rsidRDefault="0087642A" w:rsidP="00C545E4">
            <w:pPr>
              <w:spacing w:after="0"/>
            </w:pPr>
            <w:r>
              <w:t>Create the report server database, or change connection string</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Pr>
        <w:tc>
          <w:tcPr>
            <w:tcW w:w="1905" w:type="pct"/>
          </w:tcPr>
          <w:p w:rsidR="0087642A" w:rsidRDefault="0087642A" w:rsidP="00C545E4">
            <w:pPr>
              <w:spacing w:after="0"/>
            </w:pPr>
            <w:r>
              <w:t>Configure report server scale-out</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Pr>
        <w:tc>
          <w:tcPr>
            <w:tcW w:w="1905" w:type="pct"/>
          </w:tcPr>
          <w:p w:rsidR="0087642A" w:rsidRDefault="0087642A" w:rsidP="00C545E4">
            <w:pPr>
              <w:spacing w:after="0"/>
            </w:pPr>
            <w:r>
              <w:t>Back up, restore, change keys, or delete encrypted data</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Pr>
        <w:tc>
          <w:tcPr>
            <w:tcW w:w="1905" w:type="pct"/>
          </w:tcPr>
          <w:p w:rsidR="0087642A" w:rsidRDefault="0087642A" w:rsidP="00C545E4">
            <w:pPr>
              <w:spacing w:after="0"/>
            </w:pPr>
            <w:r>
              <w:t>Configure unattended execution account</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Default="0087642A" w:rsidP="00C545E4">
            <w:pPr>
              <w:spacing w:after="0"/>
              <w:rPr>
                <w:color w:val="000000"/>
                <w:sz w:val="20"/>
                <w:szCs w:val="20"/>
              </w:rPr>
            </w:pPr>
            <w:r>
              <w:rPr>
                <w:color w:val="000000"/>
                <w:sz w:val="20"/>
                <w:szCs w:val="20"/>
              </w:rPr>
              <w:t>X</w:t>
            </w:r>
          </w:p>
        </w:tc>
      </w:tr>
      <w:tr w:rsidR="0087642A" w:rsidTr="00C545E4">
        <w:trPr>
          <w:cantSplit/>
        </w:trPr>
        <w:tc>
          <w:tcPr>
            <w:tcW w:w="1905" w:type="pct"/>
          </w:tcPr>
          <w:p w:rsidR="0087642A" w:rsidRDefault="0087642A" w:rsidP="00C545E4">
            <w:pPr>
              <w:spacing w:after="0"/>
            </w:pPr>
            <w:r>
              <w:t>Configure report server email</w:t>
            </w:r>
          </w:p>
        </w:tc>
        <w:tc>
          <w:tcPr>
            <w:tcW w:w="879" w:type="pct"/>
          </w:tcPr>
          <w:p w:rsidR="0087642A" w:rsidRDefault="0087642A" w:rsidP="00C545E4">
            <w:pPr>
              <w:spacing w:after="0"/>
            </w:pPr>
            <w:r>
              <w:t>X</w:t>
            </w:r>
          </w:p>
        </w:tc>
        <w:tc>
          <w:tcPr>
            <w:tcW w:w="863" w:type="pct"/>
          </w:tcPr>
          <w:p w:rsidR="0087642A" w:rsidRDefault="0087642A" w:rsidP="00C545E4">
            <w:pPr>
              <w:spacing w:after="0"/>
            </w:pP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Enable My Reports</w:t>
            </w:r>
          </w:p>
        </w:tc>
        <w:tc>
          <w:tcPr>
            <w:tcW w:w="879" w:type="pct"/>
          </w:tcPr>
          <w:p w:rsidR="0087642A" w:rsidRDefault="0087642A" w:rsidP="00C545E4">
            <w:pPr>
              <w:spacing w:after="0"/>
            </w:pPr>
          </w:p>
        </w:tc>
        <w:tc>
          <w:tcPr>
            <w:tcW w:w="863" w:type="pct"/>
          </w:tcPr>
          <w:p w:rsidR="0087642A" w:rsidRDefault="0087642A" w:rsidP="00C545E4">
            <w:pPr>
              <w:spacing w:after="0"/>
              <w:rPr>
                <w:sz w:val="20"/>
                <w:szCs w:val="20"/>
              </w:rPr>
            </w:pPr>
            <w:r>
              <w:rPr>
                <w:sz w:val="20"/>
                <w:szCs w:val="20"/>
              </w:rP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Enable logging on report execution</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Enable client-side printing</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lastRenderedPageBreak/>
              <w:t>Set server defaults for report history</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or modify role definitions</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View status of a running report or model process and stop it if it is taking too long</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pP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Grant permissions to report server items and operations by creating role assignments at the item and system level</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Define and manage the report server folder hierarchy</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View reports, report models, shared data sources, resources, and folders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Upload report definition (.</w:t>
            </w:r>
            <w:proofErr w:type="spellStart"/>
            <w:r>
              <w:t>rdl</w:t>
            </w:r>
            <w:proofErr w:type="spellEnd"/>
            <w:r>
              <w:t>), report model (.</w:t>
            </w:r>
            <w:proofErr w:type="spellStart"/>
            <w:r>
              <w:t>smdl</w:t>
            </w:r>
            <w:proofErr w:type="spellEnd"/>
            <w:r>
              <w:t>), and resource files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and manage shared schedules</w:t>
            </w:r>
          </w:p>
        </w:tc>
        <w:tc>
          <w:tcPr>
            <w:tcW w:w="879" w:type="pct"/>
          </w:tcPr>
          <w:p w:rsidR="0087642A" w:rsidRDefault="0087642A" w:rsidP="00C545E4">
            <w:pPr>
              <w:spacing w:after="0"/>
            </w:pPr>
          </w:p>
        </w:tc>
        <w:tc>
          <w:tcPr>
            <w:tcW w:w="863" w:type="pct"/>
          </w:tcPr>
          <w:p w:rsidR="0087642A" w:rsidRDefault="0087642A" w:rsidP="00C545E4">
            <w:pPr>
              <w:spacing w:after="0"/>
            </w:pPr>
            <w:r>
              <w:t>X</w:t>
            </w: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and manage linked reports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and manage report history</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and manage shared data sources and any data source properties defined in an individual report</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Schedule when data processing occurs for a report, or configure a report to run as a report execution snapshot</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Subscribe to report deliveries, and create and manage data-driven subscriptions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Create data-driven subscriptions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lastRenderedPageBreak/>
              <w:t>Use Report Builder to create, modify, and save reports</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r w:rsidR="0087642A" w:rsidTr="00C545E4">
        <w:trPr>
          <w:cantSplit/>
        </w:trPr>
        <w:tc>
          <w:tcPr>
            <w:tcW w:w="1905" w:type="pct"/>
          </w:tcPr>
          <w:p w:rsidR="0087642A" w:rsidRDefault="0087642A" w:rsidP="00C545E4">
            <w:pPr>
              <w:spacing w:after="0"/>
            </w:pPr>
            <w:r>
              <w:t>Generate models, associate click-through reports to entities in a model, and set model item security</w:t>
            </w:r>
          </w:p>
        </w:tc>
        <w:tc>
          <w:tcPr>
            <w:tcW w:w="879" w:type="pct"/>
          </w:tcPr>
          <w:p w:rsidR="0087642A" w:rsidRDefault="0087642A" w:rsidP="00C545E4">
            <w:pPr>
              <w:spacing w:after="0"/>
            </w:pPr>
          </w:p>
        </w:tc>
        <w:tc>
          <w:tcPr>
            <w:tcW w:w="863" w:type="pct"/>
          </w:tcPr>
          <w:p w:rsidR="0087642A" w:rsidRDefault="0087642A" w:rsidP="00C545E4">
            <w:pPr>
              <w:spacing w:after="0"/>
            </w:pPr>
          </w:p>
        </w:tc>
        <w:tc>
          <w:tcPr>
            <w:tcW w:w="621" w:type="pct"/>
          </w:tcPr>
          <w:p w:rsidR="0087642A" w:rsidRDefault="0087642A" w:rsidP="00C545E4">
            <w:pPr>
              <w:spacing w:after="0"/>
              <w:rPr>
                <w:sz w:val="20"/>
                <w:szCs w:val="20"/>
              </w:rPr>
            </w:pPr>
            <w:r>
              <w:rPr>
                <w:sz w:val="20"/>
                <w:szCs w:val="20"/>
              </w:rPr>
              <w:t>X</w:t>
            </w:r>
          </w:p>
        </w:tc>
        <w:tc>
          <w:tcPr>
            <w:tcW w:w="731" w:type="pct"/>
          </w:tcPr>
          <w:p w:rsidR="0087642A" w:rsidRPr="00F0050B" w:rsidRDefault="0087642A" w:rsidP="00C545E4">
            <w:pPr>
              <w:spacing w:after="0"/>
            </w:pPr>
          </w:p>
        </w:tc>
      </w:tr>
    </w:tbl>
    <w:p w:rsidR="0087642A" w:rsidRPr="00F0050B" w:rsidRDefault="0087642A" w:rsidP="0087642A">
      <w:pPr>
        <w:pStyle w:val="Label"/>
        <w:rPr>
          <w:rFonts w:ascii="Calibri" w:hAnsi="Calibri"/>
          <w:sz w:val="22"/>
        </w:rPr>
      </w:pPr>
    </w:p>
    <w:p w:rsidR="0087642A" w:rsidRPr="00D7636C" w:rsidRDefault="0087642A" w:rsidP="0087642A">
      <w:pPr>
        <w:pStyle w:val="Heading4"/>
        <w:ind w:left="864" w:hanging="864"/>
      </w:pPr>
      <w:r w:rsidRPr="00D7636C">
        <w:t>Report Authoring</w:t>
      </w:r>
    </w:p>
    <w:p w:rsidR="0087642A" w:rsidRDefault="0087642A" w:rsidP="0087642A">
      <w:r>
        <w:t>Beginning with the SQL Server 2008 RTM version, the new functionality for SSRS Report Designer is integrated with Business Intelligence Development Studio (BIDS). Here are some behavior changes related to report authoring.</w:t>
      </w:r>
    </w:p>
    <w:p w:rsidR="0087642A" w:rsidRDefault="0087642A" w:rsidP="0087642A">
      <w:r>
        <w:t xml:space="preserve">For more information, see </w:t>
      </w:r>
      <w:hyperlink r:id="rId694" w:history="1">
        <w:r>
          <w:rPr>
            <w:rStyle w:val="Hyperlink"/>
          </w:rPr>
          <w:t>What's New in Report Authoring</w:t>
        </w:r>
      </w:hyperlink>
      <w:r>
        <w:t xml:space="preserve"> in SQL Server 2008 R2 Books Online.</w:t>
      </w:r>
    </w:p>
    <w:p w:rsidR="0087642A" w:rsidRDefault="0087642A" w:rsidP="0087642A">
      <w:r>
        <w:rPr>
          <w:b/>
        </w:rPr>
        <w:t>Publishing a report.</w:t>
      </w:r>
      <w:r>
        <w:t xml:space="preserve"> In SQL Server 2008 R2, you can upload existing reports written for earlier versions of RDL to an SSRS report server. When uploaded to the report server, the report is automatically upgraded and passed to the report processor. The report you upload remains in its original format. If you save the report after uploading it to the report server, you get an identical copy of the report you uploaded.</w:t>
      </w:r>
    </w:p>
    <w:p w:rsidR="0087642A" w:rsidRDefault="0087642A" w:rsidP="0087642A">
      <w:r>
        <w:rPr>
          <w:b/>
        </w:rPr>
        <w:t>Data regions on the toolbox.</w:t>
      </w:r>
      <w:r>
        <w:t xml:space="preserve"> In earlier SSRS versions, the four data regions (Table, Matrix, List, and Chart) were distinct report items with their own layout behavior and properties. In </w:t>
      </w:r>
      <w:r>
        <w:rPr>
          <w:color w:val="000000"/>
        </w:rPr>
        <w:t>this release</w:t>
      </w:r>
      <w:r>
        <w:t xml:space="preserve">, the Table, Matrix, and List data regions have been replaced by a new flexible grid layout called a </w:t>
      </w:r>
      <w:proofErr w:type="spellStart"/>
      <w:r>
        <w:t>Tablix</w:t>
      </w:r>
      <w:proofErr w:type="spellEnd"/>
      <w:r>
        <w:t xml:space="preserve"> data region, which uses predefined templates to create the former data regions. The </w:t>
      </w:r>
      <w:proofErr w:type="spellStart"/>
      <w:r>
        <w:t>Tablix</w:t>
      </w:r>
      <w:proofErr w:type="spellEnd"/>
      <w:r>
        <w:t xml:space="preserve"> data region lets you combine aspects of tables and matrices into flexible report layouts. For more information about the </w:t>
      </w:r>
      <w:proofErr w:type="spellStart"/>
      <w:r>
        <w:t>Tablix</w:t>
      </w:r>
      <w:proofErr w:type="spellEnd"/>
      <w:r>
        <w:t xml:space="preserve"> data region, see </w:t>
      </w:r>
      <w:hyperlink r:id="rId695" w:history="1">
        <w:r>
          <w:rPr>
            <w:rStyle w:val="Hyperlink"/>
          </w:rPr>
          <w:t xml:space="preserve">Working with </w:t>
        </w:r>
        <w:proofErr w:type="spellStart"/>
        <w:r>
          <w:rPr>
            <w:rStyle w:val="Hyperlink"/>
          </w:rPr>
          <w:t>Tablix</w:t>
        </w:r>
        <w:proofErr w:type="spellEnd"/>
        <w:r>
          <w:rPr>
            <w:rStyle w:val="Hyperlink"/>
          </w:rPr>
          <w:t xml:space="preserve"> Data Regions</w:t>
        </w:r>
      </w:hyperlink>
      <w:r>
        <w:t xml:space="preserve"> in SQL Server 2008 R2 Books Online.</w:t>
      </w:r>
    </w:p>
    <w:p w:rsidR="0087642A" w:rsidRDefault="0087642A" w:rsidP="0087642A">
      <w:r>
        <w:t xml:space="preserve">The Chart data region remains a separate report item. New chart types—such as Polar, Radar, and Funnel—have been added to the Chart data region. For more information about the new chart types, see </w:t>
      </w:r>
      <w:hyperlink r:id="rId696" w:history="1">
        <w:r>
          <w:rPr>
            <w:rStyle w:val="Hyperlink"/>
          </w:rPr>
          <w:t>Working with Chart Data Regions</w:t>
        </w:r>
      </w:hyperlink>
      <w:r>
        <w:t xml:space="preserve"> in SQL Server 2008 R2 Books Online.</w:t>
      </w:r>
    </w:p>
    <w:p w:rsidR="0087642A" w:rsidRDefault="0087642A" w:rsidP="0087642A">
      <w:r>
        <w:rPr>
          <w:b/>
        </w:rPr>
        <w:t>Preserving white space in a report body or</w:t>
      </w:r>
      <w:r>
        <w:rPr>
          <w:b/>
          <w:szCs w:val="34"/>
        </w:rPr>
        <w:t xml:space="preserve"> r</w:t>
      </w:r>
      <w:r>
        <w:rPr>
          <w:b/>
        </w:rPr>
        <w:t>ectangle container.</w:t>
      </w:r>
      <w:r>
        <w:t xml:space="preserve"> Extra white space is no longer removed by default. Now when you render a report that had extra white space on the report body when viewed on the report design surface, the trailing white space after the last report item on the page is preserved. This might result in more pages for an existing report. To remove the white space, set the report property </w:t>
      </w:r>
      <w:proofErr w:type="spellStart"/>
      <w:r>
        <w:rPr>
          <w:bCs/>
        </w:rPr>
        <w:t>ConsumeContainerWhitespace</w:t>
      </w:r>
      <w:proofErr w:type="spellEnd"/>
      <w:r>
        <w:t xml:space="preserve"> to </w:t>
      </w:r>
      <w:r>
        <w:rPr>
          <w:bCs/>
        </w:rPr>
        <w:t>true</w:t>
      </w:r>
      <w:r>
        <w:t xml:space="preserve">. For more information about this change, see </w:t>
      </w:r>
      <w:hyperlink r:id="rId697" w:history="1">
        <w:r>
          <w:rPr>
            <w:rStyle w:val="Hyperlink"/>
          </w:rPr>
          <w:t>What's New in Report Authoring</w:t>
        </w:r>
      </w:hyperlink>
      <w:r>
        <w:t xml:space="preserve"> in SQL Server 2008 R2 Books Online.</w:t>
      </w:r>
    </w:p>
    <w:p w:rsidR="0087642A" w:rsidRDefault="0087642A" w:rsidP="00641564">
      <w:pPr>
        <w:pStyle w:val="Heading4"/>
        <w:numPr>
          <w:ilvl w:val="3"/>
          <w:numId w:val="283"/>
        </w:numPr>
        <w:ind w:left="864"/>
      </w:pPr>
      <w:bookmarkStart w:id="769" w:name="_Toc214356346"/>
      <w:r>
        <w:lastRenderedPageBreak/>
        <w:t>Report Processing</w:t>
      </w:r>
      <w:bookmarkEnd w:id="769"/>
    </w:p>
    <w:p w:rsidR="0087642A" w:rsidRDefault="0087642A" w:rsidP="0087642A">
      <w:r>
        <w:t>Report processing has been redesigned in this release, with reports now processed and rendered page by page as a report user interactively reads through a report. The amount of data on each page influences the rendering time for each page. The total number of pages is determined when a report is rendered. For some renderers, an estimated number of pages is displayed until all pages in a report have been rendered.</w:t>
      </w:r>
    </w:p>
    <w:p w:rsidR="0087642A" w:rsidRDefault="0087642A" w:rsidP="0087642A">
      <w:r>
        <w:rPr>
          <w:b/>
        </w:rPr>
        <w:t>Images.</w:t>
      </w:r>
      <w:r>
        <w:t xml:space="preserve"> Images are no longer retrieved during the initial session when a report is rendered. Images are retrieved when they are accessed for the first time during on-demand processing. For history and execution snapshots, images are retrieved at snapshot-creation time.</w:t>
      </w:r>
    </w:p>
    <w:p w:rsidR="0087642A" w:rsidRDefault="0087642A" w:rsidP="0087642A">
      <w:r>
        <w:rPr>
          <w:b/>
        </w:rPr>
        <w:t xml:space="preserve">Execution Log: </w:t>
      </w:r>
      <w:proofErr w:type="spellStart"/>
      <w:r>
        <w:rPr>
          <w:b/>
        </w:rPr>
        <w:t>TimeDataRetrieval</w:t>
      </w:r>
      <w:proofErr w:type="spellEnd"/>
      <w:r>
        <w:rPr>
          <w:b/>
        </w:rPr>
        <w:t>,</w:t>
      </w:r>
      <w:r>
        <w:rPr>
          <w:b/>
          <w:szCs w:val="34"/>
        </w:rPr>
        <w:t xml:space="preserve"> </w:t>
      </w:r>
      <w:proofErr w:type="spellStart"/>
      <w:r>
        <w:rPr>
          <w:b/>
        </w:rPr>
        <w:t>TimeProcessing</w:t>
      </w:r>
      <w:proofErr w:type="spellEnd"/>
      <w:r>
        <w:rPr>
          <w:b/>
        </w:rPr>
        <w:t xml:space="preserve">, </w:t>
      </w:r>
      <w:proofErr w:type="spellStart"/>
      <w:r>
        <w:rPr>
          <w:b/>
        </w:rPr>
        <w:t>TimeRendering</w:t>
      </w:r>
      <w:proofErr w:type="spellEnd"/>
      <w:r>
        <w:rPr>
          <w:b/>
        </w:rPr>
        <w:t>.</w:t>
      </w:r>
      <w:r>
        <w:t xml:space="preserve"> Report log entries for </w:t>
      </w:r>
      <w:proofErr w:type="spellStart"/>
      <w:r>
        <w:rPr>
          <w:bCs/>
        </w:rPr>
        <w:t>TimeDataRetrieval</w:t>
      </w:r>
      <w:proofErr w:type="spellEnd"/>
      <w:r>
        <w:t xml:space="preserve">, </w:t>
      </w:r>
      <w:proofErr w:type="spellStart"/>
      <w:r>
        <w:rPr>
          <w:bCs/>
        </w:rPr>
        <w:t>TimeProcessing</w:t>
      </w:r>
      <w:proofErr w:type="spellEnd"/>
      <w:r>
        <w:t xml:space="preserve">, and </w:t>
      </w:r>
      <w:proofErr w:type="spellStart"/>
      <w:r>
        <w:rPr>
          <w:bCs/>
        </w:rPr>
        <w:t>TimeRendering</w:t>
      </w:r>
      <w:proofErr w:type="spellEnd"/>
      <w:r>
        <w:t xml:space="preserve"> are logged when a report has been rendered. See the </w:t>
      </w:r>
      <w:hyperlink r:id="rId698" w:history="1">
        <w:r>
          <w:rPr>
            <w:rStyle w:val="Hyperlink"/>
          </w:rPr>
          <w:t xml:space="preserve">SSRS Samples on </w:t>
        </w:r>
        <w:proofErr w:type="spellStart"/>
        <w:r>
          <w:rPr>
            <w:rStyle w:val="Hyperlink"/>
          </w:rPr>
          <w:t>CodePlex</w:t>
        </w:r>
        <w:proofErr w:type="spellEnd"/>
      </w:hyperlink>
      <w:r>
        <w:t xml:space="preserve"> for code examples that read and review the Execution Log.</w:t>
      </w:r>
    </w:p>
    <w:p w:rsidR="0087642A" w:rsidRDefault="0087642A" w:rsidP="0087642A">
      <w:r>
        <w:rPr>
          <w:b/>
        </w:rPr>
        <w:t>Error detection on export.</w:t>
      </w:r>
      <w:r>
        <w:t xml:space="preserve"> In earlier SSRS versions, the entire report was processed before any page could be viewed. Errors in expressions for the </w:t>
      </w:r>
      <w:proofErr w:type="spellStart"/>
      <w:r>
        <w:rPr>
          <w:bCs/>
        </w:rPr>
        <w:t>Visibility.Hidden</w:t>
      </w:r>
      <w:proofErr w:type="spellEnd"/>
      <w:r>
        <w:t xml:space="preserve"> RDL property were detected before a report could be exported. If you could view the first page of a report, you could export the entire report without error.</w:t>
      </w:r>
    </w:p>
    <w:p w:rsidR="0087642A" w:rsidRDefault="0087642A" w:rsidP="0087642A">
      <w:r>
        <w:t xml:space="preserve">In this release, however, reports are processed page by page. If errors exist in an expression for the </w:t>
      </w:r>
      <w:proofErr w:type="spellStart"/>
      <w:r>
        <w:rPr>
          <w:bCs/>
        </w:rPr>
        <w:t>Visibility.Hidden</w:t>
      </w:r>
      <w:proofErr w:type="spellEnd"/>
      <w:r>
        <w:t xml:space="preserve"> RDL property, the error might not be detected until the page on which the error exists is rendered for export. In this case, the entire export fails. Being able to view a few pages of a report successfully does not guarantee that you can export the entire report. You must try to export the report and wait for a successful completion before you know that the report exports without error.</w:t>
      </w:r>
    </w:p>
    <w:p w:rsidR="0087642A" w:rsidRDefault="0087642A" w:rsidP="0087642A">
      <w:r>
        <w:t>Expression evaluation for group, sort, and filter operations continue to behave as in previous SSRS versions. Errors in these expressions are detected by the report processing component and are reported as critical errors before the first page of a report is rendered.</w:t>
      </w:r>
    </w:p>
    <w:p w:rsidR="0087642A" w:rsidRDefault="0087642A" w:rsidP="0087642A">
      <w:pPr>
        <w:pStyle w:val="Heading4"/>
        <w:ind w:left="864" w:hanging="864"/>
      </w:pPr>
      <w:bookmarkStart w:id="770" w:name="_Toc214356347"/>
      <w:r>
        <w:t>Report Rendering</w:t>
      </w:r>
      <w:bookmarkEnd w:id="770"/>
    </w:p>
    <w:p w:rsidR="0087642A" w:rsidRDefault="0087642A" w:rsidP="0087642A">
      <w:r>
        <w:t>Report rendering redesign in SQL Server 2008 and 2008 R2 has introduced the following behavior changes when rendering an existing report.</w:t>
      </w:r>
    </w:p>
    <w:p w:rsidR="0087642A" w:rsidRDefault="0087642A" w:rsidP="0087642A">
      <w:r>
        <w:rPr>
          <w:b/>
        </w:rPr>
        <w:t>Page breaks.</w:t>
      </w:r>
      <w:r>
        <w:t xml:space="preserve"> In earlier SSRS versions, soft page break renderers handled report items in a container (in a rectangle or in the report body) in the following way: Page breaks from the top-most and bottom-most report items were applied to the container to minimize extra blank pages. In the new ROM, page breaks that you set on report items, known as logical page breaks, always cause a new page to be rendered. No attempt is made to eliminate extra pages. For more information about this change, see </w:t>
      </w:r>
      <w:hyperlink r:id="rId699" w:history="1">
        <w:r>
          <w:rPr>
            <w:rStyle w:val="Hyperlink"/>
          </w:rPr>
          <w:t>Understanding Pagination in Reporting Services</w:t>
        </w:r>
      </w:hyperlink>
      <w:r>
        <w:t xml:space="preserve"> in SQL Server 2008 R2 Books Online.</w:t>
      </w:r>
    </w:p>
    <w:p w:rsidR="0087642A" w:rsidRDefault="0087642A" w:rsidP="0087642A">
      <w:proofErr w:type="spellStart"/>
      <w:r>
        <w:rPr>
          <w:b/>
        </w:rPr>
        <w:t>RepeatWith</w:t>
      </w:r>
      <w:proofErr w:type="spellEnd"/>
      <w:r>
        <w:rPr>
          <w:b/>
        </w:rPr>
        <w:t xml:space="preserve"> items.</w:t>
      </w:r>
      <w:r>
        <w:t xml:space="preserve"> In earlier SSRS versions, soft page break renderers included report items on a page when the </w:t>
      </w:r>
      <w:proofErr w:type="spellStart"/>
      <w:r>
        <w:rPr>
          <w:bCs/>
        </w:rPr>
        <w:t>RepeatWith</w:t>
      </w:r>
      <w:proofErr w:type="spellEnd"/>
      <w:r>
        <w:t xml:space="preserve"> property was set to </w:t>
      </w:r>
      <w:r>
        <w:rPr>
          <w:bCs/>
        </w:rPr>
        <w:t>true</w:t>
      </w:r>
      <w:r>
        <w:t xml:space="preserve">. These report items were not counted when calculating page size because of the flexible nature of page size for a soft page break renderer, nor were they </w:t>
      </w:r>
      <w:r>
        <w:lastRenderedPageBreak/>
        <w:t xml:space="preserve">counted when you set </w:t>
      </w:r>
      <w:proofErr w:type="spellStart"/>
      <w:r>
        <w:rPr>
          <w:bCs/>
        </w:rPr>
        <w:t>InteractiveHeight</w:t>
      </w:r>
      <w:proofErr w:type="spellEnd"/>
      <w:r>
        <w:t xml:space="preserve"> to control the amount of data on a page. In this release of SQL Server, these items are counted toward the total page size. The result is that pages might contain less data, but setting the value for </w:t>
      </w:r>
      <w:proofErr w:type="spellStart"/>
      <w:r>
        <w:rPr>
          <w:bCs/>
        </w:rPr>
        <w:t>InteractiveHeight</w:t>
      </w:r>
      <w:proofErr w:type="spellEnd"/>
      <w:r>
        <w:t xml:space="preserve"> has more influence on the page size. For more information about this change, see </w:t>
      </w:r>
      <w:hyperlink r:id="rId700" w:history="1">
        <w:r>
          <w:rPr>
            <w:rStyle w:val="Hyperlink"/>
          </w:rPr>
          <w:t>Understanding Rendering Behaviors</w:t>
        </w:r>
      </w:hyperlink>
      <w:r>
        <w:t xml:space="preserve"> in SQL Server 2008 R2 Books Online.</w:t>
      </w:r>
    </w:p>
    <w:p w:rsidR="0087642A" w:rsidRDefault="0087642A" w:rsidP="0087642A">
      <w:r>
        <w:rPr>
          <w:b/>
        </w:rPr>
        <w:t xml:space="preserve">Nested </w:t>
      </w:r>
      <w:proofErr w:type="spellStart"/>
      <w:r>
        <w:rPr>
          <w:b/>
        </w:rPr>
        <w:t>subreports</w:t>
      </w:r>
      <w:proofErr w:type="spellEnd"/>
      <w:r>
        <w:rPr>
          <w:b/>
        </w:rPr>
        <w:t xml:space="preserve"> and data regions in Excel. </w:t>
      </w:r>
      <w:r>
        <w:t xml:space="preserve">In earlier versions of SSRS, nested data regions and </w:t>
      </w:r>
      <w:proofErr w:type="spellStart"/>
      <w:r>
        <w:t>subreports</w:t>
      </w:r>
      <w:proofErr w:type="spellEnd"/>
      <w:r>
        <w:t xml:space="preserve"> in table and matrix cells were not supported when you exported a report to Excel. In SQL Server 2008 and 2008 R2, this limitation has been removed. You can design reports that use nested data regions and </w:t>
      </w:r>
      <w:proofErr w:type="spellStart"/>
      <w:r>
        <w:t>subreports</w:t>
      </w:r>
      <w:proofErr w:type="spellEnd"/>
      <w:r>
        <w:t xml:space="preserve"> in a data region, export the report to the Excel renderer, and view the nested report items. For more information about this change, see </w:t>
      </w:r>
      <w:hyperlink r:id="rId701" w:history="1">
        <w:r>
          <w:rPr>
            <w:rStyle w:val="Hyperlink"/>
          </w:rPr>
          <w:t>Exporting to Microsoft Excel</w:t>
        </w:r>
      </w:hyperlink>
      <w:r>
        <w:t xml:space="preserve"> in SQL Server 2008 R2 Books Online.</w:t>
      </w:r>
    </w:p>
    <w:p w:rsidR="0087642A" w:rsidRDefault="0087642A" w:rsidP="0087642A">
      <w:pPr>
        <w:pStyle w:val="Heading3"/>
        <w:spacing w:line="276" w:lineRule="auto"/>
      </w:pPr>
      <w:bookmarkStart w:id="771" w:name="_Toc214356348"/>
      <w:bookmarkStart w:id="772" w:name="_Toc280674435"/>
      <w:r>
        <w:t>Updating Report Projects and Definitions for Use in BI Development Studio</w:t>
      </w:r>
      <w:bookmarkEnd w:id="771"/>
      <w:bookmarkEnd w:id="772"/>
    </w:p>
    <w:p w:rsidR="0087642A" w:rsidRDefault="0087642A" w:rsidP="0087642A">
      <w:r>
        <w:t>You must update existing report projects and definitions for use within BIDS so that you can make updates and changes to existing reports. When an existing report project is opened within BIDS, the project will need to be upgraded to Visual Studio 2008 format. After opening the project, the BIDS environment will launch the Visual Studio Conversion Wizard, which you can use to perform the upgrade.</w:t>
      </w:r>
    </w:p>
    <w:p w:rsidR="0087642A" w:rsidRDefault="0087642A" w:rsidP="0087642A">
      <w:pPr>
        <w:rPr>
          <w:noProof/>
        </w:rPr>
      </w:pPr>
      <w:r>
        <w:t>After you have upgraded the project for use within the BIDS environment, you must also upgrade each individual report from the SSRS 2000 or SSRS 2005 format to the SSRS 2008 R2 format. This will update the RDL within each report to ensure that it is compatible with the new version. Open each report in the project to launch the report converter. BIDS will display a confirmation message and update the report RDL. The updated report will then be opened in the Report Designer within BIDS. Save the report to complete the upgrade process. You need to upgrade and save each report within a project before you can fully deploy the project to SSRS 2008 R2.</w:t>
      </w:r>
    </w:p>
    <w:p w:rsidR="0087642A" w:rsidRDefault="0087642A" w:rsidP="0087642A">
      <w:r>
        <w:t>When reports are converted, a number of changes are made:</w:t>
      </w:r>
    </w:p>
    <w:p w:rsidR="0087642A" w:rsidRDefault="0087642A" w:rsidP="00641564">
      <w:pPr>
        <w:pStyle w:val="msolistparagraph0"/>
        <w:numPr>
          <w:ilvl w:val="0"/>
          <w:numId w:val="233"/>
        </w:numPr>
      </w:pPr>
      <w:r>
        <w:t xml:space="preserve">The report definition namespace is upgraded to </w:t>
      </w:r>
      <w:hyperlink r:id="rId702" w:history="1">
        <w:r>
          <w:rPr>
            <w:rStyle w:val="Hyperlink"/>
          </w:rPr>
          <w:t>RDL 2008</w:t>
        </w:r>
      </w:hyperlink>
      <w:r>
        <w:t>.</w:t>
      </w:r>
    </w:p>
    <w:p w:rsidR="0087642A" w:rsidRPr="001F07E2" w:rsidRDefault="0087642A" w:rsidP="00641564">
      <w:pPr>
        <w:pStyle w:val="msolistparagraph0"/>
        <w:numPr>
          <w:ilvl w:val="0"/>
          <w:numId w:val="233"/>
        </w:numPr>
      </w:pPr>
      <w:r w:rsidRPr="001F07E2">
        <w:t xml:space="preserve">The </w:t>
      </w:r>
      <w:proofErr w:type="spellStart"/>
      <w:r w:rsidRPr="001F07E2">
        <w:t>CustomReportItem</w:t>
      </w:r>
      <w:proofErr w:type="spellEnd"/>
      <w:r w:rsidRPr="001F07E2">
        <w:t xml:space="preserve"> element is modified to support data-bound controls. The element now includes child elements that describe the data used by the control as well as the properties and dimensions of the control in the report.</w:t>
      </w:r>
    </w:p>
    <w:p w:rsidR="0087642A" w:rsidRDefault="0087642A" w:rsidP="00641564">
      <w:pPr>
        <w:pStyle w:val="msolistparagraph0"/>
        <w:numPr>
          <w:ilvl w:val="0"/>
          <w:numId w:val="233"/>
        </w:numPr>
      </w:pPr>
      <w:r w:rsidRPr="001F07E2">
        <w:t xml:space="preserve">The Custom element is replaced by a custom properties collection that contains name-value pairs. Upon upgrade, all instances of a custom element are mapped to a custom property in the </w:t>
      </w:r>
      <w:proofErr w:type="spellStart"/>
      <w:r w:rsidRPr="001F07E2">
        <w:t>CustomProperties</w:t>
      </w:r>
      <w:proofErr w:type="spellEnd"/>
      <w:r w:rsidRPr="001F07E2">
        <w:t xml:space="preserve"> collection.</w:t>
      </w:r>
    </w:p>
    <w:p w:rsidR="0087642A" w:rsidRPr="0029595E" w:rsidRDefault="0087642A" w:rsidP="00641564">
      <w:pPr>
        <w:pStyle w:val="msolistparagraph0"/>
        <w:numPr>
          <w:ilvl w:val="0"/>
          <w:numId w:val="233"/>
        </w:numPr>
      </w:pPr>
      <w:r w:rsidRPr="0029595E">
        <w:t>The R</w:t>
      </w:r>
      <w:r>
        <w:t>DL</w:t>
      </w:r>
      <w:r w:rsidRPr="0029595E">
        <w:t xml:space="preserve"> schema includes a new &lt;</w:t>
      </w:r>
      <w:proofErr w:type="spellStart"/>
      <w:r w:rsidRPr="0029595E">
        <w:t>ReportSections</w:t>
      </w:r>
      <w:proofErr w:type="spellEnd"/>
      <w:r w:rsidRPr="0029595E">
        <w:t>&gt; element and elements that define the map report item. In this release, only reports that have one report section can be opened in Report Builder 3.0 or Report Designer in B</w:t>
      </w:r>
      <w:r>
        <w:t>IDS</w:t>
      </w:r>
      <w:r w:rsidRPr="0029595E">
        <w:t>.</w:t>
      </w:r>
    </w:p>
    <w:p w:rsidR="0087642A" w:rsidRDefault="0087642A" w:rsidP="0087642A">
      <w:r>
        <w:t>Once you have converted and saved a given report, you can deploy it to an SSRS 2008 R2 report server. If you have converted all the reports in a given project, you can deploy the entire project.</w:t>
      </w:r>
    </w:p>
    <w:p w:rsidR="0087642A" w:rsidRDefault="0087642A" w:rsidP="0087642A">
      <w:pPr>
        <w:ind w:left="720"/>
      </w:pPr>
      <w:r>
        <w:rPr>
          <w:b/>
        </w:rPr>
        <w:lastRenderedPageBreak/>
        <w:t>Important</w:t>
      </w:r>
      <w:r>
        <w:t>: Once a report has been converted to the SSRS 2008 R2 schema, it can no longer be published to an SSRS 2000 or SSRS 2005 instance. However, SSRS 2008 R2 can read previous version RDLs without conversion.</w:t>
      </w:r>
    </w:p>
    <w:p w:rsidR="0087642A" w:rsidRDefault="0087642A" w:rsidP="0087642A">
      <w:r w:rsidRPr="0029595E">
        <w:t>In the SQL Server 2008 R2 version of B</w:t>
      </w:r>
      <w:r>
        <w:t>IDS</w:t>
      </w:r>
      <w:r w:rsidRPr="0029595E">
        <w:t xml:space="preserve">, you can work </w:t>
      </w:r>
      <w:proofErr w:type="gramStart"/>
      <w:r w:rsidRPr="0029595E">
        <w:t>with both SQL Server 2008</w:t>
      </w:r>
      <w:proofErr w:type="gramEnd"/>
      <w:r w:rsidRPr="0029595E">
        <w:t xml:space="preserve"> R2 and SQL Server 2008 versions of report definitions and Report Server projects. You can edit, preview, and deploy reports of either version.</w:t>
      </w:r>
    </w:p>
    <w:p w:rsidR="0087642A" w:rsidRDefault="0087642A" w:rsidP="0087642A">
      <w:pPr>
        <w:pStyle w:val="Heading3"/>
      </w:pPr>
      <w:bookmarkStart w:id="773" w:name="_Toc214356349"/>
      <w:bookmarkStart w:id="774" w:name="_Toc215243924"/>
      <w:bookmarkStart w:id="775" w:name="_Toc273954833"/>
      <w:bookmarkStart w:id="776" w:name="_Toc280674436"/>
      <w:r>
        <w:t>Upgrade Tools</w:t>
      </w:r>
      <w:bookmarkEnd w:id="773"/>
      <w:bookmarkEnd w:id="774"/>
      <w:bookmarkEnd w:id="775"/>
      <w:bookmarkEnd w:id="776"/>
    </w:p>
    <w:p w:rsidR="0087642A" w:rsidRPr="009820D7" w:rsidRDefault="0087642A" w:rsidP="0087642A">
      <w:pPr>
        <w:pStyle w:val="Heading4"/>
        <w:ind w:left="864" w:hanging="864"/>
      </w:pPr>
      <w:bookmarkStart w:id="777" w:name="_Toc214356350"/>
      <w:r w:rsidRPr="009820D7">
        <w:t>SQL Server 2008 R2 Upgrade Advisor</w:t>
      </w:r>
      <w:bookmarkEnd w:id="777"/>
    </w:p>
    <w:p w:rsidR="0087642A" w:rsidRDefault="0087642A" w:rsidP="0087642A">
      <w:pPr>
        <w:rPr>
          <w:color w:val="000000"/>
        </w:rPr>
      </w:pPr>
      <w:r>
        <w:rPr>
          <w:color w:val="000000"/>
        </w:rPr>
        <w:t>SQL Server 2008 R2 Upgrade Advisor helps you prepare for upgrades to SQL Server 2008 R2. Upgrade Advisor analyzes installed components from earlier versions of SQL Server, and then generates a report that identifies issues to fix either before or after you upgrade.</w:t>
      </w:r>
    </w:p>
    <w:p w:rsidR="0087642A" w:rsidRDefault="0087642A" w:rsidP="0087642A">
      <w:pPr>
        <w:textAlignment w:val="top"/>
        <w:rPr>
          <w:color w:val="000000"/>
        </w:rPr>
      </w:pPr>
      <w:r>
        <w:rPr>
          <w:b/>
          <w:color w:val="000000"/>
        </w:rPr>
        <w:t xml:space="preserve">Installing and running Upgrade Advisor. </w:t>
      </w:r>
      <w:r>
        <w:rPr>
          <w:color w:val="000000"/>
        </w:rPr>
        <w:t xml:space="preserve">Where you install Upgrade Advisor depends on what you want to analyze. Upgrade Advisor supports remote analysis of all supported components except Reporting Services. If you are not scanning instances of SSRS, you can install Upgrade Advisor on any computer that can connect to your instance of SQL Server and that meets the Upgrade Advisor prerequisites. For details, see </w:t>
      </w:r>
      <w:hyperlink r:id="rId703" w:history="1">
        <w:r>
          <w:rPr>
            <w:rStyle w:val="Hyperlink"/>
          </w:rPr>
          <w:t>Version and Edition Upgrades</w:t>
        </w:r>
      </w:hyperlink>
      <w:r>
        <w:rPr>
          <w:color w:val="000000"/>
        </w:rPr>
        <w:t xml:space="preserve"> in SQL Server 2008 R2 Books Online. If you are scanning instances of SSRS, you must install Upgrade Advisor on the report server.</w:t>
      </w:r>
    </w:p>
    <w:p w:rsidR="0087642A" w:rsidRDefault="0087642A" w:rsidP="00641564">
      <w:pPr>
        <w:pStyle w:val="msolistparagraph0"/>
        <w:numPr>
          <w:ilvl w:val="0"/>
          <w:numId w:val="234"/>
        </w:numPr>
      </w:pPr>
      <w:r>
        <w:rPr>
          <w:color w:val="000000"/>
        </w:rPr>
        <w:t>Upgrade Advisor is available in the Servers\</w:t>
      </w:r>
      <w:proofErr w:type="spellStart"/>
      <w:r>
        <w:rPr>
          <w:color w:val="000000"/>
        </w:rPr>
        <w:t>redist</w:t>
      </w:r>
      <w:proofErr w:type="spellEnd"/>
      <w:r>
        <w:rPr>
          <w:color w:val="000000"/>
        </w:rPr>
        <w:t xml:space="preserve">\Upgrade Advisor folder of the SQL Server installation media, and from the </w:t>
      </w:r>
      <w:hyperlink r:id="rId704" w:history="1">
        <w:r>
          <w:rPr>
            <w:rStyle w:val="Hyperlink"/>
          </w:rPr>
          <w:t>Microsoft Download Center</w:t>
        </w:r>
      </w:hyperlink>
      <w:r>
        <w:t>.</w:t>
      </w:r>
    </w:p>
    <w:p w:rsidR="0087642A" w:rsidRDefault="0087642A" w:rsidP="0087642A">
      <w:pPr>
        <w:pStyle w:val="NormalWeb"/>
        <w:textAlignment w:val="top"/>
        <w:rPr>
          <w:rFonts w:ascii="Calibri" w:hAnsi="Calibri"/>
          <w:color w:val="000000"/>
          <w:sz w:val="22"/>
          <w:szCs w:val="22"/>
        </w:rPr>
      </w:pPr>
      <w:r>
        <w:rPr>
          <w:rFonts w:ascii="Calibri" w:hAnsi="Calibri"/>
          <w:color w:val="000000"/>
          <w:sz w:val="22"/>
          <w:szCs w:val="22"/>
        </w:rPr>
        <w:t>Prerequisites for installing and running Upgrade Advisor are as follows:</w:t>
      </w:r>
    </w:p>
    <w:p w:rsidR="0087642A" w:rsidRDefault="0087642A" w:rsidP="00641564">
      <w:pPr>
        <w:numPr>
          <w:ilvl w:val="0"/>
          <w:numId w:val="235"/>
        </w:numPr>
        <w:spacing w:before="100" w:beforeAutospacing="1" w:after="45"/>
        <w:textAlignment w:val="top"/>
        <w:rPr>
          <w:color w:val="000000"/>
        </w:rPr>
      </w:pPr>
      <w:r>
        <w:rPr>
          <w:color w:val="000000"/>
        </w:rPr>
        <w:t>Windows XP SP2 or later, Windows Vista, Windows Server 2003 SP1 or later, or Windows Server 2008.</w:t>
      </w:r>
    </w:p>
    <w:p w:rsidR="0087642A" w:rsidRDefault="0087642A" w:rsidP="00641564">
      <w:pPr>
        <w:numPr>
          <w:ilvl w:val="0"/>
          <w:numId w:val="235"/>
        </w:numPr>
        <w:spacing w:before="100" w:beforeAutospacing="1" w:after="45"/>
        <w:textAlignment w:val="top"/>
        <w:rPr>
          <w:color w:val="000000"/>
        </w:rPr>
      </w:pPr>
      <w:r>
        <w:rPr>
          <w:color w:val="000000"/>
        </w:rPr>
        <w:t xml:space="preserve">Windows Installer 4.5 or later. The .NET Framework 2.0 requires Windows Installer 4.5. You can download Windows Installer from the </w:t>
      </w:r>
      <w:hyperlink r:id="rId705" w:history="1">
        <w:r>
          <w:rPr>
            <w:rStyle w:val="Hyperlink"/>
          </w:rPr>
          <w:t>Windows Installer Web site</w:t>
        </w:r>
      </w:hyperlink>
      <w:r>
        <w:t>.</w:t>
      </w:r>
    </w:p>
    <w:p w:rsidR="0087642A" w:rsidRPr="004871F5" w:rsidRDefault="0087642A" w:rsidP="00641564">
      <w:pPr>
        <w:numPr>
          <w:ilvl w:val="0"/>
          <w:numId w:val="235"/>
        </w:numPr>
        <w:spacing w:before="100" w:beforeAutospacing="1" w:after="45"/>
        <w:textAlignment w:val="top"/>
        <w:rPr>
          <w:color w:val="000000"/>
        </w:rPr>
      </w:pPr>
      <w:r>
        <w:rPr>
          <w:color w:val="000000"/>
        </w:rPr>
        <w:t>The .NET Framework 3.5 SP1. The .NET Framework 3.5 SP1 is available on the SQL Server 2008 R2 product media and is installed automatically as a prerequisite.</w:t>
      </w:r>
    </w:p>
    <w:p w:rsidR="0087642A" w:rsidRDefault="0087642A" w:rsidP="00641564">
      <w:pPr>
        <w:numPr>
          <w:ilvl w:val="0"/>
          <w:numId w:val="235"/>
        </w:numPr>
        <w:spacing w:before="100" w:beforeAutospacing="1" w:after="45"/>
        <w:textAlignment w:val="top"/>
        <w:rPr>
          <w:color w:val="000000"/>
        </w:rPr>
      </w:pPr>
      <w:r>
        <w:rPr>
          <w:color w:val="000000"/>
        </w:rPr>
        <w:t xml:space="preserve">The .NET Framework 2.0 or later. The .NET Framework 2.0 is available on the SQL Server 2008 R2 product media as well as from the </w:t>
      </w:r>
      <w:hyperlink r:id="rId706" w:history="1">
        <w:r>
          <w:rPr>
            <w:rStyle w:val="Hyperlink"/>
          </w:rPr>
          <w:t>.NET Framework 2.0 SDKs, Redistributables &amp; Service Packs Web site</w:t>
        </w:r>
      </w:hyperlink>
      <w:r>
        <w:rPr>
          <w:color w:val="000000"/>
        </w:rPr>
        <w:t xml:space="preserve">. To install .NET Framework 2.0 from the SQL Server 2008 R2 media, locate the root of the disk drive, double-click the </w:t>
      </w:r>
      <w:proofErr w:type="spellStart"/>
      <w:r>
        <w:rPr>
          <w:color w:val="000000"/>
        </w:rPr>
        <w:t>redist</w:t>
      </w:r>
      <w:proofErr w:type="spellEnd"/>
      <w:r>
        <w:rPr>
          <w:color w:val="000000"/>
        </w:rPr>
        <w:t xml:space="preserve"> folder, double-click the 2.0 folder, and run dotnetfx.exe (for 32 bit) or dotnetfx64.exe (for 64 bit), depending on your operating system.</w:t>
      </w:r>
    </w:p>
    <w:p w:rsidR="0087642A" w:rsidRDefault="0087642A" w:rsidP="00641564">
      <w:pPr>
        <w:numPr>
          <w:ilvl w:val="0"/>
          <w:numId w:val="235"/>
        </w:numPr>
        <w:spacing w:before="100" w:beforeAutospacing="1" w:after="45"/>
        <w:textAlignment w:val="top"/>
        <w:rPr>
          <w:color w:val="000000"/>
        </w:rPr>
      </w:pPr>
      <w:r>
        <w:rPr>
          <w:color w:val="000000"/>
        </w:rPr>
        <w:t xml:space="preserve">SQL Server 2000 decision support objects (DSO) are required to scan upgrade issues in SQL Server Analysis Services (SSAS). To install DSO, insert the SQL Server 2000 media into the disk drive. This starts the SQL Server 2000 Setup program. Click </w:t>
      </w:r>
      <w:r>
        <w:rPr>
          <w:bCs/>
          <w:color w:val="000000"/>
        </w:rPr>
        <w:t>Install SQL Server 2000 Components, and then c</w:t>
      </w:r>
      <w:r>
        <w:rPr>
          <w:color w:val="000000"/>
        </w:rPr>
        <w:t xml:space="preserve">lick </w:t>
      </w:r>
      <w:r>
        <w:rPr>
          <w:bCs/>
          <w:color w:val="000000"/>
        </w:rPr>
        <w:t>Analysis Services</w:t>
      </w:r>
      <w:r>
        <w:rPr>
          <w:color w:val="000000"/>
        </w:rPr>
        <w:t xml:space="preserve"> to start the Analysis Services Setup program. In </w:t>
      </w:r>
      <w:r>
        <w:rPr>
          <w:bCs/>
          <w:color w:val="000000"/>
        </w:rPr>
        <w:t>Select Components</w:t>
      </w:r>
      <w:r>
        <w:rPr>
          <w:color w:val="000000"/>
        </w:rPr>
        <w:t xml:space="preserve">, make sure that the </w:t>
      </w:r>
      <w:r>
        <w:rPr>
          <w:bCs/>
          <w:color w:val="000000"/>
        </w:rPr>
        <w:t>Decision Support Objects</w:t>
      </w:r>
      <w:r>
        <w:rPr>
          <w:color w:val="000000"/>
        </w:rPr>
        <w:t xml:space="preserve"> component is selected.</w:t>
      </w:r>
    </w:p>
    <w:p w:rsidR="0087642A" w:rsidRDefault="0087642A" w:rsidP="00641564">
      <w:pPr>
        <w:numPr>
          <w:ilvl w:val="0"/>
          <w:numId w:val="235"/>
        </w:numPr>
        <w:spacing w:before="100" w:beforeAutospacing="1" w:after="45"/>
        <w:textAlignment w:val="top"/>
        <w:rPr>
          <w:color w:val="000000"/>
        </w:rPr>
      </w:pPr>
      <w:r>
        <w:rPr>
          <w:color w:val="000000"/>
        </w:rPr>
        <w:lastRenderedPageBreak/>
        <w:t>SQL Server 2000 Client components are required to scan SQL Server 2000 DTS packages. Use the SQL Server 2000 installation disk to install client components.</w:t>
      </w:r>
    </w:p>
    <w:p w:rsidR="0087642A" w:rsidRDefault="0087642A" w:rsidP="00641564">
      <w:pPr>
        <w:numPr>
          <w:ilvl w:val="0"/>
          <w:numId w:val="235"/>
        </w:numPr>
        <w:spacing w:before="100" w:beforeAutospacing="1" w:after="45"/>
        <w:textAlignment w:val="top"/>
        <w:rPr>
          <w:color w:val="000000"/>
        </w:rPr>
      </w:pPr>
      <w:r>
        <w:rPr>
          <w:color w:val="000000"/>
        </w:rPr>
        <w:t>SQL Server 2005 Backward Compatibility Components are required to scan SQL Server 2005 DTS packages that were migrated from SQL Server 2000. Use the SQL Server 2005 installation disk to install backward-compatibility components.</w:t>
      </w:r>
    </w:p>
    <w:p w:rsidR="0087642A" w:rsidRDefault="0087642A" w:rsidP="0087642A">
      <w:pPr>
        <w:pStyle w:val="NormalWeb"/>
        <w:spacing w:line="336" w:lineRule="auto"/>
        <w:textAlignment w:val="top"/>
        <w:rPr>
          <w:rFonts w:ascii="Calibri" w:hAnsi="Calibri"/>
          <w:color w:val="000000"/>
          <w:sz w:val="22"/>
          <w:szCs w:val="22"/>
        </w:rPr>
      </w:pPr>
      <w:r>
        <w:rPr>
          <w:rFonts w:ascii="Calibri" w:hAnsi="Calibri"/>
          <w:color w:val="000000"/>
          <w:sz w:val="22"/>
          <w:szCs w:val="22"/>
        </w:rPr>
        <w:t xml:space="preserve">To install Upgrade Advisor from the Web, click the download button on the download page. You can then run installation immediately, or save the SQLUA.msi file to run later. If you are installing from the product disc, run SQLUA.msi directly from the product disk. After you install Upgrade Advisor, you can open it from the </w:t>
      </w:r>
      <w:r>
        <w:rPr>
          <w:rFonts w:ascii="Calibri" w:hAnsi="Calibri"/>
          <w:bCs/>
          <w:color w:val="000000"/>
          <w:sz w:val="22"/>
          <w:szCs w:val="22"/>
        </w:rPr>
        <w:t>Start</w:t>
      </w:r>
      <w:r>
        <w:rPr>
          <w:rFonts w:ascii="Calibri" w:hAnsi="Calibri"/>
          <w:color w:val="000000"/>
          <w:sz w:val="22"/>
          <w:szCs w:val="22"/>
        </w:rPr>
        <w:t xml:space="preserve"> menu:</w:t>
      </w:r>
    </w:p>
    <w:p w:rsidR="0087642A" w:rsidRDefault="0087642A" w:rsidP="00641564">
      <w:pPr>
        <w:numPr>
          <w:ilvl w:val="0"/>
          <w:numId w:val="236"/>
        </w:numPr>
        <w:spacing w:before="100" w:beforeAutospacing="1"/>
        <w:textAlignment w:val="top"/>
        <w:rPr>
          <w:color w:val="000000"/>
        </w:rPr>
      </w:pPr>
      <w:r>
        <w:rPr>
          <w:color w:val="000000"/>
        </w:rPr>
        <w:t xml:space="preserve">Click </w:t>
      </w:r>
      <w:r>
        <w:rPr>
          <w:bCs/>
          <w:color w:val="000000"/>
        </w:rPr>
        <w:t>Start</w:t>
      </w:r>
      <w:r>
        <w:rPr>
          <w:color w:val="000000"/>
        </w:rPr>
        <w:t xml:space="preserve">, point to </w:t>
      </w:r>
      <w:r>
        <w:rPr>
          <w:bCs/>
          <w:color w:val="000000"/>
        </w:rPr>
        <w:t>All Programs</w:t>
      </w:r>
      <w:r>
        <w:rPr>
          <w:color w:val="000000"/>
        </w:rPr>
        <w:t xml:space="preserve">, point to </w:t>
      </w:r>
      <w:r>
        <w:rPr>
          <w:bCs/>
          <w:color w:val="000000"/>
        </w:rPr>
        <w:t>Microsoft SQL Server 2008 R2</w:t>
      </w:r>
      <w:r>
        <w:rPr>
          <w:color w:val="000000"/>
        </w:rPr>
        <w:t xml:space="preserve">, and then click </w:t>
      </w:r>
      <w:r>
        <w:rPr>
          <w:bCs/>
          <w:color w:val="000000"/>
        </w:rPr>
        <w:t>SQL Server 2008 R2 Upgrade Advisor</w:t>
      </w:r>
      <w:r>
        <w:rPr>
          <w:color w:val="000000"/>
        </w:rPr>
        <w:t>.</w:t>
      </w:r>
    </w:p>
    <w:p w:rsidR="0087642A" w:rsidRDefault="0087642A" w:rsidP="0087642A">
      <w:r>
        <w:t xml:space="preserve">For more information about using Upgrade Advisor, see Chapter 1, “Upgrade Planning and Deployment,” which also discusses using the Best Practices Analyzer for SQL Server 2000 and SQL Server 2005 to prepare for an upgrade. Also see </w:t>
      </w:r>
      <w:hyperlink r:id="rId707" w:history="1">
        <w:r>
          <w:rPr>
            <w:rStyle w:val="Hyperlink"/>
          </w:rPr>
          <w:t>Using Upgrade Advisor to Prepare for Upgrades</w:t>
        </w:r>
      </w:hyperlink>
      <w:r>
        <w:t xml:space="preserve"> in SQL Server 2008 R2 Books Online.</w:t>
      </w:r>
    </w:p>
    <w:p w:rsidR="0087642A" w:rsidRDefault="0087642A" w:rsidP="0087642A">
      <w:pPr>
        <w:pStyle w:val="Heading3"/>
      </w:pPr>
      <w:bookmarkStart w:id="778" w:name="_Toc214356351"/>
      <w:bookmarkStart w:id="779" w:name="_Toc215243925"/>
      <w:bookmarkStart w:id="780" w:name="_Toc273954834"/>
      <w:bookmarkStart w:id="781" w:name="_Toc280674437"/>
      <w:r>
        <w:t>64-bit Considerations</w:t>
      </w:r>
      <w:bookmarkEnd w:id="778"/>
      <w:bookmarkEnd w:id="779"/>
      <w:bookmarkEnd w:id="780"/>
      <w:bookmarkEnd w:id="781"/>
    </w:p>
    <w:p w:rsidR="0087642A" w:rsidRDefault="0087642A" w:rsidP="0087642A">
      <w:r>
        <w:t xml:space="preserve">Cross-platform upgrades are not supported. You cannot upgrade a 32-bit instance of SQL Server to native 64-bit. However, you can upgrade a 32-bit instance of SQL Server to Windows </w:t>
      </w:r>
      <w:proofErr w:type="gramStart"/>
      <w:r>
        <w:t>On</w:t>
      </w:r>
      <w:proofErr w:type="gramEnd"/>
      <w:r>
        <w:t xml:space="preserve"> Windows 64 (WOW64), the 32-bit subsystem on a 64-bit server, as noted in the table above. You can also back up or detach databases from a 32-bit instance of SQL Server and then restore or attach them to an instance of SQL Server (64-bit) if the databases are not published in replication. In this case, you must also recreate any logins and other user objects in </w:t>
      </w:r>
      <w:r>
        <w:rPr>
          <w:bCs/>
        </w:rPr>
        <w:t>master</w:t>
      </w:r>
      <w:r>
        <w:t xml:space="preserve">, </w:t>
      </w:r>
      <w:proofErr w:type="spellStart"/>
      <w:r>
        <w:rPr>
          <w:bCs/>
        </w:rPr>
        <w:t>msdb</w:t>
      </w:r>
      <w:proofErr w:type="spellEnd"/>
      <w:r>
        <w:t xml:space="preserve">, and </w:t>
      </w:r>
      <w:r>
        <w:rPr>
          <w:bCs/>
        </w:rPr>
        <w:t>model</w:t>
      </w:r>
      <w:r>
        <w:t xml:space="preserve"> system databases.</w:t>
      </w:r>
    </w:p>
    <w:p w:rsidR="0087642A" w:rsidRDefault="0087642A" w:rsidP="0087642A">
      <w:pPr>
        <w:pStyle w:val="Heading3"/>
      </w:pPr>
      <w:bookmarkStart w:id="782" w:name="_Toc214356352"/>
      <w:bookmarkStart w:id="783" w:name="_Toc215243926"/>
      <w:bookmarkStart w:id="784" w:name="_Toc273954835"/>
      <w:bookmarkStart w:id="785" w:name="_Toc280674438"/>
      <w:r>
        <w:t>Known Issues and Workarounds</w:t>
      </w:r>
      <w:bookmarkEnd w:id="782"/>
      <w:bookmarkEnd w:id="783"/>
      <w:bookmarkEnd w:id="784"/>
      <w:bookmarkEnd w:id="785"/>
    </w:p>
    <w:p w:rsidR="0087642A" w:rsidRDefault="0087642A" w:rsidP="0087642A">
      <w:r>
        <w:t>Regardless of whether you choose an in-place upgrade or a side-by-side upgrade of SSRS 2000, SSRS 2005, or SSRS 2008 to SSRS 2008 R2, there is a range of potential issues you might face during an upgrade, as we saw earlier in the “Preparing to Upgrade” section. To obtain a report that identifies many of these potential issues before you begin an upgrade, run Upgrade Advisor to analyze the instance that you want to upgrade. If any of these issues are reported, follow Upgrade Advisor’s recommendations and guidance for possible mitigation options and strategies. There is also a category of issues that either cannot be detected by Upgrade Advisor or the detection of which would result in too many false-positive results.</w:t>
      </w:r>
    </w:p>
    <w:p w:rsidR="0087642A" w:rsidRDefault="0087642A" w:rsidP="0087642A">
      <w:pPr>
        <w:rPr>
          <w:rFonts w:cs="Arial"/>
        </w:rPr>
      </w:pPr>
      <w:r>
        <w:t xml:space="preserve">Let’s look at the most important upgrade issues, whether detected by Upgrade Advisor or not. For a comprehensive list of backward-compatibility issues, breaking changes, and behavior changes to SSRS in SQL Server 2008 R2, see </w:t>
      </w:r>
      <w:hyperlink r:id="rId708" w:history="1">
        <w:r>
          <w:rPr>
            <w:rStyle w:val="Hyperlink"/>
          </w:rPr>
          <w:t>Reporting Services Backward Compatibility</w:t>
        </w:r>
      </w:hyperlink>
      <w:r>
        <w:t xml:space="preserve"> in SQL Server 2008 R2 Books Online</w:t>
      </w:r>
      <w:r>
        <w:rPr>
          <w:rFonts w:cs="Arial"/>
        </w:rPr>
        <w:t>.</w:t>
      </w:r>
    </w:p>
    <w:p w:rsidR="0087642A" w:rsidRDefault="0087642A" w:rsidP="0087642A">
      <w:r>
        <w:rPr>
          <w:rFonts w:cs="Arial"/>
        </w:rPr>
        <w:t xml:space="preserve">For a complete list of the SSRS upgrade issues that </w:t>
      </w:r>
      <w:r>
        <w:t>Upgrade Advisor detects, see “Reporting Services Upgrade Issues” in the SQL Server 2008 R2 Upgrade Advisor Help file.</w:t>
      </w:r>
    </w:p>
    <w:p w:rsidR="0087642A" w:rsidRDefault="0087642A" w:rsidP="0087642A">
      <w:pPr>
        <w:pStyle w:val="Heading4"/>
        <w:ind w:left="864" w:hanging="864"/>
      </w:pPr>
      <w:r>
        <w:lastRenderedPageBreak/>
        <w:t>Issues Preventing an In-Place Upgrade</w:t>
      </w:r>
    </w:p>
    <w:p w:rsidR="0087642A" w:rsidRDefault="0087642A" w:rsidP="0087642A">
      <w:r>
        <w:t>Certain SSRS 2000, SSRS 2005, or SSRS 2008 configurations might block the in-place upgrade process and prevent it from running. Before proceeding with an in-place upgrade, you should investigate these items to ensure that no problems will occur. Note that Upgrade Advisor detects and reports these blockers, so use it to check for these situations as well as to check for other problems and issues that might affect the upgrade process.</w:t>
      </w:r>
    </w:p>
    <w:p w:rsidR="0087642A" w:rsidRDefault="0087642A" w:rsidP="0087642A">
      <w:r>
        <w:t>Although changes to the names of the virtual directories will not block an in-place upgrade, other configuration changes will. In particular, you should configure the virtual directories with the following default settings:</w:t>
      </w:r>
    </w:p>
    <w:p w:rsidR="0087642A" w:rsidRPr="00E828CE" w:rsidRDefault="0087642A" w:rsidP="00641564">
      <w:pPr>
        <w:pStyle w:val="msolistparagraph0"/>
        <w:numPr>
          <w:ilvl w:val="0"/>
          <w:numId w:val="263"/>
        </w:numPr>
        <w:spacing w:after="0"/>
      </w:pPr>
      <w:r w:rsidRPr="00E828CE">
        <w:t>Security for the virtual directories must be set to Integrated Windows Authentication; Anonymous Access is not supported for an in-place upgrade.</w:t>
      </w:r>
    </w:p>
    <w:p w:rsidR="0087642A" w:rsidRPr="00E828CE" w:rsidRDefault="0087642A" w:rsidP="00641564">
      <w:pPr>
        <w:numPr>
          <w:ilvl w:val="0"/>
          <w:numId w:val="263"/>
        </w:numPr>
        <w:spacing w:after="0"/>
      </w:pPr>
      <w:r w:rsidRPr="00E828CE">
        <w:t>The default Application Mappings should be set as follows:</w:t>
      </w:r>
    </w:p>
    <w:p w:rsidR="0087642A" w:rsidRPr="00E828CE" w:rsidRDefault="0087642A" w:rsidP="00641564">
      <w:pPr>
        <w:pStyle w:val="NumberedList1"/>
        <w:numPr>
          <w:ilvl w:val="1"/>
          <w:numId w:val="263"/>
        </w:numPr>
        <w:spacing w:after="0" w:line="276" w:lineRule="auto"/>
        <w:rPr>
          <w:rFonts w:ascii="Calibri" w:hAnsi="Calibri"/>
          <w:sz w:val="22"/>
          <w:szCs w:val="22"/>
        </w:rPr>
      </w:pPr>
      <w:r w:rsidRPr="00E828CE">
        <w:rPr>
          <w:rFonts w:ascii="Calibri" w:hAnsi="Calibri"/>
          <w:sz w:val="22"/>
          <w:szCs w:val="22"/>
        </w:rPr>
        <w:t>For the report server virtual directory, the wild card mapping must point to the v1.1 aspnet_isapi.dll executable, and no other script maps should exist.</w:t>
      </w:r>
    </w:p>
    <w:p w:rsidR="0087642A" w:rsidRPr="00E828CE" w:rsidRDefault="0087642A" w:rsidP="00641564">
      <w:pPr>
        <w:pStyle w:val="NumberedList1"/>
        <w:numPr>
          <w:ilvl w:val="1"/>
          <w:numId w:val="263"/>
        </w:numPr>
        <w:spacing w:line="276" w:lineRule="auto"/>
        <w:rPr>
          <w:rFonts w:ascii="Calibri" w:hAnsi="Calibri"/>
          <w:sz w:val="22"/>
          <w:szCs w:val="22"/>
        </w:rPr>
      </w:pPr>
      <w:r w:rsidRPr="00E828CE">
        <w:rPr>
          <w:rFonts w:ascii="Calibri" w:hAnsi="Calibri"/>
          <w:sz w:val="22"/>
          <w:szCs w:val="22"/>
        </w:rPr>
        <w:t>For the Report Manager virtual directory, the .</w:t>
      </w:r>
      <w:proofErr w:type="spellStart"/>
      <w:r w:rsidRPr="00E828CE">
        <w:rPr>
          <w:rFonts w:ascii="Calibri" w:hAnsi="Calibri"/>
          <w:sz w:val="22"/>
          <w:szCs w:val="22"/>
        </w:rPr>
        <w:t>asax</w:t>
      </w:r>
      <w:proofErr w:type="spellEnd"/>
      <w:r w:rsidRPr="00E828CE">
        <w:rPr>
          <w:rFonts w:ascii="Calibri" w:hAnsi="Calibri"/>
          <w:sz w:val="22"/>
          <w:szCs w:val="22"/>
        </w:rPr>
        <w:t xml:space="preserve"> and .</w:t>
      </w:r>
      <w:proofErr w:type="spellStart"/>
      <w:r w:rsidRPr="00E828CE">
        <w:rPr>
          <w:rFonts w:ascii="Calibri" w:hAnsi="Calibri"/>
          <w:sz w:val="22"/>
          <w:szCs w:val="22"/>
        </w:rPr>
        <w:t>aspx</w:t>
      </w:r>
      <w:proofErr w:type="spellEnd"/>
      <w:r w:rsidRPr="00E828CE">
        <w:rPr>
          <w:rFonts w:ascii="Calibri" w:hAnsi="Calibri"/>
          <w:sz w:val="22"/>
          <w:szCs w:val="22"/>
        </w:rPr>
        <w:t xml:space="preserve"> extensions must point to the v1.1 aspnet_isap.dll executable.</w:t>
      </w:r>
    </w:p>
    <w:p w:rsidR="0087642A" w:rsidRDefault="0087642A" w:rsidP="0087642A">
      <w:r>
        <w:t>Reset the virtual directories to their original default configuration settings to allow an in-place upgrade to proceed. If resetting these configuration settings is not possible, perform a side-by-side upgrade rather than an in-place upgrade.</w:t>
      </w:r>
    </w:p>
    <w:p w:rsidR="0087642A" w:rsidRDefault="0087642A" w:rsidP="0087642A">
      <w:r>
        <w:t xml:space="preserve">The ASP.NET account information cannot be encrypted within the registry. Although encrypting the account information is considered a security best practice for some IIS installations, SQL Server 2008 R2 cannot upgrade an SSRS 2000 or SSRS 2005 installation configured in this manner. To proceed with an upgrade, temporarily add unencrypted account information to the </w:t>
      </w:r>
      <w:proofErr w:type="spellStart"/>
      <w:r>
        <w:t>Machine.config</w:t>
      </w:r>
      <w:proofErr w:type="spellEnd"/>
      <w:r>
        <w:t xml:space="preserve"> file by following these steps:</w:t>
      </w:r>
    </w:p>
    <w:p w:rsidR="0087642A" w:rsidRPr="00E828CE" w:rsidRDefault="0087642A" w:rsidP="00641564">
      <w:pPr>
        <w:pStyle w:val="msolistparagraph0"/>
        <w:numPr>
          <w:ilvl w:val="0"/>
          <w:numId w:val="264"/>
        </w:numPr>
        <w:spacing w:after="0"/>
      </w:pPr>
      <w:r w:rsidRPr="00E828CE">
        <w:t xml:space="preserve">Make a backup copy of the existing </w:t>
      </w:r>
      <w:proofErr w:type="spellStart"/>
      <w:r w:rsidRPr="00E828CE">
        <w:t>Machine.config</w:t>
      </w:r>
      <w:proofErr w:type="spellEnd"/>
      <w:r w:rsidRPr="00E828CE">
        <w:t xml:space="preserve"> file.</w:t>
      </w:r>
    </w:p>
    <w:p w:rsidR="0087642A" w:rsidRPr="00E828CE" w:rsidRDefault="0087642A" w:rsidP="00641564">
      <w:pPr>
        <w:numPr>
          <w:ilvl w:val="0"/>
          <w:numId w:val="264"/>
        </w:numPr>
        <w:spacing w:after="0"/>
      </w:pPr>
      <w:r w:rsidRPr="00E828CE">
        <w:t xml:space="preserve">Open </w:t>
      </w:r>
      <w:proofErr w:type="spellStart"/>
      <w:r w:rsidRPr="00E828CE">
        <w:t>Machine.config</w:t>
      </w:r>
      <w:proofErr w:type="spellEnd"/>
      <w:r w:rsidRPr="00E828CE">
        <w:t xml:space="preserve"> in a text editor, and find the &lt;</w:t>
      </w:r>
      <w:proofErr w:type="spellStart"/>
      <w:r w:rsidRPr="00E828CE">
        <w:t>processModel</w:t>
      </w:r>
      <w:proofErr w:type="spellEnd"/>
      <w:r w:rsidRPr="00E828CE">
        <w:t>&gt; element.</w:t>
      </w:r>
    </w:p>
    <w:p w:rsidR="0087642A" w:rsidRPr="00E828CE" w:rsidRDefault="0087642A" w:rsidP="00641564">
      <w:pPr>
        <w:numPr>
          <w:ilvl w:val="0"/>
          <w:numId w:val="264"/>
        </w:numPr>
        <w:spacing w:after="0"/>
      </w:pPr>
      <w:r w:rsidRPr="00E828CE">
        <w:t>Find the User attribute. This attribute is created when you specify a custom domain account to run ASP.NET.</w:t>
      </w:r>
    </w:p>
    <w:p w:rsidR="0087642A" w:rsidRPr="00E828CE" w:rsidRDefault="0087642A" w:rsidP="00641564">
      <w:pPr>
        <w:numPr>
          <w:ilvl w:val="0"/>
          <w:numId w:val="264"/>
        </w:numPr>
        <w:spacing w:after="0"/>
      </w:pPr>
      <w:r w:rsidRPr="00E828CE">
        <w:t>Modify the User attribute, and specify an unencrypted user name and password.</w:t>
      </w:r>
    </w:p>
    <w:p w:rsidR="0087642A" w:rsidRPr="00E828CE" w:rsidRDefault="0087642A" w:rsidP="00641564">
      <w:pPr>
        <w:numPr>
          <w:ilvl w:val="0"/>
          <w:numId w:val="264"/>
        </w:numPr>
        <w:spacing w:after="0"/>
      </w:pPr>
      <w:r w:rsidRPr="00E828CE">
        <w:t>Upgrade SSRS.</w:t>
      </w:r>
    </w:p>
    <w:p w:rsidR="0087642A" w:rsidRPr="00E828CE" w:rsidRDefault="0087642A" w:rsidP="00641564">
      <w:pPr>
        <w:numPr>
          <w:ilvl w:val="0"/>
          <w:numId w:val="264"/>
        </w:numPr>
      </w:pPr>
      <w:r w:rsidRPr="00E828CE">
        <w:t xml:space="preserve">After the upgrade is complete, modify the </w:t>
      </w:r>
      <w:proofErr w:type="spellStart"/>
      <w:r w:rsidRPr="00E828CE">
        <w:t>Machine.config</w:t>
      </w:r>
      <w:proofErr w:type="spellEnd"/>
      <w:r w:rsidRPr="00E828CE">
        <w:t xml:space="preserve"> file so that the User attribute within the &lt;</w:t>
      </w:r>
      <w:proofErr w:type="spellStart"/>
      <w:r w:rsidRPr="00E828CE">
        <w:t>processModel</w:t>
      </w:r>
      <w:proofErr w:type="spellEnd"/>
      <w:r w:rsidRPr="00E828CE">
        <w:t>&gt; element specifies the encrypted values used before any changes were made.</w:t>
      </w:r>
    </w:p>
    <w:p w:rsidR="0087642A" w:rsidRDefault="0087642A" w:rsidP="0087642A">
      <w:r>
        <w:t xml:space="preserve">If you have deployed custom extensions to your report server, remove references to these extensions from your report server configuration file to perform an in-place upgrade, or leave them in place and perform a side-by-side upgrade. A side-by-side upgrade is recommended in this case to ensure that reports continue to execute the way they did before the upgrade. For a side-by-side upgrade, see </w:t>
      </w:r>
      <w:hyperlink r:id="rId709" w:history="1">
        <w:r>
          <w:rPr>
            <w:rStyle w:val="Hyperlink"/>
          </w:rPr>
          <w:t>How to: Migrate a Reporting Services Installation</w:t>
        </w:r>
      </w:hyperlink>
      <w:r>
        <w:t xml:space="preserve"> in SQL Server 2008 R2 Books Online.</w:t>
      </w:r>
    </w:p>
    <w:p w:rsidR="0087642A" w:rsidRDefault="0087642A" w:rsidP="0087642A">
      <w:r>
        <w:lastRenderedPageBreak/>
        <w:t>If you are upgrading an Evaluation Edition of SSRS 2000, SSRS 2005, or SSRS 2208, using an in-place upgrade requires that the Evaluation Edition still be active (the evaluation period must not have expired). If the Evaluation Edition has expired, upgrade the installation by using the side-by-side upgrade process.</w:t>
      </w:r>
    </w:p>
    <w:p w:rsidR="0087642A" w:rsidRDefault="0087642A" w:rsidP="0087642A">
      <w:r>
        <w:t>If any of these blocker situations exist and cannot be resolved, the installation cannot be upgraded in place; perform the upgrade using the side-by-side upgrade process instead.</w:t>
      </w:r>
    </w:p>
    <w:p w:rsidR="0087642A" w:rsidRDefault="0087642A" w:rsidP="0087642A">
      <w:pPr>
        <w:pStyle w:val="Heading3"/>
      </w:pPr>
      <w:bookmarkStart w:id="786" w:name="_Toc214356353"/>
      <w:bookmarkStart w:id="787" w:name="_Toc215243927"/>
      <w:bookmarkStart w:id="788" w:name="_Toc273954836"/>
      <w:bookmarkStart w:id="789" w:name="_Toc280674439"/>
      <w:r>
        <w:t>Backup and Rollback Plan</w:t>
      </w:r>
      <w:bookmarkEnd w:id="786"/>
      <w:bookmarkEnd w:id="787"/>
      <w:bookmarkEnd w:id="788"/>
      <w:bookmarkEnd w:id="789"/>
    </w:p>
    <w:p w:rsidR="0087642A" w:rsidRDefault="0087642A" w:rsidP="0087642A">
      <w:r>
        <w:t>Before upgrading to SSRS 2008 R2, review the following requirements and make sure you have a backup and rollback plan in place:</w:t>
      </w:r>
    </w:p>
    <w:p w:rsidR="0087642A" w:rsidRPr="00E828CE" w:rsidRDefault="0087642A" w:rsidP="00641564">
      <w:pPr>
        <w:pStyle w:val="msolistparagraph0"/>
        <w:numPr>
          <w:ilvl w:val="0"/>
          <w:numId w:val="265"/>
        </w:numPr>
        <w:spacing w:after="0"/>
      </w:pPr>
      <w:r w:rsidRPr="00E828CE">
        <w:t>Review requirements to determine whether your hardware and software can support SSRS 2008</w:t>
      </w:r>
      <w:r>
        <w:t xml:space="preserve"> R2</w:t>
      </w:r>
      <w:r w:rsidRPr="00E828CE">
        <w:t>.</w:t>
      </w:r>
    </w:p>
    <w:p w:rsidR="0087642A" w:rsidRPr="00E828CE" w:rsidRDefault="0087642A" w:rsidP="00641564">
      <w:pPr>
        <w:numPr>
          <w:ilvl w:val="0"/>
          <w:numId w:val="265"/>
        </w:numPr>
        <w:spacing w:after="0"/>
      </w:pPr>
      <w:r w:rsidRPr="00E828CE">
        <w:t>Use SCC to scan the report server computer for any conditions that might prevent a successful installation of SQL Server 2008</w:t>
      </w:r>
      <w:r>
        <w:t xml:space="preserve"> R2</w:t>
      </w:r>
      <w:r w:rsidRPr="00E828CE">
        <w:t xml:space="preserve">. For more information, see </w:t>
      </w:r>
      <w:hyperlink r:id="rId710" w:history="1">
        <w:r w:rsidRPr="00E828CE">
          <w:rPr>
            <w:rStyle w:val="Hyperlink"/>
          </w:rPr>
          <w:t>Check Parameters for the System Configuration Checker</w:t>
        </w:r>
      </w:hyperlink>
      <w:r w:rsidRPr="00E828CE">
        <w:t xml:space="preserve"> in SQL Server 2008</w:t>
      </w:r>
      <w:r>
        <w:t xml:space="preserve"> R2</w:t>
      </w:r>
      <w:r w:rsidRPr="00E828CE">
        <w:t xml:space="preserve"> Books Online.</w:t>
      </w:r>
    </w:p>
    <w:p w:rsidR="0087642A" w:rsidRPr="00E828CE" w:rsidRDefault="0087642A" w:rsidP="00641564">
      <w:pPr>
        <w:numPr>
          <w:ilvl w:val="0"/>
          <w:numId w:val="265"/>
        </w:numPr>
        <w:spacing w:after="0"/>
      </w:pPr>
      <w:r w:rsidRPr="00E828CE">
        <w:t xml:space="preserve">Review security best practices and guidance for SQL Server. For more information, see </w:t>
      </w:r>
      <w:hyperlink r:id="rId711" w:history="1">
        <w:r w:rsidRPr="00E828CE">
          <w:rPr>
            <w:rStyle w:val="Hyperlink"/>
          </w:rPr>
          <w:t>Security Considerations for a SQL Server Installation</w:t>
        </w:r>
      </w:hyperlink>
      <w:r w:rsidRPr="00E828CE">
        <w:t xml:space="preserve"> in SQL Server 2008</w:t>
      </w:r>
      <w:r>
        <w:t xml:space="preserve"> R2 Books Online and Chapter 5, “Database Security,” in this guide.</w:t>
      </w:r>
    </w:p>
    <w:p w:rsidR="0087642A" w:rsidRPr="00E828CE" w:rsidRDefault="0087642A" w:rsidP="00641564">
      <w:pPr>
        <w:numPr>
          <w:ilvl w:val="0"/>
          <w:numId w:val="265"/>
        </w:numPr>
        <w:spacing w:after="0"/>
      </w:pPr>
      <w:r w:rsidRPr="00E828CE">
        <w:t>Run Upgrade Advisor on the report server computer to determine any issues that might prevent you from successfully upgrading.</w:t>
      </w:r>
    </w:p>
    <w:p w:rsidR="0087642A" w:rsidRPr="00E828CE" w:rsidRDefault="0087642A" w:rsidP="00641564">
      <w:pPr>
        <w:numPr>
          <w:ilvl w:val="0"/>
          <w:numId w:val="265"/>
        </w:numPr>
        <w:spacing w:after="0"/>
      </w:pPr>
      <w:r w:rsidRPr="00E828CE">
        <w:t xml:space="preserve">Back up your symmetric key. For details, see </w:t>
      </w:r>
      <w:hyperlink r:id="rId712" w:history="1">
        <w:r w:rsidRPr="00E828CE">
          <w:rPr>
            <w:rStyle w:val="Hyperlink"/>
          </w:rPr>
          <w:t>Backing Up and Restoring Encryption Keys</w:t>
        </w:r>
      </w:hyperlink>
      <w:r w:rsidRPr="00E828CE">
        <w:t xml:space="preserve"> in SQL Server 2008</w:t>
      </w:r>
      <w:r>
        <w:t xml:space="preserve"> R2</w:t>
      </w:r>
      <w:r w:rsidRPr="00E828CE">
        <w:t xml:space="preserve"> Books Online.</w:t>
      </w:r>
    </w:p>
    <w:p w:rsidR="0087642A" w:rsidRPr="00E828CE" w:rsidRDefault="0087642A" w:rsidP="00641564">
      <w:pPr>
        <w:numPr>
          <w:ilvl w:val="0"/>
          <w:numId w:val="265"/>
        </w:numPr>
        <w:spacing w:after="0"/>
      </w:pPr>
      <w:r w:rsidRPr="00E828CE">
        <w:t xml:space="preserve">Back up your report server databases. For details, see </w:t>
      </w:r>
      <w:hyperlink r:id="rId713" w:history="1">
        <w:proofErr w:type="gramStart"/>
        <w:r w:rsidRPr="00E828CE">
          <w:rPr>
            <w:rStyle w:val="Hyperlink"/>
          </w:rPr>
          <w:t>Moving</w:t>
        </w:r>
        <w:proofErr w:type="gramEnd"/>
        <w:r w:rsidRPr="00E828CE">
          <w:rPr>
            <w:rStyle w:val="Hyperlink"/>
          </w:rPr>
          <w:t xml:space="preserve"> the Report Server Databases to Another Computer</w:t>
        </w:r>
      </w:hyperlink>
      <w:r w:rsidRPr="00E828CE">
        <w:t xml:space="preserve"> in SQL Server 2008</w:t>
      </w:r>
      <w:r>
        <w:t xml:space="preserve"> R2</w:t>
      </w:r>
      <w:r w:rsidRPr="00E828CE">
        <w:t xml:space="preserve"> Books Online.</w:t>
      </w:r>
    </w:p>
    <w:p w:rsidR="0087642A" w:rsidRPr="00E828CE" w:rsidRDefault="0087642A" w:rsidP="00641564">
      <w:pPr>
        <w:numPr>
          <w:ilvl w:val="0"/>
          <w:numId w:val="265"/>
        </w:numPr>
        <w:spacing w:after="0"/>
        <w:contextualSpacing/>
      </w:pPr>
      <w:r w:rsidRPr="00E828CE">
        <w:t>Back up the following report server configuration files:</w:t>
      </w:r>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Rsreportserver.config</w:t>
      </w:r>
      <w:proofErr w:type="spellEnd"/>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Rswebapplication.config</w:t>
      </w:r>
      <w:proofErr w:type="spellEnd"/>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Rssvrpolicy.config</w:t>
      </w:r>
      <w:proofErr w:type="spellEnd"/>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Rsmgrpolicy.config</w:t>
      </w:r>
      <w:proofErr w:type="spellEnd"/>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Reportingservicesservice.exe.config</w:t>
      </w:r>
      <w:proofErr w:type="spellEnd"/>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Web.config</w:t>
      </w:r>
      <w:proofErr w:type="spellEnd"/>
      <w:r w:rsidRPr="00E828CE">
        <w:rPr>
          <w:rFonts w:ascii="Calibri" w:hAnsi="Calibri"/>
          <w:sz w:val="22"/>
          <w:szCs w:val="22"/>
        </w:rPr>
        <w:t xml:space="preserve"> (for both the report server and Report Manager ASP.NET applications)</w:t>
      </w:r>
    </w:p>
    <w:p w:rsidR="0087642A" w:rsidRPr="00E828CE" w:rsidRDefault="0087642A" w:rsidP="00641564">
      <w:pPr>
        <w:pStyle w:val="BulletedList1"/>
        <w:numPr>
          <w:ilvl w:val="1"/>
          <w:numId w:val="265"/>
        </w:numPr>
        <w:tabs>
          <w:tab w:val="left" w:pos="720"/>
        </w:tabs>
        <w:spacing w:after="0" w:line="276" w:lineRule="auto"/>
        <w:rPr>
          <w:rFonts w:ascii="Calibri" w:hAnsi="Calibri"/>
          <w:sz w:val="22"/>
          <w:szCs w:val="22"/>
        </w:rPr>
      </w:pPr>
      <w:proofErr w:type="spellStart"/>
      <w:r w:rsidRPr="00E828CE">
        <w:rPr>
          <w:rFonts w:ascii="Calibri" w:hAnsi="Calibri"/>
          <w:sz w:val="22"/>
          <w:szCs w:val="22"/>
        </w:rPr>
        <w:t>Machine.config</w:t>
      </w:r>
      <w:proofErr w:type="spellEnd"/>
      <w:r w:rsidRPr="00E828CE">
        <w:rPr>
          <w:rFonts w:ascii="Calibri" w:hAnsi="Calibri"/>
          <w:sz w:val="22"/>
          <w:szCs w:val="22"/>
        </w:rPr>
        <w:t xml:space="preserve"> (for ASP.NET if you modified it for report server operations)</w:t>
      </w:r>
    </w:p>
    <w:p w:rsidR="0087642A" w:rsidRDefault="0087642A" w:rsidP="00641564">
      <w:pPr>
        <w:pStyle w:val="msolistparagraph0"/>
        <w:numPr>
          <w:ilvl w:val="0"/>
          <w:numId w:val="265"/>
        </w:numPr>
      </w:pPr>
      <w:r w:rsidRPr="00E828CE">
        <w:t xml:space="preserve">Back up any </w:t>
      </w:r>
      <w:r>
        <w:t>customizations to existing SSRS virtual directories in IIS.</w:t>
      </w:r>
    </w:p>
    <w:p w:rsidR="0087642A" w:rsidRDefault="0087642A" w:rsidP="0087642A">
      <w:r>
        <w:t xml:space="preserve">Before you upgrade a production environment, always run a test upgrade in a pre-production environment that has the same configuration as your production environment. To view a list of considerations for upgrading SSRS, see </w:t>
      </w:r>
      <w:hyperlink r:id="rId714" w:history="1">
        <w:r>
          <w:rPr>
            <w:rStyle w:val="Hyperlink"/>
          </w:rPr>
          <w:t>Considerations for Upgrading Reporting Services</w:t>
        </w:r>
      </w:hyperlink>
      <w:r>
        <w:t xml:space="preserve"> in SQL Server 2008 R2 Books Online.</w:t>
      </w:r>
    </w:p>
    <w:p w:rsidR="0087642A" w:rsidRDefault="0087642A" w:rsidP="0087642A"/>
    <w:p w:rsidR="0087642A" w:rsidRDefault="0087642A" w:rsidP="0087642A"/>
    <w:p w:rsidR="0087642A" w:rsidRPr="00D94B8E" w:rsidRDefault="0087642A" w:rsidP="0087642A">
      <w:pPr>
        <w:pStyle w:val="Heading2"/>
      </w:pPr>
      <w:bookmarkStart w:id="790" w:name="_Toc214356354"/>
      <w:bookmarkStart w:id="791" w:name="_Toc215243928"/>
      <w:bookmarkStart w:id="792" w:name="_Toc273954837"/>
      <w:bookmarkStart w:id="793" w:name="_Toc280674440"/>
      <w:r w:rsidRPr="00D94B8E">
        <w:t>Upgrading from SQL Server 2000</w:t>
      </w:r>
      <w:bookmarkEnd w:id="790"/>
      <w:bookmarkEnd w:id="791"/>
      <w:bookmarkEnd w:id="792"/>
      <w:bookmarkEnd w:id="793"/>
    </w:p>
    <w:p w:rsidR="0087642A" w:rsidRDefault="0087642A" w:rsidP="0087642A">
      <w:pPr>
        <w:pStyle w:val="Heading3"/>
      </w:pPr>
      <w:bookmarkStart w:id="794" w:name="_Toc214356355"/>
      <w:bookmarkStart w:id="795" w:name="_Toc215243929"/>
      <w:bookmarkStart w:id="796" w:name="_Toc273954838"/>
      <w:bookmarkStart w:id="797" w:name="_Toc280674441"/>
      <w:r>
        <w:t>In-Place Upgrade</w:t>
      </w:r>
      <w:bookmarkEnd w:id="794"/>
      <w:bookmarkEnd w:id="795"/>
      <w:bookmarkEnd w:id="796"/>
      <w:bookmarkEnd w:id="797"/>
    </w:p>
    <w:p w:rsidR="0087642A" w:rsidRDefault="0087642A" w:rsidP="0087642A">
      <w:r>
        <w:t xml:space="preserve">If you are performing an in-place upgrade, you need to know that SSRS 2000 is always installed as a default instance. If the report server database resides within the default instance of SQL Server 2000 on the same server, the relational engine and the report server must be upgraded together. There is no support to upgrade an SSRS 2000 instance with remote catalogs on SQL Server 2000, thus SQL Server 2000 would have to be upgraded first to </w:t>
      </w:r>
      <w:proofErr w:type="gramStart"/>
      <w:r>
        <w:t>either SQL</w:t>
      </w:r>
      <w:proofErr w:type="gramEnd"/>
      <w:r>
        <w:t xml:space="preserve"> Server 2005, SQL Server 2008, or SQL Server 2008 R2.</w:t>
      </w:r>
    </w:p>
    <w:p w:rsidR="0087642A" w:rsidRDefault="0087642A" w:rsidP="0087642A">
      <w:r>
        <w:t>In an in-place upgrade of an SSRS 2000 installation to SSRS 2008 R2, the upgrade process handles all aspects of the upgrade, automatically updating report server content, report definitions, and component configurations. Note, however, that this upgrade does not automatically handle updates to client workstations and computers that have the Report Designer or management tools installed. You will have to upgrade those workstations and computers after you upgrade the report server.</w:t>
      </w:r>
    </w:p>
    <w:p w:rsidR="0087642A" w:rsidRDefault="0087642A" w:rsidP="0087642A">
      <w:pPr>
        <w:pStyle w:val="Heading4"/>
        <w:ind w:left="864" w:hanging="864"/>
      </w:pPr>
      <w:bookmarkStart w:id="798" w:name="_Toc214356356"/>
      <w:r>
        <w:t>Upgrading via the Setup Application</w:t>
      </w:r>
      <w:bookmarkEnd w:id="798"/>
    </w:p>
    <w:p w:rsidR="0087642A" w:rsidRDefault="0087642A" w:rsidP="0087642A">
      <w:r>
        <w:t>Here are the steps for upgrading SSRS 2000 to SSRS 2008 R2 (you follow exactly the same steps for an in-place upgrade from SSRS 2005 to SSRS 2008 R2):</w:t>
      </w:r>
    </w:p>
    <w:p w:rsidR="0087642A" w:rsidRDefault="0087642A" w:rsidP="00641564">
      <w:pPr>
        <w:pStyle w:val="msolistparagraph0"/>
        <w:numPr>
          <w:ilvl w:val="0"/>
          <w:numId w:val="255"/>
        </w:numPr>
        <w:spacing w:after="0"/>
      </w:pPr>
      <w:r>
        <w:t>Insert the SQL Server installation media, and from the root folder, double-click Setup.exe. To install from a network share, navigate to the root folder on the share, and then double-click Setup.exe.</w:t>
      </w:r>
    </w:p>
    <w:p w:rsidR="0087642A" w:rsidRPr="00AA3085" w:rsidRDefault="0087642A" w:rsidP="00641564">
      <w:pPr>
        <w:numPr>
          <w:ilvl w:val="0"/>
          <w:numId w:val="255"/>
        </w:numPr>
        <w:spacing w:after="0"/>
      </w:pPr>
      <w:r w:rsidRPr="00AA3085">
        <w:t xml:space="preserve">If the Microsoft .NET Framework version </w:t>
      </w:r>
      <w:r>
        <w:t>3.5 SP1</w:t>
      </w:r>
      <w:r w:rsidRPr="00AA3085">
        <w:t xml:space="preserve"> installation dialog box appears, select the check box to accept the .NET Framework </w:t>
      </w:r>
      <w:r>
        <w:t>3.5 SP1</w:t>
      </w:r>
      <w:r w:rsidRPr="00AA3085">
        <w:t xml:space="preserve"> License Agreement. Click </w:t>
      </w:r>
      <w:r w:rsidRPr="00AA3085">
        <w:rPr>
          <w:bCs/>
        </w:rPr>
        <w:t>Next</w:t>
      </w:r>
      <w:r w:rsidRPr="00AA3085">
        <w:t xml:space="preserve">. To quit SQL Server 2008 </w:t>
      </w:r>
      <w:r>
        <w:t xml:space="preserve">R2 </w:t>
      </w:r>
      <w:r w:rsidRPr="00AA3085">
        <w:t xml:space="preserve">installation, click </w:t>
      </w:r>
      <w:r w:rsidRPr="00AA3085">
        <w:rPr>
          <w:bCs/>
        </w:rPr>
        <w:t>Cancel</w:t>
      </w:r>
      <w:r w:rsidRPr="00AA3085">
        <w:t xml:space="preserve">. When installation of .NET Framework </w:t>
      </w:r>
      <w:r>
        <w:t>3.5 SP1</w:t>
      </w:r>
      <w:r w:rsidRPr="00AA3085">
        <w:t xml:space="preserve"> is complete, click </w:t>
      </w:r>
      <w:r w:rsidRPr="00AA3085">
        <w:rPr>
          <w:bCs/>
        </w:rPr>
        <w:t>Finish</w:t>
      </w:r>
      <w:r w:rsidRPr="00AA3085">
        <w:t>.</w:t>
      </w:r>
    </w:p>
    <w:p w:rsidR="0087642A" w:rsidRPr="00AA3085" w:rsidRDefault="0087642A" w:rsidP="00641564">
      <w:pPr>
        <w:numPr>
          <w:ilvl w:val="0"/>
          <w:numId w:val="255"/>
        </w:numPr>
        <w:spacing w:after="0"/>
      </w:pPr>
      <w:r w:rsidRPr="00AA3085">
        <w:t xml:space="preserve">Windows Installer 4.5 is also required and might be installed by the Installation Wizard. If you are prompted to restart your computer, restart, and then run SQL Server 2008 </w:t>
      </w:r>
      <w:r>
        <w:t>R2 S</w:t>
      </w:r>
      <w:r w:rsidRPr="00AA3085">
        <w:t>etup.exe again.</w:t>
      </w:r>
    </w:p>
    <w:p w:rsidR="0087642A" w:rsidRPr="00AA3085" w:rsidRDefault="0087642A" w:rsidP="00641564">
      <w:pPr>
        <w:numPr>
          <w:ilvl w:val="0"/>
          <w:numId w:val="255"/>
        </w:numPr>
        <w:spacing w:after="0"/>
      </w:pPr>
      <w:r w:rsidRPr="00AA3085">
        <w:t xml:space="preserve">When prerequisites are installed, the Installation Wizard will launch the SQL Server Installation Center. To upgrade an existing instance of SQL Server, click </w:t>
      </w:r>
      <w:r w:rsidRPr="00AA3085">
        <w:rPr>
          <w:bCs/>
        </w:rPr>
        <w:t>Upgrade from SQL Server 2000</w:t>
      </w:r>
      <w:r>
        <w:rPr>
          <w:bCs/>
        </w:rPr>
        <w:t xml:space="preserve">, </w:t>
      </w:r>
      <w:r w:rsidRPr="00AA3085">
        <w:rPr>
          <w:bCs/>
        </w:rPr>
        <w:t>SQL Server 2005</w:t>
      </w:r>
      <w:r>
        <w:rPr>
          <w:bCs/>
        </w:rPr>
        <w:t>, or SQL Server 2008</w:t>
      </w:r>
      <w:r w:rsidRPr="00AA3085">
        <w:t>. Figure 14-5 shows the upgrade selection screen.</w:t>
      </w:r>
    </w:p>
    <w:p w:rsidR="0087642A" w:rsidRDefault="0087642A" w:rsidP="0087642A">
      <w:pPr>
        <w:spacing w:after="0"/>
        <w:ind w:left="720"/>
      </w:pPr>
      <w:r>
        <w:rPr>
          <w:noProof/>
        </w:rPr>
        <w:lastRenderedPageBreak/>
        <w:drawing>
          <wp:inline distT="0" distB="0" distL="0" distR="0">
            <wp:extent cx="4676775" cy="3971925"/>
            <wp:effectExtent l="0" t="0" r="0" b="0"/>
            <wp:docPr id="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676775" cy="3971925"/>
                    </a:xfrm>
                    <a:prstGeom prst="rect">
                      <a:avLst/>
                    </a:prstGeom>
                    <a:noFill/>
                    <a:ln>
                      <a:noFill/>
                    </a:ln>
                  </pic:spPr>
                </pic:pic>
              </a:graphicData>
            </a:graphic>
          </wp:inline>
        </w:drawing>
      </w:r>
    </w:p>
    <w:p w:rsidR="0087642A" w:rsidRDefault="0087642A" w:rsidP="0087642A">
      <w:pPr>
        <w:ind w:left="720"/>
      </w:pPr>
      <w:r>
        <w:rPr>
          <w:b/>
        </w:rPr>
        <w:t>Figure 14-5:</w:t>
      </w:r>
      <w:r>
        <w:t xml:space="preserve"> </w:t>
      </w:r>
      <w:r>
        <w:rPr>
          <w:bCs/>
        </w:rPr>
        <w:t xml:space="preserve">Upgrade from SQL Server 2000, SQL Server 2005 or SQL Server 2008 </w:t>
      </w:r>
      <w:r>
        <w:t>screen</w:t>
      </w:r>
    </w:p>
    <w:p w:rsidR="0087642A" w:rsidRPr="00E828CE" w:rsidRDefault="0087642A" w:rsidP="0087642A">
      <w:pPr>
        <w:spacing w:after="0"/>
        <w:ind w:left="1080"/>
      </w:pPr>
      <w:r w:rsidRPr="00E828CE">
        <w:t>If Setup support files are required, SQL Server Setup will install them. If you are instructed to restart your computer, restart before you continue.</w:t>
      </w:r>
    </w:p>
    <w:p w:rsidR="0087642A" w:rsidRPr="00E828CE" w:rsidRDefault="0087642A" w:rsidP="00641564">
      <w:pPr>
        <w:numPr>
          <w:ilvl w:val="0"/>
          <w:numId w:val="255"/>
        </w:numPr>
        <w:spacing w:after="0"/>
      </w:pPr>
      <w:r w:rsidRPr="00E828CE">
        <w:t xml:space="preserve">The SCC will run a discovery operation on your computer. To continue, click </w:t>
      </w:r>
      <w:r w:rsidRPr="00E828CE">
        <w:rPr>
          <w:bCs/>
        </w:rPr>
        <w:t>OK</w:t>
      </w:r>
      <w:r w:rsidRPr="00E828CE">
        <w:t xml:space="preserve">. Setup log files have been created for your installation. For more information about log files, see </w:t>
      </w:r>
      <w:hyperlink r:id="rId716" w:history="1">
        <w:r w:rsidRPr="00E828CE">
          <w:rPr>
            <w:rStyle w:val="Hyperlink"/>
          </w:rPr>
          <w:t xml:space="preserve">How to: View </w:t>
        </w:r>
        <w:r>
          <w:rPr>
            <w:rStyle w:val="Hyperlink"/>
          </w:rPr>
          <w:t xml:space="preserve">and Read </w:t>
        </w:r>
        <w:r w:rsidRPr="00E828CE">
          <w:rPr>
            <w:rStyle w:val="Hyperlink"/>
          </w:rPr>
          <w:t>SQL Server Setup Log Files</w:t>
        </w:r>
      </w:hyperlink>
      <w:r w:rsidRPr="00E828CE">
        <w:t xml:space="preserve"> in SQL Server 2008 </w:t>
      </w:r>
      <w:r>
        <w:t xml:space="preserve">R2 </w:t>
      </w:r>
      <w:r w:rsidRPr="00E828CE">
        <w:t>Books Online.</w:t>
      </w:r>
    </w:p>
    <w:p w:rsidR="0087642A" w:rsidRPr="00E828CE" w:rsidRDefault="0087642A" w:rsidP="00641564">
      <w:pPr>
        <w:numPr>
          <w:ilvl w:val="0"/>
          <w:numId w:val="255"/>
        </w:numPr>
        <w:spacing w:after="0"/>
      </w:pPr>
      <w:r w:rsidRPr="00E828CE">
        <w:t>On the Product key page, click a radio button to indicate whether you are upgrading to a free edition of SQL Server or whether you have a PID key for a production version of the product.</w:t>
      </w:r>
    </w:p>
    <w:p w:rsidR="0087642A" w:rsidRPr="00E828CE" w:rsidRDefault="0087642A" w:rsidP="00641564">
      <w:pPr>
        <w:numPr>
          <w:ilvl w:val="0"/>
          <w:numId w:val="255"/>
        </w:numPr>
        <w:spacing w:after="0"/>
      </w:pPr>
      <w:r w:rsidRPr="00E828CE">
        <w:t xml:space="preserve">On the License Terms page, read the license agreement, and then select the check box to accept the licensing terms and conditions. To continue, click </w:t>
      </w:r>
      <w:proofErr w:type="gramStart"/>
      <w:r w:rsidRPr="00E828CE">
        <w:rPr>
          <w:bCs/>
        </w:rPr>
        <w:t>Next</w:t>
      </w:r>
      <w:proofErr w:type="gramEnd"/>
      <w:r w:rsidRPr="00E828CE">
        <w:t xml:space="preserve">. To end Setup, click </w:t>
      </w:r>
      <w:r w:rsidRPr="00E828CE">
        <w:rPr>
          <w:bCs/>
        </w:rPr>
        <w:t>Cancel</w:t>
      </w:r>
      <w:r w:rsidRPr="00E828CE">
        <w:t>.</w:t>
      </w:r>
    </w:p>
    <w:p w:rsidR="0087642A" w:rsidRPr="00E828CE" w:rsidRDefault="0087642A" w:rsidP="00641564">
      <w:pPr>
        <w:numPr>
          <w:ilvl w:val="0"/>
          <w:numId w:val="255"/>
        </w:numPr>
        <w:spacing w:after="0"/>
      </w:pPr>
      <w:r w:rsidRPr="00E828CE">
        <w:t>On the Select Instance page, specify the instance of SQL Server to upgrade. Figure 14-6 shows the Select Instance screen.</w:t>
      </w:r>
    </w:p>
    <w:p w:rsidR="0087642A" w:rsidRDefault="0087642A" w:rsidP="0087642A">
      <w:pPr>
        <w:spacing w:after="0"/>
        <w:ind w:left="720"/>
      </w:pPr>
      <w:r>
        <w:rPr>
          <w:noProof/>
        </w:rPr>
        <w:lastRenderedPageBreak/>
        <w:drawing>
          <wp:inline distT="0" distB="0" distL="0" distR="0">
            <wp:extent cx="4600575" cy="3562350"/>
            <wp:effectExtent l="0" t="0" r="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600575" cy="3562350"/>
                    </a:xfrm>
                    <a:prstGeom prst="rect">
                      <a:avLst/>
                    </a:prstGeom>
                    <a:noFill/>
                    <a:ln>
                      <a:noFill/>
                    </a:ln>
                  </pic:spPr>
                </pic:pic>
              </a:graphicData>
            </a:graphic>
          </wp:inline>
        </w:drawing>
      </w:r>
    </w:p>
    <w:p w:rsidR="0087642A" w:rsidRDefault="0087642A" w:rsidP="0087642A">
      <w:pPr>
        <w:ind w:left="720"/>
      </w:pPr>
      <w:r>
        <w:rPr>
          <w:b/>
        </w:rPr>
        <w:t>Figure 14-6:</w:t>
      </w:r>
      <w:r>
        <w:t xml:space="preserve"> The Select Instance screen</w:t>
      </w:r>
    </w:p>
    <w:p w:rsidR="0087642A" w:rsidRDefault="0087642A" w:rsidP="00641564">
      <w:pPr>
        <w:pStyle w:val="msolistparagraph0"/>
        <w:numPr>
          <w:ilvl w:val="0"/>
          <w:numId w:val="255"/>
        </w:numPr>
      </w:pPr>
      <w:r>
        <w:t xml:space="preserve">On the Select Features page, the features to upgrade will be pre-selected. A description for each component group appears in the right-hand pane after you select the feature name. Note that you cannot change the features to be </w:t>
      </w:r>
      <w:proofErr w:type="gramStart"/>
      <w:r>
        <w:t>upgraded,</w:t>
      </w:r>
      <w:proofErr w:type="gramEnd"/>
      <w:r>
        <w:t xml:space="preserve"> and you cannot add features during the upgrade operation. To add features to an upgraded instance of SQL Server 2008 R2 after the upgrade operation is complete, see </w:t>
      </w:r>
      <w:hyperlink r:id="rId718" w:history="1">
        <w:r>
          <w:rPr>
            <w:rStyle w:val="Hyperlink"/>
          </w:rPr>
          <w:t>How to: Add Features to an Instance of SQL Server 2008 R2 (Setup)</w:t>
        </w:r>
      </w:hyperlink>
      <w:r>
        <w:t xml:space="preserve"> in SQL Server 2008 R2 Books Online. Figure 14-7 shows the Select Features screen.</w:t>
      </w:r>
    </w:p>
    <w:p w:rsidR="0087642A" w:rsidRDefault="0087642A" w:rsidP="0087642A">
      <w:pPr>
        <w:tabs>
          <w:tab w:val="num" w:pos="360"/>
        </w:tabs>
        <w:ind w:left="720"/>
      </w:pPr>
      <w:r>
        <w:rPr>
          <w:noProof/>
        </w:rPr>
        <w:lastRenderedPageBreak/>
        <w:drawing>
          <wp:inline distT="0" distB="0" distL="0" distR="0">
            <wp:extent cx="4600575" cy="3581400"/>
            <wp:effectExtent l="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600575" cy="3581400"/>
                    </a:xfrm>
                    <a:prstGeom prst="rect">
                      <a:avLst/>
                    </a:prstGeom>
                    <a:noFill/>
                    <a:ln>
                      <a:noFill/>
                    </a:ln>
                  </pic:spPr>
                </pic:pic>
              </a:graphicData>
            </a:graphic>
          </wp:inline>
        </w:drawing>
      </w:r>
    </w:p>
    <w:p w:rsidR="0087642A" w:rsidRDefault="0087642A" w:rsidP="0087642A">
      <w:pPr>
        <w:ind w:left="720"/>
      </w:pPr>
      <w:r>
        <w:rPr>
          <w:b/>
        </w:rPr>
        <w:t>Figure 14-7:</w:t>
      </w:r>
      <w:r>
        <w:t xml:space="preserve"> Upgrade to SQL Server 2008 R2 Select Features screen</w:t>
      </w:r>
    </w:p>
    <w:p w:rsidR="0087642A" w:rsidRDefault="0087642A" w:rsidP="00641564">
      <w:pPr>
        <w:pStyle w:val="msolistparagraph0"/>
        <w:numPr>
          <w:ilvl w:val="0"/>
          <w:numId w:val="255"/>
        </w:numPr>
      </w:pPr>
      <w:r>
        <w:t xml:space="preserve">On the Instance Configuration page, specify whether to install a default or a named instance. For details, see </w:t>
      </w:r>
      <w:hyperlink r:id="rId720" w:history="1">
        <w:r>
          <w:rPr>
            <w:rStyle w:val="Hyperlink"/>
          </w:rPr>
          <w:t>Instance Configuration</w:t>
        </w:r>
      </w:hyperlink>
      <w:r>
        <w:t xml:space="preserve"> in SQL Server 2008 R2 Books Online.</w:t>
      </w:r>
    </w:p>
    <w:p w:rsidR="0087642A" w:rsidRDefault="0087642A" w:rsidP="0087642A">
      <w:pPr>
        <w:ind w:left="1080"/>
      </w:pPr>
      <w:r>
        <w:rPr>
          <w:b/>
          <w:bCs/>
        </w:rPr>
        <w:t>Instance ID suffix</w:t>
      </w:r>
      <w:r>
        <w:t xml:space="preserve">—By default, the instance name is used as the Instance ID suffix, which identifies installation directories and registry keys for your instance of SQL Server. This is the case for default instances and named instances. For a default instance, the instance name and instance ID suffix would be MSSQLSERVER. To use a non-default instance ID suffix, select the </w:t>
      </w:r>
      <w:r>
        <w:rPr>
          <w:bCs/>
        </w:rPr>
        <w:t>Instance ID suffix</w:t>
      </w:r>
      <w:r>
        <w:t xml:space="preserve"> check box and provide a value.</w:t>
      </w:r>
    </w:p>
    <w:p w:rsidR="0087642A" w:rsidRPr="008F4D70" w:rsidRDefault="0087642A" w:rsidP="0087642A">
      <w:pPr>
        <w:pStyle w:val="AlertTextinList1"/>
        <w:spacing w:line="240" w:lineRule="auto"/>
        <w:ind w:left="1440"/>
        <w:rPr>
          <w:rFonts w:asciiTheme="minorHAnsi" w:hAnsiTheme="minorHAnsi"/>
          <w:sz w:val="22"/>
          <w:szCs w:val="22"/>
        </w:rPr>
      </w:pPr>
      <w:r>
        <w:rPr>
          <w:rFonts w:ascii="Calibri" w:hAnsi="Calibri"/>
          <w:b/>
          <w:sz w:val="22"/>
          <w:szCs w:val="22"/>
        </w:rPr>
        <w:t>Note:</w:t>
      </w:r>
      <w:r>
        <w:rPr>
          <w:rFonts w:ascii="Calibri" w:hAnsi="Calibri"/>
          <w:sz w:val="22"/>
          <w:szCs w:val="22"/>
        </w:rPr>
        <w:t xml:space="preserve"> Typical standalone instances of SQL Server 2008 R2, whether default or named instances, do not use a non-default value for the Instance ID suffix check box. </w:t>
      </w:r>
      <w:r w:rsidRPr="008F4D70">
        <w:rPr>
          <w:rFonts w:asciiTheme="minorHAnsi" w:hAnsiTheme="minorHAnsi"/>
          <w:sz w:val="22"/>
          <w:szCs w:val="22"/>
        </w:rPr>
        <w:t>All SQL Server service packs and upgrades will apply to every component of an instance of SQL Server.</w:t>
      </w:r>
    </w:p>
    <w:p w:rsidR="0087642A" w:rsidRDefault="0087642A" w:rsidP="0087642A">
      <w:pPr>
        <w:spacing w:after="60"/>
        <w:ind w:left="1080"/>
      </w:pPr>
      <w:r>
        <w:rPr>
          <w:b/>
          <w:bCs/>
        </w:rPr>
        <w:t>Detected instances and features</w:t>
      </w:r>
      <w:r>
        <w:t>—</w:t>
      </w:r>
      <w:proofErr w:type="gramStart"/>
      <w:r>
        <w:t>The</w:t>
      </w:r>
      <w:proofErr w:type="gramEnd"/>
      <w:r>
        <w:t xml:space="preserve"> grid will show instances of SQL Server that are on the computer where Setup is running. If a default instance is already installed on the computer, you must install a named instance of SQL Server 2008 R2. To continue, click </w:t>
      </w:r>
      <w:proofErr w:type="gramStart"/>
      <w:r>
        <w:rPr>
          <w:bCs/>
        </w:rPr>
        <w:t>Next</w:t>
      </w:r>
      <w:proofErr w:type="gramEnd"/>
      <w:r>
        <w:t>.</w:t>
      </w:r>
    </w:p>
    <w:p w:rsidR="0087642A" w:rsidRPr="00AA3085" w:rsidRDefault="0087642A" w:rsidP="00641564">
      <w:pPr>
        <w:pStyle w:val="msolistparagraph0"/>
        <w:numPr>
          <w:ilvl w:val="0"/>
          <w:numId w:val="255"/>
        </w:numPr>
        <w:spacing w:after="0"/>
      </w:pPr>
      <w:r>
        <w:t xml:space="preserve">The Disk Space Requirements page calculates the required disk space for the features you specify and compares requirements to the available disk space on the computer where Setup is </w:t>
      </w:r>
      <w:r w:rsidRPr="00AA3085">
        <w:t xml:space="preserve">running. For more information, see </w:t>
      </w:r>
      <w:hyperlink r:id="rId721" w:history="1">
        <w:r w:rsidRPr="00AA3085">
          <w:rPr>
            <w:rStyle w:val="Hyperlink"/>
          </w:rPr>
          <w:t xml:space="preserve">Disk </w:t>
        </w:r>
        <w:r>
          <w:rPr>
            <w:rStyle w:val="Hyperlink"/>
          </w:rPr>
          <w:t>Space Requirements</w:t>
        </w:r>
      </w:hyperlink>
      <w:r w:rsidRPr="00AA3085">
        <w:t xml:space="preserve"> in SQL Server 2008</w:t>
      </w:r>
      <w:r>
        <w:t xml:space="preserve"> R2</w:t>
      </w:r>
      <w:r w:rsidRPr="00AA3085">
        <w:t xml:space="preserve"> Books Online.</w:t>
      </w:r>
    </w:p>
    <w:p w:rsidR="0087642A" w:rsidRPr="00AA3085" w:rsidRDefault="0087642A" w:rsidP="00641564">
      <w:pPr>
        <w:numPr>
          <w:ilvl w:val="0"/>
          <w:numId w:val="255"/>
        </w:numPr>
        <w:tabs>
          <w:tab w:val="left" w:pos="360"/>
        </w:tabs>
      </w:pPr>
      <w:r w:rsidRPr="00AA3085">
        <w:t>Workflow for the remainder of this topic depends on the features you have specified for your installation. You might not see all of the pages, depending on your selections.</w:t>
      </w:r>
    </w:p>
    <w:p w:rsidR="0087642A" w:rsidRPr="00AA3085" w:rsidRDefault="0087642A" w:rsidP="00641564">
      <w:pPr>
        <w:numPr>
          <w:ilvl w:val="0"/>
          <w:numId w:val="255"/>
        </w:numPr>
        <w:tabs>
          <w:tab w:val="left" w:pos="360"/>
        </w:tabs>
        <w:spacing w:after="0"/>
      </w:pPr>
      <w:r w:rsidRPr="00AA3085">
        <w:lastRenderedPageBreak/>
        <w:t xml:space="preserve">On the Full-Text Search Upgrade Options page, specify the upgrade options for the databases being upgraded. For more information, see </w:t>
      </w:r>
      <w:hyperlink r:id="rId722" w:history="1">
        <w:r w:rsidRPr="00AA3085">
          <w:rPr>
            <w:rStyle w:val="Hyperlink"/>
          </w:rPr>
          <w:t>Full-Text Search Upgrade Options</w:t>
        </w:r>
      </w:hyperlink>
      <w:r w:rsidRPr="00AA3085">
        <w:t xml:space="preserve"> in SQL Server 2008</w:t>
      </w:r>
      <w:r>
        <w:t xml:space="preserve"> R2</w:t>
      </w:r>
      <w:r w:rsidRPr="00AA3085">
        <w:t xml:space="preserve"> Books Online</w:t>
      </w:r>
      <w:r>
        <w:t xml:space="preserve"> and Chapter 6, “Full-Text Search,” in this guide.</w:t>
      </w:r>
    </w:p>
    <w:p w:rsidR="0087642A" w:rsidRPr="00AA3085" w:rsidRDefault="0087642A" w:rsidP="00641564">
      <w:pPr>
        <w:numPr>
          <w:ilvl w:val="0"/>
          <w:numId w:val="255"/>
        </w:numPr>
        <w:tabs>
          <w:tab w:val="left" w:pos="360"/>
        </w:tabs>
        <w:spacing w:after="0"/>
      </w:pPr>
      <w:r w:rsidRPr="00AA3085">
        <w:t xml:space="preserve">On the </w:t>
      </w:r>
      <w:r w:rsidRPr="00AA3085">
        <w:rPr>
          <w:bCs/>
        </w:rPr>
        <w:t>Error and Usage Reporting</w:t>
      </w:r>
      <w:r w:rsidRPr="00AA3085">
        <w:t xml:space="preserve"> page, specify the information you would like to send to Microsoft that will help to improve SQL Server. By default, options for error reporting and feature usage are enabled. For more information, see </w:t>
      </w:r>
      <w:hyperlink r:id="rId723" w:history="1">
        <w:r w:rsidRPr="00AA3085">
          <w:rPr>
            <w:rStyle w:val="Hyperlink"/>
          </w:rPr>
          <w:t>Error Report</w:t>
        </w:r>
        <w:r>
          <w:rPr>
            <w:rStyle w:val="Hyperlink"/>
          </w:rPr>
          <w:t>ing</w:t>
        </w:r>
      </w:hyperlink>
      <w:r w:rsidRPr="00AA3085">
        <w:t xml:space="preserve"> in SQL Server 2008</w:t>
      </w:r>
      <w:r>
        <w:t xml:space="preserve"> R2</w:t>
      </w:r>
      <w:r w:rsidRPr="00AA3085">
        <w:t xml:space="preserve"> Books Online.</w:t>
      </w:r>
    </w:p>
    <w:p w:rsidR="0087642A" w:rsidRPr="00AA3085" w:rsidRDefault="0087642A" w:rsidP="00641564">
      <w:pPr>
        <w:numPr>
          <w:ilvl w:val="0"/>
          <w:numId w:val="255"/>
        </w:numPr>
        <w:tabs>
          <w:tab w:val="left" w:pos="360"/>
        </w:tabs>
        <w:spacing w:after="0"/>
      </w:pPr>
      <w:r>
        <w:t>SCC</w:t>
      </w:r>
      <w:r w:rsidRPr="00AA3085">
        <w:t xml:space="preserve"> will run one more set of rules to validate your computer configuration with the SQL Server features you have specified before the upgrade operation begins.</w:t>
      </w:r>
    </w:p>
    <w:p w:rsidR="0087642A" w:rsidRPr="00AA3085" w:rsidRDefault="0087642A" w:rsidP="00641564">
      <w:pPr>
        <w:numPr>
          <w:ilvl w:val="0"/>
          <w:numId w:val="255"/>
        </w:numPr>
        <w:tabs>
          <w:tab w:val="left" w:pos="360"/>
        </w:tabs>
        <w:spacing w:after="0"/>
      </w:pPr>
      <w:r w:rsidRPr="00AA3085">
        <w:t xml:space="preserve">The Ready to </w:t>
      </w:r>
      <w:proofErr w:type="gramStart"/>
      <w:r w:rsidRPr="00AA3085">
        <w:t>Upgrade</w:t>
      </w:r>
      <w:proofErr w:type="gramEnd"/>
      <w:r w:rsidRPr="00AA3085">
        <w:t xml:space="preserve"> page displays a tree view of upgrade options that were specified during Setup. To continue, click </w:t>
      </w:r>
      <w:r w:rsidRPr="00AA3085">
        <w:rPr>
          <w:bCs/>
        </w:rPr>
        <w:t>Install</w:t>
      </w:r>
      <w:r w:rsidRPr="00AA3085">
        <w:t>.</w:t>
      </w:r>
    </w:p>
    <w:p w:rsidR="0087642A" w:rsidRPr="00AA3085" w:rsidRDefault="0087642A" w:rsidP="00641564">
      <w:pPr>
        <w:numPr>
          <w:ilvl w:val="0"/>
          <w:numId w:val="255"/>
        </w:numPr>
        <w:tabs>
          <w:tab w:val="left" w:pos="360"/>
        </w:tabs>
      </w:pPr>
      <w:r w:rsidRPr="00AA3085">
        <w:t xml:space="preserve">During upgrade, the </w:t>
      </w:r>
      <w:r>
        <w:t>Upgrade Progress</w:t>
      </w:r>
      <w:r w:rsidRPr="00AA3085">
        <w:t xml:space="preserve"> page provides </w:t>
      </w:r>
      <w:r>
        <w:t xml:space="preserve">a </w:t>
      </w:r>
      <w:r w:rsidRPr="00AA3085">
        <w:t xml:space="preserve">status </w:t>
      </w:r>
      <w:r>
        <w:t xml:space="preserve">bar </w:t>
      </w:r>
      <w:r w:rsidRPr="00AA3085">
        <w:t>so that you can monitor upgrade progress as Setup proceeds. Figure 14-8 shows the Upgrade Progress page.</w:t>
      </w:r>
    </w:p>
    <w:p w:rsidR="0087642A" w:rsidRDefault="0087642A" w:rsidP="0087642A">
      <w:pPr>
        <w:ind w:left="720"/>
      </w:pPr>
      <w:r>
        <w:rPr>
          <w:noProof/>
        </w:rPr>
        <w:drawing>
          <wp:inline distT="0" distB="0" distL="0" distR="0">
            <wp:extent cx="4191000" cy="3152775"/>
            <wp:effectExtent l="0" t="0" r="0" b="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191000" cy="3152775"/>
                    </a:xfrm>
                    <a:prstGeom prst="rect">
                      <a:avLst/>
                    </a:prstGeom>
                    <a:noFill/>
                    <a:ln>
                      <a:noFill/>
                    </a:ln>
                  </pic:spPr>
                </pic:pic>
              </a:graphicData>
            </a:graphic>
          </wp:inline>
        </w:drawing>
      </w:r>
    </w:p>
    <w:p w:rsidR="0087642A" w:rsidRDefault="0087642A" w:rsidP="0087642A">
      <w:pPr>
        <w:ind w:left="720"/>
      </w:pPr>
      <w:r>
        <w:rPr>
          <w:b/>
        </w:rPr>
        <w:t>Figure 14-8:</w:t>
      </w:r>
      <w:r>
        <w:t xml:space="preserve"> Upgrade Progress screen</w:t>
      </w:r>
    </w:p>
    <w:p w:rsidR="0087642A" w:rsidRDefault="0087642A" w:rsidP="00641564">
      <w:pPr>
        <w:pStyle w:val="msolistparagraph0"/>
        <w:numPr>
          <w:ilvl w:val="0"/>
          <w:numId w:val="255"/>
        </w:numPr>
        <w:tabs>
          <w:tab w:val="left" w:pos="360"/>
        </w:tabs>
      </w:pPr>
      <w:r>
        <w:t xml:space="preserve">After installation, the </w:t>
      </w:r>
      <w:proofErr w:type="gramStart"/>
      <w:r>
        <w:t>Complete</w:t>
      </w:r>
      <w:proofErr w:type="gramEnd"/>
      <w:r>
        <w:t xml:space="preserve"> page provides a link to the summary log file for the installation and other important notes. To complete the SQL Server installation process, click </w:t>
      </w:r>
      <w:r>
        <w:rPr>
          <w:bCs/>
        </w:rPr>
        <w:t>Close</w:t>
      </w:r>
      <w:r>
        <w:t xml:space="preserve">. Figure 14-9 shows the Upgrade Progress by Feature Name report, and Figure 14-10 shows the </w:t>
      </w:r>
      <w:proofErr w:type="gramStart"/>
      <w:r>
        <w:t>Complete</w:t>
      </w:r>
      <w:proofErr w:type="gramEnd"/>
      <w:r>
        <w:t xml:space="preserve"> screen.</w:t>
      </w:r>
    </w:p>
    <w:p w:rsidR="0087642A" w:rsidRDefault="0087642A" w:rsidP="0087642A">
      <w:pPr>
        <w:ind w:left="720"/>
      </w:pPr>
      <w:r>
        <w:rPr>
          <w:noProof/>
        </w:rPr>
        <w:lastRenderedPageBreak/>
        <w:drawing>
          <wp:inline distT="0" distB="0" distL="0" distR="0">
            <wp:extent cx="4267200" cy="3209925"/>
            <wp:effectExtent l="0" t="0" r="0" b="0"/>
            <wp:docPr id="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7200" cy="3209925"/>
                    </a:xfrm>
                    <a:prstGeom prst="rect">
                      <a:avLst/>
                    </a:prstGeom>
                    <a:noFill/>
                    <a:ln>
                      <a:noFill/>
                    </a:ln>
                  </pic:spPr>
                </pic:pic>
              </a:graphicData>
            </a:graphic>
          </wp:inline>
        </w:drawing>
      </w:r>
    </w:p>
    <w:p w:rsidR="0087642A" w:rsidRDefault="0087642A" w:rsidP="0087642A">
      <w:pPr>
        <w:ind w:left="720"/>
      </w:pPr>
      <w:r>
        <w:rPr>
          <w:b/>
        </w:rPr>
        <w:t>Figure 14-9:</w:t>
      </w:r>
      <w:r>
        <w:t xml:space="preserve"> Upgrade Progress by Feature Name report screen</w:t>
      </w:r>
    </w:p>
    <w:p w:rsidR="0087642A" w:rsidRDefault="0087642A" w:rsidP="0087642A">
      <w:pPr>
        <w:ind w:left="720"/>
      </w:pPr>
      <w:r>
        <w:rPr>
          <w:noProof/>
        </w:rPr>
        <w:drawing>
          <wp:inline distT="0" distB="0" distL="0" distR="0">
            <wp:extent cx="4657725" cy="3495675"/>
            <wp:effectExtent l="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657725" cy="3495675"/>
                    </a:xfrm>
                    <a:prstGeom prst="rect">
                      <a:avLst/>
                    </a:prstGeom>
                    <a:noFill/>
                    <a:ln>
                      <a:noFill/>
                    </a:ln>
                  </pic:spPr>
                </pic:pic>
              </a:graphicData>
            </a:graphic>
          </wp:inline>
        </w:drawing>
      </w:r>
    </w:p>
    <w:p w:rsidR="0087642A" w:rsidRDefault="0087642A" w:rsidP="0087642A">
      <w:pPr>
        <w:ind w:left="720"/>
      </w:pPr>
      <w:r>
        <w:rPr>
          <w:b/>
        </w:rPr>
        <w:t>Figure 14-10:</w:t>
      </w:r>
      <w:r>
        <w:t xml:space="preserve"> Complete screen</w:t>
      </w:r>
    </w:p>
    <w:p w:rsidR="0087642A" w:rsidRDefault="0087642A" w:rsidP="00641564">
      <w:pPr>
        <w:pStyle w:val="msolistparagraph0"/>
        <w:numPr>
          <w:ilvl w:val="0"/>
          <w:numId w:val="255"/>
        </w:numPr>
        <w:tabs>
          <w:tab w:val="left" w:pos="360"/>
        </w:tabs>
      </w:pPr>
      <w:r>
        <w:t xml:space="preserve">If you are instructed to restart the computer, do so now. It is important to read the message from the Installation Wizard when you are done with Setup. For information about Setup log </w:t>
      </w:r>
      <w:r>
        <w:lastRenderedPageBreak/>
        <w:t xml:space="preserve">files, see </w:t>
      </w:r>
      <w:hyperlink r:id="rId727" w:history="1">
        <w:r>
          <w:rPr>
            <w:rStyle w:val="Hyperlink"/>
          </w:rPr>
          <w:t>How to: View and Read SQL Server Setup Log Files</w:t>
        </w:r>
      </w:hyperlink>
      <w:r>
        <w:t xml:space="preserve"> in SQL Server 2008 R2 Books Online.</w:t>
      </w:r>
    </w:p>
    <w:p w:rsidR="0087642A" w:rsidRDefault="0087642A" w:rsidP="0087642A">
      <w:pPr>
        <w:pStyle w:val="AlertTextinList1"/>
        <w:spacing w:line="276" w:lineRule="auto"/>
        <w:rPr>
          <w:rFonts w:ascii="Calibri" w:hAnsi="Calibri"/>
          <w:sz w:val="22"/>
          <w:szCs w:val="22"/>
        </w:rPr>
      </w:pPr>
      <w:r>
        <w:rPr>
          <w:rFonts w:ascii="Calibri" w:hAnsi="Calibri"/>
          <w:b/>
          <w:sz w:val="22"/>
          <w:szCs w:val="22"/>
        </w:rPr>
        <w:t>Note:</w:t>
      </w:r>
      <w:r>
        <w:rPr>
          <w:rFonts w:ascii="Calibri" w:hAnsi="Calibri"/>
          <w:sz w:val="22"/>
          <w:szCs w:val="22"/>
        </w:rPr>
        <w:t xml:space="preserve"> For more information about upgrading to SQL Server 2008 R2, see </w:t>
      </w:r>
      <w:hyperlink r:id="rId728" w:history="1">
        <w:r>
          <w:rPr>
            <w:rStyle w:val="Hyperlink"/>
            <w:rFonts w:ascii="Calibri" w:hAnsi="Calibri"/>
            <w:sz w:val="22"/>
            <w:szCs w:val="22"/>
          </w:rPr>
          <w:t>How to: Upgrade to SQL Server 2008 R2 (Setup)</w:t>
        </w:r>
      </w:hyperlink>
      <w:r w:rsidRPr="00F0050B">
        <w:rPr>
          <w:rFonts w:ascii="Calibri" w:hAnsi="Calibri"/>
          <w:sz w:val="22"/>
        </w:rPr>
        <w:t xml:space="preserve"> in SQL Server 2008</w:t>
      </w:r>
      <w:r>
        <w:rPr>
          <w:rFonts w:ascii="Calibri" w:hAnsi="Calibri"/>
          <w:sz w:val="22"/>
        </w:rPr>
        <w:t xml:space="preserve"> R2</w:t>
      </w:r>
      <w:r w:rsidRPr="00F0050B">
        <w:rPr>
          <w:rFonts w:ascii="Calibri" w:hAnsi="Calibri"/>
          <w:sz w:val="22"/>
        </w:rPr>
        <w:t xml:space="preserve"> Books Online</w:t>
      </w:r>
      <w:r>
        <w:rPr>
          <w:rFonts w:ascii="Calibri" w:hAnsi="Calibri"/>
          <w:sz w:val="22"/>
          <w:szCs w:val="22"/>
        </w:rPr>
        <w:t>.</w:t>
      </w:r>
    </w:p>
    <w:p w:rsidR="0087642A" w:rsidRDefault="0087642A" w:rsidP="0087642A">
      <w:pPr>
        <w:pStyle w:val="Heading3"/>
      </w:pPr>
      <w:bookmarkStart w:id="799" w:name="_Toc214356357"/>
      <w:bookmarkStart w:id="800" w:name="_Toc215243930"/>
      <w:bookmarkStart w:id="801" w:name="_Toc273954839"/>
      <w:bookmarkStart w:id="802" w:name="_Toc280674442"/>
      <w:r>
        <w:t>Side-by-Side Upgrade</w:t>
      </w:r>
      <w:bookmarkEnd w:id="799"/>
      <w:bookmarkEnd w:id="800"/>
      <w:bookmarkEnd w:id="801"/>
      <w:bookmarkEnd w:id="802"/>
    </w:p>
    <w:p w:rsidR="0087642A" w:rsidRDefault="0087642A" w:rsidP="0087642A">
      <w:r>
        <w:t>Alternatively, you can upgrade SSRS 2000 installations to SSRS 2008 R2 by using the side-by-side upgrade method. You can perform a side-by-side upgrade on a single server (the existing report server) or by using two servers (to take advantage of new hardware, for example).</w:t>
      </w:r>
    </w:p>
    <w:p w:rsidR="0087642A" w:rsidRDefault="0087642A" w:rsidP="0087642A">
      <w:r>
        <w:t>When you perform the upgrade on a single server, you install a new instance of SSRS 2008 R2 alongside the existing SSRS 2000 installation and then manually move report server content, report definitions, and other configuration information to the new instance. When you perform the upgrade by using two servers, you install SSRS 2008 R2 on the new server (as the default instance or as a named instance) and then perform the same manual movement of report server content, report definitions, and configuration information.</w:t>
      </w:r>
    </w:p>
    <w:p w:rsidR="0087642A" w:rsidRDefault="0087642A" w:rsidP="0087642A">
      <w:pPr>
        <w:ind w:left="720"/>
      </w:pPr>
      <w:r>
        <w:rPr>
          <w:b/>
        </w:rPr>
        <w:t xml:space="preserve">Note: </w:t>
      </w:r>
      <w:r>
        <w:t>Regardless of the upgrade process you use, workstations and computers hosting the Report Designer or SSRS 2000 management tools will have to be upgraded after the report server is upgraded.</w:t>
      </w:r>
    </w:p>
    <w:p w:rsidR="0087642A" w:rsidRDefault="0087642A" w:rsidP="0087642A">
      <w:pPr>
        <w:pStyle w:val="Heading4"/>
        <w:ind w:left="864" w:hanging="864"/>
      </w:pPr>
      <w:bookmarkStart w:id="803" w:name="_Toc214356358"/>
      <w:r>
        <w:rPr>
          <w:rFonts w:ascii="Calibri" w:hAnsi="Calibri"/>
        </w:rPr>
        <w:t>I</w:t>
      </w:r>
      <w:r>
        <w:t>nstalling the New Instance</w:t>
      </w:r>
      <w:bookmarkEnd w:id="803"/>
    </w:p>
    <w:p w:rsidR="0087642A" w:rsidRDefault="0087642A" w:rsidP="0087642A">
      <w:r>
        <w:t>The first step for a side-by-side upgrade is to install (but not configure) SSRS 2008 R2. The following points should be considered when planning a single-server or a two-server upgrade process.</w:t>
      </w:r>
    </w:p>
    <w:p w:rsidR="0087642A" w:rsidRDefault="0087642A" w:rsidP="0087642A">
      <w:r>
        <w:t>If an additional server is not available, you can use a single-server upgrade process. During the upgrade process, you must install SSRS 2008 R2 as a named instance. After the upgrade (and testing) is complete, you can rename the named instance to serve as the default instance once you have uninstalled SSRS 2000.</w:t>
      </w:r>
    </w:p>
    <w:p w:rsidR="0087642A" w:rsidRDefault="0087642A" w:rsidP="0087642A">
      <w:r>
        <w:t>If an additional server is available and will serve as the new SSRS 2008 R2 report server, you can install SSRS 2008 R2 as the default instance or as a named instance on the new server. After the upgrade (and testing) is complete, you can decommission the old report server or reuse it for other purposes.</w:t>
      </w:r>
    </w:p>
    <w:p w:rsidR="0087642A" w:rsidRDefault="0087642A" w:rsidP="0087642A">
      <w:r>
        <w:t>To begin the upgrade process, start the Setup application for SQL Server 2008 R2 and follow these steps:</w:t>
      </w:r>
    </w:p>
    <w:p w:rsidR="0087642A" w:rsidRPr="00E828CE" w:rsidRDefault="0087642A" w:rsidP="00641564">
      <w:pPr>
        <w:pStyle w:val="msolistparagraph0"/>
        <w:numPr>
          <w:ilvl w:val="0"/>
          <w:numId w:val="266"/>
        </w:numPr>
        <w:spacing w:after="0"/>
      </w:pPr>
      <w:r>
        <w:t>A</w:t>
      </w:r>
      <w:r w:rsidRPr="00E828CE">
        <w:t>fter starting, the Setup application will install a set of prerequisites to the installation of SQL Server 2008</w:t>
      </w:r>
      <w:r>
        <w:t xml:space="preserve"> R2</w:t>
      </w:r>
      <w:r w:rsidRPr="00E828CE">
        <w:t xml:space="preserve"> components, run a system configuration check, gather system information, and prompt for typical registration information (user name, company name, and product key).</w:t>
      </w:r>
    </w:p>
    <w:p w:rsidR="0087642A" w:rsidRPr="00E828CE" w:rsidRDefault="0087642A" w:rsidP="00641564">
      <w:pPr>
        <w:numPr>
          <w:ilvl w:val="0"/>
          <w:numId w:val="266"/>
        </w:numPr>
        <w:spacing w:after="0"/>
      </w:pPr>
      <w:r w:rsidRPr="00E828CE">
        <w:t>The application will then provide options for selecting components to install. Select the Reporting Services option. When using a single-server upgrade, in cases where the report server previously had client components installed (such as Books Online), select the Workstation Components option as well.</w:t>
      </w:r>
    </w:p>
    <w:p w:rsidR="0087642A" w:rsidRPr="00E828CE" w:rsidRDefault="0087642A" w:rsidP="00641564">
      <w:pPr>
        <w:numPr>
          <w:ilvl w:val="0"/>
          <w:numId w:val="266"/>
        </w:numPr>
      </w:pPr>
      <w:r w:rsidRPr="00E828CE">
        <w:lastRenderedPageBreak/>
        <w:t>The Setup application will then prompt for an instance name for the new SQL Server 2008</w:t>
      </w:r>
      <w:r>
        <w:t xml:space="preserve"> R2</w:t>
      </w:r>
      <w:r w:rsidRPr="00E828CE">
        <w:t xml:space="preserve"> components. For a single-server upgrade, select Named Instance,</w:t>
      </w:r>
      <w:r w:rsidRPr="00E828CE">
        <w:rPr>
          <w:i/>
        </w:rPr>
        <w:t xml:space="preserve"> </w:t>
      </w:r>
      <w:r w:rsidRPr="00E828CE">
        <w:t>and enter a new instance name; for a two-server upgrade, select Default Instance to install SSRS 2008</w:t>
      </w:r>
      <w:r>
        <w:t xml:space="preserve"> R2</w:t>
      </w:r>
      <w:r w:rsidRPr="00E828CE">
        <w:t xml:space="preserve"> as a default instance, or select Named Instance</w:t>
      </w:r>
      <w:r w:rsidRPr="00E828CE">
        <w:rPr>
          <w:i/>
        </w:rPr>
        <w:t xml:space="preserve"> </w:t>
      </w:r>
      <w:r w:rsidRPr="00E828CE">
        <w:t>and enter a new instance name.</w:t>
      </w:r>
    </w:p>
    <w:p w:rsidR="0087642A" w:rsidRPr="00E828CE" w:rsidRDefault="0087642A" w:rsidP="0087642A">
      <w:pPr>
        <w:ind w:left="720"/>
      </w:pPr>
      <w:r w:rsidRPr="00E828CE">
        <w:rPr>
          <w:b/>
        </w:rPr>
        <w:t>Note</w:t>
      </w:r>
      <w:r w:rsidRPr="00E828CE">
        <w:t>: The default selection made by the Setup application is Default Instance. Thus, if you need to use a new instance name, be sure to select Named Instance and provide a new instance name.</w:t>
      </w:r>
    </w:p>
    <w:p w:rsidR="0087642A" w:rsidRPr="00E828CE" w:rsidRDefault="0087642A" w:rsidP="00641564">
      <w:pPr>
        <w:pStyle w:val="msolistparagraph0"/>
        <w:numPr>
          <w:ilvl w:val="0"/>
          <w:numId w:val="266"/>
        </w:numPr>
        <w:spacing w:after="0"/>
      </w:pPr>
      <w:r w:rsidRPr="00E828CE">
        <w:t>The Setup application will prompt for service account information. Choose the credentials to use for the Windows service to be created for SSRS 2008</w:t>
      </w:r>
      <w:r>
        <w:t xml:space="preserve"> R2</w:t>
      </w:r>
      <w:r w:rsidRPr="00E828CE">
        <w:t xml:space="preserve"> and proceed.</w:t>
      </w:r>
    </w:p>
    <w:p w:rsidR="0087642A" w:rsidRPr="00E828CE" w:rsidRDefault="0087642A" w:rsidP="00641564">
      <w:pPr>
        <w:numPr>
          <w:ilvl w:val="0"/>
          <w:numId w:val="266"/>
        </w:numPr>
      </w:pPr>
      <w:r w:rsidRPr="00E828CE">
        <w:t>Next, the Setup application will display an installation options screen for specifying the type of installation to perform.</w:t>
      </w:r>
    </w:p>
    <w:p w:rsidR="0087642A" w:rsidRDefault="0087642A" w:rsidP="0087642A">
      <w:pPr>
        <w:ind w:left="720"/>
      </w:pPr>
      <w:r>
        <w:t xml:space="preserve">When you are installing a default instance of SSRS 2008 R2, the Setup application can create and fully configure the default instance. However, when you are installing a named instance (to support a single-server side-by-side upgrade, for example), the Setup application can install the report server software but cannot configure the new instance. Thus, you must manually configure the new named instance (in this case, by using specific steps to migrate the existing report server’s configuration and content to the new instance). If you are performing a two-server side-by-side upgrade and installing SSRS 2008 R2 as the default instance on the new server, Microsoft recommends that you select the </w:t>
      </w:r>
      <w:r>
        <w:rPr>
          <w:i/>
        </w:rPr>
        <w:t>Install, but do not configure the report server</w:t>
      </w:r>
      <w:r>
        <w:t xml:space="preserve"> option. Although the default instance can be configured by the Setup application during installation, you will need to manually reconfigure the configuration by using the steps we will cover in a moment to migrate the existing report server’s configuration and content to the new server.</w:t>
      </w:r>
    </w:p>
    <w:p w:rsidR="0087642A" w:rsidRDefault="0087642A" w:rsidP="0087642A">
      <w:pPr>
        <w:ind w:left="720"/>
      </w:pPr>
      <w:r>
        <w:t>Figure 14-11 shows the Setup application screen you use to select the type of installation to complete.</w:t>
      </w:r>
    </w:p>
    <w:p w:rsidR="0087642A" w:rsidRDefault="0087642A" w:rsidP="0087642A">
      <w:pPr>
        <w:ind w:left="720"/>
      </w:pPr>
      <w:r>
        <w:rPr>
          <w:noProof/>
        </w:rPr>
        <w:lastRenderedPageBreak/>
        <w:drawing>
          <wp:inline distT="0" distB="0" distL="0" distR="0">
            <wp:extent cx="4533900" cy="3390900"/>
            <wp:effectExtent l="0" t="0" r="0" b="0"/>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533900" cy="3390900"/>
                    </a:xfrm>
                    <a:prstGeom prst="rect">
                      <a:avLst/>
                    </a:prstGeom>
                    <a:noFill/>
                    <a:ln>
                      <a:noFill/>
                    </a:ln>
                  </pic:spPr>
                </pic:pic>
              </a:graphicData>
            </a:graphic>
          </wp:inline>
        </w:drawing>
      </w:r>
    </w:p>
    <w:p w:rsidR="0087642A" w:rsidRDefault="0087642A" w:rsidP="0087642A">
      <w:pPr>
        <w:ind w:left="720"/>
      </w:pPr>
      <w:r>
        <w:rPr>
          <w:b/>
        </w:rPr>
        <w:t>Figure 14-11:</w:t>
      </w:r>
      <w:r>
        <w:rPr>
          <w:noProof/>
        </w:rPr>
        <w:t xml:space="preserve"> Install, but do not configure the report server installation option</w:t>
      </w:r>
    </w:p>
    <w:p w:rsidR="0087642A" w:rsidRDefault="0087642A" w:rsidP="00641564">
      <w:pPr>
        <w:pStyle w:val="msolistparagraph0"/>
        <w:numPr>
          <w:ilvl w:val="0"/>
          <w:numId w:val="266"/>
        </w:numPr>
      </w:pPr>
      <w:r>
        <w:t>To complete the installation of the new instance, simply proceed through the remaining screens of the Setup application. All the required SSRS 2008 R2 files will be installed, and the new instance will be ready for migration.</w:t>
      </w:r>
    </w:p>
    <w:p w:rsidR="0087642A" w:rsidRDefault="0087642A" w:rsidP="0087642A">
      <w:pPr>
        <w:pStyle w:val="Heading4"/>
        <w:ind w:left="864" w:hanging="864"/>
      </w:pPr>
      <w:bookmarkStart w:id="804" w:name="_Toc214356359"/>
      <w:r>
        <w:t>Configuring the New Instance</w:t>
      </w:r>
      <w:bookmarkEnd w:id="804"/>
    </w:p>
    <w:p w:rsidR="0087642A" w:rsidRDefault="0087642A" w:rsidP="0087642A">
      <w:r>
        <w:t>After you have installed the new instance, you should use the new Reporting Services Configuration tool to configure the instance. Launch the tool from the Configuration Tools group within the Microsoft SQL Server 2008 R2 Start menu group.</w:t>
      </w:r>
    </w:p>
    <w:p w:rsidR="0087642A" w:rsidRDefault="0087642A" w:rsidP="00641564">
      <w:pPr>
        <w:pStyle w:val="msolistparagraph0"/>
        <w:numPr>
          <w:ilvl w:val="0"/>
          <w:numId w:val="282"/>
        </w:numPr>
      </w:pPr>
      <w:r>
        <w:t>When the configuration tool is first started, enter the name of the server, and use the Find button to locate the newly installed SSRS 2008 R2 instance. Figure 14-12 shows the screen for finding and connecting to the new instance.</w:t>
      </w:r>
    </w:p>
    <w:p w:rsidR="0087642A" w:rsidRPr="00F0050B" w:rsidRDefault="0087642A" w:rsidP="0087642A">
      <w:pPr>
        <w:pStyle w:val="FigureinList1"/>
        <w:ind w:left="720"/>
        <w:rPr>
          <w:rFonts w:ascii="Calibri" w:hAnsi="Calibri"/>
          <w:sz w:val="22"/>
        </w:rPr>
      </w:pPr>
      <w:r>
        <w:rPr>
          <w:noProof/>
        </w:rPr>
        <w:lastRenderedPageBreak/>
        <w:drawing>
          <wp:inline distT="0" distB="0" distL="0" distR="0">
            <wp:extent cx="3829050" cy="2171700"/>
            <wp:effectExtent l="0" t="0" r="0"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3829050" cy="2171700"/>
                    </a:xfrm>
                    <a:prstGeom prst="rect">
                      <a:avLst/>
                    </a:prstGeom>
                    <a:noFill/>
                    <a:ln>
                      <a:noFill/>
                    </a:ln>
                  </pic:spPr>
                </pic:pic>
              </a:graphicData>
            </a:graphic>
          </wp:inline>
        </w:drawing>
      </w:r>
    </w:p>
    <w:p w:rsidR="0087642A" w:rsidRDefault="0087642A" w:rsidP="0087642A">
      <w:pPr>
        <w:ind w:left="720"/>
        <w:rPr>
          <w:noProof/>
        </w:rPr>
      </w:pPr>
      <w:r>
        <w:rPr>
          <w:b/>
        </w:rPr>
        <w:t>Figure 14-12:</w:t>
      </w:r>
      <w:r>
        <w:rPr>
          <w:noProof/>
        </w:rPr>
        <w:t xml:space="preserve"> Connect to a report server instance screen</w:t>
      </w:r>
    </w:p>
    <w:p w:rsidR="0087642A" w:rsidRDefault="0087642A" w:rsidP="00641564">
      <w:pPr>
        <w:pStyle w:val="msolistparagraph0"/>
        <w:numPr>
          <w:ilvl w:val="0"/>
          <w:numId w:val="282"/>
        </w:numPr>
      </w:pPr>
      <w:r>
        <w:t>Once connected to the new instance, the configuration tool will show the current status of each item requiring configuration for an instance of SSRS 2008 R2. Figure 14-13 shows the status of each area before configuration is complete.</w:t>
      </w:r>
    </w:p>
    <w:p w:rsidR="0087642A" w:rsidRDefault="0087642A" w:rsidP="0087642A">
      <w:pPr>
        <w:ind w:left="720"/>
      </w:pPr>
      <w:r>
        <w:rPr>
          <w:noProof/>
        </w:rPr>
        <w:drawing>
          <wp:inline distT="0" distB="0" distL="0" distR="0">
            <wp:extent cx="4543425" cy="3438525"/>
            <wp:effectExtent l="0" t="0" r="0" b="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543425" cy="3438525"/>
                    </a:xfrm>
                    <a:prstGeom prst="rect">
                      <a:avLst/>
                    </a:prstGeom>
                    <a:noFill/>
                    <a:ln>
                      <a:noFill/>
                    </a:ln>
                  </pic:spPr>
                </pic:pic>
              </a:graphicData>
            </a:graphic>
          </wp:inline>
        </w:drawing>
      </w:r>
    </w:p>
    <w:p w:rsidR="0087642A" w:rsidRDefault="0087642A" w:rsidP="0087642A">
      <w:pPr>
        <w:ind w:left="720"/>
        <w:rPr>
          <w:noProof/>
        </w:rPr>
      </w:pPr>
      <w:r>
        <w:rPr>
          <w:b/>
        </w:rPr>
        <w:t xml:space="preserve">Figure 14-13: </w:t>
      </w:r>
      <w:r>
        <w:rPr>
          <w:noProof/>
        </w:rPr>
        <w:t>Initial state of new SSRS 2008 R2 instance</w:t>
      </w:r>
    </w:p>
    <w:p w:rsidR="0087642A" w:rsidRDefault="0087642A" w:rsidP="0087642A">
      <w:pPr>
        <w:spacing w:line="240" w:lineRule="auto"/>
        <w:ind w:left="720"/>
      </w:pPr>
      <w:r>
        <w:rPr>
          <w:b/>
        </w:rPr>
        <w:t>Note</w:t>
      </w:r>
      <w:r>
        <w:t>: If the configuration tool is started right after the installation is complete, the Server Status screen might show that the server is stopped. It can be started before, during, or after the configuration steps are completed.</w:t>
      </w:r>
    </w:p>
    <w:p w:rsidR="0087642A" w:rsidRDefault="0087642A" w:rsidP="00641564">
      <w:pPr>
        <w:pStyle w:val="msolistparagraph0"/>
        <w:numPr>
          <w:ilvl w:val="0"/>
          <w:numId w:val="282"/>
        </w:numPr>
      </w:pPr>
      <w:r>
        <w:lastRenderedPageBreak/>
        <w:t>To start the configuration process, use the Service Account option to configure the account to run the Report</w:t>
      </w:r>
      <w:r>
        <w:rPr>
          <w:b/>
        </w:rPr>
        <w:t xml:space="preserve"> </w:t>
      </w:r>
      <w:r>
        <w:t>Server service, as Figure 14-14 shows. Do not forget to click Apply before changing to another section.</w:t>
      </w:r>
    </w:p>
    <w:p w:rsidR="0087642A" w:rsidRDefault="0087642A" w:rsidP="0087642A">
      <w:pPr>
        <w:ind w:left="720"/>
      </w:pPr>
      <w:r>
        <w:rPr>
          <w:noProof/>
        </w:rPr>
        <w:drawing>
          <wp:inline distT="0" distB="0" distL="0" distR="0">
            <wp:extent cx="4581525" cy="3476625"/>
            <wp:effectExtent l="0" t="0" r="0" b="0"/>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581525" cy="3476625"/>
                    </a:xfrm>
                    <a:prstGeom prst="rect">
                      <a:avLst/>
                    </a:prstGeom>
                    <a:noFill/>
                    <a:ln>
                      <a:noFill/>
                    </a:ln>
                  </pic:spPr>
                </pic:pic>
              </a:graphicData>
            </a:graphic>
          </wp:inline>
        </w:drawing>
      </w:r>
    </w:p>
    <w:p w:rsidR="0087642A" w:rsidRDefault="0087642A" w:rsidP="0087642A">
      <w:pPr>
        <w:ind w:left="720"/>
        <w:rPr>
          <w:noProof/>
        </w:rPr>
      </w:pPr>
      <w:r>
        <w:rPr>
          <w:b/>
        </w:rPr>
        <w:t>Figure 14-14:</w:t>
      </w:r>
      <w:r>
        <w:rPr>
          <w:noProof/>
        </w:rPr>
        <w:t xml:space="preserve"> Service account of new SSRS 2008 R2 instance</w:t>
      </w:r>
    </w:p>
    <w:p w:rsidR="0087642A" w:rsidRDefault="0087642A" w:rsidP="00641564">
      <w:pPr>
        <w:pStyle w:val="msolistparagraph0"/>
        <w:numPr>
          <w:ilvl w:val="0"/>
          <w:numId w:val="282"/>
        </w:numPr>
      </w:pPr>
      <w:r>
        <w:t xml:space="preserve">Use the Web Service URL option to configure a URL to access the report server; you can use the default values provided or specify different values. You can use any names for a Web service URL except virtual directory names already in use. Thus, because the original instance of SSRS 2000 is still installed and running, the virtual directories should not be named </w:t>
      </w:r>
      <w:proofErr w:type="spellStart"/>
      <w:r>
        <w:t>ReportServer</w:t>
      </w:r>
      <w:proofErr w:type="spellEnd"/>
      <w:r>
        <w:t xml:space="preserve"> or Reports (the default names for the virtual directories created when SSRS 2000 is installed).</w:t>
      </w:r>
    </w:p>
    <w:p w:rsidR="0087642A" w:rsidRDefault="0087642A" w:rsidP="0087642A">
      <w:pPr>
        <w:ind w:left="720"/>
      </w:pPr>
      <w:r>
        <w:t>Figure 14-15 shows the Report Server Web services URL being created, using ReportServer_SQL2K8R2 as the virtual directory name.</w:t>
      </w:r>
    </w:p>
    <w:p w:rsidR="0087642A" w:rsidRDefault="0087642A" w:rsidP="0087642A">
      <w:pPr>
        <w:ind w:left="720"/>
      </w:pPr>
      <w:r>
        <w:rPr>
          <w:noProof/>
        </w:rPr>
        <w:lastRenderedPageBreak/>
        <w:drawing>
          <wp:inline distT="0" distB="0" distL="0" distR="0">
            <wp:extent cx="4648200" cy="3514725"/>
            <wp:effectExtent l="0" t="0" r="0" b="0"/>
            <wp:docPr id="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648200" cy="3514725"/>
                    </a:xfrm>
                    <a:prstGeom prst="rect">
                      <a:avLst/>
                    </a:prstGeom>
                    <a:noFill/>
                    <a:ln>
                      <a:noFill/>
                    </a:ln>
                  </pic:spPr>
                </pic:pic>
              </a:graphicData>
            </a:graphic>
          </wp:inline>
        </w:drawing>
      </w:r>
    </w:p>
    <w:p w:rsidR="0087642A" w:rsidRDefault="0087642A" w:rsidP="0087642A">
      <w:pPr>
        <w:ind w:left="720"/>
        <w:rPr>
          <w:noProof/>
        </w:rPr>
      </w:pPr>
      <w:r>
        <w:rPr>
          <w:b/>
        </w:rPr>
        <w:t xml:space="preserve">Figure 14-15: </w:t>
      </w:r>
      <w:r>
        <w:rPr>
          <w:noProof/>
        </w:rPr>
        <w:t>Web service URL of new SSRS 2008 R2 instance</w:t>
      </w:r>
    </w:p>
    <w:p w:rsidR="0087642A" w:rsidRDefault="0087642A" w:rsidP="00641564">
      <w:pPr>
        <w:pStyle w:val="msolistparagraph0"/>
        <w:numPr>
          <w:ilvl w:val="0"/>
          <w:numId w:val="282"/>
        </w:numPr>
      </w:pPr>
      <w:r>
        <w:t>After you have defined the service account and a Web service URL, you must define the new instance’s database setup. You use the configuration tool’s Database option to define the database setup (identifying the server name, database name, and connection credentials) for the new instance.</w:t>
      </w:r>
    </w:p>
    <w:p w:rsidR="0087642A" w:rsidRDefault="0087642A" w:rsidP="0087642A">
      <w:pPr>
        <w:ind w:left="720"/>
      </w:pPr>
      <w:r>
        <w:t xml:space="preserve">You can also use this option to upgrade a copy of the report server database used for SSRS 2000 to the new format needed for SSRS 2008 R2. For a migration effort, a backup copy of the report server database used for SSRS 2000 (named </w:t>
      </w:r>
      <w:proofErr w:type="spellStart"/>
      <w:r>
        <w:t>ReportServer</w:t>
      </w:r>
      <w:proofErr w:type="spellEnd"/>
      <w:r>
        <w:t xml:space="preserve"> by default) and the additional database used by SSRS 2000 for temporary database use (named </w:t>
      </w:r>
      <w:proofErr w:type="spellStart"/>
      <w:r>
        <w:t>ReportServerTempDB</w:t>
      </w:r>
      <w:proofErr w:type="spellEnd"/>
      <w:r>
        <w:t xml:space="preserve"> by default) should be restored in the new SQL Server 2005, SQL Server 2008, or SQL Server 2008 R2 instance and then upgraded for SSRS 2008 R2.</w:t>
      </w:r>
    </w:p>
    <w:p w:rsidR="0087642A" w:rsidRDefault="0087642A" w:rsidP="00641564">
      <w:pPr>
        <w:numPr>
          <w:ilvl w:val="1"/>
          <w:numId w:val="237"/>
        </w:numPr>
        <w:spacing w:after="0"/>
        <w:ind w:left="1100"/>
      </w:pPr>
      <w:r>
        <w:t>To start database setup, restore a backup of the two SSRS 2000 report server databases</w:t>
      </w:r>
      <w:bookmarkStart w:id="805" w:name="_Hlk271626239"/>
      <w:r>
        <w:t>.</w:t>
      </w:r>
      <w:bookmarkEnd w:id="805"/>
    </w:p>
    <w:p w:rsidR="0087642A" w:rsidRDefault="0087642A" w:rsidP="00641564">
      <w:pPr>
        <w:numPr>
          <w:ilvl w:val="1"/>
          <w:numId w:val="237"/>
        </w:numPr>
        <w:spacing w:after="0"/>
        <w:ind w:left="1100"/>
      </w:pPr>
      <w:r>
        <w:t xml:space="preserve">When you have restored the databases, use the Database Setup option to connect to and upgrade the restored databases. Click Change Database and then select a report server database, and click </w:t>
      </w:r>
      <w:proofErr w:type="gramStart"/>
      <w:r>
        <w:t>Next</w:t>
      </w:r>
      <w:proofErr w:type="gramEnd"/>
      <w:r>
        <w:t>. In the Connect to Database Server section, specify Server Name to connect to the instance of SQL Server, and use the drop-down list of databases to select the restored report server database (not the restored temporary database). Figure 14-16 shows the Change Database screen after a connection has been established and a restored database selected.</w:t>
      </w:r>
    </w:p>
    <w:p w:rsidR="0087642A" w:rsidRDefault="0087642A" w:rsidP="0087642A">
      <w:pPr>
        <w:spacing w:after="0"/>
        <w:ind w:left="720"/>
      </w:pPr>
      <w:r>
        <w:rPr>
          <w:noProof/>
        </w:rPr>
        <w:lastRenderedPageBreak/>
        <w:drawing>
          <wp:inline distT="0" distB="0" distL="0" distR="0">
            <wp:extent cx="4457700" cy="3200400"/>
            <wp:effectExtent l="0" t="0" r="0"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457700" cy="3200400"/>
                    </a:xfrm>
                    <a:prstGeom prst="rect">
                      <a:avLst/>
                    </a:prstGeom>
                    <a:noFill/>
                    <a:ln>
                      <a:noFill/>
                    </a:ln>
                  </pic:spPr>
                </pic:pic>
              </a:graphicData>
            </a:graphic>
          </wp:inline>
        </w:drawing>
      </w:r>
    </w:p>
    <w:p w:rsidR="0087642A" w:rsidRDefault="0087642A" w:rsidP="0087642A">
      <w:pPr>
        <w:ind w:left="720"/>
        <w:rPr>
          <w:noProof/>
        </w:rPr>
      </w:pPr>
      <w:r>
        <w:rPr>
          <w:b/>
        </w:rPr>
        <w:t xml:space="preserve">Figure 14-16: </w:t>
      </w:r>
      <w:r>
        <w:rPr>
          <w:noProof/>
        </w:rPr>
        <w:t>Configuring database setup</w:t>
      </w:r>
    </w:p>
    <w:p w:rsidR="0087642A" w:rsidRDefault="0087642A" w:rsidP="00641564">
      <w:pPr>
        <w:pStyle w:val="msolistparagraph0"/>
        <w:numPr>
          <w:ilvl w:val="0"/>
          <w:numId w:val="282"/>
        </w:numPr>
      </w:pPr>
      <w:r>
        <w:t>When the upgrade process is complete, use the Credentials Type drop-down list to specify how SSRS 2008 R2 should connect to the newly upgraded databases on an ongoing basis. Then, click Apply to have the configuration tool update the database configuration information for the new instance of SSRS 2008 R2.</w:t>
      </w:r>
    </w:p>
    <w:p w:rsidR="0087642A" w:rsidRDefault="0087642A" w:rsidP="0087642A">
      <w:pPr>
        <w:pStyle w:val="Heading4"/>
        <w:ind w:left="720" w:hanging="864"/>
      </w:pPr>
      <w:r>
        <w:t>How Schema, Metadata, and Report Server Content Is Updated</w:t>
      </w:r>
    </w:p>
    <w:p w:rsidR="0087642A" w:rsidRDefault="0087642A" w:rsidP="0087642A">
      <w:r>
        <w:t>The report server database is upgraded in several stages:</w:t>
      </w:r>
    </w:p>
    <w:p w:rsidR="0087642A" w:rsidRDefault="0087642A" w:rsidP="00641564">
      <w:pPr>
        <w:pStyle w:val="msolistparagraph0"/>
        <w:numPr>
          <w:ilvl w:val="0"/>
          <w:numId w:val="284"/>
        </w:numPr>
      </w:pPr>
      <w:r>
        <w:t>The schema is upgraded automatically after setup and service startup or when you select a SQL Server 2000, SQL Server 2005, or SQL Server 2008 report server database in the Reporting Services Configuration tool. In addition, the Report Server service checks the database version at startup. If the report server is connected to a database that is an earlier version, the report server will update the database during startup.</w:t>
      </w:r>
    </w:p>
    <w:p w:rsidR="0087642A" w:rsidRPr="00AA2A3C" w:rsidRDefault="0087642A" w:rsidP="0087642A">
      <w:pPr>
        <w:pStyle w:val="ListParagraph"/>
        <w:ind w:left="1260"/>
      </w:pPr>
      <w:r w:rsidRPr="00E52CC0">
        <w:rPr>
          <w:b/>
        </w:rPr>
        <w:t>Note:</w:t>
      </w:r>
      <w:r>
        <w:t xml:space="preserve"> </w:t>
      </w:r>
      <w:r w:rsidRPr="00AA2A3C">
        <w:t xml:space="preserve">Published reports and compiled report snapshots are updated on first use. For more information, see </w:t>
      </w:r>
      <w:hyperlink r:id="rId735" w:history="1">
        <w:r w:rsidRPr="00AA2A3C">
          <w:rPr>
            <w:rStyle w:val="Hyperlink"/>
          </w:rPr>
          <w:t>Upgrading Reports</w:t>
        </w:r>
      </w:hyperlink>
      <w:r w:rsidRPr="00AA2A3C">
        <w:t xml:space="preserve"> in SQL Server 2008</w:t>
      </w:r>
      <w:r>
        <w:t xml:space="preserve"> R2</w:t>
      </w:r>
      <w:r w:rsidRPr="00AA2A3C">
        <w:t xml:space="preserve"> Books Online.</w:t>
      </w:r>
    </w:p>
    <w:p w:rsidR="0087642A" w:rsidRPr="00AA2A3C" w:rsidRDefault="0087642A" w:rsidP="0087642A">
      <w:pPr>
        <w:spacing w:after="0"/>
        <w:ind w:left="720"/>
      </w:pPr>
      <w:r w:rsidRPr="00AA2A3C">
        <w:t xml:space="preserve">Review </w:t>
      </w:r>
      <w:hyperlink r:id="rId736" w:history="1">
        <w:r w:rsidRPr="00AA2A3C">
          <w:rPr>
            <w:rStyle w:val="Hyperlink"/>
          </w:rPr>
          <w:t>Upgrading a Report Server Database</w:t>
        </w:r>
      </w:hyperlink>
      <w:r w:rsidRPr="00AA2A3C">
        <w:t>, in SQL Server 2008</w:t>
      </w:r>
      <w:r>
        <w:t xml:space="preserve"> R2</w:t>
      </w:r>
      <w:r w:rsidRPr="00AA2A3C">
        <w:t xml:space="preserve"> Books Online, for more information.</w:t>
      </w:r>
    </w:p>
    <w:p w:rsidR="0087642A" w:rsidRPr="00AA2A3C" w:rsidRDefault="0087642A" w:rsidP="00641564">
      <w:pPr>
        <w:pStyle w:val="ListParagraph"/>
        <w:numPr>
          <w:ilvl w:val="0"/>
          <w:numId w:val="284"/>
        </w:numPr>
      </w:pPr>
      <w:r w:rsidRPr="00AA2A3C">
        <w:t xml:space="preserve">Use the Report Manager URL option </w:t>
      </w:r>
      <w:r w:rsidRPr="00AA2A3C">
        <w:rPr>
          <w:noProof/>
        </w:rPr>
        <w:t>to configure a URL to access Report Manager;</w:t>
      </w:r>
      <w:r w:rsidRPr="00AA2A3C">
        <w:t xml:space="preserve"> you can use the default values provided or specify different values. You can use any names for Report Manager URLs except virtual directory names already in use. Thus, because the original instance of SSRS 2000 is still installed and running, you should not name the virtual directories </w:t>
      </w:r>
      <w:proofErr w:type="spellStart"/>
      <w:r w:rsidRPr="00AA2A3C">
        <w:t>ReportServer</w:t>
      </w:r>
      <w:proofErr w:type="spellEnd"/>
      <w:r w:rsidRPr="00AA2A3C">
        <w:t xml:space="preserve"> or Reports (the default names for the virtual directories created when SSRS 2000</w:t>
      </w:r>
      <w:r>
        <w:t xml:space="preserve">, </w:t>
      </w:r>
      <w:r w:rsidRPr="00AA2A3C">
        <w:lastRenderedPageBreak/>
        <w:t>SSRS 2005</w:t>
      </w:r>
      <w:r>
        <w:t xml:space="preserve">, or SSRS 2008 </w:t>
      </w:r>
      <w:r w:rsidRPr="00AA2A3C">
        <w:t>is installed).</w:t>
      </w:r>
      <w:r>
        <w:t xml:space="preserve"> Click Apply before changing to another section to save the changes.</w:t>
      </w:r>
    </w:p>
    <w:p w:rsidR="0087642A" w:rsidRDefault="0087642A" w:rsidP="0087642A">
      <w:pPr>
        <w:ind w:left="720"/>
      </w:pPr>
      <w:r>
        <w:t>Figure 14-17 shows the Report Manager URL being created, using Reports_SQL2K8R2 as the virtual directory name.</w:t>
      </w:r>
    </w:p>
    <w:p w:rsidR="0087642A" w:rsidRDefault="0087642A" w:rsidP="0087642A">
      <w:pPr>
        <w:ind w:left="720"/>
      </w:pPr>
      <w:r>
        <w:rPr>
          <w:noProof/>
        </w:rPr>
        <w:drawing>
          <wp:inline distT="0" distB="0" distL="0" distR="0">
            <wp:extent cx="4743450" cy="2790825"/>
            <wp:effectExtent l="0" t="0" r="0" b="0"/>
            <wp:docPr id="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743450" cy="2790825"/>
                    </a:xfrm>
                    <a:prstGeom prst="rect">
                      <a:avLst/>
                    </a:prstGeom>
                    <a:noFill/>
                    <a:ln>
                      <a:noFill/>
                    </a:ln>
                  </pic:spPr>
                </pic:pic>
              </a:graphicData>
            </a:graphic>
          </wp:inline>
        </w:drawing>
      </w:r>
    </w:p>
    <w:p w:rsidR="0087642A" w:rsidRDefault="0087642A" w:rsidP="0087642A">
      <w:pPr>
        <w:ind w:left="720"/>
        <w:rPr>
          <w:noProof/>
        </w:rPr>
      </w:pPr>
      <w:r>
        <w:rPr>
          <w:b/>
        </w:rPr>
        <w:t xml:space="preserve">Figure 14-17: </w:t>
      </w:r>
      <w:r>
        <w:rPr>
          <w:noProof/>
        </w:rPr>
        <w:t>Report Manager URL setup</w:t>
      </w:r>
    </w:p>
    <w:p w:rsidR="0087642A" w:rsidRDefault="0087642A" w:rsidP="00641564">
      <w:pPr>
        <w:pStyle w:val="msolistparagraph0"/>
        <w:numPr>
          <w:ilvl w:val="0"/>
          <w:numId w:val="284"/>
        </w:numPr>
      </w:pPr>
      <w:r>
        <w:t xml:space="preserve">After the database connection has been established, use the Encryption Keys option to restore the symmetric encryption key extracted and saved as part of the pre-upgrade planning process. Select Restore, and provide the filename and password used with the </w:t>
      </w:r>
      <w:proofErr w:type="spellStart"/>
      <w:r>
        <w:t>rskeymgmt</w:t>
      </w:r>
      <w:proofErr w:type="spellEnd"/>
      <w:r>
        <w:t xml:space="preserve"> utility to extract and save the key from the SSRS 2000 instance. Figure 14-18 shows this option being used to restore a symmetric encryption key.</w:t>
      </w:r>
    </w:p>
    <w:p w:rsidR="0087642A" w:rsidRDefault="0087642A" w:rsidP="0087642A">
      <w:r>
        <w:br w:type="page"/>
      </w:r>
    </w:p>
    <w:p w:rsidR="0087642A" w:rsidRDefault="0087642A" w:rsidP="0087642A">
      <w:pPr>
        <w:ind w:left="720"/>
      </w:pPr>
      <w:r>
        <w:rPr>
          <w:noProof/>
        </w:rPr>
        <w:lastRenderedPageBreak/>
        <w:drawing>
          <wp:inline distT="0" distB="0" distL="0" distR="0">
            <wp:extent cx="4581525" cy="2705100"/>
            <wp:effectExtent l="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581525" cy="2705100"/>
                    </a:xfrm>
                    <a:prstGeom prst="rect">
                      <a:avLst/>
                    </a:prstGeom>
                    <a:noFill/>
                    <a:ln>
                      <a:noFill/>
                    </a:ln>
                  </pic:spPr>
                </pic:pic>
              </a:graphicData>
            </a:graphic>
          </wp:inline>
        </w:drawing>
      </w:r>
    </w:p>
    <w:p w:rsidR="0087642A" w:rsidRDefault="0087642A" w:rsidP="0087642A">
      <w:pPr>
        <w:ind w:left="720"/>
        <w:rPr>
          <w:noProof/>
        </w:rPr>
      </w:pPr>
      <w:r>
        <w:rPr>
          <w:b/>
        </w:rPr>
        <w:t xml:space="preserve">Figure 14-18: </w:t>
      </w:r>
      <w:r>
        <w:rPr>
          <w:noProof/>
        </w:rPr>
        <w:t>Restoring the symmetric encryption key</w:t>
      </w:r>
    </w:p>
    <w:p w:rsidR="0087642A" w:rsidRDefault="0087642A" w:rsidP="0087642A">
      <w:pPr>
        <w:pStyle w:val="AlertTextinList1"/>
        <w:spacing w:line="240" w:lineRule="auto"/>
        <w:rPr>
          <w:rFonts w:ascii="Calibri" w:hAnsi="Calibri"/>
          <w:noProof/>
          <w:sz w:val="22"/>
          <w:szCs w:val="22"/>
        </w:rPr>
      </w:pPr>
      <w:r>
        <w:rPr>
          <w:rFonts w:ascii="Calibri" w:hAnsi="Calibri"/>
          <w:b/>
          <w:sz w:val="22"/>
          <w:szCs w:val="22"/>
        </w:rPr>
        <w:t>Note</w:t>
      </w:r>
      <w:r>
        <w:rPr>
          <w:rFonts w:ascii="Calibri" w:hAnsi="Calibri"/>
          <w:sz w:val="22"/>
          <w:szCs w:val="22"/>
        </w:rPr>
        <w:t xml:space="preserve">: If the symmetric encryption key has not yet been extracted from SSRS 2000, simply do so by using the </w:t>
      </w:r>
      <w:proofErr w:type="spellStart"/>
      <w:r>
        <w:rPr>
          <w:rFonts w:ascii="Calibri" w:hAnsi="Calibri"/>
          <w:sz w:val="22"/>
          <w:szCs w:val="22"/>
        </w:rPr>
        <w:t>rskeymgmt</w:t>
      </w:r>
      <w:proofErr w:type="spellEnd"/>
      <w:r>
        <w:rPr>
          <w:rFonts w:ascii="Calibri" w:hAnsi="Calibri"/>
          <w:sz w:val="22"/>
          <w:szCs w:val="22"/>
        </w:rPr>
        <w:t xml:space="preserve"> utility (found in the &lt;</w:t>
      </w:r>
      <w:proofErr w:type="gramStart"/>
      <w:r>
        <w:rPr>
          <w:rFonts w:ascii="Calibri" w:hAnsi="Calibri"/>
          <w:sz w:val="22"/>
          <w:szCs w:val="22"/>
        </w:rPr>
        <w:t>Drive:</w:t>
      </w:r>
      <w:proofErr w:type="gramEnd"/>
      <w:r>
        <w:rPr>
          <w:rFonts w:ascii="Calibri" w:hAnsi="Calibri"/>
          <w:sz w:val="22"/>
          <w:szCs w:val="22"/>
        </w:rPr>
        <w:t>&gt;</w:t>
      </w:r>
      <w:r>
        <w:rPr>
          <w:rFonts w:ascii="Calibri" w:hAnsi="Calibri"/>
          <w:i/>
          <w:sz w:val="22"/>
          <w:szCs w:val="22"/>
        </w:rPr>
        <w:t>\Program Files\Microsoft SQL Server\80\Tools\</w:t>
      </w:r>
      <w:proofErr w:type="spellStart"/>
      <w:r>
        <w:rPr>
          <w:rFonts w:ascii="Calibri" w:hAnsi="Calibri"/>
          <w:i/>
          <w:sz w:val="22"/>
          <w:szCs w:val="22"/>
        </w:rPr>
        <w:t>Binn</w:t>
      </w:r>
      <w:proofErr w:type="spellEnd"/>
      <w:r>
        <w:rPr>
          <w:rFonts w:ascii="Calibri" w:hAnsi="Calibri"/>
          <w:i/>
          <w:sz w:val="22"/>
          <w:szCs w:val="22"/>
        </w:rPr>
        <w:t>\</w:t>
      </w:r>
      <w:r>
        <w:rPr>
          <w:rFonts w:ascii="Calibri" w:hAnsi="Calibri"/>
          <w:sz w:val="22"/>
          <w:szCs w:val="22"/>
        </w:rPr>
        <w:t xml:space="preserve"> directory</w:t>
      </w:r>
      <w:r>
        <w:rPr>
          <w:rFonts w:ascii="Calibri" w:hAnsi="Calibri"/>
          <w:i/>
          <w:sz w:val="22"/>
          <w:szCs w:val="22"/>
        </w:rPr>
        <w:t xml:space="preserve"> </w:t>
      </w:r>
      <w:r>
        <w:rPr>
          <w:rFonts w:ascii="Calibri" w:hAnsi="Calibri"/>
          <w:sz w:val="22"/>
          <w:szCs w:val="22"/>
        </w:rPr>
        <w:t>if running SSRS 2000). If you cannot restore the encryption key for some reason, you will have to use the Delete option to delete existing encrypted content. Note that, in this case, you will have to manually recreate any encrypted content (such as existing data source credentials) after the upgrade. Once the encryption key is restored, Reporting Services Configuration Manager should show a green check mark in the results area, as Figure 14-19 shows.</w:t>
      </w:r>
    </w:p>
    <w:p w:rsidR="0087642A" w:rsidRDefault="0087642A" w:rsidP="0087642A">
      <w:pPr>
        <w:ind w:left="720"/>
        <w:rPr>
          <w:noProof/>
        </w:rPr>
      </w:pPr>
      <w:r>
        <w:rPr>
          <w:noProof/>
        </w:rPr>
        <w:drawing>
          <wp:inline distT="0" distB="0" distL="0" distR="0">
            <wp:extent cx="4886325" cy="3209925"/>
            <wp:effectExtent l="0" t="0" r="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886325" cy="3209925"/>
                    </a:xfrm>
                    <a:prstGeom prst="rect">
                      <a:avLst/>
                    </a:prstGeom>
                    <a:noFill/>
                    <a:ln>
                      <a:noFill/>
                    </a:ln>
                  </pic:spPr>
                </pic:pic>
              </a:graphicData>
            </a:graphic>
          </wp:inline>
        </w:drawing>
      </w:r>
    </w:p>
    <w:p w:rsidR="0087642A" w:rsidRDefault="0087642A" w:rsidP="0087642A">
      <w:pPr>
        <w:ind w:left="720"/>
        <w:rPr>
          <w:noProof/>
        </w:rPr>
      </w:pPr>
      <w:r>
        <w:rPr>
          <w:b/>
          <w:noProof/>
        </w:rPr>
        <w:t>Figure 14-19:</w:t>
      </w:r>
      <w:r>
        <w:rPr>
          <w:noProof/>
        </w:rPr>
        <w:t xml:space="preserve"> Green check mark in results area</w:t>
      </w:r>
    </w:p>
    <w:p w:rsidR="0087642A" w:rsidRPr="00F836AE" w:rsidRDefault="0087642A" w:rsidP="00641564">
      <w:pPr>
        <w:pStyle w:val="msolistparagraph0"/>
        <w:numPr>
          <w:ilvl w:val="0"/>
          <w:numId w:val="284"/>
        </w:numPr>
        <w:spacing w:after="0"/>
      </w:pPr>
      <w:r w:rsidRPr="00F836AE">
        <w:lastRenderedPageBreak/>
        <w:t>Finally, you can use the configuration tool’s Email Settings and Execution Account options to establish other extended configuration settings for SSRS 2008</w:t>
      </w:r>
      <w:r>
        <w:t xml:space="preserve"> R2</w:t>
      </w:r>
      <w:r w:rsidRPr="00F836AE">
        <w:t>. Use these options to set these extended options for the new instance.</w:t>
      </w:r>
    </w:p>
    <w:p w:rsidR="0087642A" w:rsidRPr="00F836AE" w:rsidRDefault="0087642A" w:rsidP="00641564">
      <w:pPr>
        <w:numPr>
          <w:ilvl w:val="0"/>
          <w:numId w:val="284"/>
        </w:numPr>
        <w:spacing w:after="0"/>
      </w:pPr>
      <w:r w:rsidRPr="00F836AE">
        <w:t>After you use the configuration tool to complete the configuration of the new instance, the new instance should be ready for use. Start the Report Manager interface by using a URL referring to the newly configured virtual directory for the Report Manager application. For example, if the virtual directory is named Reports_</w:t>
      </w:r>
      <w:r>
        <w:t>SQL2K8R2</w:t>
      </w:r>
      <w:r w:rsidRPr="00F836AE">
        <w:t>, you can use the URL http://</w:t>
      </w:r>
      <w:r>
        <w:t>MachineName</w:t>
      </w:r>
      <w:r w:rsidRPr="00F836AE">
        <w:t>/Reports_</w:t>
      </w:r>
      <w:r>
        <w:t>SQL2K8R2</w:t>
      </w:r>
      <w:r w:rsidRPr="00F836AE">
        <w:t xml:space="preserve"> to launch the new version of the Report Manager application. When opened, the report folders and contents (data sources, reports, and other report item files) available within SSRS 2000 should now be present and available within SSRS 2008</w:t>
      </w:r>
      <w:r>
        <w:t xml:space="preserve"> R2</w:t>
      </w:r>
      <w:r w:rsidRPr="00F836AE">
        <w:t>.</w:t>
      </w:r>
    </w:p>
    <w:p w:rsidR="0087642A" w:rsidRDefault="0087642A" w:rsidP="0087642A">
      <w:pPr>
        <w:pStyle w:val="Heading2"/>
      </w:pPr>
      <w:bookmarkStart w:id="806" w:name="_Toc214356360"/>
      <w:bookmarkStart w:id="807" w:name="_Toc215243931"/>
      <w:bookmarkStart w:id="808" w:name="_Toc273954840"/>
      <w:bookmarkStart w:id="809" w:name="_Toc280674443"/>
      <w:r>
        <w:t>Upgrading from SQL Server 2005</w:t>
      </w:r>
      <w:bookmarkEnd w:id="806"/>
      <w:bookmarkEnd w:id="807"/>
      <w:bookmarkEnd w:id="808"/>
      <w:bookmarkEnd w:id="809"/>
    </w:p>
    <w:p w:rsidR="0087642A" w:rsidRDefault="0087642A" w:rsidP="0087642A">
      <w:pPr>
        <w:pStyle w:val="Heading3"/>
      </w:pPr>
      <w:bookmarkStart w:id="810" w:name="_Toc214356361"/>
      <w:bookmarkStart w:id="811" w:name="_Toc215243932"/>
      <w:bookmarkStart w:id="812" w:name="_Toc273954841"/>
      <w:bookmarkStart w:id="813" w:name="_Toc280674444"/>
      <w:r>
        <w:t>In-Place Upgrade</w:t>
      </w:r>
      <w:bookmarkEnd w:id="810"/>
      <w:bookmarkEnd w:id="811"/>
      <w:bookmarkEnd w:id="812"/>
      <w:bookmarkEnd w:id="813"/>
    </w:p>
    <w:p w:rsidR="0087642A" w:rsidRDefault="0087642A" w:rsidP="0087642A">
      <w:r>
        <w:t>When upgrading an installation of SSRS 2005 in place to SSRS 2008 R2, the upgrade process handles all aspects of the upgrade, automatically updating report server content, report definitions, and component configurations. Note, however, that this upgrade does not automatically handle updates to client workstations and computers that have the Report Designer or management tools installed. You will have to upgrade those workstations and computers after you upgrade the report server.</w:t>
      </w:r>
    </w:p>
    <w:p w:rsidR="0087642A" w:rsidRDefault="0087642A" w:rsidP="0087642A">
      <w:pPr>
        <w:pStyle w:val="Heading4"/>
        <w:ind w:left="864" w:hanging="864"/>
      </w:pPr>
      <w:bookmarkStart w:id="814" w:name="_Toc214356362"/>
      <w:r>
        <w:t>Upgrading via the Setup Application</w:t>
      </w:r>
      <w:bookmarkEnd w:id="814"/>
    </w:p>
    <w:p w:rsidR="0087642A" w:rsidRDefault="0087642A" w:rsidP="0087642A">
      <w:r>
        <w:t>Upgrading from SSRS 2005 to SSRS 2008 R2 via the Setup application is identical to upgrading from SSRS 2000 via the Setup application. For detailed steps, see the “Upgrading via the Setup Application” in the “Upgrading from SQL Server 2000” section earlier in this chapter.</w:t>
      </w:r>
    </w:p>
    <w:p w:rsidR="0087642A" w:rsidRDefault="0087642A" w:rsidP="0087642A">
      <w:pPr>
        <w:pStyle w:val="Heading3"/>
      </w:pPr>
      <w:bookmarkStart w:id="815" w:name="_Toc214356363"/>
      <w:bookmarkStart w:id="816" w:name="_Toc215243933"/>
      <w:bookmarkStart w:id="817" w:name="_Toc273954842"/>
      <w:bookmarkStart w:id="818" w:name="_Toc280674445"/>
      <w:r>
        <w:t>Side-by-Side Upgrade</w:t>
      </w:r>
      <w:bookmarkEnd w:id="815"/>
      <w:bookmarkEnd w:id="816"/>
      <w:bookmarkEnd w:id="817"/>
      <w:bookmarkEnd w:id="818"/>
    </w:p>
    <w:p w:rsidR="0087642A" w:rsidRDefault="0087642A" w:rsidP="0087642A">
      <w:r>
        <w:t>Alternatively, you can upgrade SSRS 2005 installations to SSRS 2008 R2 by using a side-by-side upgrade method. You can perform side-by-side upgrades on a single server (the existing report server) or by using two servers (to take advantage of new hardware, for example).</w:t>
      </w:r>
    </w:p>
    <w:p w:rsidR="0087642A" w:rsidRDefault="0087642A" w:rsidP="0087642A">
      <w:r>
        <w:t>When you perform the upgrade on a single server, you install a new instance of SSRS 2008 R2 alongside the existing SSRS 2005 installation and then manually move report server content, report definitions, and other configuration information from SSRS 2005 to the new instance.</w:t>
      </w:r>
    </w:p>
    <w:p w:rsidR="0087642A" w:rsidRDefault="0087642A" w:rsidP="0087642A">
      <w:r>
        <w:t>When you perform the upgrade by using two servers, you install SSRS 2008 R2 on the new server (as the default instance or as a named instance) and then perform the same manual movement of report server content, report designs, and configuration information.</w:t>
      </w:r>
    </w:p>
    <w:p w:rsidR="0087642A" w:rsidRDefault="0087642A" w:rsidP="0087642A">
      <w:pPr>
        <w:ind w:left="720"/>
      </w:pPr>
      <w:r>
        <w:rPr>
          <w:b/>
        </w:rPr>
        <w:t xml:space="preserve">Note: </w:t>
      </w:r>
      <w:r>
        <w:t>Regardless of the upgrade process you use, workstations and computers with the Report Designer or SSRS 2005 management tools installed will have to be upgraded after the report server is upgraded.</w:t>
      </w:r>
    </w:p>
    <w:p w:rsidR="0087642A" w:rsidRDefault="0087642A" w:rsidP="0087642A">
      <w:pPr>
        <w:pStyle w:val="Heading4"/>
        <w:ind w:left="864" w:hanging="864"/>
      </w:pPr>
      <w:bookmarkStart w:id="819" w:name="_Toc214356364"/>
      <w:r>
        <w:lastRenderedPageBreak/>
        <w:t>Installing the New Instance</w:t>
      </w:r>
      <w:bookmarkEnd w:id="819"/>
    </w:p>
    <w:p w:rsidR="0087642A" w:rsidRDefault="0087642A" w:rsidP="0087642A">
      <w:r>
        <w:t>As with a side-by-side upgrade from SSRS 2000, the first step for a side-by-side upgrade from SSRS 2005 is to install (but not configure) SSRS 2008 R2. The following points should be considered when planning a single-server or a two-server upgrade process.</w:t>
      </w:r>
    </w:p>
    <w:p w:rsidR="0087642A" w:rsidRDefault="0087642A" w:rsidP="0087642A">
      <w:r>
        <w:t>If an additional server is not available, you can use a single-server upgrade process. During the upgrade process, you must install SSRS 2008 R2 as a named instance. After the upgrade (and testing) is complete, you can rename the named instance to serve as the default instance once you have uninstalled SSRS 2005.</w:t>
      </w:r>
    </w:p>
    <w:p w:rsidR="0087642A" w:rsidRDefault="0087642A" w:rsidP="0087642A">
      <w:r>
        <w:t>If an additional server is available and will serve as the new SSRS 2008 R2 report server, you can install SSRS 2008 R2 as the default instance or as a named instance on the new server. After the upgrade (and testing) is complete, you can decommission the old report server or reuse it for other purposes.</w:t>
      </w:r>
    </w:p>
    <w:p w:rsidR="0087642A" w:rsidRDefault="0087642A" w:rsidP="0087642A">
      <w:r>
        <w:t>To begin the upgrade process, start the Setup application for SQL Server 2008 R2 as described in “Installing the New Instance” in the “Upgrading from SQL Server 2000” section earlier in this chapter follow the same steps.</w:t>
      </w:r>
    </w:p>
    <w:p w:rsidR="0087642A" w:rsidRDefault="0087642A" w:rsidP="0087642A">
      <w:pPr>
        <w:ind w:left="15" w:right="15"/>
      </w:pPr>
      <w:r>
        <w:t xml:space="preserve">When upgrading from SSRS 2005 to SSRS 2008 R2, you have the additional configuration option to use a remote catalog on a SQL Server 2005 or SQL Server 2008 instance. </w:t>
      </w:r>
      <w:r w:rsidRPr="0029595E">
        <w:t>You can upgrade a report server database that runs on a SQL Server 2005 Database Engine instance without having to upgrade the Database Engine to SQL Server 2008</w:t>
      </w:r>
      <w:r>
        <w:t xml:space="preserve"> R2</w:t>
      </w:r>
      <w:r w:rsidRPr="0029595E">
        <w:t>. You can also use a SQL Server 2005 Database Engine instance to host a new report server database that you create for a SQL Server 2008</w:t>
      </w:r>
      <w:r>
        <w:t xml:space="preserve"> R2 </w:t>
      </w:r>
      <w:r w:rsidRPr="0029595E">
        <w:t>Reporting Services installation.</w:t>
      </w:r>
    </w:p>
    <w:p w:rsidR="0087642A" w:rsidRPr="0029595E" w:rsidRDefault="0087642A" w:rsidP="0087642A">
      <w:pPr>
        <w:ind w:left="15" w:right="15"/>
      </w:pPr>
      <w:r>
        <w:t xml:space="preserve">If you are planning to install SSRS 2008 R2 on a single server, you can back up and restore </w:t>
      </w:r>
      <w:proofErr w:type="spellStart"/>
      <w:r>
        <w:t>ReportServer</w:t>
      </w:r>
      <w:proofErr w:type="spellEnd"/>
      <w:r>
        <w:t xml:space="preserve"> and </w:t>
      </w:r>
      <w:proofErr w:type="spellStart"/>
      <w:r>
        <w:t>ReportServerTempDb</w:t>
      </w:r>
      <w:proofErr w:type="spellEnd"/>
      <w:r>
        <w:t xml:space="preserve"> on an existing SQL Server 2005 or SQL Server 2008 instance with different names. This method allows both the old SSRS 2005 instance and the new SSRS 2008 R2 instance to coexist until you have performed exhaustive tests on all objects involved in the upgrade process.</w:t>
      </w:r>
    </w:p>
    <w:p w:rsidR="0087642A" w:rsidRDefault="0087642A" w:rsidP="0087642A">
      <w:r>
        <w:t xml:space="preserve">For more information, see </w:t>
      </w:r>
      <w:hyperlink r:id="rId740" w:history="1">
        <w:r w:rsidRPr="00AE7465">
          <w:rPr>
            <w:rStyle w:val="Hyperlink"/>
          </w:rPr>
          <w:t>Upgrading a Report Server Database</w:t>
        </w:r>
      </w:hyperlink>
      <w:r>
        <w:t xml:space="preserve"> in SQL Server 2008 R2 Books Online</w:t>
      </w:r>
      <w:bookmarkStart w:id="820" w:name="_Toc214356365"/>
      <w:r>
        <w:t>.</w:t>
      </w:r>
    </w:p>
    <w:p w:rsidR="0087642A" w:rsidRDefault="0087642A" w:rsidP="0087642A">
      <w:pPr>
        <w:pStyle w:val="Heading4"/>
        <w:ind w:left="864" w:hanging="864"/>
      </w:pPr>
      <w:r>
        <w:t>Configuring the New Instance</w:t>
      </w:r>
      <w:bookmarkEnd w:id="820"/>
    </w:p>
    <w:p w:rsidR="0087642A" w:rsidRDefault="0087642A" w:rsidP="0087642A">
      <w:r>
        <w:t>After you have installed the new SSRS 2008 R2 instance, you should use the new Reporting Services Configuration tool to configure it. Start the tool from the Configuration Tools group within the Microsoft SQL Server 2008 R2 Start menu group.</w:t>
      </w:r>
    </w:p>
    <w:p w:rsidR="0087642A" w:rsidRDefault="0087642A" w:rsidP="0087642A">
      <w:r>
        <w:t>The steps for configuring the new instance are the same after an SSRS 2005 upgrade as after an SSRS 2000 upgrade; you can find those steps in “Configuring the New Instance” in the “Upgrading from SQL Server 2000” section earlier in this chapter.</w:t>
      </w:r>
    </w:p>
    <w:p w:rsidR="0087642A" w:rsidRDefault="0087642A" w:rsidP="0087642A">
      <w:pPr>
        <w:pStyle w:val="Heading2"/>
      </w:pPr>
      <w:bookmarkStart w:id="821" w:name="_Toc273954843"/>
      <w:bookmarkStart w:id="822" w:name="_Toc280674446"/>
      <w:r>
        <w:lastRenderedPageBreak/>
        <w:t>Upgrading from SQL Server 2008 SP1</w:t>
      </w:r>
      <w:bookmarkEnd w:id="821"/>
      <w:bookmarkEnd w:id="822"/>
    </w:p>
    <w:p w:rsidR="0087642A" w:rsidRDefault="0087642A" w:rsidP="0087642A">
      <w:pPr>
        <w:pStyle w:val="Heading3"/>
      </w:pPr>
      <w:bookmarkStart w:id="823" w:name="_Toc273954844"/>
      <w:bookmarkStart w:id="824" w:name="_Toc280674447"/>
      <w:r>
        <w:t>In-Place Upgrade</w:t>
      </w:r>
      <w:bookmarkEnd w:id="823"/>
      <w:bookmarkEnd w:id="824"/>
    </w:p>
    <w:p w:rsidR="0087642A" w:rsidRDefault="0087642A" w:rsidP="0087642A">
      <w:r>
        <w:t>When upgrading an installation of SSRS 2008 in place to SSRS 2008 R2, the upgrade process handles all aspects of the upgrade, automatically updating report server content, report definitions, and component configurations. Note, however, that this upgrade does not automatically handle updates to client workstations and computers that have the Report Designer or management tools installed. You will have to upgrade those workstations and computers after you upgrade the report server.</w:t>
      </w:r>
    </w:p>
    <w:p w:rsidR="0087642A" w:rsidRDefault="0087642A" w:rsidP="0087642A">
      <w:pPr>
        <w:pStyle w:val="Heading4"/>
        <w:ind w:left="864" w:hanging="864"/>
      </w:pPr>
      <w:r>
        <w:t>Upgrading via the Setup Application</w:t>
      </w:r>
    </w:p>
    <w:p w:rsidR="0087642A" w:rsidRDefault="0087642A" w:rsidP="0087642A">
      <w:r>
        <w:t>Upgrading from SSRS 2008 to SSRS 2008 R2 via the Setup application is identical to upgrading from SSRS 2000 via the Setup application. For detailed steps, see “Upgrading via the Setup Application” in the “Upgrading from SQL Server 2000” section earlier in this chapter.</w:t>
      </w:r>
    </w:p>
    <w:p w:rsidR="0087642A" w:rsidRDefault="0087642A" w:rsidP="0087642A">
      <w:pPr>
        <w:pStyle w:val="Heading3"/>
      </w:pPr>
      <w:bookmarkStart w:id="825" w:name="_Toc273954845"/>
      <w:bookmarkStart w:id="826" w:name="_Toc280674448"/>
      <w:r>
        <w:t>Side-by-Side Upgrade</w:t>
      </w:r>
      <w:bookmarkEnd w:id="825"/>
      <w:bookmarkEnd w:id="826"/>
    </w:p>
    <w:p w:rsidR="0087642A" w:rsidRDefault="0087642A" w:rsidP="0087642A">
      <w:r>
        <w:t>Upgrading from SSRS 2008 to SSRS 2008 R2 via the side-by-side method is identical to doing a side-by-side upgrade from SSRS 2005. For detailed steps, see “Side-by-Side Upgrade” in the “Upgrading from SQL Server 2005” section earlier in this chapter.</w:t>
      </w:r>
    </w:p>
    <w:p w:rsidR="0087642A" w:rsidRDefault="0087642A" w:rsidP="0087642A">
      <w:pPr>
        <w:pStyle w:val="Heading4"/>
        <w:ind w:left="864" w:hanging="864"/>
      </w:pPr>
      <w:r>
        <w:t>Installing the New Instance</w:t>
      </w:r>
    </w:p>
    <w:p w:rsidR="0087642A" w:rsidRDefault="0087642A" w:rsidP="0087642A">
      <w:r>
        <w:t>The steps and options for installing the new instance are the same after an SSRS 2005 upgrade; you can find those steps above in the “Installing the New Instance” section under “Upgrading from SQL Server 2005.”</w:t>
      </w:r>
    </w:p>
    <w:p w:rsidR="0087642A" w:rsidRPr="0072514D" w:rsidRDefault="0087642A" w:rsidP="0087642A">
      <w:pPr>
        <w:pStyle w:val="Heading4"/>
        <w:ind w:left="864" w:hanging="864"/>
      </w:pPr>
      <w:r>
        <w:t>Configuring the New Instance</w:t>
      </w:r>
    </w:p>
    <w:p w:rsidR="0087642A" w:rsidRDefault="0087642A" w:rsidP="0087642A">
      <w:r>
        <w:t>After you have installed the new SSRS 2008 R2 instance, you should use the new Reporting Services Configuration tool to configure it. Start the tool from the Configuration Tools group within the Microsoft SQL Server 2008 R2 Start menu group.</w:t>
      </w:r>
    </w:p>
    <w:p w:rsidR="0087642A" w:rsidRDefault="0087642A" w:rsidP="0087642A">
      <w:r>
        <w:t>The steps for configuring the new instance are the same after an SSRS 2005 and 2008 upgrade as after an SSRS 2000 upgrade; you can find those steps in “Configuring the New Instance” in the “Upgrading from SQL Server 2000” section earlier in this chapter.</w:t>
      </w:r>
    </w:p>
    <w:p w:rsidR="0087642A" w:rsidRDefault="0087642A" w:rsidP="0087642A">
      <w:pPr>
        <w:pStyle w:val="Heading2"/>
      </w:pPr>
      <w:bookmarkStart w:id="827" w:name="_Toc214356366"/>
      <w:bookmarkStart w:id="828" w:name="_Toc215243934"/>
      <w:bookmarkStart w:id="829" w:name="_Toc273954846"/>
      <w:bookmarkStart w:id="830" w:name="_Toc280674449"/>
      <w:r>
        <w:t>Troubleshooting a Failed Upgrade</w:t>
      </w:r>
      <w:bookmarkEnd w:id="827"/>
      <w:bookmarkEnd w:id="828"/>
      <w:bookmarkEnd w:id="829"/>
      <w:bookmarkEnd w:id="830"/>
    </w:p>
    <w:p w:rsidR="0087642A" w:rsidRDefault="0087642A" w:rsidP="0087642A">
      <w:r>
        <w:t>If the upgrade process should fail, the first course of action is to review the setup logs created by the Setup application.</w:t>
      </w:r>
    </w:p>
    <w:p w:rsidR="0087642A" w:rsidRDefault="0087642A" w:rsidP="0087642A">
      <w:r>
        <w:t>Review the Summary.txt file located in the &lt;drive&gt;:\Program Files\Microsoft SQL Server\100\Setup Bootstrap\LOG\ directory. If any error messages are listed, take the required actions to correct the situation and try the upgrade process again.</w:t>
      </w:r>
    </w:p>
    <w:p w:rsidR="0087642A" w:rsidRDefault="0087642A" w:rsidP="0087642A">
      <w:pPr>
        <w:rPr>
          <w:lang w:eastAsia="es-ES"/>
        </w:rPr>
      </w:pPr>
      <w:r>
        <w:rPr>
          <w:lang w:eastAsia="es-ES"/>
        </w:rPr>
        <w:t xml:space="preserve">Each execution of Setup will generate a new time-stamped log folder. For example, if you start the SQL Server Installation Center page, it gets its own time-stamped log folder, and each Setup action invoked from that page gets its own as well, so you will probably see several time-stamped log folders in this directory. The time-stamped log folder name format is </w:t>
      </w:r>
      <w:proofErr w:type="spellStart"/>
      <w:r w:rsidRPr="005C665B">
        <w:rPr>
          <w:i/>
          <w:lang w:eastAsia="es-ES"/>
        </w:rPr>
        <w:t>YYYMMDD_hhmmss</w:t>
      </w:r>
      <w:proofErr w:type="spellEnd"/>
      <w:r>
        <w:rPr>
          <w:lang w:eastAsia="es-ES"/>
        </w:rPr>
        <w:t>.</w:t>
      </w:r>
    </w:p>
    <w:p w:rsidR="0087642A" w:rsidRDefault="0087642A" w:rsidP="0087642A">
      <w:r>
        <w:rPr>
          <w:lang w:eastAsia="es-ES"/>
        </w:rPr>
        <w:lastRenderedPageBreak/>
        <w:t xml:space="preserve">You can find detailed Setup logs at the following location: </w:t>
      </w:r>
      <w:r>
        <w:t>&lt;drive&gt;:\Program Files\Microsoft SQL Server\100\Setup Bootstrap\LOG\.</w:t>
      </w:r>
    </w:p>
    <w:p w:rsidR="0087642A" w:rsidRDefault="0087642A" w:rsidP="0087642A">
      <w:pPr>
        <w:rPr>
          <w:lang w:eastAsia="es-ES"/>
        </w:rPr>
      </w:pPr>
      <w:r>
        <w:rPr>
          <w:lang w:eastAsia="es-ES"/>
        </w:rPr>
        <w:t>When looking for errors in the detail log, search for the following phrases:</w:t>
      </w:r>
    </w:p>
    <w:p w:rsidR="0087642A" w:rsidRDefault="0087642A" w:rsidP="00641564">
      <w:pPr>
        <w:pStyle w:val="msolistparagraph0"/>
        <w:numPr>
          <w:ilvl w:val="0"/>
          <w:numId w:val="249"/>
        </w:numPr>
        <w:spacing w:after="0"/>
        <w:rPr>
          <w:lang w:eastAsia="es-ES"/>
        </w:rPr>
      </w:pPr>
      <w:r>
        <w:rPr>
          <w:lang w:eastAsia="es-ES"/>
        </w:rPr>
        <w:t>Watson bucket</w:t>
      </w:r>
    </w:p>
    <w:p w:rsidR="0087642A" w:rsidRPr="00F836AE" w:rsidRDefault="0087642A" w:rsidP="00641564">
      <w:pPr>
        <w:numPr>
          <w:ilvl w:val="0"/>
          <w:numId w:val="249"/>
        </w:numPr>
        <w:spacing w:after="0"/>
        <w:rPr>
          <w:lang w:eastAsia="es-ES"/>
        </w:rPr>
      </w:pPr>
      <w:r w:rsidRPr="00F836AE">
        <w:rPr>
          <w:lang w:eastAsia="es-ES"/>
        </w:rPr>
        <w:t>Error:</w:t>
      </w:r>
    </w:p>
    <w:p w:rsidR="0087642A" w:rsidRPr="00F836AE" w:rsidRDefault="0087642A" w:rsidP="00641564">
      <w:pPr>
        <w:numPr>
          <w:ilvl w:val="0"/>
          <w:numId w:val="249"/>
        </w:numPr>
        <w:rPr>
          <w:lang w:eastAsia="es-ES"/>
        </w:rPr>
      </w:pPr>
      <w:r w:rsidRPr="00F836AE">
        <w:rPr>
          <w:lang w:eastAsia="es-ES"/>
        </w:rPr>
        <w:t>Exception has been</w:t>
      </w:r>
    </w:p>
    <w:p w:rsidR="0087642A" w:rsidRDefault="0087642A" w:rsidP="0087642A">
      <w:pPr>
        <w:rPr>
          <w:lang w:eastAsia="es-ES"/>
        </w:rPr>
      </w:pPr>
      <w:r>
        <w:rPr>
          <w:lang w:eastAsia="es-ES"/>
        </w:rPr>
        <w:t>A typical Setup request goes through three execution phases:</w:t>
      </w:r>
    </w:p>
    <w:p w:rsidR="0087642A" w:rsidRDefault="0087642A" w:rsidP="00641564">
      <w:pPr>
        <w:pStyle w:val="msolistparagraph0"/>
        <w:numPr>
          <w:ilvl w:val="0"/>
          <w:numId w:val="238"/>
        </w:numPr>
        <w:spacing w:after="0"/>
        <w:rPr>
          <w:lang w:eastAsia="es-ES"/>
        </w:rPr>
      </w:pPr>
      <w:r>
        <w:rPr>
          <w:lang w:eastAsia="es-ES"/>
        </w:rPr>
        <w:t>Global rules check</w:t>
      </w:r>
    </w:p>
    <w:p w:rsidR="0087642A" w:rsidRPr="00F836AE" w:rsidRDefault="0087642A" w:rsidP="00641564">
      <w:pPr>
        <w:numPr>
          <w:ilvl w:val="0"/>
          <w:numId w:val="238"/>
        </w:numPr>
        <w:spacing w:after="0"/>
        <w:rPr>
          <w:lang w:eastAsia="es-ES"/>
        </w:rPr>
      </w:pPr>
      <w:r w:rsidRPr="00F836AE">
        <w:rPr>
          <w:lang w:eastAsia="es-ES"/>
        </w:rPr>
        <w:t>Component update</w:t>
      </w:r>
    </w:p>
    <w:p w:rsidR="0087642A" w:rsidRPr="00F836AE" w:rsidRDefault="0087642A" w:rsidP="00641564">
      <w:pPr>
        <w:numPr>
          <w:ilvl w:val="0"/>
          <w:numId w:val="238"/>
        </w:numPr>
        <w:rPr>
          <w:lang w:eastAsia="es-ES"/>
        </w:rPr>
      </w:pPr>
      <w:r w:rsidRPr="00F836AE">
        <w:rPr>
          <w:lang w:eastAsia="es-ES"/>
        </w:rPr>
        <w:t>User-requested action</w:t>
      </w:r>
    </w:p>
    <w:p w:rsidR="0087642A" w:rsidRDefault="0087642A" w:rsidP="0087642A">
      <w:pPr>
        <w:rPr>
          <w:lang w:eastAsia="es-ES"/>
        </w:rPr>
      </w:pPr>
      <w:r>
        <w:rPr>
          <w:lang w:eastAsia="es-ES"/>
        </w:rPr>
        <w:t>Each of these phases will generate detail and summary logs, with additional log files being generated as appropriate. Setup is called at least three times per user-requested Setup action.</w:t>
      </w:r>
    </w:p>
    <w:p w:rsidR="0087642A" w:rsidRDefault="0087642A" w:rsidP="0087642A">
      <w:pPr>
        <w:rPr>
          <w:lang w:eastAsia="es-ES"/>
        </w:rPr>
      </w:pPr>
      <w:r>
        <w:rPr>
          <w:lang w:eastAsia="es-ES"/>
        </w:rPr>
        <w:t>Typical log files generated are:</w:t>
      </w:r>
    </w:p>
    <w:p w:rsidR="0087642A" w:rsidRPr="00F836AE" w:rsidRDefault="0087642A" w:rsidP="00641564">
      <w:pPr>
        <w:pStyle w:val="msolistparagraph0"/>
        <w:numPr>
          <w:ilvl w:val="0"/>
          <w:numId w:val="248"/>
        </w:numPr>
        <w:spacing w:after="0"/>
        <w:rPr>
          <w:lang w:eastAsia="es-ES"/>
        </w:rPr>
      </w:pPr>
      <w:r w:rsidRPr="00F836AE">
        <w:rPr>
          <w:lang w:eastAsia="es-ES"/>
        </w:rPr>
        <w:t>Detail_GlobalRules.txt</w:t>
      </w:r>
    </w:p>
    <w:p w:rsidR="0087642A" w:rsidRPr="00F836AE" w:rsidRDefault="0087642A" w:rsidP="00641564">
      <w:pPr>
        <w:numPr>
          <w:ilvl w:val="0"/>
          <w:numId w:val="248"/>
        </w:numPr>
        <w:spacing w:after="0"/>
        <w:rPr>
          <w:lang w:eastAsia="es-ES"/>
        </w:rPr>
      </w:pPr>
      <w:r w:rsidRPr="00F836AE">
        <w:rPr>
          <w:lang w:eastAsia="es-ES"/>
        </w:rPr>
        <w:t>Detail_ComponentUpdate.txt</w:t>
      </w:r>
    </w:p>
    <w:p w:rsidR="0087642A" w:rsidRPr="00F836AE" w:rsidRDefault="0087642A" w:rsidP="00641564">
      <w:pPr>
        <w:numPr>
          <w:ilvl w:val="0"/>
          <w:numId w:val="248"/>
        </w:numPr>
        <w:rPr>
          <w:lang w:eastAsia="es-ES"/>
        </w:rPr>
      </w:pPr>
      <w:r w:rsidRPr="00F836AE">
        <w:rPr>
          <w:lang w:eastAsia="es-ES"/>
        </w:rPr>
        <w:t>Detail.txt</w:t>
      </w:r>
    </w:p>
    <w:p w:rsidR="0087642A" w:rsidRDefault="0087642A" w:rsidP="0087642A">
      <w:pPr>
        <w:rPr>
          <w:lang w:eastAsia="es-ES"/>
        </w:rPr>
      </w:pPr>
      <w:r>
        <w:rPr>
          <w:lang w:eastAsia="es-ES"/>
        </w:rPr>
        <w:t>The summary log file name format is Summary</w:t>
      </w:r>
      <w:proofErr w:type="gramStart"/>
      <w:r>
        <w:rPr>
          <w:lang w:eastAsia="es-ES"/>
        </w:rPr>
        <w:t>_[</w:t>
      </w:r>
      <w:proofErr w:type="gramEnd"/>
      <w:r>
        <w:rPr>
          <w:lang w:eastAsia="es-ES"/>
        </w:rPr>
        <w:t>machine name]_timestamp_[execution phase]. The final summary log is copied to %Program Files%\Microsoft SQL Server\100\setup bootstrap\log folder and named Summary.txt for quick reference.</w:t>
      </w:r>
    </w:p>
    <w:p w:rsidR="0087642A" w:rsidRDefault="0087642A" w:rsidP="0087642A">
      <w:pPr>
        <w:pStyle w:val="AlertTextinList1"/>
        <w:rPr>
          <w:rFonts w:ascii="Calibri" w:hAnsi="Calibri"/>
          <w:sz w:val="22"/>
          <w:szCs w:val="22"/>
          <w:lang w:eastAsia="es-ES"/>
        </w:rPr>
      </w:pPr>
      <w:r>
        <w:rPr>
          <w:rFonts w:ascii="Calibri" w:hAnsi="Calibri"/>
          <w:b/>
          <w:sz w:val="22"/>
          <w:szCs w:val="22"/>
          <w:lang w:eastAsia="es-ES"/>
        </w:rPr>
        <w:t>Note:</w:t>
      </w:r>
      <w:r>
        <w:rPr>
          <w:rFonts w:ascii="Calibri" w:hAnsi="Calibri"/>
          <w:sz w:val="22"/>
          <w:szCs w:val="22"/>
          <w:lang w:eastAsia="es-ES"/>
        </w:rPr>
        <w:t xml:space="preserve"> Setup will not CAB the log files unless there is an error.</w:t>
      </w:r>
    </w:p>
    <w:p w:rsidR="0087642A" w:rsidRDefault="0087642A" w:rsidP="0087642A">
      <w:pPr>
        <w:pStyle w:val="AlertTextinList1"/>
        <w:rPr>
          <w:rFonts w:ascii="Calibri" w:hAnsi="Calibri"/>
          <w:sz w:val="22"/>
          <w:szCs w:val="22"/>
          <w:lang w:eastAsia="es-ES"/>
        </w:rPr>
      </w:pPr>
    </w:p>
    <w:p w:rsidR="0087642A" w:rsidRDefault="0087642A" w:rsidP="0087642A">
      <w:pPr>
        <w:rPr>
          <w:lang w:eastAsia="es-ES"/>
        </w:rPr>
      </w:pPr>
      <w:r>
        <w:rPr>
          <w:lang w:eastAsia="es-ES"/>
        </w:rPr>
        <w:t>Windows Installer (MSI) actions performed during Setup generate their own log files in the following format: [product feature</w:t>
      </w:r>
      <w:proofErr w:type="gramStart"/>
      <w:r>
        <w:rPr>
          <w:lang w:eastAsia="es-ES"/>
        </w:rPr>
        <w:t>]_</w:t>
      </w:r>
      <w:proofErr w:type="gramEnd"/>
      <w:r>
        <w:rPr>
          <w:lang w:eastAsia="es-ES"/>
        </w:rPr>
        <w:t>[</w:t>
      </w:r>
      <w:proofErr w:type="spellStart"/>
      <w:r>
        <w:rPr>
          <w:lang w:eastAsia="es-ES"/>
        </w:rPr>
        <w:t>cpu</w:t>
      </w:r>
      <w:proofErr w:type="spellEnd"/>
      <w:r>
        <w:rPr>
          <w:lang w:eastAsia="es-ES"/>
        </w:rPr>
        <w:t>]_[LCID (optional)]_[attempt #].log. If an MSI execution fails, look in the associated MSI log for “return value 3” only for ENU versions.</w:t>
      </w:r>
    </w:p>
    <w:p w:rsidR="0087642A" w:rsidRDefault="0087642A" w:rsidP="0087642A">
      <w:pPr>
        <w:rPr>
          <w:lang w:eastAsia="es-ES"/>
        </w:rPr>
      </w:pPr>
      <w:proofErr w:type="spellStart"/>
      <w:r>
        <w:rPr>
          <w:lang w:eastAsia="es-ES"/>
        </w:rPr>
        <w:t>Datastore</w:t>
      </w:r>
      <w:proofErr w:type="spellEnd"/>
      <w:r>
        <w:rPr>
          <w:lang w:eastAsia="es-ES"/>
        </w:rPr>
        <w:t xml:space="preserve"> files contain a snapshot of the state of all configuration objects being tracked by the Setup process and are useful for troubleshooting configuration errors. XML file dumps are created for </w:t>
      </w:r>
      <w:proofErr w:type="spellStart"/>
      <w:r>
        <w:rPr>
          <w:lang w:eastAsia="es-ES"/>
        </w:rPr>
        <w:t>datastore</w:t>
      </w:r>
      <w:proofErr w:type="spellEnd"/>
      <w:r>
        <w:rPr>
          <w:lang w:eastAsia="es-ES"/>
        </w:rPr>
        <w:t xml:space="preserve"> objects for each execution phase. They are saved in their own log subfolder under the time-stamped log folder, as follows:</w:t>
      </w:r>
    </w:p>
    <w:p w:rsidR="0087642A" w:rsidRPr="00F836AE" w:rsidRDefault="0087642A" w:rsidP="00641564">
      <w:pPr>
        <w:pStyle w:val="msolistparagraph0"/>
        <w:numPr>
          <w:ilvl w:val="0"/>
          <w:numId w:val="247"/>
        </w:numPr>
        <w:spacing w:after="0"/>
        <w:rPr>
          <w:lang w:eastAsia="es-ES"/>
        </w:rPr>
      </w:pPr>
      <w:proofErr w:type="spellStart"/>
      <w:r w:rsidRPr="00F836AE">
        <w:rPr>
          <w:lang w:eastAsia="es-ES"/>
        </w:rPr>
        <w:t>Datastore_GlobalRules</w:t>
      </w:r>
      <w:proofErr w:type="spellEnd"/>
    </w:p>
    <w:p w:rsidR="0087642A" w:rsidRPr="00F836AE" w:rsidRDefault="0087642A" w:rsidP="00641564">
      <w:pPr>
        <w:numPr>
          <w:ilvl w:val="0"/>
          <w:numId w:val="247"/>
        </w:numPr>
        <w:spacing w:after="0"/>
        <w:rPr>
          <w:lang w:eastAsia="es-ES"/>
        </w:rPr>
      </w:pPr>
      <w:proofErr w:type="spellStart"/>
      <w:r w:rsidRPr="00F836AE">
        <w:rPr>
          <w:lang w:eastAsia="es-ES"/>
        </w:rPr>
        <w:t>Datastore_ComponentUpdate</w:t>
      </w:r>
      <w:proofErr w:type="spellEnd"/>
    </w:p>
    <w:p w:rsidR="0087642A" w:rsidRPr="00F836AE" w:rsidRDefault="0087642A" w:rsidP="00641564">
      <w:pPr>
        <w:numPr>
          <w:ilvl w:val="0"/>
          <w:numId w:val="247"/>
        </w:numPr>
        <w:rPr>
          <w:lang w:eastAsia="es-ES"/>
        </w:rPr>
      </w:pPr>
      <w:proofErr w:type="spellStart"/>
      <w:r w:rsidRPr="00F836AE">
        <w:rPr>
          <w:lang w:eastAsia="es-ES"/>
        </w:rPr>
        <w:t>Datastore</w:t>
      </w:r>
      <w:proofErr w:type="spellEnd"/>
    </w:p>
    <w:p w:rsidR="0087642A" w:rsidRDefault="0087642A" w:rsidP="0087642A">
      <w:pPr>
        <w:textAlignment w:val="top"/>
      </w:pPr>
      <w:r>
        <w:t xml:space="preserve">For more information, see </w:t>
      </w:r>
      <w:hyperlink r:id="rId741" w:history="1">
        <w:r>
          <w:rPr>
            <w:rStyle w:val="Hyperlink"/>
          </w:rPr>
          <w:t xml:space="preserve">How to: </w:t>
        </w:r>
        <w:r>
          <w:rPr>
            <w:rStyle w:val="Hyperlink"/>
            <w:lang w:eastAsia="es-ES"/>
          </w:rPr>
          <w:t>View and Read SQL Server Setup Log Files</w:t>
        </w:r>
      </w:hyperlink>
      <w:r>
        <w:t xml:space="preserve"> in SQL Server 2008 R2 Books Online.</w:t>
      </w:r>
    </w:p>
    <w:p w:rsidR="0087642A" w:rsidRDefault="0087642A" w:rsidP="0087642A">
      <w:pPr>
        <w:pStyle w:val="Heading2"/>
      </w:pPr>
      <w:bookmarkStart w:id="831" w:name="_Toc214356367"/>
      <w:bookmarkStart w:id="832" w:name="_Toc215243935"/>
      <w:bookmarkStart w:id="833" w:name="_Toc273954847"/>
      <w:bookmarkStart w:id="834" w:name="_Toc280674450"/>
      <w:r>
        <w:lastRenderedPageBreak/>
        <w:t>Post-Upgrade Tasks</w:t>
      </w:r>
      <w:bookmarkEnd w:id="831"/>
      <w:bookmarkEnd w:id="832"/>
      <w:bookmarkEnd w:id="833"/>
      <w:bookmarkEnd w:id="834"/>
    </w:p>
    <w:p w:rsidR="0087642A" w:rsidRDefault="0087642A" w:rsidP="0087642A">
      <w:r>
        <w:t>After upgrading to SSRS 2008 R2 from SSRS 2000, SSRS 2005, or SSRS 2008, it is important to ensure that the upgrade ran successfully and to configure SSRS 2008 R2.</w:t>
      </w:r>
    </w:p>
    <w:p w:rsidR="0087642A" w:rsidRDefault="0087642A" w:rsidP="00641564">
      <w:pPr>
        <w:pStyle w:val="msolistparagraph0"/>
        <w:numPr>
          <w:ilvl w:val="0"/>
          <w:numId w:val="239"/>
        </w:numPr>
        <w:spacing w:after="0"/>
      </w:pPr>
      <w:r>
        <w:t>To begin, particularly if you performed an in-place upgrade, use the Report Server Configuration Tool to check the configuration of the report server. After the tool is launched, connect to the upgraded instance.</w:t>
      </w:r>
    </w:p>
    <w:p w:rsidR="0087642A" w:rsidRPr="00F836AE" w:rsidRDefault="0087642A" w:rsidP="00641564">
      <w:pPr>
        <w:numPr>
          <w:ilvl w:val="0"/>
          <w:numId w:val="239"/>
        </w:numPr>
        <w:spacing w:after="0"/>
      </w:pPr>
      <w:r w:rsidRPr="00F836AE">
        <w:t>Review the configuration settings by selecting each of the items in the left pane of the tool. If any of the settings seem incorrect or are missing, update the settings and save the changes.</w:t>
      </w:r>
    </w:p>
    <w:p w:rsidR="0087642A" w:rsidRPr="00F836AE" w:rsidRDefault="0087642A" w:rsidP="00641564">
      <w:pPr>
        <w:numPr>
          <w:ilvl w:val="0"/>
          <w:numId w:val="239"/>
        </w:numPr>
        <w:spacing w:after="0"/>
      </w:pPr>
      <w:r w:rsidRPr="00F836AE">
        <w:t>Ensure that the report server is behaving as expected by running a sample set of the reports deployed to the server. Start Report Manager by using the correct URL (for example, http://locahost/Reports for an upgraded default instance or http://localhost/Reportsnew for a newly installed and configured named instance). At a minimum, you should select and execute reports to verify that the following report server features and capabilities (if used) are working correctly:</w:t>
      </w:r>
    </w:p>
    <w:p w:rsidR="0087642A" w:rsidRPr="00F836AE" w:rsidRDefault="0087642A" w:rsidP="00641564">
      <w:pPr>
        <w:numPr>
          <w:ilvl w:val="0"/>
          <w:numId w:val="240"/>
        </w:numPr>
        <w:spacing w:after="0"/>
        <w:ind w:left="1800"/>
        <w:contextualSpacing/>
      </w:pPr>
      <w:r w:rsidRPr="00F836AE">
        <w:rPr>
          <w:b/>
        </w:rPr>
        <w:t>Standard and custom data extensions.</w:t>
      </w:r>
      <w:r w:rsidRPr="00F836AE">
        <w:t xml:space="preserve"> You should execute reports against all defined data sources (using standard data providers or custom data extensions) to ensure that each is working as expected.</w:t>
      </w:r>
    </w:p>
    <w:p w:rsidR="0087642A" w:rsidRPr="00F836AE" w:rsidRDefault="0087642A" w:rsidP="00641564">
      <w:pPr>
        <w:numPr>
          <w:ilvl w:val="0"/>
          <w:numId w:val="240"/>
        </w:numPr>
        <w:ind w:left="1800"/>
        <w:contextualSpacing/>
      </w:pPr>
      <w:r w:rsidRPr="00F836AE">
        <w:rPr>
          <w:b/>
        </w:rPr>
        <w:t>Security credentials.</w:t>
      </w:r>
      <w:r w:rsidRPr="00F836AE">
        <w:t xml:space="preserve"> Run reports that rely on each of the security credential options that can be used for connecting to a data source: credentials supplied by the user running the report, credentials stored securely in the report server, and Windows integrated security.</w:t>
      </w:r>
    </w:p>
    <w:p w:rsidR="0087642A" w:rsidRPr="00F836AE" w:rsidRDefault="0087642A" w:rsidP="00641564">
      <w:pPr>
        <w:numPr>
          <w:ilvl w:val="0"/>
          <w:numId w:val="240"/>
        </w:numPr>
        <w:ind w:left="1800"/>
        <w:contextualSpacing/>
      </w:pPr>
      <w:r w:rsidRPr="00F836AE">
        <w:rPr>
          <w:b/>
        </w:rPr>
        <w:t>Subscriptions.</w:t>
      </w:r>
      <w:r w:rsidRPr="00F836AE">
        <w:t xml:space="preserve"> You should review report subscriptions to ensure that their settings are still applicable, and you should test each to verify that it completes successfully.</w:t>
      </w:r>
    </w:p>
    <w:p w:rsidR="0087642A" w:rsidRPr="00F836AE" w:rsidRDefault="0087642A" w:rsidP="00641564">
      <w:pPr>
        <w:numPr>
          <w:ilvl w:val="0"/>
          <w:numId w:val="240"/>
        </w:numPr>
        <w:ind w:left="1800"/>
        <w:contextualSpacing/>
      </w:pPr>
      <w:r w:rsidRPr="00F836AE">
        <w:rPr>
          <w:b/>
        </w:rPr>
        <w:t>Custom rendering and delivery extensions</w:t>
      </w:r>
      <w:r w:rsidRPr="00F836AE">
        <w:t>. You should fully test any custom rendering and delivery extensions to ensure that each is working correctly. Remember, you must recompile all custom extensions created for SSRS 2000 or SSRS 2005 to use the Common Language Runtime (CLR) provided with Visual Studio 2008.</w:t>
      </w:r>
    </w:p>
    <w:p w:rsidR="0087642A" w:rsidRPr="00F836AE" w:rsidRDefault="0087642A" w:rsidP="00641564">
      <w:pPr>
        <w:numPr>
          <w:ilvl w:val="0"/>
          <w:numId w:val="240"/>
        </w:numPr>
        <w:ind w:left="1800"/>
        <w:contextualSpacing/>
      </w:pPr>
      <w:r w:rsidRPr="00F836AE">
        <w:rPr>
          <w:b/>
        </w:rPr>
        <w:t>Custom report assemblies.</w:t>
      </w:r>
      <w:r w:rsidRPr="00F836AE">
        <w:t xml:space="preserve"> If any reports include references to custom assemblies, you should test the reports to ensure the custom assemblies continue to function as designed. As just noted, you must recompile all custom assemblies created for reports within SSRS 2000 or SSRS 2005 to use the Visual Studio 2008 CLR.</w:t>
      </w:r>
    </w:p>
    <w:p w:rsidR="0087642A" w:rsidRDefault="0087642A" w:rsidP="00641564">
      <w:pPr>
        <w:numPr>
          <w:ilvl w:val="0"/>
          <w:numId w:val="239"/>
        </w:numPr>
      </w:pPr>
      <w:r w:rsidRPr="00F836AE">
        <w:t xml:space="preserve">Finally, </w:t>
      </w:r>
      <w:r>
        <w:t>SSRS</w:t>
      </w:r>
      <w:r w:rsidRPr="00F836AE">
        <w:t xml:space="preserve"> 2005</w:t>
      </w:r>
      <w:r>
        <w:t>,</w:t>
      </w:r>
      <w:r w:rsidRPr="00F836AE">
        <w:t xml:space="preserve"> </w:t>
      </w:r>
      <w:r>
        <w:t xml:space="preserve">SSRS </w:t>
      </w:r>
      <w:r w:rsidRPr="00F836AE">
        <w:t>2008</w:t>
      </w:r>
      <w:r>
        <w:t>, and SSRS 2008 R2</w:t>
      </w:r>
      <w:r w:rsidRPr="00F836AE">
        <w:t xml:space="preserve"> come with a</w:t>
      </w:r>
      <w:r>
        <w:t xml:space="preserve">n </w:t>
      </w:r>
      <w:r w:rsidRPr="00F836AE">
        <w:t>ad hoc reporting tool called Report Builder. If you want to use this feature, you need to change the existing security role definitions to provide end-user access to Report Builder. Consider updating the existing role definitions as Table 14-5 shows.</w:t>
      </w:r>
    </w:p>
    <w:p w:rsidR="0087642A" w:rsidRDefault="0087642A" w:rsidP="0087642A">
      <w:r>
        <w:br w:type="page"/>
      </w:r>
    </w:p>
    <w:p w:rsidR="0087642A" w:rsidRPr="00F0050B" w:rsidRDefault="0087642A" w:rsidP="0087642A">
      <w:pPr>
        <w:pStyle w:val="Label"/>
        <w:spacing w:line="276" w:lineRule="auto"/>
        <w:ind w:left="360"/>
        <w:rPr>
          <w:rFonts w:ascii="Calibri" w:hAnsi="Calibri"/>
          <w:sz w:val="22"/>
        </w:rPr>
      </w:pPr>
      <w:r w:rsidRPr="00F0050B">
        <w:rPr>
          <w:rFonts w:ascii="Calibri" w:hAnsi="Calibri"/>
          <w:sz w:val="22"/>
        </w:rPr>
        <w:lastRenderedPageBreak/>
        <w:t>Table 14-5:</w:t>
      </w:r>
      <w:r w:rsidRPr="00F0050B">
        <w:rPr>
          <w:rFonts w:ascii="Calibri" w:hAnsi="Calibri"/>
          <w:noProof/>
          <w:sz w:val="22"/>
        </w:rPr>
        <w:t xml:space="preserve"> </w:t>
      </w:r>
      <w:r w:rsidRPr="00F0050B">
        <w:rPr>
          <w:rFonts w:ascii="Calibri" w:hAnsi="Calibri"/>
          <w:sz w:val="22"/>
        </w:rPr>
        <w:t>Role Updates After the SSRS Upgrade</w:t>
      </w:r>
    </w:p>
    <w:tbl>
      <w:tblPr>
        <w:tblW w:w="0" w:type="auto"/>
        <w:tblInd w:w="46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firstRow="1" w:lastRow="1" w:firstColumn="1" w:lastColumn="1" w:noHBand="0" w:noVBand="0"/>
      </w:tblPr>
      <w:tblGrid>
        <w:gridCol w:w="2250"/>
        <w:gridCol w:w="6660"/>
      </w:tblGrid>
      <w:tr w:rsidR="0087642A" w:rsidTr="00C545E4">
        <w:trPr>
          <w:cantSplit/>
          <w:tblHeader/>
        </w:trPr>
        <w:tc>
          <w:tcPr>
            <w:tcW w:w="2250" w:type="dxa"/>
            <w:shd w:val="clear" w:color="auto" w:fill="D9D9D9"/>
          </w:tcPr>
          <w:p w:rsidR="0087642A" w:rsidRDefault="0087642A" w:rsidP="00C545E4">
            <w:pPr>
              <w:spacing w:after="0"/>
              <w:rPr>
                <w:b/>
                <w:color w:val="1F497D"/>
              </w:rPr>
            </w:pPr>
            <w:r>
              <w:rPr>
                <w:b/>
                <w:color w:val="1F497D"/>
              </w:rPr>
              <w:t>Existing Role Definition</w:t>
            </w:r>
          </w:p>
        </w:tc>
        <w:tc>
          <w:tcPr>
            <w:tcW w:w="6660" w:type="dxa"/>
            <w:shd w:val="clear" w:color="auto" w:fill="D9D9D9"/>
          </w:tcPr>
          <w:p w:rsidR="0087642A" w:rsidRDefault="0087642A" w:rsidP="00C545E4">
            <w:pPr>
              <w:spacing w:after="0"/>
              <w:rPr>
                <w:b/>
                <w:color w:val="1F497D"/>
              </w:rPr>
            </w:pPr>
            <w:r>
              <w:rPr>
                <w:b/>
                <w:color w:val="1F497D"/>
              </w:rPr>
              <w:t>Suggested Changes</w:t>
            </w:r>
          </w:p>
        </w:tc>
      </w:tr>
      <w:tr w:rsidR="0087642A" w:rsidTr="00C545E4">
        <w:trPr>
          <w:cantSplit/>
        </w:trPr>
        <w:tc>
          <w:tcPr>
            <w:tcW w:w="2250" w:type="dxa"/>
          </w:tcPr>
          <w:p w:rsidR="0087642A" w:rsidRDefault="0087642A" w:rsidP="00C545E4">
            <w:pPr>
              <w:spacing w:after="0"/>
            </w:pPr>
            <w:r>
              <w:t>Browser</w:t>
            </w:r>
          </w:p>
        </w:tc>
        <w:tc>
          <w:tcPr>
            <w:tcW w:w="6660" w:type="dxa"/>
          </w:tcPr>
          <w:p w:rsidR="0087642A" w:rsidRDefault="0087642A" w:rsidP="00C545E4">
            <w:pPr>
              <w:spacing w:after="0"/>
            </w:pPr>
            <w:r>
              <w:t>Add View Models to grant permission to view published Report Builder models.</w:t>
            </w:r>
          </w:p>
        </w:tc>
      </w:tr>
      <w:tr w:rsidR="0087642A" w:rsidTr="00C545E4">
        <w:trPr>
          <w:cantSplit/>
        </w:trPr>
        <w:tc>
          <w:tcPr>
            <w:tcW w:w="2250" w:type="dxa"/>
          </w:tcPr>
          <w:p w:rsidR="0087642A" w:rsidRDefault="0087642A" w:rsidP="00C545E4">
            <w:pPr>
              <w:spacing w:after="0"/>
            </w:pPr>
            <w:r>
              <w:t>Content Manager</w:t>
            </w:r>
          </w:p>
        </w:tc>
        <w:tc>
          <w:tcPr>
            <w:tcW w:w="6660" w:type="dxa"/>
          </w:tcPr>
          <w:p w:rsidR="0087642A" w:rsidRDefault="0087642A" w:rsidP="00C545E4">
            <w:pPr>
              <w:spacing w:after="0"/>
            </w:pPr>
            <w:r>
              <w:t>Add Manage Models, View Models, and Consume Reports to grant full permission over models and to provide the ability to create and modify reports in Report Builder.</w:t>
            </w:r>
          </w:p>
        </w:tc>
      </w:tr>
      <w:tr w:rsidR="0087642A" w:rsidTr="00C545E4">
        <w:trPr>
          <w:cantSplit/>
        </w:trPr>
        <w:tc>
          <w:tcPr>
            <w:tcW w:w="2250" w:type="dxa"/>
          </w:tcPr>
          <w:p w:rsidR="0087642A" w:rsidRDefault="0087642A" w:rsidP="00C545E4">
            <w:pPr>
              <w:spacing w:after="0"/>
            </w:pPr>
            <w:r>
              <w:t>Publisher</w:t>
            </w:r>
          </w:p>
        </w:tc>
        <w:tc>
          <w:tcPr>
            <w:tcW w:w="6660" w:type="dxa"/>
          </w:tcPr>
          <w:p w:rsidR="0087642A" w:rsidRDefault="0087642A" w:rsidP="00C545E4">
            <w:pPr>
              <w:spacing w:after="0"/>
            </w:pPr>
            <w:r>
              <w:t>Add Manage Models to grant permission to create, view, and delete Report Builder models.</w:t>
            </w:r>
          </w:p>
        </w:tc>
      </w:tr>
      <w:tr w:rsidR="0087642A" w:rsidTr="00C545E4">
        <w:trPr>
          <w:cantSplit/>
        </w:trPr>
        <w:tc>
          <w:tcPr>
            <w:tcW w:w="2250" w:type="dxa"/>
          </w:tcPr>
          <w:p w:rsidR="0087642A" w:rsidRDefault="0087642A" w:rsidP="00C545E4">
            <w:pPr>
              <w:spacing w:after="0"/>
            </w:pPr>
            <w:r>
              <w:t>System Administrator</w:t>
            </w:r>
          </w:p>
        </w:tc>
        <w:tc>
          <w:tcPr>
            <w:tcW w:w="6660" w:type="dxa"/>
          </w:tcPr>
          <w:p w:rsidR="0087642A" w:rsidRDefault="0087642A" w:rsidP="00C545E4">
            <w:pPr>
              <w:spacing w:after="0"/>
            </w:pPr>
            <w:r>
              <w:t>Add Execute Report Definitions to run reports using Report Builder.</w:t>
            </w:r>
          </w:p>
        </w:tc>
      </w:tr>
      <w:tr w:rsidR="0087642A" w:rsidTr="00C545E4">
        <w:trPr>
          <w:cantSplit/>
        </w:trPr>
        <w:tc>
          <w:tcPr>
            <w:tcW w:w="2250" w:type="dxa"/>
          </w:tcPr>
          <w:p w:rsidR="0087642A" w:rsidRDefault="0087642A" w:rsidP="00C545E4">
            <w:pPr>
              <w:spacing w:after="0"/>
            </w:pPr>
            <w:r>
              <w:t>System User</w:t>
            </w:r>
          </w:p>
        </w:tc>
        <w:tc>
          <w:tcPr>
            <w:tcW w:w="6660" w:type="dxa"/>
          </w:tcPr>
          <w:p w:rsidR="0087642A" w:rsidRDefault="0087642A" w:rsidP="00C545E4">
            <w:pPr>
              <w:spacing w:after="0"/>
            </w:pPr>
            <w:r>
              <w:t>Add Execute Report Definitions to run reports using Report Builder.</w:t>
            </w:r>
          </w:p>
        </w:tc>
      </w:tr>
    </w:tbl>
    <w:p w:rsidR="0087642A" w:rsidRPr="00F0050B" w:rsidRDefault="0087642A" w:rsidP="0087642A">
      <w:pPr>
        <w:pStyle w:val="Label"/>
        <w:rPr>
          <w:rFonts w:ascii="Calibri" w:hAnsi="Calibri"/>
          <w:sz w:val="22"/>
        </w:rPr>
      </w:pPr>
    </w:p>
    <w:p w:rsidR="0087642A" w:rsidRPr="00F0050B" w:rsidRDefault="0087642A" w:rsidP="0087642A">
      <w:pPr>
        <w:pStyle w:val="Heading3"/>
        <w:spacing w:line="276" w:lineRule="auto"/>
      </w:pPr>
      <w:bookmarkStart w:id="835" w:name="_Toc280674451"/>
      <w:r w:rsidRPr="00F0050B">
        <w:t xml:space="preserve">Moving Reports </w:t>
      </w:r>
      <w:proofErr w:type="gramStart"/>
      <w:r w:rsidRPr="00F0050B">
        <w:t>Between</w:t>
      </w:r>
      <w:proofErr w:type="gramEnd"/>
      <w:r w:rsidRPr="00F0050B">
        <w:t xml:space="preserve"> SSRS 2000 and SSRS 2005, or SSRS 2005 and SSRS 2008</w:t>
      </w:r>
      <w:r>
        <w:t xml:space="preserve"> R2</w:t>
      </w:r>
      <w:bookmarkEnd w:id="835"/>
    </w:p>
    <w:p w:rsidR="0087642A" w:rsidRDefault="0087642A" w:rsidP="0087642A">
      <w:r>
        <w:t>When you upgrade an SSRS 2000 or SSRS 2005 instance to SSRS 2008 R2 using the procedures this chapter discusses, all the report server content is moved to the new instance and upgraded. In some unique cases, it might be more appropriate to migrate individual reports to a new SSRS 2008 R2 instance in a more controlled fashion. For example, if a single report server supports a varied group of users, with reports developed by different development groups, a staged move of reports and users to a new instance of SSRS might be a suitable course of action. Additionally, if a set of complex reports requires additional testing efforts, migrating each report individually could be beneficial.</w:t>
      </w:r>
    </w:p>
    <w:p w:rsidR="0087642A" w:rsidRDefault="0087642A" w:rsidP="0087642A">
      <w:r>
        <w:t>After you have installed a new instance of SSRS 2008 R2, you can migrate reports by using one of the following three options:</w:t>
      </w:r>
    </w:p>
    <w:p w:rsidR="0087642A" w:rsidRDefault="0087642A" w:rsidP="0087642A">
      <w:r>
        <w:rPr>
          <w:b/>
        </w:rPr>
        <w:t>Manually move existing files deployed to the SSRS 2000 or SSRS 2005 instance to the new SSRS 2008 R2 instance.</w:t>
      </w:r>
      <w:r>
        <w:t xml:space="preserve"> Using the Report Manager application for SSRS 2000 or SSRS 2005, you can save files within a given folder to the file system on a one-by-one basis. You do this by using the Edit option when viewing the properties of a given report. The Edit option returns an RDL file for each report, which you can save and then upload to the new instance using Report Manager for SSRS 2008 R2. Note that you need to manually recreate within the new instance data sources used by each report, and you need to configure uploaded reports to use the new data sources (because the uploaded reports will not automatically see new data sources even if they have the same name as their counterparts within the SSRS 2000 or SSRS 2005 instance).</w:t>
      </w:r>
    </w:p>
    <w:p w:rsidR="0087642A" w:rsidRDefault="0087642A" w:rsidP="0087642A">
      <w:r>
        <w:t>You will also need to manually upload other files (such as images) to the new instance, placing them within the same folder structure and using the same names as their counterparts within SSRS 2000 or SSRS 2005. As RDL files are uploaded and configured, you can test each report individually to ensure that it works correctly. You can then correct any deficiencies within the RDL file by using the new Report Designer tools within BIDS.</w:t>
      </w:r>
    </w:p>
    <w:p w:rsidR="0087642A" w:rsidRDefault="0087642A" w:rsidP="0087642A">
      <w:pPr>
        <w:rPr>
          <w:b/>
        </w:rPr>
      </w:pPr>
      <w:r>
        <w:rPr>
          <w:b/>
        </w:rPr>
        <w:lastRenderedPageBreak/>
        <w:t xml:space="preserve">Move reports, data sources, and resources by using the SSRS script host (rs.exe). </w:t>
      </w:r>
      <w:r>
        <w:t>By using the Web services APIs, you can extract all the report definitions from the SSRS 2000 or SSRS 2005 instance to the local file system and then republish them to the SSRS 2008 R2 instance.</w:t>
      </w:r>
    </w:p>
    <w:p w:rsidR="0087642A" w:rsidRDefault="0087642A" w:rsidP="0087642A">
      <w:r>
        <w:rPr>
          <w:b/>
        </w:rPr>
        <w:t xml:space="preserve">Use BIDS to deploy existing report projects to the new SSRS 2008 R2 instance. </w:t>
      </w:r>
      <w:r>
        <w:t>Using BIDS, you can open and deploy report projects that were originally created through Report Designer for SSRS 2000 or SSRS 2005 to the new SSRS 2008 R2 instance. When using BIDS, you can deploy data sources (as well as other files included in the report project) along with the reports. This approach might provide a simpler and more efficient way of deploying groups of reports to the new instance. As reports are deployed, you can test each report to make sure it works as designed. And you can correct any deficiencies within BIDS, redeploying fixed reports as needed.</w:t>
      </w:r>
    </w:p>
    <w:p w:rsidR="0087642A" w:rsidRDefault="0087642A" w:rsidP="0087642A">
      <w:r>
        <w:t>Note that deploying individual reports to a new instance of SSRS 2008 R2 will not automatically migrate the metadata related to any given report. For example, report history, execution settings, parameter defaults, subscription definitions, and security settings defined for the report within SSRS 2000 or SSRS 2005 will not be automatically recreated within SSRS 2008 R2. You need to manually configure all these settings after you deploy the report to the new report server.</w:t>
      </w:r>
    </w:p>
    <w:p w:rsidR="0087642A" w:rsidRDefault="0087642A" w:rsidP="0087642A">
      <w:r>
        <w:t>Before proceeding with this approach to moving reports from SSRS 2000 or SSRS 2005, ensure that all the additional settings for each report are well known and documented so that you can recreate the settings once each report is deployed to SSRS 2008 R2.</w:t>
      </w:r>
    </w:p>
    <w:p w:rsidR="0087642A" w:rsidRDefault="0087642A" w:rsidP="0087642A">
      <w:pPr>
        <w:pStyle w:val="Heading3"/>
        <w:spacing w:line="276" w:lineRule="auto"/>
      </w:pPr>
      <w:bookmarkStart w:id="836" w:name="_Toc280674452"/>
      <w:r w:rsidRPr="00F0050B">
        <w:t xml:space="preserve">Moving Reports </w:t>
      </w:r>
      <w:proofErr w:type="gramStart"/>
      <w:r w:rsidRPr="00F0050B">
        <w:t>Between</w:t>
      </w:r>
      <w:proofErr w:type="gramEnd"/>
      <w:r w:rsidRPr="00F0050B">
        <w:t xml:space="preserve"> </w:t>
      </w:r>
      <w:r>
        <w:t>SSRS 2008</w:t>
      </w:r>
      <w:r w:rsidRPr="00F0050B">
        <w:t xml:space="preserve"> and SSRS 2008</w:t>
      </w:r>
      <w:r>
        <w:t xml:space="preserve"> R2</w:t>
      </w:r>
      <w:bookmarkEnd w:id="836"/>
    </w:p>
    <w:p w:rsidR="0087642A" w:rsidRPr="00263AF6" w:rsidRDefault="0087642A" w:rsidP="0087642A">
      <w:pPr>
        <w:pStyle w:val="Label"/>
        <w:rPr>
          <w:rFonts w:asciiTheme="minorHAnsi" w:hAnsiTheme="minorHAnsi"/>
          <w:b w:val="0"/>
          <w:sz w:val="22"/>
          <w:szCs w:val="22"/>
        </w:rPr>
      </w:pPr>
      <w:r w:rsidRPr="0029595E">
        <w:rPr>
          <w:rFonts w:ascii="Calibri" w:eastAsia="Calibri" w:hAnsi="Calibri"/>
          <w:b w:val="0"/>
          <w:color w:val="auto"/>
          <w:sz w:val="22"/>
          <w:szCs w:val="22"/>
        </w:rPr>
        <w:t xml:space="preserve">A report definition file includes a reference to the RDL namespace that specifies the version of the report definition schema that is used to validate the </w:t>
      </w:r>
      <w:proofErr w:type="spellStart"/>
      <w:r w:rsidRPr="0029595E">
        <w:rPr>
          <w:rFonts w:ascii="Calibri" w:eastAsia="Calibri" w:hAnsi="Calibri"/>
          <w:b w:val="0"/>
          <w:color w:val="auto"/>
          <w:sz w:val="22"/>
          <w:szCs w:val="22"/>
        </w:rPr>
        <w:t>rdl</w:t>
      </w:r>
      <w:proofErr w:type="spellEnd"/>
      <w:r w:rsidRPr="0029595E">
        <w:rPr>
          <w:rFonts w:ascii="Calibri" w:eastAsia="Calibri" w:hAnsi="Calibri"/>
          <w:b w:val="0"/>
          <w:color w:val="auto"/>
          <w:sz w:val="22"/>
          <w:szCs w:val="22"/>
        </w:rPr>
        <w:t xml:space="preserve"> file. </w:t>
      </w:r>
      <w:r w:rsidRPr="00263AF6">
        <w:rPr>
          <w:rFonts w:asciiTheme="minorHAnsi" w:eastAsia="Calibri" w:hAnsiTheme="minorHAnsi"/>
          <w:b w:val="0"/>
          <w:sz w:val="22"/>
          <w:szCs w:val="22"/>
        </w:rPr>
        <w:t>In the SQL Server 2008 R2 version of B</w:t>
      </w:r>
      <w:r>
        <w:rPr>
          <w:rFonts w:asciiTheme="minorHAnsi" w:eastAsia="Calibri" w:hAnsiTheme="minorHAnsi"/>
          <w:b w:val="0"/>
          <w:sz w:val="22"/>
          <w:szCs w:val="22"/>
        </w:rPr>
        <w:t>IDS</w:t>
      </w:r>
      <w:r w:rsidRPr="00263AF6">
        <w:rPr>
          <w:rFonts w:asciiTheme="minorHAnsi" w:eastAsia="Calibri" w:hAnsiTheme="minorHAnsi"/>
          <w:b w:val="0"/>
          <w:sz w:val="22"/>
          <w:szCs w:val="22"/>
        </w:rPr>
        <w:t xml:space="preserve">, you can work </w:t>
      </w:r>
      <w:proofErr w:type="gramStart"/>
      <w:r w:rsidRPr="00263AF6">
        <w:rPr>
          <w:rFonts w:asciiTheme="minorHAnsi" w:eastAsia="Calibri" w:hAnsiTheme="minorHAnsi"/>
          <w:b w:val="0"/>
          <w:sz w:val="22"/>
          <w:szCs w:val="22"/>
        </w:rPr>
        <w:t>with both SQL Server 2008</w:t>
      </w:r>
      <w:proofErr w:type="gramEnd"/>
      <w:r w:rsidRPr="00263AF6">
        <w:rPr>
          <w:rFonts w:asciiTheme="minorHAnsi" w:eastAsia="Calibri" w:hAnsiTheme="minorHAnsi"/>
          <w:b w:val="0"/>
          <w:sz w:val="22"/>
          <w:szCs w:val="22"/>
        </w:rPr>
        <w:t xml:space="preserve"> R2 and SQL Server 2008 versions of report definitions and Report Server projects. You can edit, preview, and deploy reports of either version.</w:t>
      </w:r>
    </w:p>
    <w:p w:rsidR="0087642A" w:rsidRDefault="0087642A" w:rsidP="0087642A">
      <w:pPr>
        <w:pStyle w:val="NormalWeb"/>
        <w:textAlignment w:val="top"/>
        <w:rPr>
          <w:rFonts w:ascii="Calibri" w:hAnsi="Calibri"/>
          <w:sz w:val="22"/>
          <w:szCs w:val="22"/>
        </w:rPr>
      </w:pPr>
      <w:r w:rsidRPr="0029595E">
        <w:rPr>
          <w:rFonts w:ascii="Calibri" w:hAnsi="Calibri"/>
          <w:sz w:val="22"/>
          <w:szCs w:val="22"/>
        </w:rPr>
        <w:t xml:space="preserve">If you open, update, and then save a SQL Server 2008 report definition, it is saved as </w:t>
      </w:r>
      <w:r>
        <w:rPr>
          <w:rFonts w:ascii="Calibri" w:hAnsi="Calibri"/>
          <w:sz w:val="22"/>
          <w:szCs w:val="22"/>
        </w:rPr>
        <w:t xml:space="preserve">a </w:t>
      </w:r>
      <w:r w:rsidRPr="0029595E">
        <w:rPr>
          <w:rFonts w:ascii="Calibri" w:hAnsi="Calibri"/>
          <w:sz w:val="22"/>
          <w:szCs w:val="22"/>
        </w:rPr>
        <w:t xml:space="preserve">SQL Server 2008 report definition unless you added features that are new </w:t>
      </w:r>
      <w:r>
        <w:rPr>
          <w:rFonts w:ascii="Calibri" w:hAnsi="Calibri"/>
          <w:sz w:val="22"/>
          <w:szCs w:val="22"/>
        </w:rPr>
        <w:t xml:space="preserve">in </w:t>
      </w:r>
      <w:r w:rsidRPr="0029595E">
        <w:rPr>
          <w:rFonts w:ascii="Calibri" w:hAnsi="Calibri"/>
          <w:sz w:val="22"/>
          <w:szCs w:val="22"/>
        </w:rPr>
        <w:t>SQL Server 2008 R2. In such a case, the report definition is saved as a</w:t>
      </w:r>
      <w:r>
        <w:rPr>
          <w:rFonts w:ascii="Calibri" w:hAnsi="Calibri"/>
          <w:sz w:val="22"/>
          <w:szCs w:val="22"/>
        </w:rPr>
        <w:t xml:space="preserve"> </w:t>
      </w:r>
      <w:r w:rsidRPr="0029595E">
        <w:rPr>
          <w:rFonts w:ascii="Calibri" w:hAnsi="Calibri"/>
          <w:sz w:val="22"/>
          <w:szCs w:val="22"/>
        </w:rPr>
        <w:t>SQL Server 2008 R2</w:t>
      </w:r>
      <w:r>
        <w:rPr>
          <w:rFonts w:ascii="Calibri" w:hAnsi="Calibri"/>
          <w:sz w:val="22"/>
          <w:szCs w:val="22"/>
        </w:rPr>
        <w:t xml:space="preserve"> </w:t>
      </w:r>
      <w:r w:rsidRPr="0029595E">
        <w:rPr>
          <w:rFonts w:ascii="Calibri" w:hAnsi="Calibri"/>
          <w:sz w:val="22"/>
          <w:szCs w:val="22"/>
        </w:rPr>
        <w:t xml:space="preserve">report definition to ensure that the definition is valid and the report will run. For more information, </w:t>
      </w:r>
      <w:r>
        <w:rPr>
          <w:rFonts w:ascii="Calibri" w:hAnsi="Calibri"/>
          <w:sz w:val="22"/>
          <w:szCs w:val="22"/>
        </w:rPr>
        <w:t xml:space="preserve">see </w:t>
      </w:r>
      <w:hyperlink r:id="rId742" w:history="1">
        <w:r w:rsidRPr="00263AF6">
          <w:rPr>
            <w:rStyle w:val="Hyperlink"/>
            <w:rFonts w:ascii="Calibri" w:hAnsi="Calibri"/>
            <w:sz w:val="22"/>
            <w:szCs w:val="22"/>
          </w:rPr>
          <w:t>Building Reports in Business Intelligence Development Studio</w:t>
        </w:r>
      </w:hyperlink>
      <w:r>
        <w:rPr>
          <w:rFonts w:ascii="Calibri" w:hAnsi="Calibri"/>
          <w:sz w:val="22"/>
          <w:szCs w:val="22"/>
        </w:rPr>
        <w:t xml:space="preserve"> in SQL Server 2008 R2 Books Online. </w:t>
      </w:r>
    </w:p>
    <w:p w:rsidR="0087642A" w:rsidRPr="0029595E" w:rsidRDefault="0087642A" w:rsidP="0087642A">
      <w:pPr>
        <w:pStyle w:val="NormalWeb"/>
        <w:textAlignment w:val="top"/>
        <w:rPr>
          <w:rFonts w:ascii="Calibri" w:hAnsi="Calibri"/>
          <w:sz w:val="22"/>
          <w:szCs w:val="22"/>
        </w:rPr>
      </w:pPr>
      <w:r w:rsidRPr="0029595E">
        <w:rPr>
          <w:rFonts w:ascii="Calibri" w:hAnsi="Calibri"/>
          <w:sz w:val="22"/>
          <w:szCs w:val="22"/>
        </w:rPr>
        <w:t>When you open an .</w:t>
      </w:r>
      <w:proofErr w:type="spellStart"/>
      <w:r w:rsidRPr="0029595E">
        <w:rPr>
          <w:rFonts w:ascii="Calibri" w:hAnsi="Calibri"/>
          <w:sz w:val="22"/>
          <w:szCs w:val="22"/>
        </w:rPr>
        <w:t>rdl</w:t>
      </w:r>
      <w:proofErr w:type="spellEnd"/>
      <w:r w:rsidRPr="0029595E">
        <w:rPr>
          <w:rFonts w:ascii="Calibri" w:hAnsi="Calibri"/>
          <w:sz w:val="22"/>
          <w:szCs w:val="22"/>
        </w:rPr>
        <w:t xml:space="preserve"> file in Report Designer in B</w:t>
      </w:r>
      <w:r>
        <w:rPr>
          <w:rFonts w:ascii="Calibri" w:hAnsi="Calibri"/>
          <w:sz w:val="22"/>
          <w:szCs w:val="22"/>
        </w:rPr>
        <w:t>IDS</w:t>
      </w:r>
      <w:r w:rsidRPr="0029595E">
        <w:rPr>
          <w:rFonts w:ascii="Calibri" w:hAnsi="Calibri"/>
          <w:sz w:val="22"/>
          <w:szCs w:val="22"/>
        </w:rPr>
        <w:t xml:space="preserve"> that was created for the SQL Server 2000 or SQL Server 2005 namespace, Report Designer automatically creates a backup file and upgrades the report to the current namespace. If you save the upgraded report definition, you have saved the converted .</w:t>
      </w:r>
      <w:proofErr w:type="spellStart"/>
      <w:r w:rsidRPr="0029595E">
        <w:rPr>
          <w:rFonts w:ascii="Calibri" w:hAnsi="Calibri"/>
          <w:sz w:val="22"/>
          <w:szCs w:val="22"/>
        </w:rPr>
        <w:t>rdl</w:t>
      </w:r>
      <w:proofErr w:type="spellEnd"/>
      <w:r w:rsidRPr="0029595E">
        <w:rPr>
          <w:rFonts w:ascii="Calibri" w:hAnsi="Calibri"/>
          <w:sz w:val="22"/>
          <w:szCs w:val="22"/>
        </w:rPr>
        <w:t xml:space="preserve"> file. As soon as you save it, you cannot open it in earlier versions of Report Designer. This is the only way you can upgrade these versions of report definition files.</w:t>
      </w:r>
    </w:p>
    <w:p w:rsidR="0087642A" w:rsidRPr="0029595E" w:rsidRDefault="0087642A" w:rsidP="0087642A">
      <w:pPr>
        <w:pStyle w:val="NormalWeb"/>
        <w:textAlignment w:val="top"/>
        <w:rPr>
          <w:rFonts w:ascii="Calibri" w:hAnsi="Calibri"/>
          <w:sz w:val="22"/>
          <w:szCs w:val="22"/>
        </w:rPr>
      </w:pPr>
      <w:r w:rsidRPr="0029595E">
        <w:rPr>
          <w:rFonts w:ascii="Calibri" w:hAnsi="Calibri"/>
          <w:sz w:val="22"/>
          <w:szCs w:val="22"/>
        </w:rPr>
        <w:t>You can deploy an .</w:t>
      </w:r>
      <w:proofErr w:type="spellStart"/>
      <w:r w:rsidRPr="0029595E">
        <w:rPr>
          <w:rFonts w:ascii="Calibri" w:hAnsi="Calibri"/>
          <w:sz w:val="22"/>
          <w:szCs w:val="22"/>
        </w:rPr>
        <w:t>rdl</w:t>
      </w:r>
      <w:proofErr w:type="spellEnd"/>
      <w:r w:rsidRPr="0029595E">
        <w:rPr>
          <w:rFonts w:ascii="Calibri" w:hAnsi="Calibri"/>
          <w:sz w:val="22"/>
          <w:szCs w:val="22"/>
        </w:rPr>
        <w:t xml:space="preserve"> file created in an earlier version of </w:t>
      </w:r>
      <w:r>
        <w:rPr>
          <w:rFonts w:ascii="Calibri" w:hAnsi="Calibri"/>
          <w:sz w:val="22"/>
          <w:szCs w:val="22"/>
        </w:rPr>
        <w:t>SSRS</w:t>
      </w:r>
      <w:r w:rsidRPr="0029595E">
        <w:rPr>
          <w:rFonts w:ascii="Calibri" w:hAnsi="Calibri"/>
          <w:sz w:val="22"/>
          <w:szCs w:val="22"/>
        </w:rPr>
        <w:t xml:space="preserve"> to a</w:t>
      </w:r>
      <w:r>
        <w:rPr>
          <w:rFonts w:ascii="Calibri" w:hAnsi="Calibri"/>
          <w:sz w:val="22"/>
          <w:szCs w:val="22"/>
        </w:rPr>
        <w:t xml:space="preserve"> </w:t>
      </w:r>
      <w:r w:rsidRPr="0029595E">
        <w:rPr>
          <w:rFonts w:ascii="Calibri" w:hAnsi="Calibri"/>
          <w:sz w:val="22"/>
          <w:szCs w:val="22"/>
        </w:rPr>
        <w:t>SQL Server 2008</w:t>
      </w:r>
      <w:r>
        <w:rPr>
          <w:rFonts w:ascii="Calibri" w:hAnsi="Calibri"/>
          <w:sz w:val="22"/>
          <w:szCs w:val="22"/>
        </w:rPr>
        <w:t xml:space="preserve"> R2</w:t>
      </w:r>
      <w:r w:rsidRPr="0029595E">
        <w:rPr>
          <w:rFonts w:ascii="Calibri" w:hAnsi="Calibri"/>
          <w:sz w:val="22"/>
          <w:szCs w:val="22"/>
        </w:rPr>
        <w:t xml:space="preserve"> report server</w:t>
      </w:r>
      <w:r>
        <w:rPr>
          <w:rFonts w:ascii="Calibri" w:hAnsi="Calibri"/>
          <w:sz w:val="22"/>
          <w:szCs w:val="22"/>
        </w:rPr>
        <w:t>,</w:t>
      </w:r>
      <w:r w:rsidRPr="0029595E">
        <w:rPr>
          <w:rFonts w:ascii="Calibri" w:hAnsi="Calibri"/>
          <w:sz w:val="22"/>
          <w:szCs w:val="22"/>
        </w:rPr>
        <w:t xml:space="preserve"> and it is automatically upgraded on first use. The report server stores the report definition file in the original format. The report is automatically upgraded the first time it is viewed, but the stored report definition file remains unchanged.</w:t>
      </w:r>
    </w:p>
    <w:p w:rsidR="0087642A" w:rsidRDefault="0087642A" w:rsidP="0087642A">
      <w:r>
        <w:lastRenderedPageBreak/>
        <w:t xml:space="preserve">For more information, see </w:t>
      </w:r>
      <w:hyperlink r:id="rId743" w:history="1">
        <w:r w:rsidRPr="000F727C">
          <w:rPr>
            <w:rStyle w:val="Hyperlink"/>
          </w:rPr>
          <w:t>Upgrading Reports</w:t>
        </w:r>
      </w:hyperlink>
      <w:r>
        <w:t xml:space="preserve"> in SQL Server 2008 R2 Books Online.</w:t>
      </w:r>
    </w:p>
    <w:p w:rsidR="0087642A" w:rsidRDefault="0087642A" w:rsidP="0087642A">
      <w:pPr>
        <w:pStyle w:val="Heading3"/>
      </w:pPr>
      <w:bookmarkStart w:id="837" w:name="_Toc214356368"/>
      <w:bookmarkStart w:id="838" w:name="_Toc215243936"/>
      <w:bookmarkStart w:id="839" w:name="_Toc273954848"/>
      <w:bookmarkStart w:id="840" w:name="_Toc280674453"/>
      <w:r>
        <w:t>Deploying Custom Extensions and Assemblies</w:t>
      </w:r>
      <w:bookmarkEnd w:id="837"/>
      <w:bookmarkEnd w:id="838"/>
      <w:bookmarkEnd w:id="839"/>
      <w:bookmarkEnd w:id="840"/>
    </w:p>
    <w:p w:rsidR="0087642A" w:rsidRDefault="0087642A" w:rsidP="0087642A">
      <w:r>
        <w:t>If your installation includes custom report items, assemblies, or extensions, you must redeploy the custom components. If you are not using custom components, you can skip this section.</w:t>
      </w:r>
    </w:p>
    <w:p w:rsidR="0087642A" w:rsidRDefault="0087642A" w:rsidP="0087642A">
      <w:r>
        <w:t>If you deployed and used any custom extensions or custom assemblies for reports with SSRS 2000 or SSRS 2005, you need to redeploy the extensions or assemblies for use with SSRS 2008 R2, as follows:</w:t>
      </w:r>
    </w:p>
    <w:p w:rsidR="0087642A" w:rsidRDefault="0087642A" w:rsidP="00641564">
      <w:pPr>
        <w:pStyle w:val="msolistparagraph0"/>
        <w:numPr>
          <w:ilvl w:val="0"/>
          <w:numId w:val="241"/>
        </w:numPr>
        <w:spacing w:after="0"/>
      </w:pPr>
      <w:r>
        <w:t>You need to recompile each extension or assembly by using Visual Studio 2008. This action ensures that each extension or assembly uses the CLR compatible with SSRS 2008 R2.</w:t>
      </w:r>
    </w:p>
    <w:p w:rsidR="0087642A" w:rsidRDefault="0087642A" w:rsidP="00641564">
      <w:pPr>
        <w:numPr>
          <w:ilvl w:val="0"/>
          <w:numId w:val="241"/>
        </w:numPr>
        <w:contextualSpacing/>
      </w:pPr>
      <w:r w:rsidRPr="00F836AE">
        <w:t>After you have recompiled each extension or assembly, you need to deploy it for use with SSRS 2008</w:t>
      </w:r>
      <w:r>
        <w:t xml:space="preserve"> R2</w:t>
      </w:r>
      <w:r w:rsidRPr="00F836AE">
        <w:t xml:space="preserve">. This typically involves putting a copy of the compiled extension or assembly file within the correct directory under the SSRS 2008 </w:t>
      </w:r>
      <w:r>
        <w:t xml:space="preserve">R2 </w:t>
      </w:r>
      <w:r w:rsidRPr="00F836AE">
        <w:t xml:space="preserve">installation directory and updating one or more configuration files. For details, see </w:t>
      </w:r>
      <w:hyperlink r:id="rId744" w:history="1">
        <w:r w:rsidRPr="00F836AE">
          <w:rPr>
            <w:rStyle w:val="Hyperlink"/>
          </w:rPr>
          <w:t>How to: Deploy a Custom Report Item</w:t>
        </w:r>
      </w:hyperlink>
      <w:r w:rsidRPr="00F836AE">
        <w:t xml:space="preserve"> in SQL Server 2008</w:t>
      </w:r>
      <w:r>
        <w:t xml:space="preserve"> R2</w:t>
      </w:r>
      <w:r w:rsidRPr="00F836AE">
        <w:t xml:space="preserve"> Books Online.</w:t>
      </w:r>
    </w:p>
    <w:p w:rsidR="0087642A" w:rsidRPr="00F836AE" w:rsidRDefault="0087642A" w:rsidP="0087642A">
      <w:pPr>
        <w:contextualSpacing/>
      </w:pPr>
    </w:p>
    <w:p w:rsidR="0087642A" w:rsidRDefault="0087642A" w:rsidP="0087642A">
      <w:pPr>
        <w:rPr>
          <w:lang w:eastAsia="es-ES"/>
        </w:rPr>
      </w:pPr>
      <w:r>
        <w:rPr>
          <w:lang w:eastAsia="es-ES"/>
        </w:rPr>
        <w:t>To redeploy the custom components, follow these steps:</w:t>
      </w:r>
    </w:p>
    <w:p w:rsidR="0087642A" w:rsidRPr="00DD3CEA" w:rsidRDefault="0087642A" w:rsidP="00641564">
      <w:pPr>
        <w:pStyle w:val="msolistparagraph0"/>
        <w:numPr>
          <w:ilvl w:val="0"/>
          <w:numId w:val="242"/>
        </w:numPr>
        <w:spacing w:after="0"/>
        <w:rPr>
          <w:lang w:eastAsia="es-ES"/>
        </w:rPr>
      </w:pPr>
      <w:r w:rsidRPr="00DD3CEA">
        <w:rPr>
          <w:lang w:eastAsia="es-ES"/>
        </w:rPr>
        <w:t>Determine whether the assemblies are supported or need recompilation:</w:t>
      </w:r>
    </w:p>
    <w:p w:rsidR="0087642A" w:rsidRPr="00DD3CEA" w:rsidRDefault="0087642A" w:rsidP="00641564">
      <w:pPr>
        <w:numPr>
          <w:ilvl w:val="0"/>
          <w:numId w:val="243"/>
        </w:numPr>
        <w:spacing w:after="0"/>
        <w:contextualSpacing/>
        <w:rPr>
          <w:lang w:eastAsia="es-ES"/>
        </w:rPr>
      </w:pPr>
      <w:r w:rsidRPr="00DD3CEA">
        <w:rPr>
          <w:lang w:eastAsia="es-ES"/>
        </w:rPr>
        <w:t>You must recompile custom authentication extensions created for the SQL Server 2000 release.</w:t>
      </w:r>
    </w:p>
    <w:p w:rsidR="0087642A" w:rsidRPr="00DD3CEA" w:rsidRDefault="0087642A" w:rsidP="00641564">
      <w:pPr>
        <w:numPr>
          <w:ilvl w:val="0"/>
          <w:numId w:val="243"/>
        </w:numPr>
        <w:spacing w:after="0"/>
        <w:contextualSpacing/>
        <w:rPr>
          <w:lang w:eastAsia="es-ES"/>
        </w:rPr>
      </w:pPr>
      <w:r w:rsidRPr="00DD3CEA">
        <w:rPr>
          <w:lang w:eastAsia="es-ES"/>
        </w:rPr>
        <w:t xml:space="preserve">You must rewrite custom rendering extensions for SSRS 2008 </w:t>
      </w:r>
      <w:r>
        <w:rPr>
          <w:lang w:eastAsia="es-ES"/>
        </w:rPr>
        <w:t xml:space="preserve">R2 </w:t>
      </w:r>
      <w:r w:rsidRPr="00DD3CEA">
        <w:rPr>
          <w:lang w:eastAsia="es-ES"/>
        </w:rPr>
        <w:t>by using the ROM.</w:t>
      </w:r>
    </w:p>
    <w:p w:rsidR="0087642A" w:rsidRPr="00DD3CEA" w:rsidRDefault="0087642A" w:rsidP="00641564">
      <w:pPr>
        <w:numPr>
          <w:ilvl w:val="0"/>
          <w:numId w:val="243"/>
        </w:numPr>
        <w:spacing w:after="0"/>
        <w:contextualSpacing/>
        <w:rPr>
          <w:lang w:eastAsia="es-ES"/>
        </w:rPr>
      </w:pPr>
      <w:r w:rsidRPr="00DD3CEA">
        <w:rPr>
          <w:lang w:eastAsia="es-ES"/>
        </w:rPr>
        <w:t>HTML 3.2 and HTML OWC renderers are not supported in SSRS 2008</w:t>
      </w:r>
      <w:r>
        <w:rPr>
          <w:lang w:eastAsia="es-ES"/>
        </w:rPr>
        <w:t xml:space="preserve"> R2</w:t>
      </w:r>
      <w:r w:rsidRPr="00DD3CEA">
        <w:rPr>
          <w:lang w:eastAsia="es-ES"/>
        </w:rPr>
        <w:t>.</w:t>
      </w:r>
    </w:p>
    <w:p w:rsidR="0087642A" w:rsidRPr="00DD3CEA" w:rsidRDefault="0087642A" w:rsidP="00641564">
      <w:pPr>
        <w:numPr>
          <w:ilvl w:val="0"/>
          <w:numId w:val="243"/>
        </w:numPr>
        <w:spacing w:after="0"/>
        <w:contextualSpacing/>
        <w:rPr>
          <w:lang w:eastAsia="es-ES"/>
        </w:rPr>
      </w:pPr>
      <w:r w:rsidRPr="00DD3CEA">
        <w:rPr>
          <w:lang w:eastAsia="es-ES"/>
        </w:rPr>
        <w:t>Other custom assemblies should not require recompilation.</w:t>
      </w:r>
    </w:p>
    <w:p w:rsidR="0087642A" w:rsidRPr="00DD3CEA" w:rsidRDefault="0087642A" w:rsidP="00641564">
      <w:pPr>
        <w:numPr>
          <w:ilvl w:val="0"/>
          <w:numId w:val="242"/>
        </w:numPr>
        <w:spacing w:after="0"/>
        <w:rPr>
          <w:lang w:eastAsia="es-ES"/>
        </w:rPr>
      </w:pPr>
      <w:r w:rsidRPr="00DD3CEA">
        <w:rPr>
          <w:lang w:eastAsia="es-ES"/>
        </w:rPr>
        <w:t>Move the assemblies to the new report server and Report Manager \bin folders. In SQL Server 2008</w:t>
      </w:r>
      <w:r>
        <w:rPr>
          <w:lang w:eastAsia="es-ES"/>
        </w:rPr>
        <w:t xml:space="preserve"> R2</w:t>
      </w:r>
      <w:r w:rsidRPr="00DD3CEA">
        <w:rPr>
          <w:lang w:eastAsia="es-ES"/>
        </w:rPr>
        <w:t>, the report server binaries are located in \Program files\Microsoft SQL Server\MSRS10.MSSQLSERVER\Reporting Services\</w:t>
      </w:r>
      <w:proofErr w:type="spellStart"/>
      <w:r w:rsidRPr="00DD3CEA">
        <w:rPr>
          <w:lang w:eastAsia="es-ES"/>
        </w:rPr>
        <w:t>ReportServer</w:t>
      </w:r>
      <w:proofErr w:type="spellEnd"/>
      <w:r w:rsidRPr="00DD3CEA">
        <w:rPr>
          <w:lang w:eastAsia="es-ES"/>
        </w:rPr>
        <w:t xml:space="preserve">\bin for the default SSRS 2008 </w:t>
      </w:r>
      <w:r>
        <w:rPr>
          <w:lang w:eastAsia="es-ES"/>
        </w:rPr>
        <w:t xml:space="preserve">R2 </w:t>
      </w:r>
      <w:r w:rsidRPr="00DD3CEA">
        <w:rPr>
          <w:lang w:eastAsia="es-ES"/>
        </w:rPr>
        <w:t>instance.</w:t>
      </w:r>
    </w:p>
    <w:p w:rsidR="0087642A" w:rsidRPr="00DD3CEA" w:rsidRDefault="0087642A" w:rsidP="00641564">
      <w:pPr>
        <w:numPr>
          <w:ilvl w:val="0"/>
          <w:numId w:val="242"/>
        </w:numPr>
        <w:spacing w:after="0"/>
        <w:rPr>
          <w:lang w:eastAsia="es-ES"/>
        </w:rPr>
      </w:pPr>
      <w:r w:rsidRPr="00DD3CEA">
        <w:rPr>
          <w:lang w:eastAsia="es-ES"/>
        </w:rPr>
        <w:t xml:space="preserve">Modify the configuration files to add entries for your custom component. The entries will vary depending on the kind of assembly you are using. For instructions about where to place files and add configuration entries, see the following SQL Server 2008 </w:t>
      </w:r>
      <w:r>
        <w:rPr>
          <w:lang w:eastAsia="es-ES"/>
        </w:rPr>
        <w:t xml:space="preserve">R2 </w:t>
      </w:r>
      <w:r w:rsidRPr="00DD3CEA">
        <w:rPr>
          <w:lang w:eastAsia="es-ES"/>
        </w:rPr>
        <w:t>Books Online topics:</w:t>
      </w:r>
    </w:p>
    <w:p w:rsidR="0087642A" w:rsidRDefault="00827196" w:rsidP="00641564">
      <w:pPr>
        <w:numPr>
          <w:ilvl w:val="1"/>
          <w:numId w:val="244"/>
        </w:numPr>
        <w:spacing w:before="100" w:beforeAutospacing="1" w:after="0" w:line="336" w:lineRule="auto"/>
        <w:textAlignment w:val="top"/>
        <w:rPr>
          <w:color w:val="000000"/>
        </w:rPr>
      </w:pPr>
      <w:hyperlink r:id="rId745" w:history="1">
        <w:r w:rsidR="0087642A">
          <w:rPr>
            <w:rStyle w:val="Hyperlink"/>
          </w:rPr>
          <w:t>Deploying a Custom Assembly</w:t>
        </w:r>
      </w:hyperlink>
    </w:p>
    <w:p w:rsidR="0087642A" w:rsidRDefault="00827196" w:rsidP="00641564">
      <w:pPr>
        <w:numPr>
          <w:ilvl w:val="1"/>
          <w:numId w:val="244"/>
        </w:numPr>
        <w:spacing w:before="100" w:beforeAutospacing="1" w:after="0" w:line="336" w:lineRule="auto"/>
        <w:textAlignment w:val="top"/>
        <w:rPr>
          <w:color w:val="000000"/>
        </w:rPr>
      </w:pPr>
      <w:hyperlink r:id="rId746" w:history="1">
        <w:r w:rsidR="0087642A">
          <w:rPr>
            <w:rStyle w:val="Hyperlink"/>
          </w:rPr>
          <w:t>How to: Deploy a Custom Report Item</w:t>
        </w:r>
      </w:hyperlink>
    </w:p>
    <w:p w:rsidR="0087642A" w:rsidRDefault="00827196" w:rsidP="00641564">
      <w:pPr>
        <w:numPr>
          <w:ilvl w:val="1"/>
          <w:numId w:val="244"/>
        </w:numPr>
        <w:spacing w:before="100" w:beforeAutospacing="1" w:after="0" w:line="336" w:lineRule="auto"/>
        <w:textAlignment w:val="top"/>
        <w:rPr>
          <w:color w:val="000000"/>
        </w:rPr>
      </w:pPr>
      <w:hyperlink r:id="rId747" w:history="1">
        <w:r w:rsidR="0087642A">
          <w:rPr>
            <w:rStyle w:val="Hyperlink"/>
          </w:rPr>
          <w:t>Deploying a Data Processing Extension</w:t>
        </w:r>
      </w:hyperlink>
    </w:p>
    <w:p w:rsidR="0087642A" w:rsidRDefault="00827196" w:rsidP="00641564">
      <w:pPr>
        <w:numPr>
          <w:ilvl w:val="1"/>
          <w:numId w:val="244"/>
        </w:numPr>
        <w:spacing w:before="100" w:beforeAutospacing="1" w:after="0" w:line="336" w:lineRule="auto"/>
        <w:textAlignment w:val="top"/>
        <w:rPr>
          <w:color w:val="000000"/>
        </w:rPr>
      </w:pPr>
      <w:hyperlink r:id="rId748" w:history="1">
        <w:r w:rsidR="0087642A">
          <w:rPr>
            <w:rStyle w:val="Hyperlink"/>
          </w:rPr>
          <w:t>Deploying a Delivery Extension</w:t>
        </w:r>
      </w:hyperlink>
    </w:p>
    <w:p w:rsidR="0087642A" w:rsidRDefault="00827196" w:rsidP="00641564">
      <w:pPr>
        <w:numPr>
          <w:ilvl w:val="1"/>
          <w:numId w:val="244"/>
        </w:numPr>
        <w:spacing w:before="100" w:beforeAutospacing="1" w:after="0" w:line="336" w:lineRule="auto"/>
        <w:textAlignment w:val="top"/>
        <w:rPr>
          <w:color w:val="000000"/>
        </w:rPr>
      </w:pPr>
      <w:hyperlink r:id="rId749" w:history="1">
        <w:r w:rsidR="0087642A">
          <w:rPr>
            <w:rStyle w:val="Hyperlink"/>
          </w:rPr>
          <w:t>Deploying a Rendering Extension</w:t>
        </w:r>
      </w:hyperlink>
    </w:p>
    <w:p w:rsidR="0087642A" w:rsidRDefault="00827196" w:rsidP="00641564">
      <w:pPr>
        <w:numPr>
          <w:ilvl w:val="1"/>
          <w:numId w:val="244"/>
        </w:numPr>
        <w:spacing w:before="100" w:beforeAutospacing="1" w:after="0" w:line="336" w:lineRule="auto"/>
        <w:textAlignment w:val="top"/>
        <w:rPr>
          <w:color w:val="000000"/>
        </w:rPr>
      </w:pPr>
      <w:hyperlink r:id="rId750" w:history="1">
        <w:r w:rsidR="0087642A">
          <w:rPr>
            <w:rStyle w:val="Hyperlink"/>
          </w:rPr>
          <w:t>Implementing a Security Extension</w:t>
        </w:r>
      </w:hyperlink>
    </w:p>
    <w:p w:rsidR="0087642A" w:rsidRDefault="0087642A" w:rsidP="0087642A">
      <w:pPr>
        <w:pStyle w:val="Heading3"/>
      </w:pPr>
      <w:bookmarkStart w:id="841" w:name="_Toc214356369"/>
      <w:bookmarkStart w:id="842" w:name="_Toc215243937"/>
      <w:bookmarkStart w:id="843" w:name="_Toc273954849"/>
      <w:bookmarkStart w:id="844" w:name="_Toc280674454"/>
      <w:r>
        <w:lastRenderedPageBreak/>
        <w:t>Verifying Configuration Files</w:t>
      </w:r>
      <w:bookmarkEnd w:id="841"/>
      <w:bookmarkEnd w:id="842"/>
      <w:bookmarkEnd w:id="843"/>
      <w:bookmarkEnd w:id="844"/>
    </w:p>
    <w:p w:rsidR="0087642A" w:rsidRDefault="0087642A" w:rsidP="0087642A">
      <w:r>
        <w:t>In some cases, configuration changes made within SSRS 2000 or SSRS 2005, particularly those made manually within the configuration files, are not created automatically by the new SSRS 2008 R2 configuration tool. Thus, it is a good idea to compare each of the configuration files between the old and new instances, looking for any configuration differences that might have been made manually for SSRS 2000 or SSRS 2005. You should compare each SSRS 2000 or SSRS 2005 configuration file that you saved as part of the pre-upgrade planning process to its new counterpart.</w:t>
      </w:r>
    </w:p>
    <w:p w:rsidR="0087642A" w:rsidRDefault="0087642A" w:rsidP="0087642A">
      <w:r>
        <w:t xml:space="preserve">A default installation of SSRS 2000 uses the </w:t>
      </w:r>
      <w:r>
        <w:rPr>
          <w:i/>
        </w:rPr>
        <w:t xml:space="preserve">&lt;SQL Install </w:t>
      </w:r>
      <w:proofErr w:type="spellStart"/>
      <w:r>
        <w:rPr>
          <w:i/>
        </w:rPr>
        <w:t>Dir</w:t>
      </w:r>
      <w:proofErr w:type="spellEnd"/>
      <w:r>
        <w:rPr>
          <w:i/>
        </w:rPr>
        <w:t>&gt;</w:t>
      </w:r>
      <w:r>
        <w:t xml:space="preserve">\MSSQL\Reporting Services directory, storing configuration information under the </w:t>
      </w:r>
      <w:proofErr w:type="spellStart"/>
      <w:r>
        <w:t>ReportServer</w:t>
      </w:r>
      <w:proofErr w:type="spellEnd"/>
      <w:r>
        <w:t xml:space="preserve"> and </w:t>
      </w:r>
      <w:proofErr w:type="spellStart"/>
      <w:r>
        <w:t>ReportManager</w:t>
      </w:r>
      <w:proofErr w:type="spellEnd"/>
      <w:r>
        <w:t xml:space="preserve"> subdirectories. A default installation of SSRS 2005 or SSRS 2008 uses the </w:t>
      </w:r>
      <w:r>
        <w:rPr>
          <w:i/>
        </w:rPr>
        <w:t xml:space="preserve">&lt;SQL Install </w:t>
      </w:r>
      <w:proofErr w:type="spellStart"/>
      <w:r>
        <w:rPr>
          <w:i/>
        </w:rPr>
        <w:t>Dir</w:t>
      </w:r>
      <w:proofErr w:type="spellEnd"/>
      <w:r>
        <w:t>&gt;\MSSQL.</w:t>
      </w:r>
      <w:r>
        <w:rPr>
          <w:i/>
        </w:rPr>
        <w:t>&lt;N&gt;</w:t>
      </w:r>
      <w:r>
        <w:t xml:space="preserve">\Reporting Services directory, where </w:t>
      </w:r>
      <w:r>
        <w:rPr>
          <w:i/>
        </w:rPr>
        <w:t>&lt;N&gt;</w:t>
      </w:r>
      <w:r>
        <w:t xml:space="preserve"> is a number indicating the order of installation of SQL Server 2008 components. For example, if Reporting Services is the first SQL Server 2008 component installed, the directory will be </w:t>
      </w:r>
      <w:r>
        <w:rPr>
          <w:i/>
        </w:rPr>
        <w:t xml:space="preserve">&lt;SQL Install </w:t>
      </w:r>
      <w:proofErr w:type="spellStart"/>
      <w:r>
        <w:rPr>
          <w:i/>
        </w:rPr>
        <w:t>Dir</w:t>
      </w:r>
      <w:proofErr w:type="spellEnd"/>
      <w:r>
        <w:t xml:space="preserve">&gt;\MSSQL.1\Reporting Services. Configuration information is then stored under the same </w:t>
      </w:r>
      <w:proofErr w:type="spellStart"/>
      <w:r>
        <w:t>ReportServer</w:t>
      </w:r>
      <w:proofErr w:type="spellEnd"/>
      <w:r>
        <w:t xml:space="preserve"> and </w:t>
      </w:r>
      <w:proofErr w:type="spellStart"/>
      <w:r>
        <w:t>ReportManager</w:t>
      </w:r>
      <w:proofErr w:type="spellEnd"/>
      <w:r>
        <w:t xml:space="preserve"> subdirectories. The pre-upgrade planning section above lists the files to check and compare.</w:t>
      </w:r>
    </w:p>
    <w:p w:rsidR="0087642A" w:rsidRDefault="0087642A" w:rsidP="0087642A">
      <w:pPr>
        <w:pStyle w:val="Heading3"/>
      </w:pPr>
      <w:bookmarkStart w:id="845" w:name="_Toc214356370"/>
      <w:bookmarkStart w:id="846" w:name="_Toc215243938"/>
      <w:bookmarkStart w:id="847" w:name="_Toc273954850"/>
      <w:bookmarkStart w:id="848" w:name="_Toc280674455"/>
      <w:r>
        <w:t>Uninstalling SSRS 2000, SSRS 2005</w:t>
      </w:r>
      <w:bookmarkEnd w:id="845"/>
      <w:bookmarkEnd w:id="846"/>
      <w:r>
        <w:t>, or SSRS 2008</w:t>
      </w:r>
      <w:bookmarkEnd w:id="847"/>
      <w:bookmarkEnd w:id="848"/>
    </w:p>
    <w:p w:rsidR="0087642A" w:rsidRDefault="0087642A" w:rsidP="0087642A">
      <w:r>
        <w:t>If you performed a side-by-side upgrade on a single server, you can use the new SSRS 2008 R2 instance as configured alongside your SSRS 2000, SSRS 2005, or SSRS 2008 instance. However, at some point, you should uninstall your previous SSRS instance. At that point, you can rename the virtual directories you created for SSRS 2008 R2 to use the names originally configured for SSRS 2000, SSRS 2005, or SSRS 2008. End users and applications that reference the report server can then continue to use the original URLs and connection information as opposed to the virtual directory names you assigned to SSRS 2008 R2 for upgrade purposes.</w:t>
      </w:r>
    </w:p>
    <w:p w:rsidR="0087642A" w:rsidRPr="00DD3CEA" w:rsidRDefault="0087642A" w:rsidP="00641564">
      <w:pPr>
        <w:pStyle w:val="msolistparagraph0"/>
        <w:numPr>
          <w:ilvl w:val="0"/>
          <w:numId w:val="246"/>
        </w:numPr>
        <w:spacing w:after="0"/>
      </w:pPr>
      <w:r w:rsidRPr="00DD3CEA">
        <w:t>You can uninstall SSRS 2000</w:t>
      </w:r>
      <w:r>
        <w:t xml:space="preserve">, </w:t>
      </w:r>
      <w:r w:rsidRPr="00DD3CEA">
        <w:t>SSRS 2005</w:t>
      </w:r>
      <w:r>
        <w:t>, or SSRS 2008</w:t>
      </w:r>
      <w:r w:rsidRPr="00DD3CEA">
        <w:t xml:space="preserve"> by using the Add or Remove Programs option within Control Panel. The report server software (and other associated files installed with SSRS 2000</w:t>
      </w:r>
      <w:r>
        <w:t>,</w:t>
      </w:r>
      <w:r w:rsidRPr="00DD3CEA">
        <w:t xml:space="preserve"> SSRS 2005</w:t>
      </w:r>
      <w:r>
        <w:t>, or SSRS 2008</w:t>
      </w:r>
      <w:r w:rsidRPr="00DD3CEA">
        <w:t>) will be removed from the server. This action should not affect SSRS 2008</w:t>
      </w:r>
      <w:r>
        <w:t xml:space="preserve"> R2</w:t>
      </w:r>
      <w:r w:rsidRPr="00DD3CEA">
        <w:t xml:space="preserve"> or any other installed software.</w:t>
      </w:r>
    </w:p>
    <w:p w:rsidR="0087642A" w:rsidRDefault="0087642A" w:rsidP="00641564">
      <w:pPr>
        <w:numPr>
          <w:ilvl w:val="0"/>
          <w:numId w:val="246"/>
        </w:numPr>
        <w:spacing w:after="0"/>
      </w:pPr>
      <w:r w:rsidRPr="00DD3CEA">
        <w:t>After you have removed SSRS 2000</w:t>
      </w:r>
      <w:r>
        <w:t xml:space="preserve">, </w:t>
      </w:r>
      <w:r w:rsidRPr="00DD3CEA">
        <w:t>SSRS 2005</w:t>
      </w:r>
      <w:r>
        <w:t xml:space="preserve">, or SSRS 2008 </w:t>
      </w:r>
      <w:r w:rsidRPr="00DD3CEA">
        <w:t>from the server, you can delete the original report server databases from SQL Server. Ensure that you delete the databases associated with your old SSRS version—not those restored and upgraded for use with SSRS 2008</w:t>
      </w:r>
      <w:r>
        <w:t xml:space="preserve"> R2</w:t>
      </w:r>
      <w:r w:rsidRPr="00DD3CEA">
        <w:t>.</w:t>
      </w:r>
    </w:p>
    <w:p w:rsidR="0087642A" w:rsidRDefault="0087642A" w:rsidP="0087642A">
      <w:pPr>
        <w:spacing w:after="0"/>
        <w:ind w:left="720"/>
      </w:pPr>
    </w:p>
    <w:p w:rsidR="0087642A" w:rsidRPr="00DD3CEA" w:rsidRDefault="0087642A" w:rsidP="0087642A">
      <w:pPr>
        <w:ind w:left="720"/>
      </w:pPr>
      <w:r w:rsidRPr="00DD3CEA">
        <w:rPr>
          <w:b/>
        </w:rPr>
        <w:t>Note</w:t>
      </w:r>
      <w:r w:rsidRPr="00DD3CEA">
        <w:t>: You should retain good backups of these databases for a period of time just in case you need to resurrect the SSRS 2000</w:t>
      </w:r>
      <w:r>
        <w:t>,</w:t>
      </w:r>
      <w:r w:rsidRPr="00DD3CEA">
        <w:t xml:space="preserve"> SSRS 2005</w:t>
      </w:r>
      <w:r>
        <w:t xml:space="preserve">, or SSRS 2008 </w:t>
      </w:r>
      <w:r w:rsidRPr="00DD3CEA">
        <w:t>implementation.</w:t>
      </w:r>
    </w:p>
    <w:p w:rsidR="0087642A" w:rsidRPr="00DD3CEA" w:rsidRDefault="0087642A" w:rsidP="00641564">
      <w:pPr>
        <w:pStyle w:val="msolistparagraph0"/>
        <w:numPr>
          <w:ilvl w:val="0"/>
          <w:numId w:val="246"/>
        </w:numPr>
        <w:spacing w:after="0"/>
      </w:pPr>
      <w:r w:rsidRPr="00DD3CEA">
        <w:t>After you have removed SSRS 2000</w:t>
      </w:r>
      <w:r>
        <w:t xml:space="preserve">, </w:t>
      </w:r>
      <w:r w:rsidRPr="00DD3CEA">
        <w:t>SSRS 2005</w:t>
      </w:r>
      <w:r>
        <w:t>, or SSRS 2008,</w:t>
      </w:r>
      <w:r w:rsidRPr="00DD3CEA">
        <w:t xml:space="preserve"> modify the virtual directory names assigned to SSRS 2008</w:t>
      </w:r>
      <w:r>
        <w:t xml:space="preserve"> R2</w:t>
      </w:r>
      <w:r w:rsidRPr="00DD3CEA">
        <w:t xml:space="preserve"> to use the names assigned to the virtual directories for SSRS 2000</w:t>
      </w:r>
      <w:r>
        <w:t xml:space="preserve">, </w:t>
      </w:r>
      <w:r w:rsidRPr="00DD3CEA">
        <w:t>SSRS 2005</w:t>
      </w:r>
      <w:r>
        <w:t>, or SSRS 2008</w:t>
      </w:r>
      <w:r w:rsidRPr="00DD3CEA">
        <w:t>. To do this, start the Reporting Services Configuration tool (as described in the section about configuring the new instance of SSRS 2008</w:t>
      </w:r>
      <w:r>
        <w:t xml:space="preserve"> R2</w:t>
      </w:r>
      <w:r w:rsidRPr="00DD3CEA">
        <w:t>) and connect to the new instance.</w:t>
      </w:r>
    </w:p>
    <w:p w:rsidR="0087642A" w:rsidRPr="00DD3CEA" w:rsidRDefault="0087642A" w:rsidP="00641564">
      <w:pPr>
        <w:numPr>
          <w:ilvl w:val="0"/>
          <w:numId w:val="246"/>
        </w:numPr>
        <w:spacing w:after="0"/>
      </w:pPr>
      <w:r w:rsidRPr="00DD3CEA">
        <w:lastRenderedPageBreak/>
        <w:t>Use the Report Server Virtual Directory option to create a new virtual directory for the report server, using the name of the SSRS 2000</w:t>
      </w:r>
      <w:r>
        <w:t xml:space="preserve">, </w:t>
      </w:r>
      <w:r w:rsidRPr="00DD3CEA">
        <w:t>SSRS 2005</w:t>
      </w:r>
      <w:r>
        <w:t>, or SSRS 2008</w:t>
      </w:r>
      <w:r w:rsidRPr="00DD3CEA">
        <w:t xml:space="preserve"> report server virtual directory. For example, if SSRS 2000</w:t>
      </w:r>
      <w:r>
        <w:t xml:space="preserve">, </w:t>
      </w:r>
      <w:r w:rsidRPr="00DD3CEA">
        <w:t>SSRS 2005</w:t>
      </w:r>
      <w:r>
        <w:t xml:space="preserve">, or SSRS 2008 </w:t>
      </w:r>
      <w:r w:rsidRPr="00DD3CEA">
        <w:t xml:space="preserve">used the default name of </w:t>
      </w:r>
      <w:proofErr w:type="spellStart"/>
      <w:r w:rsidRPr="00DD3CEA">
        <w:t>ReportServer</w:t>
      </w:r>
      <w:proofErr w:type="spellEnd"/>
      <w:r w:rsidRPr="00DD3CEA">
        <w:t xml:space="preserve"> for the report server virtual directory, create a new virtual directory with that name for the SSRS 2008 </w:t>
      </w:r>
      <w:r>
        <w:t xml:space="preserve">R2 </w:t>
      </w:r>
      <w:r w:rsidRPr="00DD3CEA">
        <w:t>report server.</w:t>
      </w:r>
    </w:p>
    <w:p w:rsidR="0087642A" w:rsidRPr="00DD3CEA" w:rsidRDefault="0087642A" w:rsidP="00641564">
      <w:pPr>
        <w:numPr>
          <w:ilvl w:val="0"/>
          <w:numId w:val="246"/>
        </w:numPr>
      </w:pPr>
      <w:r w:rsidRPr="00DD3CEA">
        <w:t>Use the Report Manager Virtual Directory option to create a new virtual directory for the Report Manager application. For example, if SSRS 2000</w:t>
      </w:r>
      <w:r>
        <w:t xml:space="preserve">, </w:t>
      </w:r>
      <w:r w:rsidRPr="00DD3CEA">
        <w:t>SSRS 2005</w:t>
      </w:r>
      <w:r>
        <w:t xml:space="preserve">, or SSRS 2008 </w:t>
      </w:r>
      <w:r w:rsidRPr="00DD3CEA">
        <w:t>used the default name of Reports for the Report Manager virtual directory, create a new virtual directory with that name for the Report Manager application.</w:t>
      </w:r>
    </w:p>
    <w:p w:rsidR="0087642A" w:rsidRDefault="0087642A" w:rsidP="0087642A">
      <w:r>
        <w:t xml:space="preserve">These steps reconfigure SSRS 2008 R2 to use the virtual directory names originally associated with SSRS 2000, SSRS 2005, or SSRS 2008. For more information, see </w:t>
      </w:r>
      <w:hyperlink r:id="rId751" w:history="1">
        <w:r>
          <w:rPr>
            <w:rStyle w:val="Hyperlink"/>
          </w:rPr>
          <w:t>How to: Migrate a Reporting Services Installation</w:t>
        </w:r>
      </w:hyperlink>
      <w:r>
        <w:t xml:space="preserve"> in SQL Server 2008 R2 Books Online.</w:t>
      </w:r>
    </w:p>
    <w:p w:rsidR="0087642A" w:rsidRDefault="0087642A" w:rsidP="0087642A">
      <w:pPr>
        <w:pStyle w:val="Heading2"/>
      </w:pPr>
      <w:bookmarkStart w:id="849" w:name="_Toc214356371"/>
      <w:bookmarkStart w:id="850" w:name="_Toc215243939"/>
      <w:bookmarkStart w:id="851" w:name="_Toc273954851"/>
      <w:bookmarkStart w:id="852" w:name="_Toc280674456"/>
      <w:r>
        <w:t>Conclusion</w:t>
      </w:r>
      <w:bookmarkEnd w:id="849"/>
      <w:bookmarkEnd w:id="850"/>
      <w:bookmarkEnd w:id="851"/>
      <w:bookmarkEnd w:id="852"/>
    </w:p>
    <w:p w:rsidR="0087642A" w:rsidRDefault="0087642A" w:rsidP="0087642A">
      <w:r>
        <w:t>The key to a successful SSRS upgrade is a detailed, well-thought-out upgrade plan, including a review of possible upgrade issues and a rollback strategy in case of a failed upgrade. In planning for a rollback, you should include backups of at least the following elements:</w:t>
      </w:r>
    </w:p>
    <w:p w:rsidR="0087642A" w:rsidRPr="00DD3CEA" w:rsidRDefault="0087642A" w:rsidP="00641564">
      <w:pPr>
        <w:pStyle w:val="msolistparagraph0"/>
        <w:numPr>
          <w:ilvl w:val="0"/>
          <w:numId w:val="245"/>
        </w:numPr>
        <w:spacing w:after="0"/>
        <w:rPr>
          <w:lang w:eastAsia="es-ES"/>
        </w:rPr>
      </w:pPr>
      <w:r w:rsidRPr="00DD3CEA">
        <w:rPr>
          <w:lang w:eastAsia="es-ES"/>
        </w:rPr>
        <w:t>Databases, applications, and configuration files</w:t>
      </w:r>
    </w:p>
    <w:p w:rsidR="0087642A" w:rsidRPr="00DD3CEA" w:rsidRDefault="0087642A" w:rsidP="00641564">
      <w:pPr>
        <w:numPr>
          <w:ilvl w:val="0"/>
          <w:numId w:val="245"/>
        </w:numPr>
        <w:spacing w:after="0"/>
        <w:rPr>
          <w:lang w:eastAsia="es-ES"/>
        </w:rPr>
      </w:pPr>
      <w:r>
        <w:rPr>
          <w:lang w:eastAsia="es-ES"/>
        </w:rPr>
        <w:t xml:space="preserve">The </w:t>
      </w:r>
      <w:r w:rsidRPr="00DD3CEA">
        <w:rPr>
          <w:lang w:eastAsia="es-ES"/>
        </w:rPr>
        <w:t>Reporting Services encryption key</w:t>
      </w:r>
    </w:p>
    <w:p w:rsidR="0087642A" w:rsidRPr="00DD3CEA" w:rsidRDefault="0087642A" w:rsidP="00641564">
      <w:pPr>
        <w:numPr>
          <w:ilvl w:val="0"/>
          <w:numId w:val="245"/>
        </w:numPr>
        <w:spacing w:after="0"/>
        <w:rPr>
          <w:lang w:eastAsia="es-ES"/>
        </w:rPr>
      </w:pPr>
      <w:r w:rsidRPr="00DD3CEA">
        <w:rPr>
          <w:lang w:eastAsia="es-ES"/>
        </w:rPr>
        <w:t>Customized IIS configuration files</w:t>
      </w:r>
    </w:p>
    <w:p w:rsidR="0087642A" w:rsidRPr="00DD3CEA" w:rsidRDefault="0087642A" w:rsidP="00641564">
      <w:pPr>
        <w:numPr>
          <w:ilvl w:val="0"/>
          <w:numId w:val="245"/>
        </w:numPr>
        <w:rPr>
          <w:lang w:eastAsia="es-ES"/>
        </w:rPr>
      </w:pPr>
      <w:r w:rsidRPr="00DD3CEA">
        <w:rPr>
          <w:lang w:eastAsia="es-ES"/>
        </w:rPr>
        <w:t>Customized extensions and assemblies folder</w:t>
      </w:r>
    </w:p>
    <w:p w:rsidR="0087642A" w:rsidRDefault="0087642A" w:rsidP="0087642A">
      <w:r>
        <w:t>Use Upgrade Advisor to help discover blocking issues related to SSRS. And determine the appropriate upgrade method for your organization and configuration. This chapter discusses several advantages and disadvantages of using each method for upgrading SSRS. For example, the side-by-side method is easy to roll back because your original instance remains intact, whereas an in-place upgrade might be faster, but you would have to restore the previous instance in case of a failed upgrade.</w:t>
      </w:r>
    </w:p>
    <w:p w:rsidR="0087642A" w:rsidRDefault="0087642A" w:rsidP="0087642A">
      <w:r>
        <w:t>By following the preparation guidance and upgrade steps in this chapter, you should have a smooth transition to SSRS 2008 R2.</w:t>
      </w:r>
    </w:p>
    <w:p w:rsidR="0087642A" w:rsidRDefault="0087642A" w:rsidP="0087642A">
      <w:pPr>
        <w:pStyle w:val="Heading2"/>
      </w:pPr>
      <w:bookmarkStart w:id="853" w:name="_Toc214356372"/>
      <w:bookmarkStart w:id="854" w:name="_Toc215243940"/>
      <w:bookmarkStart w:id="855" w:name="_Toc273954852"/>
      <w:bookmarkStart w:id="856" w:name="_Toc280674457"/>
      <w:r>
        <w:t>Additional Resources</w:t>
      </w:r>
      <w:bookmarkEnd w:id="853"/>
      <w:bookmarkEnd w:id="854"/>
      <w:bookmarkEnd w:id="855"/>
      <w:bookmarkEnd w:id="856"/>
    </w:p>
    <w:p w:rsidR="0087642A" w:rsidRDefault="0087642A" w:rsidP="0087642A">
      <w:r>
        <w:t>For an up-to-date collection of additional references for upgrading SQL Server 2008 R2 and SSRS 2008 R2, see the following links:</w:t>
      </w:r>
    </w:p>
    <w:p w:rsidR="0087642A" w:rsidRDefault="00827196" w:rsidP="00641564">
      <w:pPr>
        <w:pStyle w:val="ListParagraph"/>
        <w:numPr>
          <w:ilvl w:val="0"/>
          <w:numId w:val="105"/>
        </w:numPr>
        <w:tabs>
          <w:tab w:val="left" w:pos="4320"/>
          <w:tab w:val="left" w:pos="5040"/>
        </w:tabs>
        <w:spacing w:after="0"/>
      </w:pPr>
      <w:hyperlink r:id="rId752" w:history="1">
        <w:r w:rsidR="0087642A" w:rsidRPr="00CE37CD">
          <w:rPr>
            <w:rStyle w:val="Hyperlink"/>
          </w:rPr>
          <w:t>SQL Server Reporting Services Web site</w:t>
        </w:r>
      </w:hyperlink>
    </w:p>
    <w:p w:rsidR="0087642A" w:rsidRDefault="00827196" w:rsidP="00641564">
      <w:pPr>
        <w:pStyle w:val="ListParagraph"/>
        <w:numPr>
          <w:ilvl w:val="0"/>
          <w:numId w:val="105"/>
        </w:numPr>
      </w:pPr>
      <w:hyperlink r:id="rId753" w:history="1">
        <w:r w:rsidR="0087642A" w:rsidRPr="007B14C5">
          <w:rPr>
            <w:rStyle w:val="Hyperlink"/>
          </w:rPr>
          <w:t>SQL Server 2008 R2 Upgrade Web site</w:t>
        </w:r>
      </w:hyperlink>
    </w:p>
    <w:p w:rsidR="0087642A" w:rsidRDefault="00827196" w:rsidP="00641564">
      <w:pPr>
        <w:pStyle w:val="ListParagraph"/>
        <w:numPr>
          <w:ilvl w:val="0"/>
          <w:numId w:val="105"/>
        </w:numPr>
        <w:outlineLvl w:val="0"/>
      </w:pPr>
      <w:hyperlink r:id="rId754" w:history="1">
        <w:bookmarkStart w:id="857" w:name="_Toc280674458"/>
        <w:r w:rsidR="0087642A">
          <w:rPr>
            <w:rStyle w:val="Hyperlink"/>
          </w:rPr>
          <w:t>SQL Server 2008 R2 Web site</w:t>
        </w:r>
        <w:bookmarkEnd w:id="857"/>
      </w:hyperlink>
    </w:p>
    <w:p w:rsidR="0087642A" w:rsidRPr="0087642A" w:rsidRDefault="00827196" w:rsidP="00641564">
      <w:pPr>
        <w:pStyle w:val="ListParagraph"/>
        <w:numPr>
          <w:ilvl w:val="0"/>
          <w:numId w:val="105"/>
        </w:numPr>
        <w:outlineLvl w:val="0"/>
        <w:rPr>
          <w:rStyle w:val="Hyperlink"/>
          <w:color w:val="auto"/>
          <w:u w:val="none"/>
        </w:rPr>
      </w:pPr>
      <w:hyperlink r:id="rId755" w:history="1">
        <w:bookmarkStart w:id="858" w:name="_Toc280674459"/>
        <w:r w:rsidR="0087642A">
          <w:rPr>
            <w:rStyle w:val="Hyperlink"/>
          </w:rPr>
          <w:t>Microsoft SQL Server 2008 R2 Books Online</w:t>
        </w:r>
        <w:bookmarkEnd w:id="858"/>
      </w:hyperlink>
    </w:p>
    <w:p w:rsidR="0087642A" w:rsidRDefault="00827196" w:rsidP="00641564">
      <w:pPr>
        <w:pStyle w:val="ListParagraph"/>
        <w:numPr>
          <w:ilvl w:val="0"/>
          <w:numId w:val="105"/>
        </w:numPr>
        <w:tabs>
          <w:tab w:val="left" w:pos="4320"/>
          <w:tab w:val="left" w:pos="5040"/>
        </w:tabs>
      </w:pPr>
      <w:hyperlink r:id="rId756" w:history="1">
        <w:r w:rsidR="0087642A">
          <w:rPr>
            <w:rStyle w:val="Hyperlink"/>
          </w:rPr>
          <w:t>SQL Server MSDN Resources</w:t>
        </w:r>
      </w:hyperlink>
    </w:p>
    <w:p w:rsidR="0087642A" w:rsidRDefault="00827196" w:rsidP="00641564">
      <w:pPr>
        <w:pStyle w:val="ListParagraph"/>
        <w:numPr>
          <w:ilvl w:val="0"/>
          <w:numId w:val="105"/>
        </w:numPr>
      </w:pPr>
      <w:hyperlink r:id="rId757" w:history="1">
        <w:r w:rsidR="0087642A">
          <w:rPr>
            <w:rStyle w:val="Hyperlink"/>
          </w:rPr>
          <w:t xml:space="preserve">SQL Server </w:t>
        </w:r>
        <w:proofErr w:type="spellStart"/>
        <w:r w:rsidR="0087642A">
          <w:rPr>
            <w:rStyle w:val="Hyperlink"/>
          </w:rPr>
          <w:t>TechCenter</w:t>
        </w:r>
        <w:proofErr w:type="spellEnd"/>
      </w:hyperlink>
    </w:p>
    <w:p w:rsidR="00EB6E78" w:rsidRDefault="00EB6E78" w:rsidP="00EB6E78">
      <w:pPr>
        <w:pStyle w:val="Heading1"/>
      </w:pPr>
      <w:bookmarkStart w:id="859" w:name="_Toc215243941"/>
      <w:bookmarkStart w:id="860" w:name="_Toc280674460"/>
      <w:r w:rsidRPr="000E673C">
        <w:rPr>
          <w:highlight w:val="lightGray"/>
        </w:rPr>
        <w:lastRenderedPageBreak/>
        <w:t>Other Microsoft Applications and Platforms</w:t>
      </w:r>
      <w:bookmarkEnd w:id="859"/>
      <w:bookmarkEnd w:id="860"/>
    </w:p>
    <w:p w:rsidR="00EB6E78" w:rsidRPr="00177C5D" w:rsidRDefault="00EB6E78" w:rsidP="00EB6E78">
      <w:pPr>
        <w:pStyle w:val="Heading2"/>
      </w:pPr>
      <w:bookmarkStart w:id="861" w:name="_Toc215243942"/>
      <w:bookmarkStart w:id="862" w:name="_Toc280674461"/>
      <w:r>
        <w:t>Introduction</w:t>
      </w:r>
      <w:bookmarkEnd w:id="861"/>
      <w:bookmarkEnd w:id="862"/>
    </w:p>
    <w:p w:rsidR="00EB6E78" w:rsidRDefault="00EB6E78" w:rsidP="00EB6E78">
      <w:r>
        <w:t>SQL Server serves as the data server at the back end of many of Microsoft’s products. When you upgrade these products, you may find that the SQL Server version supporting the data layer within the product has also changed.</w:t>
      </w:r>
    </w:p>
    <w:p w:rsidR="00EB6E78" w:rsidRDefault="00EB6E78" w:rsidP="00EB6E78">
      <w:r>
        <w:t>This chapter covers the following:</w:t>
      </w:r>
    </w:p>
    <w:p w:rsidR="00EB6E78" w:rsidRPr="00895772" w:rsidRDefault="00EB6E78" w:rsidP="00641564">
      <w:pPr>
        <w:pStyle w:val="ListParagraph"/>
        <w:numPr>
          <w:ilvl w:val="1"/>
          <w:numId w:val="146"/>
        </w:numPr>
        <w:spacing w:after="0" w:line="240" w:lineRule="auto"/>
        <w:contextualSpacing w:val="0"/>
        <w:jc w:val="both"/>
      </w:pPr>
      <w:r>
        <w:t>Microsoft Small Business Server</w:t>
      </w:r>
    </w:p>
    <w:p w:rsidR="00EB6E78" w:rsidRPr="00895772" w:rsidRDefault="00EB6E78" w:rsidP="00641564">
      <w:pPr>
        <w:pStyle w:val="ListParagraph"/>
        <w:numPr>
          <w:ilvl w:val="1"/>
          <w:numId w:val="146"/>
        </w:numPr>
        <w:spacing w:after="0" w:line="240" w:lineRule="auto"/>
        <w:contextualSpacing w:val="0"/>
        <w:jc w:val="both"/>
      </w:pPr>
      <w:r w:rsidRPr="00895772">
        <w:t>Microsoft Office Communication</w:t>
      </w:r>
      <w:r>
        <w:t>s</w:t>
      </w:r>
      <w:r w:rsidRPr="00895772">
        <w:t xml:space="preserve"> Server</w:t>
      </w:r>
    </w:p>
    <w:p w:rsidR="00EB6E78" w:rsidRPr="00895772" w:rsidRDefault="00EB6E78" w:rsidP="00641564">
      <w:pPr>
        <w:pStyle w:val="ListParagraph"/>
        <w:numPr>
          <w:ilvl w:val="1"/>
          <w:numId w:val="146"/>
        </w:numPr>
        <w:spacing w:after="0" w:line="240" w:lineRule="auto"/>
        <w:contextualSpacing w:val="0"/>
        <w:jc w:val="both"/>
      </w:pPr>
      <w:r w:rsidRPr="00895772">
        <w:t>Microsoft Office Share</w:t>
      </w:r>
      <w:r>
        <w:t>P</w:t>
      </w:r>
      <w:r w:rsidRPr="00895772">
        <w:t>oint Server</w:t>
      </w:r>
    </w:p>
    <w:p w:rsidR="00EB6E78" w:rsidRPr="00895772" w:rsidRDefault="00EB6E78" w:rsidP="00641564">
      <w:pPr>
        <w:pStyle w:val="ListParagraph"/>
        <w:numPr>
          <w:ilvl w:val="1"/>
          <w:numId w:val="146"/>
        </w:numPr>
        <w:spacing w:after="0" w:line="240" w:lineRule="auto"/>
        <w:contextualSpacing w:val="0"/>
        <w:jc w:val="both"/>
      </w:pPr>
      <w:r w:rsidRPr="00895772">
        <w:t>Microsoft System Center: Data Protection Manager</w:t>
      </w:r>
    </w:p>
    <w:p w:rsidR="00EB6E78" w:rsidRDefault="00EB6E78" w:rsidP="00641564">
      <w:pPr>
        <w:pStyle w:val="ListParagraph"/>
        <w:numPr>
          <w:ilvl w:val="1"/>
          <w:numId w:val="146"/>
        </w:numPr>
        <w:spacing w:after="0" w:line="240" w:lineRule="auto"/>
        <w:contextualSpacing w:val="0"/>
        <w:jc w:val="both"/>
      </w:pPr>
      <w:r>
        <w:t>Microsoft Dynamics</w:t>
      </w:r>
    </w:p>
    <w:p w:rsidR="00EB6E78" w:rsidRDefault="00EB6E78" w:rsidP="00EB6E78">
      <w:pPr>
        <w:pStyle w:val="Heading2"/>
      </w:pPr>
      <w:bookmarkStart w:id="863" w:name="_Toc215243943"/>
      <w:bookmarkStart w:id="864" w:name="_Toc280674462"/>
      <w:r>
        <w:t>Microsoft Windows Small Business Server</w:t>
      </w:r>
      <w:bookmarkEnd w:id="863"/>
      <w:r>
        <w:t xml:space="preserve"> 2008 and 2011</w:t>
      </w:r>
      <w:bookmarkEnd w:id="864"/>
    </w:p>
    <w:p w:rsidR="00EB6E78" w:rsidRDefault="00EB6E78" w:rsidP="00EB6E78">
      <w:r>
        <w:t xml:space="preserve">Microsoft Windows Small Business Server 2008 (Windows SBS 2008) is a prepackaged small-business solution that contains everything that a small business needs to set up an all in one network suite of servers. It comes in two versions, which you can learn all about at the </w:t>
      </w:r>
      <w:hyperlink r:id="rId758" w:history="1">
        <w:r>
          <w:rPr>
            <w:rStyle w:val="Hyperlink"/>
          </w:rPr>
          <w:t>Small Business Server 2008 Web site</w:t>
        </w:r>
      </w:hyperlink>
      <w:r>
        <w:t>.</w:t>
      </w:r>
      <w:r w:rsidRPr="00FC3C42">
        <w:t xml:space="preserve"> </w:t>
      </w:r>
      <w:r>
        <w:t>Small Business Server 2008 only supports SQL Server 2008.</w:t>
      </w:r>
    </w:p>
    <w:p w:rsidR="00EB6E78" w:rsidRDefault="00EB6E78" w:rsidP="00EB6E78">
      <w:r>
        <w:t xml:space="preserve">As of this writing, SBS 2011 has been released to manufacturing. SBS 2011 supports SQL Server 2008 R2. For more information, see </w:t>
      </w:r>
      <w:hyperlink r:id="rId759" w:history="1">
        <w:r w:rsidRPr="00A50CBD">
          <w:rPr>
            <w:rStyle w:val="Hyperlink"/>
          </w:rPr>
          <w:t>The Official SBS Blog</w:t>
        </w:r>
      </w:hyperlink>
      <w:r>
        <w:t>.</w:t>
      </w:r>
    </w:p>
    <w:p w:rsidR="00EB6E78" w:rsidRPr="00CD741C" w:rsidRDefault="00EB6E78" w:rsidP="00EB6E78">
      <w:pPr>
        <w:pStyle w:val="Heading3"/>
      </w:pPr>
      <w:bookmarkStart w:id="865" w:name="_Toc215243944"/>
      <w:bookmarkStart w:id="866" w:name="_Toc280674463"/>
      <w:r w:rsidRPr="00CD741C">
        <w:t>Preparing to Migrate to Windows SBS</w:t>
      </w:r>
      <w:bookmarkEnd w:id="865"/>
      <w:bookmarkEnd w:id="866"/>
    </w:p>
    <w:p w:rsidR="00EB6E78" w:rsidRDefault="00EB6E78" w:rsidP="00EB6E78">
      <w:r>
        <w:t>Windows SBS supports a side-by-side migration method, in which you move settings and data from the legacy server or servers to a new set of servers.</w:t>
      </w:r>
    </w:p>
    <w:p w:rsidR="00EB6E78" w:rsidRDefault="00EB6E78" w:rsidP="00EB6E78">
      <w:pPr>
        <w:ind w:left="720"/>
      </w:pPr>
      <w:r w:rsidRPr="00A737AB">
        <w:rPr>
          <w:b/>
        </w:rPr>
        <w:t>Note:</w:t>
      </w:r>
      <w:r>
        <w:t xml:space="preserve"> You should always back up your database data before you try a Windows SBS migration. For information about backup tools, see the "Data Protection Manager" section later in this chapter.</w:t>
      </w:r>
    </w:p>
    <w:p w:rsidR="00EB6E78" w:rsidRDefault="00EB6E78" w:rsidP="00EB6E78">
      <w:r>
        <w:t>Some high-level steps for migrating to this new environment are covered later in this chapter’s "Migrating to Windows SBS 2008" section, which provides links to more details for each migration step.</w:t>
      </w:r>
    </w:p>
    <w:p w:rsidR="00EB6E78" w:rsidRDefault="00EB6E78" w:rsidP="00EB6E78">
      <w:r>
        <w:t>You can migrate from SBS 2000 or Windows SBS 2003 to Windows SBS 2008, but you must use two separate servers. After you transfer the Windows SBS functional elements between the two servers, you can start replacing the old server.</w:t>
      </w:r>
    </w:p>
    <w:p w:rsidR="00EB6E78" w:rsidRDefault="00EB6E78" w:rsidP="00EB6E78">
      <w:pPr>
        <w:pStyle w:val="Heading4"/>
        <w:ind w:left="864" w:hanging="864"/>
      </w:pPr>
      <w:r>
        <w:t>Migration Preparation Tool</w:t>
      </w:r>
    </w:p>
    <w:p w:rsidR="00EB6E78" w:rsidRDefault="00EB6E78" w:rsidP="00EB6E78">
      <w:r>
        <w:t xml:space="preserve">Windows SBS 2008 provides a Migration Preparation Tool to help you with the networking component of a migration from Windows SBS 2003. For more information, see </w:t>
      </w:r>
      <w:hyperlink r:id="rId760" w:history="1">
        <w:r w:rsidRPr="00812EBA">
          <w:rPr>
            <w:rStyle w:val="Hyperlink"/>
          </w:rPr>
          <w:t>Run the Migration Preparation Too</w:t>
        </w:r>
        <w:r>
          <w:rPr>
            <w:rStyle w:val="Hyperlink"/>
          </w:rPr>
          <w:t xml:space="preserve">l </w:t>
        </w:r>
        <w:r w:rsidRPr="00562FB5">
          <w:rPr>
            <w:rStyle w:val="Hyperlink"/>
          </w:rPr>
          <w:t xml:space="preserve">for Windows SBS 2008 </w:t>
        </w:r>
        <w:r>
          <w:rPr>
            <w:rStyle w:val="Hyperlink"/>
          </w:rPr>
          <w:t>M</w:t>
        </w:r>
        <w:r w:rsidRPr="00562FB5">
          <w:rPr>
            <w:rStyle w:val="Hyperlink"/>
          </w:rPr>
          <w:t>igration</w:t>
        </w:r>
      </w:hyperlink>
      <w:r>
        <w:t>.</w:t>
      </w:r>
    </w:p>
    <w:p w:rsidR="00EB6E78" w:rsidRDefault="00EB6E78" w:rsidP="00EB6E78">
      <w:pPr>
        <w:pStyle w:val="Heading4"/>
        <w:ind w:left="864" w:hanging="864"/>
      </w:pPr>
      <w:r>
        <w:lastRenderedPageBreak/>
        <w:t>Windows SBS 2008 and SQL Server 2008</w:t>
      </w:r>
    </w:p>
    <w:p w:rsidR="00EB6E78" w:rsidRPr="00FC778C" w:rsidRDefault="00EB6E78" w:rsidP="00EB6E78">
      <w:r w:rsidRPr="00FC778C">
        <w:rPr>
          <w:iCs/>
        </w:rPr>
        <w:t xml:space="preserve">A copy of </w:t>
      </w:r>
      <w:r>
        <w:rPr>
          <w:iCs/>
        </w:rPr>
        <w:t xml:space="preserve">SQL Server 2008 </w:t>
      </w:r>
      <w:r w:rsidRPr="00FC778C">
        <w:rPr>
          <w:iCs/>
        </w:rPr>
        <w:t xml:space="preserve">Standard for Small Business is supplied with </w:t>
      </w:r>
      <w:r>
        <w:rPr>
          <w:iCs/>
        </w:rPr>
        <w:t>Windows SBS</w:t>
      </w:r>
      <w:r w:rsidRPr="00FC778C">
        <w:rPr>
          <w:iCs/>
        </w:rPr>
        <w:t xml:space="preserve"> 2008 Premium. </w:t>
      </w:r>
      <w:r>
        <w:rPr>
          <w:iCs/>
        </w:rPr>
        <w:t xml:space="preserve">This edition </w:t>
      </w:r>
      <w:r w:rsidRPr="00FC778C">
        <w:rPr>
          <w:iCs/>
        </w:rPr>
        <w:t>function</w:t>
      </w:r>
      <w:r>
        <w:rPr>
          <w:iCs/>
        </w:rPr>
        <w:t>s</w:t>
      </w:r>
      <w:r w:rsidRPr="00FC778C">
        <w:rPr>
          <w:iCs/>
        </w:rPr>
        <w:t xml:space="preserve"> only if you install it </w:t>
      </w:r>
      <w:r>
        <w:rPr>
          <w:iCs/>
        </w:rPr>
        <w:t>with</w:t>
      </w:r>
      <w:r w:rsidRPr="00FC778C">
        <w:rPr>
          <w:iCs/>
        </w:rPr>
        <w:t xml:space="preserve">in </w:t>
      </w:r>
      <w:r>
        <w:rPr>
          <w:iCs/>
        </w:rPr>
        <w:t xml:space="preserve">a Windows </w:t>
      </w:r>
      <w:r w:rsidRPr="00FC778C">
        <w:rPr>
          <w:iCs/>
        </w:rPr>
        <w:t>SBS 2008 domain.</w:t>
      </w:r>
    </w:p>
    <w:p w:rsidR="00EB6E78" w:rsidRDefault="00EB6E78" w:rsidP="00EB6E78">
      <w:pPr>
        <w:pStyle w:val="Heading4"/>
        <w:ind w:left="864" w:hanging="864"/>
      </w:pPr>
      <w:r w:rsidRPr="00B702D2">
        <w:t>Prepar</w:t>
      </w:r>
      <w:r>
        <w:t>ing</w:t>
      </w:r>
      <w:r w:rsidRPr="00B702D2">
        <w:t xml:space="preserve"> </w:t>
      </w:r>
      <w:r>
        <w:t>Y</w:t>
      </w:r>
      <w:r w:rsidRPr="00B702D2">
        <w:t xml:space="preserve">our </w:t>
      </w:r>
      <w:r>
        <w:t xml:space="preserve">Windows SBS </w:t>
      </w:r>
      <w:r w:rsidRPr="00B702D2">
        <w:t xml:space="preserve">Source Server for </w:t>
      </w:r>
      <w:r>
        <w:t>Migration</w:t>
      </w:r>
    </w:p>
    <w:p w:rsidR="00EB6E78" w:rsidRDefault="00EB6E78" w:rsidP="00EB6E78">
      <w:r>
        <w:t xml:space="preserve">You must make sure that the source server and network are ready for migration. The TechNet guide </w:t>
      </w:r>
      <w:hyperlink r:id="rId761" w:history="1">
        <w:r w:rsidRPr="00812EBA">
          <w:rPr>
            <w:rStyle w:val="Hyperlink"/>
          </w:rPr>
          <w:t>Migrate to Windows Small Business Server 2008 from Windows Small Business Server 2003</w:t>
        </w:r>
      </w:hyperlink>
      <w:r>
        <w:t xml:space="preserve"> helps you with the following steps:</w:t>
      </w:r>
    </w:p>
    <w:p w:rsidR="00EB6E78" w:rsidRDefault="00EB6E78" w:rsidP="00641564">
      <w:pPr>
        <w:numPr>
          <w:ilvl w:val="0"/>
          <w:numId w:val="147"/>
        </w:numPr>
        <w:spacing w:after="0"/>
      </w:pPr>
      <w:r>
        <w:t>Backing up the source server</w:t>
      </w:r>
    </w:p>
    <w:p w:rsidR="00EB6E78" w:rsidRDefault="00EB6E78" w:rsidP="00641564">
      <w:pPr>
        <w:numPr>
          <w:ilvl w:val="0"/>
          <w:numId w:val="147"/>
        </w:numPr>
        <w:spacing w:after="0"/>
      </w:pPr>
      <w:r>
        <w:t>Evaluating the source server’s system health</w:t>
      </w:r>
    </w:p>
    <w:p w:rsidR="00EB6E78" w:rsidRDefault="00EB6E78" w:rsidP="00641564">
      <w:pPr>
        <w:numPr>
          <w:ilvl w:val="0"/>
          <w:numId w:val="147"/>
        </w:numPr>
        <w:spacing w:after="0"/>
      </w:pPr>
      <w:r>
        <w:t>Installing the most recent service packs and fixes</w:t>
      </w:r>
    </w:p>
    <w:p w:rsidR="00EB6E78" w:rsidRDefault="00EB6E78" w:rsidP="00641564">
      <w:pPr>
        <w:numPr>
          <w:ilvl w:val="0"/>
          <w:numId w:val="147"/>
        </w:numPr>
        <w:spacing w:after="0"/>
      </w:pPr>
      <w:r>
        <w:t>Verifying the network configuration</w:t>
      </w:r>
    </w:p>
    <w:p w:rsidR="00EB6E78" w:rsidRDefault="00EB6E78" w:rsidP="00641564">
      <w:pPr>
        <w:numPr>
          <w:ilvl w:val="0"/>
          <w:numId w:val="147"/>
        </w:numPr>
      </w:pPr>
      <w:r>
        <w:t>Raising the functional level of the Active Directory Domain Services (AD DS) domain and forest</w:t>
      </w:r>
    </w:p>
    <w:p w:rsidR="00EB6E78" w:rsidRDefault="00EB6E78" w:rsidP="00EB6E78">
      <w:r>
        <w:t>You must also run the Migration Preparation Tool on the source server. It updates the AD DS schema, installs an update that extends the time limit for the migration, and configures Microsoft Exchange Server to support migration.</w:t>
      </w:r>
    </w:p>
    <w:p w:rsidR="00EB6E78" w:rsidRDefault="00EB6E78" w:rsidP="00EB6E78">
      <w:r>
        <w:t xml:space="preserve">In addition, see </w:t>
      </w:r>
      <w:hyperlink r:id="rId762" w:history="1">
        <w:r>
          <w:rPr>
            <w:rStyle w:val="Hyperlink"/>
          </w:rPr>
          <w:t>Pre</w:t>
        </w:r>
        <w:r w:rsidRPr="00562FB5">
          <w:rPr>
            <w:rStyle w:val="Hyperlink"/>
          </w:rPr>
          <w:t xml:space="preserve">pare </w:t>
        </w:r>
        <w:r>
          <w:rPr>
            <w:rStyle w:val="Hyperlink"/>
          </w:rPr>
          <w:t>Y</w:t>
        </w:r>
        <w:r w:rsidRPr="00562FB5">
          <w:rPr>
            <w:rStyle w:val="Hyperlink"/>
          </w:rPr>
          <w:t xml:space="preserve">our Source Server for Windows SBS 2008 </w:t>
        </w:r>
        <w:r>
          <w:rPr>
            <w:rStyle w:val="Hyperlink"/>
          </w:rPr>
          <w:t>M</w:t>
        </w:r>
        <w:r w:rsidRPr="00562FB5">
          <w:rPr>
            <w:rStyle w:val="Hyperlink"/>
          </w:rPr>
          <w:t>igration</w:t>
        </w:r>
      </w:hyperlink>
      <w:r>
        <w:t>, which</w:t>
      </w:r>
      <w:r w:rsidRPr="00157740">
        <w:t xml:space="preserve"> </w:t>
      </w:r>
      <w:r>
        <w:t>covers the steps you must take to</w:t>
      </w:r>
      <w:r w:rsidRPr="00157740">
        <w:t xml:space="preserve"> </w:t>
      </w:r>
      <w:r>
        <w:t>make sure</w:t>
      </w:r>
      <w:r w:rsidRPr="00157740">
        <w:t xml:space="preserve"> that the settings and data on </w:t>
      </w:r>
      <w:r>
        <w:t>the source</w:t>
      </w:r>
      <w:r w:rsidRPr="00157740">
        <w:t xml:space="preserve"> </w:t>
      </w:r>
      <w:r>
        <w:t>s</w:t>
      </w:r>
      <w:r w:rsidRPr="00157740">
        <w:t xml:space="preserve">erver migrate successfully to the </w:t>
      </w:r>
      <w:r>
        <w:t>d</w:t>
      </w:r>
      <w:r w:rsidRPr="00157740">
        <w:t>estination</w:t>
      </w:r>
      <w:r>
        <w:t xml:space="preserve"> s</w:t>
      </w:r>
      <w:r w:rsidRPr="00157740">
        <w:t>erver</w:t>
      </w:r>
      <w:r>
        <w:t>.</w:t>
      </w:r>
    </w:p>
    <w:p w:rsidR="00EB6E78" w:rsidRDefault="00EB6E78" w:rsidP="00EB6E78">
      <w:pPr>
        <w:pStyle w:val="Heading4"/>
        <w:ind w:left="864" w:hanging="864"/>
      </w:pPr>
      <w:r>
        <w:t>Backup and Rollback</w:t>
      </w:r>
    </w:p>
    <w:p w:rsidR="00EB6E78" w:rsidRDefault="00EB6E78" w:rsidP="00EB6E78">
      <w:r>
        <w:t>You should always back up your SQL Server data before a migration. Because Windows SBS is a complete environment migration, as of this writing, the Windows SBS team has no automated support for rolling back a Windows SBS 2008 migration. However, make sure that you carefully watch the work being done by the Data Protection Manager (DPM) team (for more information, see the "Data Protection Manager" section later in this chapter).</w:t>
      </w:r>
    </w:p>
    <w:p w:rsidR="00EB6E78" w:rsidRDefault="00EB6E78" w:rsidP="00EB6E78">
      <w:r>
        <w:t>For information about rolling back SQL Server data, see the relevant chapters in this guide, including</w:t>
      </w:r>
    </w:p>
    <w:p w:rsidR="00EB6E78" w:rsidRDefault="00EB6E78" w:rsidP="00641564">
      <w:pPr>
        <w:pStyle w:val="ListParagraph"/>
        <w:numPr>
          <w:ilvl w:val="0"/>
          <w:numId w:val="151"/>
        </w:numPr>
      </w:pPr>
      <w:r>
        <w:t>Chapter 1, "Upgrade Planning and Deployment"</w:t>
      </w:r>
    </w:p>
    <w:p w:rsidR="00EB6E78" w:rsidRDefault="00EB6E78" w:rsidP="00641564">
      <w:pPr>
        <w:pStyle w:val="ListParagraph"/>
        <w:numPr>
          <w:ilvl w:val="0"/>
          <w:numId w:val="151"/>
        </w:numPr>
      </w:pPr>
      <w:r>
        <w:t>Chapter 2, "Relational Engine"</w:t>
      </w:r>
    </w:p>
    <w:p w:rsidR="00EB6E78" w:rsidRDefault="00EB6E78" w:rsidP="00641564">
      <w:pPr>
        <w:pStyle w:val="ListParagraph"/>
        <w:numPr>
          <w:ilvl w:val="0"/>
          <w:numId w:val="151"/>
        </w:numPr>
      </w:pPr>
      <w:r>
        <w:t>Chapter 11, "Analysis Services"</w:t>
      </w:r>
    </w:p>
    <w:p w:rsidR="00EB6E78" w:rsidRPr="00B92FD9" w:rsidRDefault="00EB6E78" w:rsidP="00EB6E78">
      <w:pPr>
        <w:pStyle w:val="Heading3"/>
      </w:pPr>
      <w:bookmarkStart w:id="867" w:name="_Toc280674464"/>
      <w:r w:rsidRPr="00B92FD9">
        <w:t>Migrating to Windows SBS 2008</w:t>
      </w:r>
      <w:bookmarkEnd w:id="867"/>
    </w:p>
    <w:p w:rsidR="00EB6E78" w:rsidRDefault="00EB6E78" w:rsidP="00EB6E78">
      <w:r>
        <w:t>The general migration tasks for moving to Windows SBS 2008 are as follows:</w:t>
      </w:r>
    </w:p>
    <w:p w:rsidR="00EB6E78" w:rsidRDefault="00827196" w:rsidP="00641564">
      <w:pPr>
        <w:pStyle w:val="ListParagraph"/>
        <w:numPr>
          <w:ilvl w:val="0"/>
          <w:numId w:val="152"/>
        </w:numPr>
        <w:ind w:left="720"/>
        <w:rPr>
          <w:rFonts w:hAnsi="Symbol"/>
        </w:rPr>
      </w:pPr>
      <w:hyperlink r:id="rId763" w:history="1">
        <w:r w:rsidR="00EB6E78" w:rsidRPr="00B92FD9">
          <w:rPr>
            <w:rStyle w:val="Hyperlink"/>
          </w:rPr>
          <w:t>Create a migration answer file for Windows SBS 2008 migration</w:t>
        </w:r>
      </w:hyperlink>
      <w:r w:rsidR="00EB6E78">
        <w:t xml:space="preserve"> introduces you to the migration answer file and guides you through how to use the Answer File Tool to create the migration answer file. Windows SBS 2008 Setup uses an answer file to automate the installation and to run Setup in migration mode. </w:t>
      </w:r>
    </w:p>
    <w:p w:rsidR="00EB6E78" w:rsidRDefault="00827196" w:rsidP="00641564">
      <w:pPr>
        <w:pStyle w:val="ListParagraph"/>
        <w:numPr>
          <w:ilvl w:val="0"/>
          <w:numId w:val="152"/>
        </w:numPr>
        <w:ind w:left="720"/>
      </w:pPr>
      <w:hyperlink r:id="rId764" w:history="1">
        <w:r w:rsidR="00EB6E78" w:rsidRPr="00584F78">
          <w:rPr>
            <w:rStyle w:val="Hyperlink"/>
          </w:rPr>
          <w:t>I</w:t>
        </w:r>
        <w:r w:rsidR="00EB6E78" w:rsidRPr="00B92FD9">
          <w:rPr>
            <w:rStyle w:val="Hyperlink"/>
          </w:rPr>
          <w:t>nstall Windows Small Business Server 2008 in Migration Mode for Windows SBS 2008 migration</w:t>
        </w:r>
      </w:hyperlink>
      <w:r w:rsidR="00EB6E78">
        <w:t xml:space="preserve"> explains how to use the migration answer file to install Windows SBS 2008 on the destination server in migration mode.</w:t>
      </w:r>
    </w:p>
    <w:p w:rsidR="00EB6E78" w:rsidRPr="00DD502A" w:rsidRDefault="00827196" w:rsidP="00641564">
      <w:pPr>
        <w:pStyle w:val="ListParagraph"/>
        <w:numPr>
          <w:ilvl w:val="0"/>
          <w:numId w:val="152"/>
        </w:numPr>
        <w:ind w:left="720"/>
        <w:rPr>
          <w:b/>
        </w:rPr>
      </w:pPr>
      <w:hyperlink r:id="rId765" w:history="1">
        <w:r w:rsidR="00EB6E78" w:rsidRPr="00B92FD9">
          <w:rPr>
            <w:rStyle w:val="Hyperlink"/>
          </w:rPr>
          <w:t>Move settings and data to the Destination Server for Windows SBS 2008 migration</w:t>
        </w:r>
      </w:hyperlink>
      <w:r w:rsidR="00EB6E78">
        <w:t xml:space="preserve"> explains how to use the Migration Wizard and provides information about the settings and data that you can migrate</w:t>
      </w:r>
      <w:r w:rsidR="00EB6E78" w:rsidRPr="00B92FD9">
        <w:t>. The</w:t>
      </w:r>
      <w:r w:rsidR="00EB6E78" w:rsidRPr="00DD502A">
        <w:t xml:space="preserve"> Migration</w:t>
      </w:r>
      <w:r w:rsidR="00EB6E78" w:rsidRPr="00B702D2">
        <w:rPr>
          <w:b/>
        </w:rPr>
        <w:t xml:space="preserve"> </w:t>
      </w:r>
      <w:r w:rsidR="00EB6E78">
        <w:t>Wizard helps you migrate settings and data from the source server to Windows SBS 2008.</w:t>
      </w:r>
    </w:p>
    <w:p w:rsidR="00EB6E78" w:rsidRDefault="00827196" w:rsidP="00641564">
      <w:pPr>
        <w:pStyle w:val="ListParagraph"/>
        <w:numPr>
          <w:ilvl w:val="0"/>
          <w:numId w:val="152"/>
        </w:numPr>
        <w:ind w:left="720"/>
      </w:pPr>
      <w:hyperlink r:id="rId766" w:history="1">
        <w:r w:rsidR="00EB6E78" w:rsidRPr="0074719D">
          <w:rPr>
            <w:rStyle w:val="Hyperlink"/>
          </w:rPr>
          <w:t>Demote and remove the Source Server from the network to finish Windows SBS 2008 migration</w:t>
        </w:r>
      </w:hyperlink>
      <w:r w:rsidR="00EB6E78" w:rsidRPr="00B702D2">
        <w:t xml:space="preserve"> </w:t>
      </w:r>
      <w:r w:rsidR="00EB6E78">
        <w:t>shows you how to demote and physically remove the source server from the network after you have installed Windows SBS 2008 and successfully migrated all the settings and data.</w:t>
      </w:r>
    </w:p>
    <w:p w:rsidR="00EB6E78" w:rsidRDefault="00827196" w:rsidP="00641564">
      <w:pPr>
        <w:pStyle w:val="ListParagraph"/>
        <w:numPr>
          <w:ilvl w:val="0"/>
          <w:numId w:val="152"/>
        </w:numPr>
        <w:ind w:left="720"/>
      </w:pPr>
      <w:hyperlink r:id="rId767" w:history="1">
        <w:r w:rsidR="00EB6E78" w:rsidRPr="0074719D">
          <w:rPr>
            <w:rStyle w:val="Hyperlink"/>
          </w:rPr>
          <w:t>Delete the old Folder Redirection Group Policy object for Windows SBS 2008 migration</w:t>
        </w:r>
      </w:hyperlink>
      <w:r w:rsidR="00EB6E78" w:rsidRPr="0074719D">
        <w:t xml:space="preserve"> </w:t>
      </w:r>
      <w:r w:rsidR="00EB6E78">
        <w:t>details the final task to rehome the redirected folders to the destination server. Perform this task only if you had folder redirection enabled on the source server.</w:t>
      </w:r>
    </w:p>
    <w:p w:rsidR="00EB6E78" w:rsidRDefault="00EB6E78" w:rsidP="00EB6E78">
      <w:pPr>
        <w:rPr>
          <w:sz w:val="26"/>
          <w:szCs w:val="26"/>
        </w:rPr>
      </w:pPr>
      <w:r>
        <w:t xml:space="preserve">After you finish migrating all settings and data to Windows SBS 2008, you might want to map permitted computers to user accounts, enable folder redirection, configure POP3 connectors, or update mailbox quotas on your new server. For more information, see </w:t>
      </w:r>
      <w:hyperlink r:id="rId768" w:history="1">
        <w:r w:rsidRPr="0069227D">
          <w:rPr>
            <w:rStyle w:val="Hyperlink"/>
          </w:rPr>
          <w:t>Optional post-migration tasks for Windows SBS 2008 migration</w:t>
        </w:r>
      </w:hyperlink>
      <w:r>
        <w:t>.</w:t>
      </w:r>
    </w:p>
    <w:p w:rsidR="00EB6E78" w:rsidRDefault="00EB6E78" w:rsidP="00EB6E78">
      <w:pPr>
        <w:pStyle w:val="Heading2"/>
        <w:ind w:left="0" w:firstLine="0"/>
      </w:pPr>
      <w:bookmarkStart w:id="868" w:name="_Toc215243947"/>
      <w:bookmarkStart w:id="869" w:name="_Toc280674465"/>
      <w:r>
        <w:t xml:space="preserve">Microsoft </w:t>
      </w:r>
      <w:proofErr w:type="spellStart"/>
      <w:r>
        <w:t>Lync</w:t>
      </w:r>
      <w:proofErr w:type="spellEnd"/>
      <w:r>
        <w:t xml:space="preserve"> Server 2010 and </w:t>
      </w:r>
      <w:r w:rsidRPr="00D81916">
        <w:t>Microsoft</w:t>
      </w:r>
      <w:r>
        <w:t xml:space="preserve"> Office Communications Server</w:t>
      </w:r>
      <w:bookmarkEnd w:id="868"/>
      <w:r>
        <w:t xml:space="preserve"> R2</w:t>
      </w:r>
      <w:bookmarkEnd w:id="869"/>
    </w:p>
    <w:p w:rsidR="00EB6E78" w:rsidRDefault="00EB6E78" w:rsidP="00EB6E78">
      <w:r>
        <w:t xml:space="preserve">Microsoft </w:t>
      </w:r>
      <w:proofErr w:type="spellStart"/>
      <w:r>
        <w:t>Lync</w:t>
      </w:r>
      <w:proofErr w:type="spellEnd"/>
      <w:r>
        <w:t xml:space="preserve"> 2010 Server supersedes Office Communications Server (OCS) 2007 R2. OCS 2007 R2 supports SQL Server 2008 and SQL Server 2005. In addition to the RTM release of OCS 2007, there was also an earlier version of OCS known as Live Communications Server (LCS) 2005. None of these OCS versions supports SQL Server 2008 R2 at this time.</w:t>
      </w:r>
    </w:p>
    <w:p w:rsidR="00EB6E78" w:rsidRPr="00DD502A" w:rsidRDefault="00EB6E78" w:rsidP="00EB6E78">
      <w:pPr>
        <w:ind w:left="720"/>
      </w:pPr>
      <w:r w:rsidRPr="006822E8">
        <w:rPr>
          <w:b/>
        </w:rPr>
        <w:t>Note:</w:t>
      </w:r>
      <w:r>
        <w:t xml:space="preserve"> Although OCS 2007 R2 supports b</w:t>
      </w:r>
      <w:r w:rsidRPr="00DD502A">
        <w:t>oth the 32</w:t>
      </w:r>
      <w:r>
        <w:t>-bit</w:t>
      </w:r>
      <w:r w:rsidRPr="00DD502A">
        <w:t xml:space="preserve"> and 64</w:t>
      </w:r>
      <w:r>
        <w:t>-</w:t>
      </w:r>
      <w:r w:rsidRPr="00DD502A">
        <w:t xml:space="preserve">bit versions of </w:t>
      </w:r>
      <w:r>
        <w:t xml:space="preserve">SQL Server 2008, SQL Server </w:t>
      </w:r>
      <w:r w:rsidRPr="00DD502A">
        <w:t>64</w:t>
      </w:r>
      <w:r>
        <w:t>-</w:t>
      </w:r>
      <w:r w:rsidRPr="00DD502A">
        <w:t xml:space="preserve">bit </w:t>
      </w:r>
      <w:r>
        <w:t xml:space="preserve">is </w:t>
      </w:r>
      <w:r w:rsidRPr="00DD502A">
        <w:t xml:space="preserve">preferred. </w:t>
      </w:r>
      <w:r>
        <w:t>OCS 2007 R2 supports only the x64 versions of SQL Server 2008, not</w:t>
      </w:r>
      <w:r w:rsidRPr="00DD502A">
        <w:t xml:space="preserve"> the </w:t>
      </w:r>
      <w:r>
        <w:t xml:space="preserve">IA-64 </w:t>
      </w:r>
      <w:r w:rsidRPr="00DD502A">
        <w:t>Itanium versions</w:t>
      </w:r>
      <w:r>
        <w:t>. In addition,</w:t>
      </w:r>
      <w:r w:rsidRPr="00DD502A">
        <w:t xml:space="preserve"> when </w:t>
      </w:r>
      <w:r>
        <w:t>you use</w:t>
      </w:r>
      <w:r w:rsidRPr="00DD502A">
        <w:t xml:space="preserve"> a 64</w:t>
      </w:r>
      <w:r>
        <w:t>-</w:t>
      </w:r>
      <w:r w:rsidRPr="00DD502A">
        <w:t xml:space="preserve">bit version of the </w:t>
      </w:r>
      <w:r>
        <w:t xml:space="preserve">Windows operating system, you will be required to use </w:t>
      </w:r>
      <w:r w:rsidRPr="00DD502A">
        <w:t>the 64</w:t>
      </w:r>
      <w:r>
        <w:t>-</w:t>
      </w:r>
      <w:r w:rsidRPr="00DD502A">
        <w:t xml:space="preserve">bit version of </w:t>
      </w:r>
      <w:r>
        <w:t>SQL Server 2008. OCS 2007 R2 also supports SQL Server 2005 Service Pack 2 (SP2).</w:t>
      </w:r>
    </w:p>
    <w:p w:rsidR="00EB6E78" w:rsidRDefault="00EB6E78" w:rsidP="00EB6E78">
      <w:r>
        <w:t xml:space="preserve">The current release of Microsoft </w:t>
      </w:r>
      <w:proofErr w:type="spellStart"/>
      <w:r>
        <w:t>Lync</w:t>
      </w:r>
      <w:proofErr w:type="spellEnd"/>
      <w:r>
        <w:t xml:space="preserve"> Server 2010 supports only SQL Server 2008 SP1, but a future release may support SQL Server 2008 R2.</w:t>
      </w:r>
    </w:p>
    <w:p w:rsidR="00EB6E78" w:rsidRDefault="00EB6E78" w:rsidP="00EB6E78">
      <w:r>
        <w:t xml:space="preserve">For information about Microsoft </w:t>
      </w:r>
      <w:proofErr w:type="spellStart"/>
      <w:r>
        <w:t>Lync</w:t>
      </w:r>
      <w:proofErr w:type="spellEnd"/>
      <w:r>
        <w:t xml:space="preserve"> Server 2010, see the TechNet Library document collection at </w:t>
      </w:r>
      <w:hyperlink r:id="rId769" w:history="1">
        <w:r w:rsidRPr="00AA3CF2">
          <w:rPr>
            <w:rStyle w:val="Hyperlink"/>
          </w:rPr>
          <w:t xml:space="preserve">Microsoft </w:t>
        </w:r>
        <w:proofErr w:type="spellStart"/>
        <w:r w:rsidRPr="00AA3CF2">
          <w:rPr>
            <w:rStyle w:val="Hyperlink"/>
          </w:rPr>
          <w:t>Lync</w:t>
        </w:r>
        <w:proofErr w:type="spellEnd"/>
        <w:r w:rsidRPr="00AA3CF2">
          <w:rPr>
            <w:rStyle w:val="Hyperlink"/>
          </w:rPr>
          <w:t xml:space="preserve"> Server 2010</w:t>
        </w:r>
      </w:hyperlink>
      <w:r>
        <w:t>.</w:t>
      </w:r>
    </w:p>
    <w:p w:rsidR="00EB6E78" w:rsidRDefault="00EB6E78" w:rsidP="00EB6E78">
      <w:r>
        <w:t xml:space="preserve">For information about Microsoft </w:t>
      </w:r>
      <w:proofErr w:type="spellStart"/>
      <w:r>
        <w:t>Lync</w:t>
      </w:r>
      <w:proofErr w:type="spellEnd"/>
      <w:r>
        <w:t xml:space="preserve"> Server 2010 and SQL Server 2008, see </w:t>
      </w:r>
      <w:hyperlink r:id="rId770" w:history="1">
        <w:r w:rsidRPr="00232597">
          <w:rPr>
            <w:rStyle w:val="Hyperlink"/>
          </w:rPr>
          <w:t xml:space="preserve">Configure SQL Server for </w:t>
        </w:r>
        <w:proofErr w:type="spellStart"/>
        <w:r w:rsidRPr="00232597">
          <w:rPr>
            <w:rStyle w:val="Hyperlink"/>
          </w:rPr>
          <w:t>Lync</w:t>
        </w:r>
        <w:proofErr w:type="spellEnd"/>
        <w:r w:rsidRPr="00232597">
          <w:rPr>
            <w:rStyle w:val="Hyperlink"/>
          </w:rPr>
          <w:t xml:space="preserve"> Server 2010</w:t>
        </w:r>
      </w:hyperlink>
      <w:r>
        <w:t>.</w:t>
      </w:r>
    </w:p>
    <w:p w:rsidR="00EB6E78" w:rsidRDefault="00EB6E78" w:rsidP="00EB6E78">
      <w:r>
        <w:t xml:space="preserve">For more information on OCS 2007 R2, see </w:t>
      </w:r>
      <w:hyperlink r:id="rId771" w:history="1">
        <w:r w:rsidRPr="00205111">
          <w:rPr>
            <w:rStyle w:val="Hyperlink"/>
          </w:rPr>
          <w:t>Welcome to Microsoft Office Communications Server 2007 R2</w:t>
        </w:r>
      </w:hyperlink>
      <w:r>
        <w:t>.</w:t>
      </w:r>
    </w:p>
    <w:p w:rsidR="00EB6E78" w:rsidRPr="00205111" w:rsidRDefault="00EB6E78" w:rsidP="00EB6E78">
      <w:pPr>
        <w:pStyle w:val="Heading3"/>
      </w:pPr>
      <w:bookmarkStart w:id="870" w:name="_Toc215243948"/>
      <w:bookmarkStart w:id="871" w:name="_Toc280674466"/>
      <w:r w:rsidRPr="00205111">
        <w:lastRenderedPageBreak/>
        <w:t>Preparing to Upgrade to OCS 2007 R2</w:t>
      </w:r>
      <w:bookmarkEnd w:id="870"/>
      <w:bookmarkEnd w:id="871"/>
    </w:p>
    <w:p w:rsidR="00EB6E78" w:rsidRDefault="00EB6E78" w:rsidP="00EB6E78">
      <w:r>
        <w:t>Upgrading to OCS 2007 R2 requires you to consider the Windows operating system, OCS 2007, and SQL Server.</w:t>
      </w:r>
    </w:p>
    <w:p w:rsidR="00EB6E78" w:rsidRDefault="00EB6E78" w:rsidP="00EB6E78">
      <w:pPr>
        <w:pStyle w:val="Heading4"/>
        <w:ind w:left="864" w:hanging="864"/>
      </w:pPr>
      <w:r>
        <w:t>Upgrading the Operating System</w:t>
      </w:r>
    </w:p>
    <w:p w:rsidR="00EB6E78" w:rsidRDefault="00EB6E78" w:rsidP="00EB6E78">
      <w:r>
        <w:t>OCS 2007 R2 supports Windows Server 2008 x64 and Windows Server 2003 x64 only. However, you must install OCS 2007 R2 on a new Windows Server 2008 server to run OCS 2007 R2 on a Windows Server 2008 system.</w:t>
      </w:r>
    </w:p>
    <w:p w:rsidR="00EB6E78" w:rsidRDefault="00EB6E78" w:rsidP="00EB6E78">
      <w:pPr>
        <w:pStyle w:val="Heading4"/>
        <w:ind w:left="864" w:hanging="864"/>
      </w:pPr>
      <w:r>
        <w:t>Upgrading to OCS 2007 R2</w:t>
      </w:r>
    </w:p>
    <w:p w:rsidR="00EB6E78" w:rsidRDefault="00EB6E78" w:rsidP="00EB6E78">
      <w:r>
        <w:t>There are two main scenarios for upgrading/migrating from OCS 2007 to OCS 2007 R2, as follows. Data migration is not performed by moving data directly between OCS SQL Server back-end servers, but instead is performed at the OCS level only.</w:t>
      </w:r>
    </w:p>
    <w:p w:rsidR="00EB6E78" w:rsidRDefault="00EB6E78" w:rsidP="00641564">
      <w:pPr>
        <w:numPr>
          <w:ilvl w:val="0"/>
          <w:numId w:val="148"/>
        </w:numPr>
        <w:spacing w:after="0"/>
      </w:pPr>
      <w:r w:rsidRPr="001A60B7">
        <w:rPr>
          <w:b/>
        </w:rPr>
        <w:t>D</w:t>
      </w:r>
      <w:r>
        <w:rPr>
          <w:b/>
        </w:rPr>
        <w:t>atabase</w:t>
      </w:r>
      <w:r w:rsidRPr="001A60B7">
        <w:rPr>
          <w:b/>
        </w:rPr>
        <w:t xml:space="preserve"> </w:t>
      </w:r>
      <w:r>
        <w:rPr>
          <w:b/>
        </w:rPr>
        <w:t>e</w:t>
      </w:r>
      <w:r w:rsidRPr="001A60B7">
        <w:rPr>
          <w:b/>
        </w:rPr>
        <w:t>xport/uninstall/reinstall/</w:t>
      </w:r>
      <w:r>
        <w:rPr>
          <w:b/>
        </w:rPr>
        <w:t>database i</w:t>
      </w:r>
      <w:r w:rsidRPr="001A60B7">
        <w:rPr>
          <w:b/>
        </w:rPr>
        <w:t>mport scenario for upgrades from OCS 2007 to OCS 2007 R2.</w:t>
      </w:r>
      <w:r>
        <w:t xml:space="preserve"> This method backs up user data (Contact lists per user); performs a full uninstall, operating system upgrade, and reinstall; and then imports the previously exported data. Currently, you can also move from a SQL Server 2005 SP2 OCS back-end database to a SQL Server 2008 one.</w:t>
      </w:r>
    </w:p>
    <w:p w:rsidR="00EB6E78" w:rsidRDefault="00EB6E78" w:rsidP="00641564">
      <w:pPr>
        <w:numPr>
          <w:ilvl w:val="0"/>
          <w:numId w:val="148"/>
        </w:numPr>
        <w:spacing w:after="0"/>
      </w:pPr>
      <w:r w:rsidRPr="001A60B7">
        <w:rPr>
          <w:b/>
        </w:rPr>
        <w:t>OCS side-by-side migration scenario.</w:t>
      </w:r>
      <w:r>
        <w:t xml:space="preserve"> This method installs a deployment of OCS 2007 R2 into an existing OCS 2007 or LCS 2005 SP1 deployment on a separate set of servers, with additional back-end SQL Server database instance(s). For the newly or additionally deployed instance of SQL Server, you can decide to use SQL Server 2005 SP2 or SQL Server 2008. The migration is performed by using the OCS "Move user" functionality.</w:t>
      </w:r>
    </w:p>
    <w:p w:rsidR="00EB6E78" w:rsidRDefault="00EB6E78" w:rsidP="00EB6E78">
      <w:pPr>
        <w:pStyle w:val="Heading4"/>
        <w:ind w:left="864" w:hanging="864"/>
      </w:pPr>
      <w:r>
        <w:t>Upgrade Tool for OCS 2007</w:t>
      </w:r>
    </w:p>
    <w:p w:rsidR="00EB6E78" w:rsidRDefault="00EB6E78" w:rsidP="00EB6E78">
      <w:r>
        <w:t>When you move from OCS 2007 to OCS 2007 R2, you can save the user data to the operating system by using the DPimpexp.exe tool. After you have uninstalled the original release and installed the new release, you can use the same tool to repopulate the new release with the extracted data. This tool is data server-agnostic. Therefore, it will work with either SQL Server 2005 or SQL Server 2008 as the data server.</w:t>
      </w:r>
    </w:p>
    <w:p w:rsidR="00EB6E78" w:rsidRPr="00961C0F" w:rsidRDefault="00EB6E78" w:rsidP="00EB6E78">
      <w:pPr>
        <w:pStyle w:val="Heading3"/>
      </w:pPr>
      <w:bookmarkStart w:id="872" w:name="_Toc215243949"/>
      <w:bookmarkStart w:id="873" w:name="_Toc280674467"/>
      <w:r w:rsidRPr="00961C0F">
        <w:t>Upgrading OCS 2007 R2 to Use SQL Server 2008</w:t>
      </w:r>
      <w:bookmarkEnd w:id="872"/>
      <w:bookmarkEnd w:id="873"/>
    </w:p>
    <w:p w:rsidR="00EB6E78" w:rsidRDefault="00EB6E78" w:rsidP="00EB6E78">
      <w:r>
        <w:t>You can upgrade the SQL Server version that OCS 2007 R2 uses from SQL Server 2005 to SQL Server 2008 by using either an in-place or side-by-side upgrade.</w:t>
      </w:r>
    </w:p>
    <w:p w:rsidR="00EB6E78" w:rsidRDefault="00EB6E78" w:rsidP="00EB6E78">
      <w:pPr>
        <w:pStyle w:val="Heading4"/>
        <w:ind w:left="864" w:hanging="864"/>
      </w:pPr>
      <w:r>
        <w:t>In-Place Upgrade</w:t>
      </w:r>
    </w:p>
    <w:p w:rsidR="00EB6E78" w:rsidRDefault="00EB6E78" w:rsidP="00EB6E78">
      <w:r>
        <w:t>You can</w:t>
      </w:r>
      <w:r w:rsidRPr="00DD502A">
        <w:t xml:space="preserve"> update the OCS instance data by doing an in</w:t>
      </w:r>
      <w:r>
        <w:t>-</w:t>
      </w:r>
      <w:r w:rsidRPr="00DD502A">
        <w:t xml:space="preserve">place upgrade from SQL Server 2005 to </w:t>
      </w:r>
      <w:r>
        <w:t>SQL Server 2008. The OCS 2007 R2 deployments using SQL Server 2005 and migrating to SQL Server 2008 will use the in-place upgrade method for the Database Engine, with some downtime. Although this method requires some downtime, w</w:t>
      </w:r>
      <w:r w:rsidRPr="00DD502A">
        <w:t xml:space="preserve">hich </w:t>
      </w:r>
      <w:r>
        <w:t>could</w:t>
      </w:r>
      <w:r w:rsidRPr="00DD502A">
        <w:t xml:space="preserve"> </w:t>
      </w:r>
      <w:r>
        <w:t>affect</w:t>
      </w:r>
      <w:r w:rsidRPr="00DD502A">
        <w:t xml:space="preserve"> the business</w:t>
      </w:r>
      <w:r>
        <w:t xml:space="preserve"> and might not work for enterprise users, Microsoft considers an in-place upgrade the most common approach.</w:t>
      </w:r>
    </w:p>
    <w:p w:rsidR="00EB6E78" w:rsidRDefault="00EB6E78" w:rsidP="00EB6E78">
      <w:pPr>
        <w:pStyle w:val="Heading4"/>
        <w:ind w:left="864" w:hanging="864"/>
      </w:pPr>
      <w:r>
        <w:lastRenderedPageBreak/>
        <w:t>Side-by-Side Upgrade</w:t>
      </w:r>
    </w:p>
    <w:p w:rsidR="00EB6E78" w:rsidRDefault="00EB6E78" w:rsidP="00EB6E78">
      <w:r>
        <w:t>Alternatively, especially if you cannot afford the downtime, you can do a full side-by-side upgrade of OCS 2007 R2 running SQL Server 2005 to OCS 2007 R2 running SQL Server 2008. In this scenario, you implement two OCS servers together with their applications and data servers intact. One of the servers has SQL Server 2005 installed, and the other server has SQL Server 2008 installed.</w:t>
      </w:r>
    </w:p>
    <w:p w:rsidR="00EB6E78" w:rsidRPr="008C73D0" w:rsidRDefault="00EB6E78" w:rsidP="00EB6E78">
      <w:r>
        <w:t xml:space="preserve">Then you use a </w:t>
      </w:r>
      <w:r w:rsidRPr="00DD502A">
        <w:t>method call</w:t>
      </w:r>
      <w:r>
        <w:t>ed</w:t>
      </w:r>
      <w:r w:rsidRPr="00DD502A">
        <w:t xml:space="preserve"> </w:t>
      </w:r>
      <w:r>
        <w:t>"</w:t>
      </w:r>
      <w:r w:rsidRPr="00DD502A">
        <w:t>Move User</w:t>
      </w:r>
      <w:r>
        <w:t>,"</w:t>
      </w:r>
      <w:r w:rsidRPr="00DD502A">
        <w:t xml:space="preserve"> where individual user data is </w:t>
      </w:r>
      <w:r>
        <w:t>moved</w:t>
      </w:r>
      <w:r w:rsidRPr="00DD502A">
        <w:t xml:space="preserve"> from </w:t>
      </w:r>
      <w:r>
        <w:t xml:space="preserve">the </w:t>
      </w:r>
      <w:r w:rsidRPr="00DD502A">
        <w:t xml:space="preserve">OCS data server of one instance to the OCS data server of the other. </w:t>
      </w:r>
      <w:r>
        <w:t xml:space="preserve">No SQL Server </w:t>
      </w:r>
      <w:r w:rsidRPr="00DD502A">
        <w:t xml:space="preserve">tools </w:t>
      </w:r>
      <w:r>
        <w:t xml:space="preserve">are used to </w:t>
      </w:r>
      <w:r w:rsidRPr="00DD502A">
        <w:t xml:space="preserve">transfer the user data. </w:t>
      </w:r>
      <w:r>
        <w:t xml:space="preserve">For </w:t>
      </w:r>
      <w:r w:rsidRPr="00DD502A">
        <w:t>example</w:t>
      </w:r>
      <w:r>
        <w:t>, a</w:t>
      </w:r>
      <w:r w:rsidRPr="00DD502A">
        <w:t xml:space="preserve"> first instance of the OCS service could be using SQL Server 2005 as the data server while the second instance of the OCS service is using a </w:t>
      </w:r>
      <w:r>
        <w:t xml:space="preserve">SQL Server 2008 </w:t>
      </w:r>
      <w:r w:rsidRPr="00DD502A">
        <w:t>data server for its functionality.</w:t>
      </w:r>
      <w:r>
        <w:t xml:space="preserve"> For more information, see the "Database topologies" section of the </w:t>
      </w:r>
      <w:hyperlink r:id="rId772" w:history="1">
        <w:r w:rsidRPr="008C73D0">
          <w:rPr>
            <w:rStyle w:val="Hyperlink"/>
          </w:rPr>
          <w:t>Office Communications Server 2007 Document: Supportability Guide</w:t>
        </w:r>
      </w:hyperlink>
      <w:r>
        <w:t xml:space="preserve"> and the </w:t>
      </w:r>
      <w:hyperlink r:id="rId773" w:history="1">
        <w:r w:rsidRPr="008C73D0">
          <w:rPr>
            <w:rStyle w:val="Hyperlink"/>
          </w:rPr>
          <w:t>Office Communications Serve</w:t>
        </w:r>
        <w:r>
          <w:rPr>
            <w:rStyle w:val="Hyperlink"/>
          </w:rPr>
          <w:t>r Web site</w:t>
        </w:r>
      </w:hyperlink>
      <w:r>
        <w:t>.</w:t>
      </w:r>
    </w:p>
    <w:p w:rsidR="00EB6E78" w:rsidRDefault="00EB6E78" w:rsidP="00EB6E78">
      <w:r w:rsidRPr="00DD502A">
        <w:t xml:space="preserve">This </w:t>
      </w:r>
      <w:r>
        <w:t xml:space="preserve">is the </w:t>
      </w:r>
      <w:r w:rsidRPr="00DD502A">
        <w:t xml:space="preserve">typical migration scenario for </w:t>
      </w:r>
      <w:r>
        <w:t>e</w:t>
      </w:r>
      <w:r w:rsidRPr="00DD502A">
        <w:t xml:space="preserve">nterprise customers. This move has no downtime and </w:t>
      </w:r>
      <w:r>
        <w:t>enables</w:t>
      </w:r>
      <w:r w:rsidRPr="00DD502A">
        <w:t xml:space="preserve"> controlled migration of users</w:t>
      </w:r>
      <w:r>
        <w:t>—</w:t>
      </w:r>
      <w:r w:rsidRPr="00DD502A">
        <w:t>controlled</w:t>
      </w:r>
      <w:r>
        <w:t xml:space="preserve"> </w:t>
      </w:r>
      <w:r w:rsidRPr="00DD502A">
        <w:t>to the extent that if something goes wrong</w:t>
      </w:r>
      <w:r>
        <w:t>,</w:t>
      </w:r>
      <w:r w:rsidRPr="00DD502A">
        <w:t xml:space="preserve"> the original system is still intact for rollback purposes. This </w:t>
      </w:r>
      <w:r>
        <w:t>kind of</w:t>
      </w:r>
      <w:r w:rsidRPr="00DD502A">
        <w:t xml:space="preserve"> staged migration also helps with the client upgrade rollout by minimi</w:t>
      </w:r>
      <w:r>
        <w:t>z</w:t>
      </w:r>
      <w:r w:rsidRPr="00DD502A">
        <w:t xml:space="preserve">ing the </w:t>
      </w:r>
      <w:r>
        <w:t>effect</w:t>
      </w:r>
      <w:r w:rsidRPr="00DD502A">
        <w:t xml:space="preserve"> of the upgrade on </w:t>
      </w:r>
      <w:r>
        <w:t xml:space="preserve">the </w:t>
      </w:r>
      <w:r w:rsidRPr="00DD502A">
        <w:t>business.</w:t>
      </w:r>
    </w:p>
    <w:p w:rsidR="00EB6E78" w:rsidRPr="00DD502A" w:rsidRDefault="00EB6E78" w:rsidP="00EB6E78">
      <w:pPr>
        <w:ind w:left="720"/>
      </w:pPr>
      <w:r w:rsidRPr="006822E8">
        <w:rPr>
          <w:b/>
        </w:rPr>
        <w:t>Note:</w:t>
      </w:r>
      <w:r>
        <w:t xml:space="preserve"> OCS requires multiple instances of SQL Server that serve as the main SQL Server back end, the archiving database, and the Monitoring Server database.</w:t>
      </w:r>
    </w:p>
    <w:p w:rsidR="00EB6E78" w:rsidRPr="008770CA" w:rsidRDefault="00EB6E78" w:rsidP="00EB6E78">
      <w:pPr>
        <w:pStyle w:val="Heading3"/>
      </w:pPr>
      <w:bookmarkStart w:id="874" w:name="_Toc215243950"/>
      <w:bookmarkStart w:id="875" w:name="_Toc280674468"/>
      <w:r w:rsidRPr="008770CA">
        <w:t>Rollback Options and Tools</w:t>
      </w:r>
      <w:bookmarkEnd w:id="874"/>
      <w:bookmarkEnd w:id="875"/>
    </w:p>
    <w:p w:rsidR="00EB6E78" w:rsidRDefault="00EB6E78" w:rsidP="00EB6E78">
      <w:r>
        <w:t>The side-by-side upgrade option helps provide the safety of having your legacy system available in case a rollback is needed. As of this writing, th</w:t>
      </w:r>
      <w:r w:rsidRPr="008C73D0">
        <w:t>ere are no specific tools available from th</w:t>
      </w:r>
      <w:r>
        <w:t>e OCS</w:t>
      </w:r>
      <w:r w:rsidRPr="008C73D0">
        <w:t xml:space="preserve"> product team</w:t>
      </w:r>
      <w:r>
        <w:t>, b</w:t>
      </w:r>
      <w:r w:rsidRPr="008C73D0">
        <w:t>ut see</w:t>
      </w:r>
      <w:r>
        <w:t xml:space="preserve"> the "Data Protection Manager" section later in this chapter for support provided by DPM.</w:t>
      </w:r>
    </w:p>
    <w:p w:rsidR="00EB6E78" w:rsidRDefault="00EB6E78" w:rsidP="00EB6E78">
      <w:pPr>
        <w:pStyle w:val="Heading2"/>
      </w:pPr>
      <w:bookmarkStart w:id="876" w:name="_Toc215243951"/>
      <w:bookmarkStart w:id="877" w:name="_Toc280674469"/>
      <w:r>
        <w:t>Microsoft Office SharePoint Server</w:t>
      </w:r>
      <w:bookmarkEnd w:id="876"/>
      <w:r>
        <w:t xml:space="preserve"> 2010</w:t>
      </w:r>
      <w:bookmarkEnd w:id="877"/>
    </w:p>
    <w:p w:rsidR="00EB6E78" w:rsidRDefault="00EB6E78" w:rsidP="00EB6E78">
      <w:r>
        <w:t>Microsoft Office SharePoint Server 2010 is one of the most widely used SQL Server applications on the Microsoft platform. SharePoint 2007 (also known as MOSS 2007) supports SQL Server 2008 in addition to SQL Server 2005 and SQL Server 2000 as back-end data servers. SharePoint 2010 has been designed specifically with the advanced features available in SQL Server 2008 R2.</w:t>
      </w:r>
    </w:p>
    <w:p w:rsidR="00EB6E78" w:rsidRDefault="00EB6E78" w:rsidP="00EB6E78">
      <w:r>
        <w:t xml:space="preserve">For more information about how to use SQL Server 2008 R2 with Windows SharePoint Services, see </w:t>
      </w:r>
      <w:hyperlink r:id="rId774" w:history="1">
        <w:r>
          <w:rPr>
            <w:rStyle w:val="Hyperlink"/>
          </w:rPr>
          <w:t>SQL Server Integration with SharePoint</w:t>
        </w:r>
      </w:hyperlink>
      <w:r>
        <w:t xml:space="preserve"> </w:t>
      </w:r>
      <w:r w:rsidRPr="00380C68">
        <w:t>in SQL Server 2008 R2 Books Online</w:t>
      </w:r>
      <w:r>
        <w:t>.</w:t>
      </w:r>
    </w:p>
    <w:p w:rsidR="00EB6E78" w:rsidRDefault="00EB6E78" w:rsidP="00EB6E78">
      <w:pPr>
        <w:ind w:left="720"/>
      </w:pPr>
      <w:r w:rsidRPr="00421524">
        <w:rPr>
          <w:b/>
        </w:rPr>
        <w:t>Note:</w:t>
      </w:r>
      <w:r>
        <w:t xml:space="preserve"> You must install </w:t>
      </w:r>
      <w:r w:rsidRPr="00D05C6C">
        <w:t xml:space="preserve">Windows SharePoint Services 3.0 SP1 </w:t>
      </w:r>
      <w:r>
        <w:t>or later and SharePoint</w:t>
      </w:r>
      <w:r w:rsidRPr="00442D04">
        <w:t xml:space="preserve"> 2007 SP1 </w:t>
      </w:r>
      <w:r>
        <w:t xml:space="preserve">or later </w:t>
      </w:r>
      <w:r w:rsidRPr="00442D04">
        <w:t xml:space="preserve">before you install </w:t>
      </w:r>
      <w:r>
        <w:t>SQL Server 2008 R2 for use with SharePoint 2007 and Windows SharePoint Services.</w:t>
      </w:r>
    </w:p>
    <w:p w:rsidR="00EB6E78" w:rsidRPr="00380C68" w:rsidRDefault="00EB6E78" w:rsidP="00EB6E78">
      <w:pPr>
        <w:pStyle w:val="Heading3"/>
      </w:pPr>
      <w:bookmarkStart w:id="878" w:name="_Toc215243952"/>
      <w:bookmarkStart w:id="879" w:name="_Toc280674470"/>
      <w:r w:rsidRPr="00380C68">
        <w:t xml:space="preserve">Preparing to Upgrade </w:t>
      </w:r>
      <w:r>
        <w:t>SharePoint</w:t>
      </w:r>
      <w:r w:rsidRPr="00380C68">
        <w:t xml:space="preserve"> 2007 to SQL Server 2008 R2</w:t>
      </w:r>
      <w:bookmarkEnd w:id="878"/>
      <w:bookmarkEnd w:id="879"/>
    </w:p>
    <w:p w:rsidR="00EB6E78" w:rsidRDefault="00EB6E78" w:rsidP="00EB6E78">
      <w:r>
        <w:t>SharePoint 2007 currently has no requirements for SQL Server that would bind it to releases earlier than SQL Server 2008 R2.</w:t>
      </w:r>
    </w:p>
    <w:p w:rsidR="00EB6E78" w:rsidRDefault="00EB6E78" w:rsidP="00EB6E78">
      <w:pPr>
        <w:ind w:left="720"/>
        <w:rPr>
          <w:bCs/>
        </w:rPr>
      </w:pPr>
      <w:r w:rsidRPr="00546F97">
        <w:rPr>
          <w:b/>
        </w:rPr>
        <w:lastRenderedPageBreak/>
        <w:t>Note</w:t>
      </w:r>
      <w:r>
        <w:t xml:space="preserve">: </w:t>
      </w:r>
      <w:r w:rsidRPr="00546F97">
        <w:t xml:space="preserve">The </w:t>
      </w:r>
      <w:r>
        <w:t>SharePoint</w:t>
      </w:r>
      <w:r w:rsidRPr="00546F97">
        <w:t xml:space="preserve"> 2007 application functions independently of the SQL Server data server. However, to use all the features of </w:t>
      </w:r>
      <w:r>
        <w:t>SharePoint</w:t>
      </w:r>
      <w:r w:rsidRPr="00546F97">
        <w:t xml:space="preserve"> 2007 with the 2007 Microsoft Office system, you must be using at least SQL Server 2000 SP4 or SQL Server 2005.</w:t>
      </w:r>
    </w:p>
    <w:p w:rsidR="00EB6E78" w:rsidRDefault="00EB6E78" w:rsidP="00EB6E78">
      <w:pPr>
        <w:pStyle w:val="Heading4"/>
        <w:ind w:left="864" w:hanging="864"/>
      </w:pPr>
      <w:r>
        <w:t>Upgrading to SharePoint 2007</w:t>
      </w:r>
    </w:p>
    <w:p w:rsidR="00EB6E78" w:rsidRDefault="00EB6E78" w:rsidP="00EB6E78">
      <w:r>
        <w:t xml:space="preserve">SharePoint is a complex application, and upgrading it requires planning. For complete details, see </w:t>
      </w:r>
      <w:hyperlink r:id="rId775" w:history="1">
        <w:r w:rsidRPr="00272D65">
          <w:rPr>
            <w:rStyle w:val="Hyperlink"/>
          </w:rPr>
          <w:t>M</w:t>
        </w:r>
        <w:r w:rsidRPr="00BC4D98">
          <w:rPr>
            <w:rStyle w:val="Hyperlink"/>
          </w:rPr>
          <w:t>igration and Upgrade Resource Center for Microsoft Office SharePoint Server 2007</w:t>
        </w:r>
      </w:hyperlink>
      <w:r>
        <w:t xml:space="preserve"> and </w:t>
      </w:r>
      <w:hyperlink r:id="rId776" w:history="1">
        <w:r w:rsidRPr="00BC4D98">
          <w:rPr>
            <w:rStyle w:val="Hyperlink"/>
          </w:rPr>
          <w:t>Upgrade and Migration for SharePoint Server 2010</w:t>
        </w:r>
      </w:hyperlink>
      <w:r>
        <w:t>.</w:t>
      </w:r>
    </w:p>
    <w:p w:rsidR="00EB6E78" w:rsidRDefault="00EB6E78" w:rsidP="00EB6E78">
      <w:pPr>
        <w:pStyle w:val="Heading4"/>
        <w:ind w:left="864" w:hanging="864"/>
      </w:pPr>
      <w:r>
        <w:t>Upgrading Windows with SharePoint 2007</w:t>
      </w:r>
    </w:p>
    <w:p w:rsidR="00EB6E78" w:rsidRDefault="00EB6E78" w:rsidP="00EB6E78">
      <w:r>
        <w:t>You can upgrade Windows with SharePoint 2007 with minimal effect. The only aspects of the operating system that SharePoint 2007 uses are ASP.NET and IIS. As long as these are backwardly compatible after the upgrade, there will be no negative effect.</w:t>
      </w:r>
    </w:p>
    <w:p w:rsidR="00EB6E78" w:rsidRDefault="00EB6E78" w:rsidP="00EB6E78">
      <w:r>
        <w:t xml:space="preserve">For more information about the changes to ASP.NET and IIS because of upgrading Windows, see the relevant documentation and make sure that backward compatibility is guaranteed. For more information, see </w:t>
      </w:r>
      <w:hyperlink r:id="rId777" w:history="1">
        <w:r w:rsidRPr="00CA7C75">
          <w:rPr>
            <w:rStyle w:val="Hyperlink"/>
          </w:rPr>
          <w:t xml:space="preserve">Hardware and </w:t>
        </w:r>
        <w:r>
          <w:rPr>
            <w:rStyle w:val="Hyperlink"/>
          </w:rPr>
          <w:t>S</w:t>
        </w:r>
        <w:r w:rsidRPr="00CA7C75">
          <w:rPr>
            <w:rStyle w:val="Hyperlink"/>
          </w:rPr>
          <w:t xml:space="preserve">oftware </w:t>
        </w:r>
        <w:r>
          <w:rPr>
            <w:rStyle w:val="Hyperlink"/>
          </w:rPr>
          <w:t>R</w:t>
        </w:r>
        <w:r w:rsidRPr="00CA7C75">
          <w:rPr>
            <w:rStyle w:val="Hyperlink"/>
          </w:rPr>
          <w:t>equirements (SharePoint Server 2010)</w:t>
        </w:r>
      </w:hyperlink>
      <w:r>
        <w:t>.</w:t>
      </w:r>
    </w:p>
    <w:p w:rsidR="00EB6E78" w:rsidRDefault="00EB6E78" w:rsidP="00EB6E78">
      <w:pPr>
        <w:pStyle w:val="Heading4"/>
        <w:ind w:left="864" w:hanging="864"/>
      </w:pPr>
      <w:r>
        <w:t>Upgrade Tools</w:t>
      </w:r>
    </w:p>
    <w:p w:rsidR="00EB6E78" w:rsidRPr="00232A2D" w:rsidRDefault="00EB6E78" w:rsidP="00EB6E78">
      <w:r>
        <w:t xml:space="preserve">There are no tools within SharePoint to make it easier to upgrade from an earlier version of SQL Server to the latest version. </w:t>
      </w:r>
      <w:r w:rsidRPr="00232A2D">
        <w:t xml:space="preserve">However, you can find details about the steps that you must follow to move databases </w:t>
      </w:r>
      <w:r>
        <w:t xml:space="preserve">between </w:t>
      </w:r>
      <w:r w:rsidRPr="00232A2D">
        <w:t xml:space="preserve">different versions of </w:t>
      </w:r>
      <w:r>
        <w:t>SharePoint</w:t>
      </w:r>
      <w:r w:rsidRPr="00232A2D">
        <w:t xml:space="preserve"> in the TechNet article </w:t>
      </w:r>
      <w:hyperlink r:id="rId778" w:history="1">
        <w:r>
          <w:rPr>
            <w:rStyle w:val="Hyperlink"/>
          </w:rPr>
          <w:t>Attach databases and upgrade to SharePoint Server 2010</w:t>
        </w:r>
      </w:hyperlink>
      <w:r w:rsidRPr="00232A2D">
        <w:t>.</w:t>
      </w:r>
    </w:p>
    <w:p w:rsidR="00EB6E78" w:rsidRDefault="00EB6E78" w:rsidP="00EB6E78">
      <w:pPr>
        <w:pStyle w:val="Heading4"/>
        <w:ind w:left="864" w:hanging="864"/>
      </w:pPr>
      <w:r>
        <w:t>Backup and Rollback</w:t>
      </w:r>
    </w:p>
    <w:p w:rsidR="00EB6E78" w:rsidRDefault="00EB6E78" w:rsidP="00EB6E78">
      <w:r>
        <w:t>You should always back up your SQL Server and SharePoint data before an upgrade. DPM, which we cover later in this chapter, provides extensive support for backing up all files and databases of a SharePoint server farm.</w:t>
      </w:r>
    </w:p>
    <w:p w:rsidR="00EB6E78" w:rsidRPr="00702559" w:rsidRDefault="00EB6E78" w:rsidP="00EB6E78">
      <w:r>
        <w:t>If you are upgrading only to SQL Server 2008 R2, make sure that you back up your data first. If it is possible, test the upgrade on a test system before you try the upgrade in production. (See the other chapters in this guide for specific, detailed information about how to upgrade each SQL Server component to SQL Server 2008 R2.)</w:t>
      </w:r>
    </w:p>
    <w:p w:rsidR="00EB6E78" w:rsidRDefault="00EB6E78" w:rsidP="00EB6E78">
      <w:pPr>
        <w:pStyle w:val="Heading4"/>
        <w:ind w:left="864" w:hanging="864"/>
      </w:pPr>
      <w:r>
        <w:t>Upgrading to SQL Server 2008 R2</w:t>
      </w:r>
    </w:p>
    <w:p w:rsidR="00EB6E78" w:rsidRDefault="00EB6E78" w:rsidP="00EB6E78">
      <w:r>
        <w:t>As of this writing, the latest features of SharePoint that function together with Microsoft Office are available only through data server features released with SQL Server 2008 R2. Therefore, if you want any of these features, you must also upgrade the data server. Upgrading the SharePoint database server to SQL Server 2008 R2 does not affect the SharePoint application.</w:t>
      </w:r>
    </w:p>
    <w:p w:rsidR="00EB6E78" w:rsidRDefault="00EB6E78" w:rsidP="00EB6E78">
      <w:pPr>
        <w:ind w:left="720"/>
      </w:pPr>
      <w:r>
        <w:rPr>
          <w:b/>
        </w:rPr>
        <w:t xml:space="preserve">Note: </w:t>
      </w:r>
      <w:r w:rsidRPr="00943DB2">
        <w:t xml:space="preserve">The one SQL Server component that SharePoint cannot use is replication, unless </w:t>
      </w:r>
      <w:r>
        <w:t xml:space="preserve">you are </w:t>
      </w:r>
      <w:r w:rsidRPr="00943DB2">
        <w:t>using the latest version</w:t>
      </w:r>
      <w:r>
        <w:t>,</w:t>
      </w:r>
      <w:r w:rsidRPr="00943DB2">
        <w:t xml:space="preserve"> SharePoint 2010. There are no other restrictions</w:t>
      </w:r>
      <w:r>
        <w:t xml:space="preserve"> in the services that the data server can provide.</w:t>
      </w:r>
    </w:p>
    <w:p w:rsidR="00EB6E78" w:rsidRDefault="00EB6E78" w:rsidP="00EB6E78">
      <w:pPr>
        <w:pStyle w:val="Heading2"/>
      </w:pPr>
      <w:bookmarkStart w:id="880" w:name="_Toc215243953"/>
      <w:bookmarkStart w:id="881" w:name="_Toc280674471"/>
      <w:r>
        <w:lastRenderedPageBreak/>
        <w:t>Microsoft System Center</w:t>
      </w:r>
      <w:bookmarkEnd w:id="880"/>
      <w:bookmarkEnd w:id="881"/>
    </w:p>
    <w:p w:rsidR="00EB6E78" w:rsidRDefault="00EB6E78" w:rsidP="00EB6E78">
      <w:r>
        <w:t xml:space="preserve">The Microsoft System Center family of management products helps IT professionals manage their Windows Server infrastructure. The tools are especially useful in midsize to large data environments. For comprehensive information about System Center, see the </w:t>
      </w:r>
      <w:hyperlink r:id="rId779" w:history="1">
        <w:r w:rsidRPr="00176F43">
          <w:rPr>
            <w:rStyle w:val="Hyperlink"/>
          </w:rPr>
          <w:t>Microsoft System Center Web site</w:t>
        </w:r>
      </w:hyperlink>
      <w:r>
        <w:t>.</w:t>
      </w:r>
    </w:p>
    <w:p w:rsidR="00EB6E78" w:rsidRDefault="00EB6E78" w:rsidP="00EB6E78">
      <w:r>
        <w:t>Two System Center products are especially relevant for SQL Server 2008 R2: Operations Manager (SCOM) and Data Protection Manager (DPM).</w:t>
      </w:r>
    </w:p>
    <w:p w:rsidR="00EB6E78" w:rsidRPr="00943DB2" w:rsidRDefault="00EB6E78" w:rsidP="00EB6E78">
      <w:pPr>
        <w:pStyle w:val="Heading3"/>
      </w:pPr>
      <w:bookmarkStart w:id="882" w:name="_Toc215243954"/>
      <w:bookmarkStart w:id="883" w:name="_Toc280674472"/>
      <w:r w:rsidRPr="00943DB2">
        <w:t>Operations Manager: Management Pack for SQL Server 2008 R2</w:t>
      </w:r>
      <w:bookmarkEnd w:id="882"/>
      <w:bookmarkEnd w:id="883"/>
    </w:p>
    <w:p w:rsidR="00EB6E78" w:rsidRDefault="00EB6E78" w:rsidP="00EB6E78">
      <w:r>
        <w:t>MOM</w:t>
      </w:r>
      <w:r w:rsidRPr="00E61C75">
        <w:t xml:space="preserve"> works seamlessly with Microsoft software and applications</w:t>
      </w:r>
      <w:r>
        <w:t>, including SQL Server 2008 R2, which enables</w:t>
      </w:r>
      <w:r w:rsidRPr="00E61C75">
        <w:t xml:space="preserve"> </w:t>
      </w:r>
      <w:r>
        <w:t>more</w:t>
      </w:r>
      <w:r w:rsidRPr="00E61C75">
        <w:t xml:space="preserve"> control of the IT environment.</w:t>
      </w:r>
      <w:r>
        <w:t xml:space="preserve"> MOM supports monitoring with its targeted Management Packs.</w:t>
      </w:r>
    </w:p>
    <w:p w:rsidR="00EB6E78" w:rsidRDefault="00EB6E78" w:rsidP="00EB6E78">
      <w:r>
        <w:t>SQL Server Management Packs provide proactive and reactive monitoring of SQL Server 2008 and SQL Server 2008 R2 in addition to SQL Server 2005 and SQL Server 2000. You can proactively manage your instances of SQL Server and discover issues before they become critical. You can use the Management Pack for the particular SQL Server version that you are running to increase the security, availability, and performance of your SQL Server infrastructure.</w:t>
      </w:r>
    </w:p>
    <w:p w:rsidR="00EB6E78" w:rsidRDefault="00EB6E78" w:rsidP="00EB6E78">
      <w:r>
        <w:t>Availability and configuration monitoring, performance data collection, and default thresholds are built for enterprise-level monitoring. Both local and remote connectivity checks help ensure database availability. The MOM Management Pack for SQL Server 2008 R2 includes the following features:</w:t>
      </w:r>
    </w:p>
    <w:p w:rsidR="00EB6E78" w:rsidRDefault="00EB6E78" w:rsidP="00641564">
      <w:pPr>
        <w:pStyle w:val="ListParagraph"/>
        <w:numPr>
          <w:ilvl w:val="0"/>
          <w:numId w:val="149"/>
        </w:numPr>
      </w:pPr>
      <w:r>
        <w:t>Monitoring the state of different SQL Server 2008 R2 services such as SQL Server, SQL Server Agent, Report Server, and Notification Services</w:t>
      </w:r>
    </w:p>
    <w:p w:rsidR="00EB6E78" w:rsidRDefault="00EB6E78" w:rsidP="00641564">
      <w:pPr>
        <w:pStyle w:val="ListParagraph"/>
        <w:numPr>
          <w:ilvl w:val="0"/>
          <w:numId w:val="149"/>
        </w:numPr>
      </w:pPr>
      <w:r>
        <w:t>Monitoring the state of databases</w:t>
      </w:r>
    </w:p>
    <w:p w:rsidR="00EB6E78" w:rsidRDefault="00EB6E78" w:rsidP="00641564">
      <w:pPr>
        <w:pStyle w:val="ListParagraph"/>
        <w:numPr>
          <w:ilvl w:val="0"/>
          <w:numId w:val="149"/>
        </w:numPr>
      </w:pPr>
      <w:r>
        <w:t>Monitoring the available space in databases, configurable by % or MB</w:t>
      </w:r>
    </w:p>
    <w:p w:rsidR="00EB6E78" w:rsidRDefault="00EB6E78" w:rsidP="00641564">
      <w:pPr>
        <w:pStyle w:val="ListParagraph"/>
        <w:numPr>
          <w:ilvl w:val="0"/>
          <w:numId w:val="149"/>
        </w:numPr>
      </w:pPr>
      <w:r>
        <w:t>Making sure that databases are configured correctly</w:t>
      </w:r>
    </w:p>
    <w:p w:rsidR="00EB6E78" w:rsidRDefault="00EB6E78" w:rsidP="00641564">
      <w:pPr>
        <w:pStyle w:val="ListParagraph"/>
        <w:numPr>
          <w:ilvl w:val="0"/>
          <w:numId w:val="149"/>
        </w:numPr>
      </w:pPr>
      <w:r>
        <w:t>Making sure that clients can connect to SQL Server</w:t>
      </w:r>
    </w:p>
    <w:p w:rsidR="00EB6E78" w:rsidRDefault="00EB6E78" w:rsidP="00641564">
      <w:pPr>
        <w:pStyle w:val="ListParagraph"/>
        <w:numPr>
          <w:ilvl w:val="0"/>
          <w:numId w:val="149"/>
        </w:numPr>
      </w:pPr>
      <w:r>
        <w:t>Monitoring blocked processes</w:t>
      </w:r>
    </w:p>
    <w:p w:rsidR="00EB6E78" w:rsidRDefault="00EB6E78" w:rsidP="00641564">
      <w:pPr>
        <w:pStyle w:val="ListParagraph"/>
        <w:numPr>
          <w:ilvl w:val="0"/>
          <w:numId w:val="149"/>
        </w:numPr>
      </w:pPr>
      <w:r>
        <w:t>Watching for failed SQL Server Agent jobs and jobs taking too much time to execute</w:t>
      </w:r>
    </w:p>
    <w:p w:rsidR="00EB6E78" w:rsidRDefault="00EB6E78" w:rsidP="00641564">
      <w:pPr>
        <w:pStyle w:val="ListParagraph"/>
        <w:numPr>
          <w:ilvl w:val="0"/>
          <w:numId w:val="149"/>
        </w:numPr>
      </w:pPr>
      <w:r>
        <w:t>Monitoring the health of replication and alerting on failures</w:t>
      </w:r>
    </w:p>
    <w:p w:rsidR="00EB6E78" w:rsidRDefault="00EB6E78" w:rsidP="00641564">
      <w:pPr>
        <w:pStyle w:val="ListParagraph"/>
        <w:numPr>
          <w:ilvl w:val="0"/>
          <w:numId w:val="149"/>
        </w:numPr>
      </w:pPr>
      <w:r>
        <w:t>Monitoring the state of database mirroring</w:t>
      </w:r>
    </w:p>
    <w:p w:rsidR="00EB6E78" w:rsidRDefault="00EB6E78" w:rsidP="00EB6E78">
      <w:r>
        <w:t xml:space="preserve">You can download the Management Pack for SQL Server 2008 R2 at </w:t>
      </w:r>
      <w:hyperlink r:id="rId780" w:history="1">
        <w:r>
          <w:rPr>
            <w:rStyle w:val="Hyperlink"/>
          </w:rPr>
          <w:t>Introduction to the SQL Server Management Pack Guide</w:t>
        </w:r>
      </w:hyperlink>
      <w:r>
        <w:t>.</w:t>
      </w:r>
    </w:p>
    <w:p w:rsidR="00EB6E78" w:rsidRPr="00900240" w:rsidRDefault="00EB6E78" w:rsidP="00EB6E78">
      <w:pPr>
        <w:pStyle w:val="Heading3"/>
      </w:pPr>
      <w:bookmarkStart w:id="884" w:name="_Toc215243955"/>
      <w:bookmarkStart w:id="885" w:name="_Toc280674473"/>
      <w:r w:rsidRPr="00900240">
        <w:t>Data Protection Manager</w:t>
      </w:r>
      <w:bookmarkEnd w:id="884"/>
      <w:bookmarkEnd w:id="885"/>
    </w:p>
    <w:p w:rsidR="00EB6E78" w:rsidRPr="00A7391E" w:rsidRDefault="00EB6E78" w:rsidP="00EB6E78">
      <w:r>
        <w:t>DPM 2010</w:t>
      </w:r>
      <w:r w:rsidRPr="003E6D4A">
        <w:t xml:space="preserve"> sets a new standard for Windows backup and recovery</w:t>
      </w:r>
      <w:r>
        <w:t xml:space="preserve">, </w:t>
      </w:r>
      <w:r w:rsidRPr="003E6D4A">
        <w:t>delivering continuous data protection for Microsoft application and file servers to a seamlessly integrated secondary disk and tape solution on the DPM server. DPM enables rapid and reliable recovery through advanced technology for enterprises of all sizes.</w:t>
      </w:r>
    </w:p>
    <w:p w:rsidR="00EB6E78" w:rsidRDefault="00EB6E78" w:rsidP="00EB6E78">
      <w:r w:rsidRPr="00A7391E">
        <w:lastRenderedPageBreak/>
        <w:t xml:space="preserve">DPM provides a rich feature set for protecting SQL Server data, helping you </w:t>
      </w:r>
      <w:r>
        <w:t>guarantee</w:t>
      </w:r>
      <w:r w:rsidRPr="00A7391E">
        <w:t xml:space="preserve"> </w:t>
      </w:r>
      <w:r>
        <w:t>the ability to recover databases if there is a server or database loss. DPM uses the SQL Server Volume Shadow Copy Service Writer to provide block-level synchronization for database backups, in combination with transaction log backups. After an initial baseline copy of database data is taken, the following two parallel processes enable continuous data protection with integrity:</w:t>
      </w:r>
    </w:p>
    <w:p w:rsidR="00EB6E78" w:rsidRDefault="00EB6E78" w:rsidP="00641564">
      <w:pPr>
        <w:pStyle w:val="ListParagraph"/>
        <w:numPr>
          <w:ilvl w:val="0"/>
          <w:numId w:val="150"/>
        </w:numPr>
      </w:pPr>
      <w:r>
        <w:t>Transaction logs are continuously synchronized to the DPM server, as frequently as every 15 minutes.</w:t>
      </w:r>
    </w:p>
    <w:p w:rsidR="00EB6E78" w:rsidRDefault="00EB6E78" w:rsidP="00641564">
      <w:pPr>
        <w:pStyle w:val="ListParagraph"/>
        <w:numPr>
          <w:ilvl w:val="0"/>
          <w:numId w:val="150"/>
        </w:numPr>
      </w:pPr>
      <w:r>
        <w:t>An "express full" backup uses the SQL Server Volume Shadow Copy Service Writer to discover files that need to be backed up for a selected database. Also, the DPM volume filter tracks which blocks have changed in the whole production database and sends just the updated blocks or fragments for backing up database data. By using the SQL Server writer and the Volume Shadow Copy Service infrastructure, DPM guarantees that a complete and consistent image of the data files is backed up onto the DPM server or appliance. DPM 2007 maintains up to 512 shadow copies of the full SQL Server database(s) and associated transaction logs by storing only the differences between any two images.</w:t>
      </w:r>
    </w:p>
    <w:p w:rsidR="00EB6E78" w:rsidRDefault="00EB6E78" w:rsidP="00EB6E78">
      <w:r>
        <w:t>DPM 2010 uses an instance of SQL Server 2008 SP1 to support configuration and system data and can protect the following:</w:t>
      </w:r>
    </w:p>
    <w:p w:rsidR="00EB6E78" w:rsidRDefault="00EB6E78" w:rsidP="00641564">
      <w:pPr>
        <w:pStyle w:val="ListParagraph"/>
        <w:numPr>
          <w:ilvl w:val="0"/>
          <w:numId w:val="285"/>
        </w:numPr>
      </w:pPr>
      <w:r>
        <w:t>Windows Server 2003 through 2008 R2</w:t>
      </w:r>
    </w:p>
    <w:p w:rsidR="00EB6E78" w:rsidRDefault="00EB6E78" w:rsidP="00641564">
      <w:pPr>
        <w:pStyle w:val="ListParagraph"/>
        <w:numPr>
          <w:ilvl w:val="0"/>
          <w:numId w:val="285"/>
        </w:numPr>
      </w:pPr>
      <w:r>
        <w:t>SQL Server 2000 through SQL Server 2008 R2</w:t>
      </w:r>
    </w:p>
    <w:p w:rsidR="00EB6E78" w:rsidRDefault="00EB6E78" w:rsidP="00641564">
      <w:pPr>
        <w:pStyle w:val="ListParagraph"/>
        <w:numPr>
          <w:ilvl w:val="0"/>
          <w:numId w:val="285"/>
        </w:numPr>
      </w:pPr>
      <w:r>
        <w:t>Exchange Server 2003 through 2010</w:t>
      </w:r>
    </w:p>
    <w:p w:rsidR="00EB6E78" w:rsidRDefault="00EB6E78" w:rsidP="00641564">
      <w:pPr>
        <w:pStyle w:val="ListParagraph"/>
        <w:numPr>
          <w:ilvl w:val="0"/>
          <w:numId w:val="285"/>
        </w:numPr>
      </w:pPr>
      <w:r>
        <w:t>SharePoint Server 2003 through 2010</w:t>
      </w:r>
    </w:p>
    <w:p w:rsidR="00EB6E78" w:rsidRDefault="00EB6E78" w:rsidP="00641564">
      <w:pPr>
        <w:pStyle w:val="ListParagraph"/>
        <w:numPr>
          <w:ilvl w:val="0"/>
          <w:numId w:val="285"/>
        </w:numPr>
      </w:pPr>
      <w:r>
        <w:t>Dynamics AX 2009</w:t>
      </w:r>
    </w:p>
    <w:p w:rsidR="00EB6E78" w:rsidRDefault="00EB6E78" w:rsidP="00641564">
      <w:pPr>
        <w:pStyle w:val="ListParagraph"/>
        <w:numPr>
          <w:ilvl w:val="0"/>
          <w:numId w:val="285"/>
        </w:numPr>
      </w:pPr>
      <w:r>
        <w:t>Essential Business Server 2008 and Small Business Server 2008</w:t>
      </w:r>
    </w:p>
    <w:p w:rsidR="00EB6E78" w:rsidRPr="00CF39C3" w:rsidRDefault="00EB6E78" w:rsidP="00641564">
      <w:pPr>
        <w:pStyle w:val="ListParagraph"/>
        <w:numPr>
          <w:ilvl w:val="0"/>
          <w:numId w:val="285"/>
        </w:numPr>
      </w:pPr>
      <w:r>
        <w:t>SAP running on SQL Server</w:t>
      </w:r>
    </w:p>
    <w:p w:rsidR="00EB6E78" w:rsidRDefault="00EB6E78" w:rsidP="00EB6E78">
      <w:r>
        <w:t xml:space="preserve">You can find more information about DPM’s features and functionality on the </w:t>
      </w:r>
      <w:hyperlink r:id="rId781" w:history="1">
        <w:r w:rsidRPr="009B117F">
          <w:rPr>
            <w:rStyle w:val="Hyperlink"/>
          </w:rPr>
          <w:t>Microsoft System Center Data Protection Manager Web site</w:t>
        </w:r>
      </w:hyperlink>
      <w:r>
        <w:t>.</w:t>
      </w:r>
    </w:p>
    <w:p w:rsidR="00EB6E78" w:rsidRDefault="00EB6E78" w:rsidP="00EB6E78">
      <w:pPr>
        <w:rPr>
          <w:lang w:val="en-IN"/>
        </w:rPr>
      </w:pPr>
      <w:r>
        <w:t xml:space="preserve">It is important to note that DPM 2010 can protect SQL Server 2008 R2 data. However, DPM 2010 currently requires </w:t>
      </w:r>
      <w:r>
        <w:rPr>
          <w:lang w:val="en-IN"/>
        </w:rPr>
        <w:t xml:space="preserve">SQL Server 2008 SP1 as its data repository. DPM 2010 relies on SQL Server 2008 support for the Windows Management Interface (WMI) entries and resource placement in the operating system. In addition, DPM requires features of SQL Server 2008 Reporting Services. </w:t>
      </w:r>
    </w:p>
    <w:p w:rsidR="00EB6E78" w:rsidRDefault="00EB6E78" w:rsidP="00EB6E78">
      <w:pPr>
        <w:rPr>
          <w:lang w:val="en-IN"/>
        </w:rPr>
      </w:pPr>
      <w:r>
        <w:rPr>
          <w:lang w:val="en-IN"/>
        </w:rPr>
        <w:t xml:space="preserve">For more information about DPM 2010 and SQL Server, see the TechNet article </w:t>
      </w:r>
      <w:hyperlink r:id="rId782" w:history="1">
        <w:r w:rsidRPr="00AB2748">
          <w:rPr>
            <w:rStyle w:val="Hyperlink"/>
            <w:lang w:val="en-IN"/>
          </w:rPr>
          <w:t>DPM Server Software Prerequisites</w:t>
        </w:r>
      </w:hyperlink>
      <w:r>
        <w:rPr>
          <w:lang w:val="en-IN"/>
        </w:rPr>
        <w:t>.</w:t>
      </w:r>
    </w:p>
    <w:p w:rsidR="00EB6E78" w:rsidRPr="00AB2748" w:rsidRDefault="00EB6E78" w:rsidP="00EB6E78">
      <w:pPr>
        <w:rPr>
          <w:lang w:val="en-IN"/>
        </w:rPr>
      </w:pPr>
      <w:r>
        <w:rPr>
          <w:lang w:val="en-IN"/>
        </w:rPr>
        <w:t xml:space="preserve">For information about DPM 2010 and protecting SQL Server 2008 R2 data, you can download the white paper </w:t>
      </w:r>
      <w:hyperlink r:id="rId783" w:history="1">
        <w:r w:rsidRPr="001315B3">
          <w:rPr>
            <w:rStyle w:val="Hyperlink"/>
            <w:lang w:val="en-IN"/>
          </w:rPr>
          <w:t xml:space="preserve">How to </w:t>
        </w:r>
        <w:r>
          <w:rPr>
            <w:rStyle w:val="Hyperlink"/>
            <w:lang w:val="en-IN"/>
          </w:rPr>
          <w:t>P</w:t>
        </w:r>
        <w:r w:rsidRPr="001315B3">
          <w:rPr>
            <w:rStyle w:val="Hyperlink"/>
            <w:lang w:val="en-IN"/>
          </w:rPr>
          <w:t>rotect SQL Server with DPM 2010</w:t>
        </w:r>
      </w:hyperlink>
      <w:r>
        <w:rPr>
          <w:lang w:val="en-IN"/>
        </w:rPr>
        <w:t>.</w:t>
      </w:r>
    </w:p>
    <w:p w:rsidR="00EB6E78" w:rsidRDefault="00EB6E78" w:rsidP="00EB6E78">
      <w:pPr>
        <w:pStyle w:val="Heading4"/>
        <w:ind w:left="864" w:hanging="864"/>
      </w:pPr>
      <w:r>
        <w:lastRenderedPageBreak/>
        <w:t>DPM and Upgrading to SQL Server 2008 R2</w:t>
      </w:r>
    </w:p>
    <w:p w:rsidR="00EB6E78" w:rsidRDefault="00EB6E78" w:rsidP="00EB6E78">
      <w:r>
        <w:t>When you are upgrading to SQL Server 2008 R2 from either SQL Server 2000 or SQL Server 2005, you can use DPM during the upgrade process to protect your SQL Server 2000 and SQL Server 2005 data. Used with an in-place upgrade, DPM will give you a secure point to which you can roll back to in case the upgrade is unsuccessful.</w:t>
      </w:r>
    </w:p>
    <w:p w:rsidR="00EB6E78" w:rsidRDefault="00EB6E78" w:rsidP="00EB6E78">
      <w:pPr>
        <w:pStyle w:val="Heading4"/>
        <w:ind w:left="864" w:hanging="864"/>
      </w:pPr>
      <w:r>
        <w:t>DPM 2007 and Data Protection: SQL Server 2008 R2 Databases</w:t>
      </w:r>
    </w:p>
    <w:p w:rsidR="00EB6E78" w:rsidRDefault="00EB6E78" w:rsidP="00EB6E78">
      <w:r>
        <w:t xml:space="preserve">If you want to use DPM 2007 to protect SQL Server 2008 R2 databases, make sure that you have </w:t>
      </w:r>
      <w:r>
        <w:rPr>
          <w:lang w:val="en-IN"/>
        </w:rPr>
        <w:t>upgraded to hotfix KB949779 if using DPM 2007:</w:t>
      </w:r>
    </w:p>
    <w:p w:rsidR="00EB6E78" w:rsidRDefault="00EB6E78" w:rsidP="00641564">
      <w:pPr>
        <w:numPr>
          <w:ilvl w:val="0"/>
          <w:numId w:val="153"/>
        </w:numPr>
        <w:spacing w:after="0"/>
      </w:pPr>
      <w:r>
        <w:t xml:space="preserve">If you are using an x86-based operating system, download the </w:t>
      </w:r>
      <w:hyperlink r:id="rId784" w:history="1">
        <w:r w:rsidRPr="009B117F">
          <w:rPr>
            <w:rStyle w:val="Hyperlink"/>
          </w:rPr>
          <w:t>System Center Data Protection Manager 2007 Feature Pack (x86)</w:t>
        </w:r>
      </w:hyperlink>
      <w:r>
        <w:t>.</w:t>
      </w:r>
    </w:p>
    <w:p w:rsidR="00EB6E78" w:rsidRDefault="00EB6E78" w:rsidP="00641564">
      <w:pPr>
        <w:numPr>
          <w:ilvl w:val="0"/>
          <w:numId w:val="153"/>
        </w:numPr>
        <w:spacing w:after="0"/>
      </w:pPr>
      <w:r>
        <w:t xml:space="preserve">If you are using an x64-based operating system, download </w:t>
      </w:r>
      <w:hyperlink r:id="rId785" w:history="1">
        <w:r w:rsidRPr="003611D1">
          <w:rPr>
            <w:rStyle w:val="Hyperlink"/>
          </w:rPr>
          <w:t>System Center Data Protection Manager 2007 Feature Pack (x64)</w:t>
        </w:r>
      </w:hyperlink>
      <w:r>
        <w:t>.</w:t>
      </w:r>
    </w:p>
    <w:p w:rsidR="00EB6E78" w:rsidRDefault="00EB6E78" w:rsidP="00EB6E78">
      <w:pPr>
        <w:spacing w:after="0"/>
      </w:pPr>
    </w:p>
    <w:p w:rsidR="00EB6E78" w:rsidRDefault="00EB6E78" w:rsidP="00EB6E78">
      <w:pPr>
        <w:rPr>
          <w:lang w:val="en-IN"/>
        </w:rPr>
      </w:pPr>
      <w:r>
        <w:t xml:space="preserve">To gain </w:t>
      </w:r>
      <w:r>
        <w:rPr>
          <w:lang w:val="en-IN"/>
        </w:rPr>
        <w:t xml:space="preserve">seamless backups of mirrored configurations, make sure you apply </w:t>
      </w:r>
      <w:hyperlink r:id="rId786" w:history="1">
        <w:r w:rsidRPr="008D1839">
          <w:rPr>
            <w:rStyle w:val="Hyperlink"/>
            <w:lang w:val="en-IN"/>
          </w:rPr>
          <w:t xml:space="preserve">System </w:t>
        </w:r>
        <w:proofErr w:type="spellStart"/>
        <w:r w:rsidRPr="008D1839">
          <w:rPr>
            <w:rStyle w:val="Hyperlink"/>
            <w:lang w:val="en-IN"/>
          </w:rPr>
          <w:t>Center</w:t>
        </w:r>
        <w:proofErr w:type="spellEnd"/>
        <w:r w:rsidRPr="008D1839">
          <w:rPr>
            <w:rStyle w:val="Hyperlink"/>
            <w:lang w:val="en-IN"/>
          </w:rPr>
          <w:t xml:space="preserve"> Data Protection Manager 2007 Service Pack 1 (32bit)</w:t>
        </w:r>
      </w:hyperlink>
      <w:r>
        <w:rPr>
          <w:lang w:val="en-IN"/>
        </w:rPr>
        <w:t>.</w:t>
      </w:r>
    </w:p>
    <w:p w:rsidR="00EB6E78" w:rsidRPr="00A86E53" w:rsidRDefault="00EB6E78" w:rsidP="00EB6E78">
      <w:pPr>
        <w:rPr>
          <w:lang w:val="en-IN"/>
        </w:rPr>
      </w:pPr>
      <w:r>
        <w:rPr>
          <w:lang w:val="en-IN"/>
        </w:rPr>
        <w:t xml:space="preserve">You can find more information about the latest version of the product, DPM 2010, at </w:t>
      </w:r>
      <w:hyperlink r:id="rId787" w:history="1">
        <w:r w:rsidRPr="00A86E53">
          <w:rPr>
            <w:rStyle w:val="Hyperlink"/>
            <w:lang w:val="en-IN"/>
          </w:rPr>
          <w:t>Data Protection Manager 2010 Overview</w:t>
        </w:r>
      </w:hyperlink>
      <w:r>
        <w:rPr>
          <w:lang w:val="en-IN"/>
        </w:rPr>
        <w:t>.</w:t>
      </w:r>
    </w:p>
    <w:p w:rsidR="00EB6E78" w:rsidRDefault="00EB6E78" w:rsidP="00EB6E78">
      <w:pPr>
        <w:pStyle w:val="Heading2"/>
      </w:pPr>
      <w:bookmarkStart w:id="886" w:name="_Toc215243956"/>
      <w:bookmarkStart w:id="887" w:name="_Toc280674474"/>
      <w:r>
        <w:t>Microsoft Dynamics</w:t>
      </w:r>
      <w:bookmarkEnd w:id="886"/>
      <w:bookmarkEnd w:id="887"/>
    </w:p>
    <w:p w:rsidR="00EB6E78" w:rsidRDefault="00EB6E78" w:rsidP="00EB6E78">
      <w:r>
        <w:t>The Microsoft Dynamics products consist of a set of integrated solutions for Financials, Supply Chain, and Customer Relationship Management. The products include the following: Dynamics AX, Dynamics CRM, Dynamics GP, Dynamics NAV, Dynamics SL, Dynamics Retail Management System, and other applications.</w:t>
      </w:r>
    </w:p>
    <w:p w:rsidR="00EB6E78" w:rsidRDefault="00EB6E78" w:rsidP="00EB6E78">
      <w:r>
        <w:t>Each current Dynamics product supports SQL Server 2008 R2 but has very specific requirements for Windows versions, SQL Server version, product service/feature packs, and so on.</w:t>
      </w:r>
    </w:p>
    <w:p w:rsidR="00EB6E78" w:rsidRPr="00733CBF" w:rsidRDefault="00EB6E78" w:rsidP="00EB6E78">
      <w:r>
        <w:t xml:space="preserve">Generally, you should upgrade a Dynamics application’s database server to SQL Server 2008 R2 only after you follow specific guidance from your Dynamics Technical Account Manager and by reviewing information found on the different Dynamics support Web sites. If you are a registered Dynamics user, you can find this information at the </w:t>
      </w:r>
      <w:hyperlink r:id="rId788" w:history="1">
        <w:r w:rsidRPr="00FD6DFA">
          <w:rPr>
            <w:rStyle w:val="Hyperlink"/>
          </w:rPr>
          <w:t xml:space="preserve">Microsoft Dynamics </w:t>
        </w:r>
        <w:proofErr w:type="spellStart"/>
        <w:r w:rsidRPr="00FD6DFA">
          <w:rPr>
            <w:rStyle w:val="Hyperlink"/>
          </w:rPr>
          <w:t>PartnerSource</w:t>
        </w:r>
        <w:proofErr w:type="spellEnd"/>
        <w:r w:rsidRPr="00FD6DFA">
          <w:rPr>
            <w:rStyle w:val="Hyperlink"/>
          </w:rPr>
          <w:t>/</w:t>
        </w:r>
        <w:proofErr w:type="spellStart"/>
        <w:r w:rsidRPr="00FD6DFA">
          <w:rPr>
            <w:rStyle w:val="Hyperlink"/>
          </w:rPr>
          <w:t>CustomerSource</w:t>
        </w:r>
        <w:proofErr w:type="spellEnd"/>
        <w:r w:rsidRPr="00FD6DFA">
          <w:rPr>
            <w:rStyle w:val="Hyperlink"/>
          </w:rPr>
          <w:t xml:space="preserve"> Web site</w:t>
        </w:r>
      </w:hyperlink>
      <w:r>
        <w:t>.</w:t>
      </w:r>
    </w:p>
    <w:p w:rsidR="00EB6E78" w:rsidRDefault="00EB6E78" w:rsidP="00EB6E78">
      <w:pPr>
        <w:pStyle w:val="Heading2"/>
      </w:pPr>
      <w:bookmarkStart w:id="888" w:name="_Toc215243957"/>
      <w:bookmarkStart w:id="889" w:name="_Toc280674475"/>
      <w:r>
        <w:t>Conclusion</w:t>
      </w:r>
      <w:bookmarkEnd w:id="888"/>
      <w:bookmarkEnd w:id="889"/>
    </w:p>
    <w:p w:rsidR="00EB6E78" w:rsidRDefault="00EB6E78" w:rsidP="00EB6E78">
      <w:r>
        <w:t>As with any upgrade, planning is important for moving to any of these latest product versions. Even if there is no specific upgrade tool to help with the upgrade of some of these applications, you can turn to the Microsoft System Center products for help in all environment, application, and data server upgrades. Before you start, you can use the System Center DPM to create differential backups during the upgrade process in addition to a base backup.</w:t>
      </w:r>
    </w:p>
    <w:p w:rsidR="00EB6E78" w:rsidRDefault="00EB6E78" w:rsidP="00EB6E78">
      <w:r>
        <w:t xml:space="preserve">It is also important that the performance of the new system at least equals the performance of the existing system. MOM can help in regression testing the new environment post-upgrade. This gives you </w:t>
      </w:r>
      <w:r>
        <w:lastRenderedPageBreak/>
        <w:t>the information your organization needs to decide whether to go forward with the upgrade or roll back, depending on the outcome of the tests.</w:t>
      </w:r>
    </w:p>
    <w:p w:rsidR="00EB6E78" w:rsidRDefault="00EB6E78" w:rsidP="00EB6E78">
      <w:pPr>
        <w:pStyle w:val="Heading2"/>
      </w:pPr>
      <w:bookmarkStart w:id="890" w:name="_Toc215243958"/>
      <w:bookmarkStart w:id="891" w:name="_Toc280674476"/>
      <w:r>
        <w:t>Additional References</w:t>
      </w:r>
      <w:bookmarkEnd w:id="890"/>
      <w:bookmarkEnd w:id="891"/>
    </w:p>
    <w:p w:rsidR="00EB6E78" w:rsidRDefault="00EB6E78" w:rsidP="00EB6E78">
      <w:pPr>
        <w:pStyle w:val="ListParagraph"/>
        <w:tabs>
          <w:tab w:val="left" w:pos="4320"/>
          <w:tab w:val="left" w:pos="5040"/>
        </w:tabs>
        <w:ind w:left="0"/>
      </w:pPr>
      <w:r>
        <w:t xml:space="preserve">For an up-to-date collection of additional references for upgrading any of these Microsoft applications, especially in association with SQL </w:t>
      </w:r>
      <w:bookmarkStart w:id="892" w:name="_GoBack"/>
      <w:bookmarkEnd w:id="892"/>
      <w:r>
        <w:t xml:space="preserve">Server, see </w:t>
      </w:r>
      <w:hyperlink r:id="rId789" w:history="1">
        <w:r>
          <w:rPr>
            <w:rStyle w:val="Hyperlink"/>
          </w:rPr>
          <w:t>Upgrading to SQL Server 2008 R2</w:t>
        </w:r>
      </w:hyperlink>
      <w:r>
        <w:t xml:space="preserve"> and </w:t>
      </w:r>
      <w:hyperlink r:id="rId790" w:history="1">
        <w:r w:rsidRPr="002063F0">
          <w:rPr>
            <w:rStyle w:val="Hyperlink"/>
          </w:rPr>
          <w:t>Microsoft Server Applications Supported on Windows Server 2008 R2</w:t>
        </w:r>
      </w:hyperlink>
      <w:r>
        <w:t>.</w:t>
      </w:r>
    </w:p>
    <w:p w:rsidR="00EB6E78" w:rsidRDefault="00EB6E78" w:rsidP="00EB6E78">
      <w:bookmarkStart w:id="893" w:name="_Microsoft_System_Center"/>
      <w:bookmarkStart w:id="894" w:name="_Data_Protection_Manager"/>
      <w:bookmarkEnd w:id="893"/>
      <w:bookmarkEnd w:id="894"/>
      <w:r>
        <w:t>Also see the following resources:</w:t>
      </w:r>
    </w:p>
    <w:p w:rsidR="00EB6E78" w:rsidRDefault="00827196" w:rsidP="00641564">
      <w:pPr>
        <w:pStyle w:val="ListParagraph"/>
        <w:numPr>
          <w:ilvl w:val="0"/>
          <w:numId w:val="105"/>
        </w:numPr>
      </w:pPr>
      <w:hyperlink r:id="rId791" w:history="1">
        <w:r w:rsidR="00EB6E78" w:rsidRPr="007B14C5">
          <w:rPr>
            <w:rStyle w:val="Hyperlink"/>
          </w:rPr>
          <w:t>SQL Server 2008 R2 Upgrade Web site</w:t>
        </w:r>
      </w:hyperlink>
    </w:p>
    <w:p w:rsidR="00EB6E78" w:rsidRDefault="00827196" w:rsidP="00641564">
      <w:pPr>
        <w:pStyle w:val="ListParagraph"/>
        <w:numPr>
          <w:ilvl w:val="0"/>
          <w:numId w:val="105"/>
        </w:numPr>
        <w:outlineLvl w:val="0"/>
      </w:pPr>
      <w:hyperlink r:id="rId792" w:history="1">
        <w:bookmarkStart w:id="895" w:name="_Toc280674477"/>
        <w:r w:rsidR="00EB6E78">
          <w:rPr>
            <w:rStyle w:val="Hyperlink"/>
          </w:rPr>
          <w:t>SQL Server 2008 R2 Web site</w:t>
        </w:r>
        <w:bookmarkEnd w:id="895"/>
      </w:hyperlink>
    </w:p>
    <w:p w:rsidR="00EB6E78" w:rsidRDefault="00827196" w:rsidP="00641564">
      <w:pPr>
        <w:pStyle w:val="ListParagraph"/>
        <w:numPr>
          <w:ilvl w:val="0"/>
          <w:numId w:val="105"/>
        </w:numPr>
        <w:tabs>
          <w:tab w:val="left" w:pos="4320"/>
          <w:tab w:val="left" w:pos="5040"/>
        </w:tabs>
      </w:pPr>
      <w:hyperlink r:id="rId793" w:history="1">
        <w:r w:rsidR="00EB6E78">
          <w:rPr>
            <w:rStyle w:val="Hyperlink"/>
          </w:rPr>
          <w:t>Microsoft SQL Server 2008 R2 Books Online</w:t>
        </w:r>
      </w:hyperlink>
    </w:p>
    <w:p w:rsidR="00EB6E78" w:rsidRDefault="00827196" w:rsidP="00641564">
      <w:pPr>
        <w:pStyle w:val="ListParagraph"/>
        <w:numPr>
          <w:ilvl w:val="0"/>
          <w:numId w:val="105"/>
        </w:numPr>
        <w:tabs>
          <w:tab w:val="left" w:pos="4320"/>
          <w:tab w:val="left" w:pos="5040"/>
        </w:tabs>
      </w:pPr>
      <w:hyperlink r:id="rId794" w:history="1">
        <w:r w:rsidR="00EB6E78">
          <w:rPr>
            <w:rStyle w:val="Hyperlink"/>
          </w:rPr>
          <w:t>SQL Server MSDN Resources</w:t>
        </w:r>
      </w:hyperlink>
    </w:p>
    <w:p w:rsidR="00EB6E78" w:rsidRDefault="00827196" w:rsidP="00641564">
      <w:pPr>
        <w:pStyle w:val="ListParagraph"/>
        <w:numPr>
          <w:ilvl w:val="0"/>
          <w:numId w:val="105"/>
        </w:numPr>
      </w:pPr>
      <w:hyperlink r:id="rId795" w:history="1">
        <w:r w:rsidR="00EB6E78">
          <w:rPr>
            <w:rStyle w:val="Hyperlink"/>
          </w:rPr>
          <w:t xml:space="preserve">SQL Server </w:t>
        </w:r>
        <w:proofErr w:type="spellStart"/>
        <w:r w:rsidR="00EB6E78">
          <w:rPr>
            <w:rStyle w:val="Hyperlink"/>
          </w:rPr>
          <w:t>TechCenter</w:t>
        </w:r>
        <w:proofErr w:type="spellEnd"/>
      </w:hyperlink>
    </w:p>
    <w:p w:rsidR="00EB6E78" w:rsidRDefault="00EB6E78" w:rsidP="00EB6E78"/>
    <w:p w:rsidR="00EB6E78" w:rsidRDefault="00EB6E78">
      <w:r>
        <w:br w:type="page"/>
      </w:r>
    </w:p>
    <w:p w:rsidR="00070D97" w:rsidRDefault="00070D97" w:rsidP="00070D97">
      <w:pPr>
        <w:pStyle w:val="Heading1"/>
        <w:numPr>
          <w:ilvl w:val="0"/>
          <w:numId w:val="0"/>
        </w:numPr>
        <w:ind w:left="432" w:hanging="432"/>
      </w:pPr>
      <w:bookmarkStart w:id="896" w:name="_Toc215243959"/>
      <w:bookmarkStart w:id="897" w:name="_Toc280674478"/>
      <w:r w:rsidRPr="00882FA9">
        <w:rPr>
          <w:highlight w:val="lightGray"/>
        </w:rPr>
        <w:lastRenderedPageBreak/>
        <w:t>Appendix 1: Version and Edition Upgrade Paths</w:t>
      </w:r>
      <w:bookmarkEnd w:id="896"/>
      <w:bookmarkEnd w:id="897"/>
    </w:p>
    <w:p w:rsidR="00070D97" w:rsidRDefault="00070D97" w:rsidP="00070D97">
      <w:r>
        <w:t xml:space="preserve">Table A-1, taken from </w:t>
      </w:r>
      <w:hyperlink r:id="rId796" w:history="1">
        <w:r w:rsidRPr="00D025E0">
          <w:rPr>
            <w:rStyle w:val="Hyperlink"/>
          </w:rPr>
          <w:t>Version and Edition Upgrades</w:t>
        </w:r>
      </w:hyperlink>
      <w:r>
        <w:t xml:space="preserve"> in SQL Server 2008 R2 Books Online, shows the paths that SQL Server 2008 R2 Setup will allow when directly upgrading a SQL Server 2000 or SQL Server 2005 instance by using the in-place upgrade method.</w:t>
      </w:r>
    </w:p>
    <w:p w:rsidR="00070D97" w:rsidRDefault="00070D97" w:rsidP="00070D97">
      <w:pPr>
        <w:rPr>
          <w:b/>
          <w:szCs w:val="20"/>
        </w:rPr>
      </w:pPr>
      <w:r w:rsidRPr="00F0050B">
        <w:rPr>
          <w:b/>
          <w:szCs w:val="20"/>
        </w:rPr>
        <w:t>Table A-1: Supported Paths for an In-Place Upgrade from SQL Server 2000 or SQL Server 2005 to SQL Server 2008</w:t>
      </w:r>
      <w:r>
        <w:rPr>
          <w:b/>
          <w:szCs w:val="20"/>
        </w:rPr>
        <w:t xml:space="preserve"> R2</w:t>
      </w:r>
    </w:p>
    <w:tbl>
      <w:tblPr>
        <w:tblW w:w="5000" w:type="pct"/>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4380"/>
        <w:gridCol w:w="5100"/>
      </w:tblGrid>
      <w:tr w:rsidR="00070D97" w:rsidRPr="00B63C5A" w:rsidTr="00C545E4">
        <w:trPr>
          <w:cantSplit/>
          <w:trHeight w:val="315"/>
          <w:tblHeader/>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rsidR="00070D97" w:rsidRPr="00B63C5A" w:rsidRDefault="00070D97" w:rsidP="00C545E4">
            <w:pPr>
              <w:spacing w:before="100" w:beforeAutospacing="1" w:after="100" w:afterAutospacing="1" w:line="240" w:lineRule="auto"/>
              <w:rPr>
                <w:rFonts w:ascii="Segoe UI" w:eastAsia="Times New Roman" w:hAnsi="Segoe UI" w:cs="Segoe UI"/>
                <w:b/>
                <w:color w:val="0070C0"/>
                <w:sz w:val="21"/>
                <w:szCs w:val="21"/>
              </w:rPr>
            </w:pPr>
            <w:r w:rsidRPr="00B63C5A">
              <w:rPr>
                <w:rFonts w:ascii="Segoe UI" w:eastAsia="Times New Roman" w:hAnsi="Segoe UI" w:cs="Segoe UI"/>
                <w:b/>
                <w:color w:val="0070C0"/>
                <w:sz w:val="21"/>
                <w:szCs w:val="21"/>
              </w:rPr>
              <w:t>Upgrade from</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rsidR="00070D97" w:rsidRPr="00B63C5A" w:rsidRDefault="00070D97" w:rsidP="00C545E4">
            <w:pPr>
              <w:spacing w:before="100" w:beforeAutospacing="1" w:after="100" w:afterAutospacing="1" w:line="240" w:lineRule="auto"/>
              <w:rPr>
                <w:rFonts w:ascii="Segoe UI" w:eastAsia="Times New Roman" w:hAnsi="Segoe UI" w:cs="Segoe UI"/>
                <w:b/>
                <w:color w:val="0070C0"/>
                <w:sz w:val="21"/>
                <w:szCs w:val="21"/>
              </w:rPr>
            </w:pPr>
            <w:r w:rsidRPr="00B63C5A">
              <w:rPr>
                <w:rFonts w:ascii="Segoe UI" w:eastAsia="Times New Roman" w:hAnsi="Segoe UI" w:cs="Segoe UI"/>
                <w:b/>
                <w:color w:val="0070C0"/>
                <w:sz w:val="21"/>
                <w:szCs w:val="21"/>
              </w:rPr>
              <w:t>Supported upgrade path</w:t>
            </w:r>
            <w:r w:rsidRPr="007773C7">
              <w:rPr>
                <w:rFonts w:ascii="Segoe UI" w:eastAsia="Times New Roman" w:hAnsi="Segoe UI" w:cs="Segoe UI"/>
                <w:b/>
                <w:color w:val="0070C0"/>
                <w:sz w:val="21"/>
                <w:szCs w:val="21"/>
              </w:rPr>
              <w:t>s</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MSDE SP4</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R2Express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Workgroup SP4</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Standard SP4</w:t>
            </w:r>
            <w:r w:rsidRPr="00B63C5A">
              <w:rPr>
                <w:rFonts w:ascii="Segoe UI" w:eastAsia="Times New Roman" w:hAnsi="Segoe UI" w:cs="Segoe UI"/>
                <w:color w:val="000000"/>
                <w:sz w:val="19"/>
                <w:vertAlign w:val="superscript"/>
              </w:rPr>
              <w:t>1,4</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Developer SP4</w:t>
            </w:r>
            <w:r w:rsidRPr="00B63C5A">
              <w:rPr>
                <w:rFonts w:ascii="Segoe UI" w:eastAsia="Times New Roman" w:hAnsi="Segoe UI" w:cs="Segoe UI"/>
                <w:color w:val="000000"/>
                <w:sz w:val="19"/>
                <w:vertAlign w:val="superscript"/>
              </w:rPr>
              <w:t>1,4</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Developer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Enterprise SP4</w:t>
            </w:r>
            <w:r w:rsidRPr="00B63C5A">
              <w:rPr>
                <w:rFonts w:ascii="Segoe UI" w:eastAsia="Times New Roman" w:hAnsi="Segoe UI" w:cs="Segoe UI"/>
                <w:color w:val="000000"/>
                <w:sz w:val="19"/>
                <w:vertAlign w:val="superscript"/>
              </w:rPr>
              <w:t>1,4</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IA64) Evaluation</w:t>
            </w:r>
            <w:r w:rsidRPr="00B63C5A">
              <w:rPr>
                <w:rFonts w:ascii="Segoe UI" w:eastAsia="Times New Roman" w:hAnsi="Segoe UI" w:cs="Segoe UI"/>
                <w:color w:val="000000"/>
                <w:sz w:val="19"/>
                <w:vertAlign w:val="superscript"/>
              </w:rPr>
              <w:t>4,5</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No upgrade support</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(64-Bit) IA64 Developer SP4</w:t>
            </w:r>
            <w:r w:rsidRPr="00B63C5A">
              <w:rPr>
                <w:rFonts w:ascii="Segoe UI" w:eastAsia="Times New Roman" w:hAnsi="Segoe UI" w:cs="Segoe UI"/>
                <w:color w:val="000000"/>
                <w:sz w:val="19"/>
                <w:vertAlign w:val="superscript"/>
              </w:rPr>
              <w:t>3,4,5</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(64-Bit) IA64 Developer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(64-Bit) IA64 Enterprise SP4</w:t>
            </w:r>
            <w:r w:rsidRPr="00B63C5A">
              <w:rPr>
                <w:rFonts w:ascii="Segoe UI" w:eastAsia="Times New Roman" w:hAnsi="Segoe UI" w:cs="Segoe UI"/>
                <w:color w:val="000000"/>
                <w:sz w:val="19"/>
                <w:vertAlign w:val="superscript"/>
              </w:rPr>
              <w:t>3,4,5</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(64-Bit) IA64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(64-Bit) IA64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2000 (32-Bit) Personal SP4</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No upgrade support</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Express SP2</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2005 (32-Bit) Express SP2</w:t>
            </w:r>
            <w:r w:rsidRPr="00B63C5A">
              <w:rPr>
                <w:rFonts w:ascii="Segoe UI" w:eastAsia="Times New Roman" w:hAnsi="Segoe UI" w:cs="Segoe UI"/>
                <w:color w:val="000000"/>
                <w:sz w:val="19"/>
                <w:vertAlign w:val="superscript"/>
              </w:rPr>
              <w:t>1</w:t>
            </w:r>
            <w:r w:rsidRPr="00B63C5A">
              <w:rPr>
                <w:rFonts w:ascii="Segoe UI" w:eastAsia="Times New Roman" w:hAnsi="Segoe UI" w:cs="Segoe UI"/>
                <w:color w:val="000000"/>
                <w:sz w:val="19"/>
                <w:szCs w:val="19"/>
              </w:rPr>
              <w:t xml:space="preserve"> Advanced</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Workgroup SP2</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Standard SP2</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Developer SP2</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Developer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Enterprise SP2</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(32-bit, IA64, X64) Evaluation</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No upgrade support</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IA64 (64-bit) Developer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Developer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IA64 (64-bit) Standard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IA64 (64-bit) Enterprise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X64 (64-bit) Developer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Developer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X64 (64-bit) Standard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2005 X64 (64-bit) Enterprise SP2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Express</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Express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Workgroup</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Web</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Web</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Standard</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Developer</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Enterprise</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after="0"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w:t>
            </w:r>
            <w:r>
              <w:rPr>
                <w:rFonts w:ascii="Segoe UI" w:eastAsia="Times New Roman" w:hAnsi="Segoe UI" w:cs="Segoe UI"/>
                <w:color w:val="000000"/>
                <w:sz w:val="19"/>
                <w:szCs w:val="19"/>
              </w:rPr>
              <w:br/>
              <w:t xml:space="preserve">   </w:t>
            </w:r>
            <w:r w:rsidRPr="00B63C5A">
              <w:rPr>
                <w:rFonts w:ascii="Segoe UI" w:eastAsia="Times New Roman" w:hAnsi="Segoe UI" w:cs="Segoe UI"/>
                <w:color w:val="000000"/>
                <w:sz w:val="19"/>
                <w:szCs w:val="19"/>
              </w:rPr>
              <w:t>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w:t>
            </w:r>
            <w:r>
              <w:rPr>
                <w:rFonts w:ascii="Segoe UI" w:eastAsia="Times New Roman" w:hAnsi="Segoe UI" w:cs="Segoe UI"/>
                <w:color w:val="000000"/>
                <w:sz w:val="19"/>
                <w:szCs w:val="19"/>
              </w:rPr>
              <w:br/>
              <w:t xml:space="preserve">   </w:t>
            </w:r>
            <w:r w:rsidRPr="00B63C5A">
              <w:rPr>
                <w:rFonts w:ascii="Segoe UI" w:eastAsia="Times New Roman" w:hAnsi="Segoe UI" w:cs="Segoe UI"/>
                <w:color w:val="000000"/>
                <w:sz w:val="19"/>
                <w:szCs w:val="19"/>
              </w:rPr>
              <w:t xml:space="preserve">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w:t>
            </w:r>
            <w:r>
              <w:rPr>
                <w:rFonts w:ascii="Segoe UI" w:eastAsia="Times New Roman" w:hAnsi="Segoe UI" w:cs="Segoe UI"/>
                <w:color w:val="000000"/>
                <w:sz w:val="19"/>
                <w:szCs w:val="19"/>
              </w:rPr>
              <w:br/>
              <w:t xml:space="preserve">   </w:t>
            </w:r>
            <w:r w:rsidRPr="00B63C5A">
              <w:rPr>
                <w:rFonts w:ascii="Segoe UI" w:eastAsia="Times New Roman" w:hAnsi="Segoe UI" w:cs="Segoe UI"/>
                <w:color w:val="000000"/>
                <w:sz w:val="19"/>
                <w:szCs w:val="19"/>
              </w:rPr>
              <w:t xml:space="preserve">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Web</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Web</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Enterprise</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x64 (64-bit) Standard</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Developer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 x64 (64-bit) Enterprise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IA64 (64-bit) Developer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IA64 (64-bit) Enterprise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(32-bit, x64 and IA64)</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Evaluation</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 xml:space="preserve">No </w:t>
            </w:r>
            <w:r>
              <w:rPr>
                <w:rFonts w:ascii="Segoe UI" w:eastAsia="Times New Roman" w:hAnsi="Segoe UI" w:cs="Segoe UI"/>
                <w:color w:val="000000"/>
                <w:sz w:val="19"/>
                <w:szCs w:val="19"/>
              </w:rPr>
              <w:t>u</w:t>
            </w:r>
            <w:r w:rsidRPr="00B63C5A">
              <w:rPr>
                <w:rFonts w:ascii="Segoe UI" w:eastAsia="Times New Roman" w:hAnsi="Segoe UI" w:cs="Segoe UI"/>
                <w:color w:val="000000"/>
                <w:sz w:val="19"/>
                <w:szCs w:val="19"/>
              </w:rPr>
              <w:t xml:space="preserve">pgrade </w:t>
            </w:r>
            <w:r>
              <w:rPr>
                <w:rFonts w:ascii="Segoe UI" w:eastAsia="Times New Roman" w:hAnsi="Segoe UI" w:cs="Segoe UI"/>
                <w:color w:val="000000"/>
                <w:sz w:val="19"/>
                <w:szCs w:val="19"/>
              </w:rPr>
              <w:t>s</w:t>
            </w:r>
            <w:r w:rsidRPr="00B63C5A">
              <w:rPr>
                <w:rFonts w:ascii="Segoe UI" w:eastAsia="Times New Roman" w:hAnsi="Segoe UI" w:cs="Segoe UI"/>
                <w:color w:val="000000"/>
                <w:sz w:val="19"/>
                <w:szCs w:val="19"/>
              </w:rPr>
              <w:t>upport</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Express</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Advanced Services</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Web</w:t>
            </w:r>
            <w:r w:rsidRPr="00B63C5A">
              <w:rPr>
                <w:rFonts w:ascii="Segoe UI" w:eastAsia="Times New Roman" w:hAnsi="Segoe UI" w:cs="Segoe UI"/>
                <w:color w:val="000000"/>
                <w:sz w:val="19"/>
                <w:vertAlign w:val="superscript"/>
              </w:rPr>
              <w:t>1</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 R2 Standard</w:t>
            </w:r>
            <w:r w:rsidRPr="00B63C5A">
              <w:rPr>
                <w:rFonts w:ascii="Segoe UI" w:eastAsia="Times New Roman" w:hAnsi="Segoe UI" w:cs="Segoe UI"/>
                <w:color w:val="000000"/>
                <w:sz w:val="19"/>
                <w:vertAlign w:val="superscript"/>
              </w:rPr>
              <w:t>1,2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Developer</w:t>
            </w:r>
            <w:r w:rsidRPr="00B63C5A">
              <w:rPr>
                <w:rFonts w:ascii="Segoe UI" w:eastAsia="Times New Roman" w:hAnsi="Segoe UI" w:cs="Segoe UI"/>
                <w:color w:val="000000"/>
                <w:sz w:val="19"/>
                <w:vertAlign w:val="superscript"/>
              </w:rPr>
              <w:t>1,2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Web</w:t>
            </w:r>
            <w:r w:rsidRPr="00B63C5A">
              <w:rPr>
                <w:rFonts w:ascii="Segoe UI" w:eastAsia="Times New Roman" w:hAnsi="Segoe UI" w:cs="Segoe UI"/>
                <w:color w:val="000000"/>
                <w:sz w:val="19"/>
                <w:vertAlign w:val="superscript"/>
              </w:rPr>
              <w:t>6</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Enterprise</w:t>
            </w:r>
            <w:r w:rsidRPr="00B63C5A">
              <w:rPr>
                <w:rFonts w:ascii="Segoe UI" w:eastAsia="Times New Roman" w:hAnsi="Segoe UI" w:cs="Segoe UI"/>
                <w:color w:val="000000"/>
                <w:sz w:val="19"/>
                <w:vertAlign w:val="superscript"/>
              </w:rPr>
              <w:t>1,2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Evaluation</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Workgroup</w:t>
            </w:r>
            <w:r w:rsidRPr="00B63C5A">
              <w:rPr>
                <w:rFonts w:ascii="Segoe UI" w:eastAsia="Times New Roman" w:hAnsi="Segoe UI" w:cs="Segoe UI"/>
                <w:color w:val="000000"/>
                <w:sz w:val="19"/>
                <w:vertAlign w:val="superscript"/>
              </w:rPr>
              <w:t>8</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 Web</w:t>
            </w:r>
            <w:r w:rsidRPr="00B63C5A">
              <w:rPr>
                <w:rFonts w:ascii="Segoe UI" w:eastAsia="Times New Roman" w:hAnsi="Segoe UI" w:cs="Segoe UI"/>
                <w:color w:val="000000"/>
                <w:sz w:val="19"/>
                <w:vertAlign w:val="superscript"/>
              </w:rPr>
              <w:t>8</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Datacenter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Enterprise</w:t>
            </w:r>
            <w:r w:rsidRPr="00B63C5A">
              <w:rPr>
                <w:rFonts w:ascii="Segoe UI" w:eastAsia="Times New Roman" w:hAnsi="Segoe UI" w:cs="Segoe UI"/>
                <w:color w:val="000000"/>
                <w:sz w:val="19"/>
                <w:vertAlign w:val="superscript"/>
              </w:rPr>
              <w:t>7</w:t>
            </w:r>
          </w:p>
        </w:tc>
      </w:tr>
      <w:tr w:rsidR="00070D97" w:rsidRPr="00B63C5A" w:rsidTr="00C545E4">
        <w:trPr>
          <w:cantSplit/>
          <w:tblHeader/>
        </w:trPr>
        <w:tc>
          <w:tcPr>
            <w:tcW w:w="2310" w:type="pct"/>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w:t>
            </w:r>
          </w:p>
        </w:tc>
        <w:tc>
          <w:tcPr>
            <w:tcW w:w="2690" w:type="pct"/>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Express with Tools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Express with</w:t>
            </w:r>
            <w:r>
              <w:rPr>
                <w:rFonts w:ascii="Segoe UI" w:eastAsia="Times New Roman" w:hAnsi="Segoe UI" w:cs="Segoe UI"/>
                <w:color w:val="000000"/>
                <w:sz w:val="19"/>
                <w:szCs w:val="19"/>
              </w:rPr>
              <w:br/>
              <w:t xml:space="preserve">   </w:t>
            </w:r>
            <w:r w:rsidRPr="00B63C5A">
              <w:rPr>
                <w:rFonts w:ascii="Segoe UI" w:eastAsia="Times New Roman" w:hAnsi="Segoe UI" w:cs="Segoe UI"/>
                <w:color w:val="000000"/>
                <w:sz w:val="19"/>
                <w:szCs w:val="19"/>
              </w:rPr>
              <w:t xml:space="preserve"> 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Express with Tools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Express with</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 xml:space="preserve"> </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Advanced Services</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 R2 x64 (64-bit) Express with Advanced Services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Web</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Standard</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Developer</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Workgroup</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Web</w:t>
            </w:r>
            <w:r w:rsidRPr="00B63C5A">
              <w:rPr>
                <w:rFonts w:ascii="Segoe UI" w:eastAsia="Times New Roman" w:hAnsi="Segoe UI" w:cs="Segoe UI"/>
                <w:color w:val="000000"/>
                <w:sz w:val="19"/>
                <w:vertAlign w:val="superscript"/>
              </w:rPr>
              <w:t>6</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Enterprise</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Evaluation</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Workgroup</w:t>
            </w:r>
            <w:r w:rsidRPr="00B63C5A">
              <w:rPr>
                <w:rFonts w:ascii="Segoe UI" w:eastAsia="Times New Roman" w:hAnsi="Segoe UI" w:cs="Segoe UI"/>
                <w:color w:val="000000"/>
                <w:sz w:val="19"/>
                <w:vertAlign w:val="superscript"/>
              </w:rPr>
              <w:t>8</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B63C5A">
              <w:rPr>
                <w:rFonts w:ascii="Segoe UI" w:eastAsia="Times New Roman" w:hAnsi="Segoe UI" w:cs="Segoe UI"/>
                <w:color w:val="000000"/>
                <w:sz w:val="19"/>
                <w:szCs w:val="19"/>
              </w:rPr>
              <w:t>x64 (64-bit) Web</w:t>
            </w:r>
            <w:r w:rsidRPr="00B63C5A">
              <w:rPr>
                <w:rFonts w:ascii="Segoe UI" w:eastAsia="Times New Roman" w:hAnsi="Segoe UI" w:cs="Segoe UI"/>
                <w:color w:val="000000"/>
                <w:sz w:val="19"/>
                <w:vertAlign w:val="superscript"/>
              </w:rPr>
              <w:t>8</w:t>
            </w:r>
            <w:r>
              <w:rPr>
                <w:rFonts w:ascii="Segoe UI" w:eastAsia="Times New Roman" w:hAnsi="Segoe UI" w:cs="Segoe UI"/>
                <w:color w:val="000000"/>
                <w:sz w:val="19"/>
                <w:vertAlign w:val="superscript"/>
              </w:rPr>
              <w:br/>
            </w:r>
            <w:r w:rsidRPr="00B63C5A">
              <w:rPr>
                <w:rFonts w:ascii="Segoe UI" w:eastAsia="Times New Roman" w:hAnsi="Segoe UI" w:cs="Segoe UI"/>
                <w:color w:val="000000"/>
                <w:sz w:val="19"/>
                <w:szCs w:val="19"/>
              </w:rPr>
              <w:t>SQL Server 2008 R2 x64 (64-bit) Standard</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x64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Datacenter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x64 (64-bit) Enterprise</w:t>
            </w:r>
            <w:r w:rsidRPr="00B63C5A">
              <w:rPr>
                <w:rFonts w:ascii="Segoe UI" w:eastAsia="Times New Roman" w:hAnsi="Segoe UI" w:cs="Segoe UI"/>
                <w:color w:val="000000"/>
                <w:sz w:val="19"/>
                <w:vertAlign w:val="superscript"/>
              </w:rPr>
              <w:t>7</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Developer</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Evaluation</w:t>
            </w:r>
            <w:r w:rsidRPr="00B63C5A">
              <w:rPr>
                <w:rFonts w:ascii="Segoe UI" w:eastAsia="Times New Roman" w:hAnsi="Segoe UI" w:cs="Segoe UI"/>
                <w:color w:val="000000"/>
                <w:sz w:val="19"/>
                <w:vertAlign w:val="superscript"/>
              </w:rPr>
              <w:t>2</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Developer</w:t>
            </w:r>
            <w:r>
              <w:rPr>
                <w:rFonts w:ascii="Segoe UI" w:eastAsia="Times New Roman" w:hAnsi="Segoe UI" w:cs="Segoe UI"/>
                <w:color w:val="000000"/>
                <w:sz w:val="19"/>
                <w:szCs w:val="19"/>
              </w:rPr>
              <w:br/>
            </w:r>
            <w:r w:rsidRPr="00B63C5A">
              <w:rPr>
                <w:rFonts w:ascii="Segoe UI" w:eastAsia="Times New Roman" w:hAnsi="Segoe UI" w:cs="Segoe UI"/>
                <w:color w:val="000000"/>
                <w:sz w:val="19"/>
                <w:szCs w:val="19"/>
              </w:rPr>
              <w:t>SQL Server 2008 R2 IA64 (64-bit) Datacenter</w:t>
            </w:r>
          </w:p>
        </w:tc>
      </w:tr>
      <w:tr w:rsidR="00070D97" w:rsidRPr="00B63C5A" w:rsidTr="00C545E4">
        <w:trPr>
          <w:cantSplit/>
          <w:tblHeader/>
        </w:trPr>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lastRenderedPageBreak/>
              <w:t>SQL Server 2008 R2 IA64 (64-bit) Datacenter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60" w:type="dxa"/>
              <w:left w:w="60" w:type="dxa"/>
              <w:bottom w:w="60" w:type="dxa"/>
              <w:right w:w="60" w:type="dxa"/>
            </w:tcMar>
            <w:hideMark/>
          </w:tcPr>
          <w:p w:rsidR="00070D97" w:rsidRPr="00B63C5A" w:rsidRDefault="00070D97" w:rsidP="00C545E4">
            <w:pPr>
              <w:spacing w:before="100" w:beforeAutospacing="1" w:after="100" w:afterAutospacing="1" w:line="336" w:lineRule="auto"/>
              <w:ind w:left="15" w:right="15"/>
              <w:rPr>
                <w:rFonts w:ascii="Segoe UI" w:eastAsia="Times New Roman" w:hAnsi="Segoe UI" w:cs="Segoe UI"/>
                <w:color w:val="000000"/>
                <w:sz w:val="19"/>
                <w:szCs w:val="19"/>
              </w:rPr>
            </w:pPr>
            <w:r w:rsidRPr="00B63C5A">
              <w:rPr>
                <w:rFonts w:ascii="Segoe UI" w:eastAsia="Times New Roman" w:hAnsi="Segoe UI" w:cs="Segoe UI"/>
                <w:color w:val="000000"/>
                <w:sz w:val="19"/>
                <w:szCs w:val="19"/>
              </w:rPr>
              <w:t>SQL Server 2008 R2 IA64 (64-bit) Enterprise</w:t>
            </w:r>
            <w:r w:rsidRPr="00B63C5A">
              <w:rPr>
                <w:rFonts w:ascii="Segoe UI" w:eastAsia="Times New Roman" w:hAnsi="Segoe UI" w:cs="Segoe UI"/>
                <w:color w:val="000000"/>
                <w:sz w:val="19"/>
                <w:vertAlign w:val="superscript"/>
              </w:rPr>
              <w:t>7</w:t>
            </w:r>
          </w:p>
        </w:tc>
      </w:tr>
    </w:tbl>
    <w:p w:rsidR="00070D97" w:rsidRPr="007773C7" w:rsidRDefault="00070D97" w:rsidP="00070D97">
      <w:pPr>
        <w:rPr>
          <w:szCs w:val="20"/>
        </w:rPr>
      </w:pPr>
    </w:p>
    <w:p w:rsidR="00070D97" w:rsidRPr="00624308" w:rsidRDefault="00070D97" w:rsidP="00070D97">
      <w:pPr>
        <w:spacing w:after="0"/>
        <w:outlineLvl w:val="0"/>
        <w:rPr>
          <w:b/>
        </w:rPr>
      </w:pPr>
      <w:bookmarkStart w:id="898" w:name="_Toc280674479"/>
      <w:r w:rsidRPr="00624308">
        <w:rPr>
          <w:b/>
        </w:rPr>
        <w:t>Table Footnotes:</w:t>
      </w:r>
      <w:bookmarkEnd w:id="898"/>
    </w:p>
    <w:p w:rsidR="00070D97" w:rsidRPr="007773C7" w:rsidRDefault="00070D97" w:rsidP="00070D97">
      <w:pPr>
        <w:spacing w:after="0"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1</w:t>
      </w:r>
      <w:r w:rsidRPr="007773C7">
        <w:rPr>
          <w:rFonts w:ascii="Segoe UI" w:eastAsia="Times New Roman" w:hAnsi="Segoe UI" w:cs="Segoe UI"/>
          <w:color w:val="000000"/>
          <w:sz w:val="19"/>
          <w:szCs w:val="19"/>
        </w:rPr>
        <w:t xml:space="preserve">This SQL Server edition can be upgraded to SQL Server 2008 R2 on the 32-bit subsystem (WOW64) of a 64-bit server. Failover </w:t>
      </w:r>
      <w:r>
        <w:rPr>
          <w:rFonts w:ascii="Segoe UI" w:eastAsia="Times New Roman" w:hAnsi="Segoe UI" w:cs="Segoe UI"/>
          <w:color w:val="000000"/>
          <w:sz w:val="19"/>
          <w:szCs w:val="19"/>
        </w:rPr>
        <w:t>c</w:t>
      </w:r>
      <w:r w:rsidRPr="007773C7">
        <w:rPr>
          <w:rFonts w:ascii="Segoe UI" w:eastAsia="Times New Roman" w:hAnsi="Segoe UI" w:cs="Segoe UI"/>
          <w:color w:val="000000"/>
          <w:sz w:val="19"/>
          <w:szCs w:val="19"/>
        </w:rPr>
        <w:t>lusters are not supported in the WOW mode. If you currently have SQL Server 2000 or SQL Server 2005 failover clusters on the 32-bit subsystem (WOW64)</w:t>
      </w:r>
      <w:r>
        <w:rPr>
          <w:rFonts w:ascii="Segoe UI" w:eastAsia="Times New Roman" w:hAnsi="Segoe UI" w:cs="Segoe UI"/>
          <w:color w:val="000000"/>
          <w:sz w:val="19"/>
          <w:szCs w:val="19"/>
        </w:rPr>
        <w:t>,</w:t>
      </w:r>
      <w:r w:rsidRPr="007773C7">
        <w:rPr>
          <w:rFonts w:ascii="Segoe UI" w:eastAsia="Times New Roman" w:hAnsi="Segoe UI" w:cs="Segoe UI"/>
          <w:color w:val="000000"/>
          <w:sz w:val="19"/>
          <w:szCs w:val="19"/>
        </w:rPr>
        <w:t xml:space="preserve"> upgrade of the failover cluster to SQL Server 2008 R2 is not supported.</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2</w:t>
      </w:r>
      <w:r w:rsidRPr="007773C7">
        <w:rPr>
          <w:rFonts w:ascii="Segoe UI" w:eastAsia="Times New Roman" w:hAnsi="Segoe UI" w:cs="Segoe UI"/>
          <w:color w:val="000000"/>
          <w:sz w:val="19"/>
          <w:szCs w:val="19"/>
        </w:rPr>
        <w:t>Changing the edition of a SQL Server 2008 R2 failover cluster is limited. The following edition</w:t>
      </w:r>
      <w:r>
        <w:rPr>
          <w:rFonts w:ascii="Segoe UI" w:eastAsia="Times New Roman" w:hAnsi="Segoe UI" w:cs="Segoe UI"/>
          <w:color w:val="000000"/>
          <w:sz w:val="19"/>
          <w:szCs w:val="19"/>
        </w:rPr>
        <w:t>-</w:t>
      </w:r>
      <w:r w:rsidRPr="007773C7">
        <w:rPr>
          <w:rFonts w:ascii="Segoe UI" w:eastAsia="Times New Roman" w:hAnsi="Segoe UI" w:cs="Segoe UI"/>
          <w:color w:val="000000"/>
          <w:sz w:val="19"/>
          <w:szCs w:val="19"/>
        </w:rPr>
        <w:t>change</w:t>
      </w:r>
      <w:r>
        <w:rPr>
          <w:rFonts w:ascii="Segoe UI" w:eastAsia="Times New Roman" w:hAnsi="Segoe UI" w:cs="Segoe UI"/>
          <w:color w:val="000000"/>
          <w:sz w:val="19"/>
          <w:szCs w:val="19"/>
        </w:rPr>
        <w:t xml:space="preserve"> </w:t>
      </w:r>
      <w:r w:rsidRPr="007773C7">
        <w:rPr>
          <w:rFonts w:ascii="Segoe UI" w:eastAsia="Times New Roman" w:hAnsi="Segoe UI" w:cs="Segoe UI"/>
          <w:color w:val="000000"/>
          <w:sz w:val="19"/>
          <w:szCs w:val="19"/>
        </w:rPr>
        <w:t>scenarios are not supported for SQL Server 2008 R2 failover clusters:</w:t>
      </w:r>
    </w:p>
    <w:p w:rsidR="00070D97" w:rsidRPr="007773C7" w:rsidRDefault="00070D97" w:rsidP="00641564">
      <w:pPr>
        <w:numPr>
          <w:ilvl w:val="0"/>
          <w:numId w:val="286"/>
        </w:numPr>
        <w:spacing w:before="15" w:after="15" w:line="240" w:lineRule="auto"/>
        <w:ind w:left="600"/>
        <w:rPr>
          <w:rFonts w:ascii="Segoe UI" w:eastAsia="Times New Roman" w:hAnsi="Segoe UI" w:cs="Segoe UI"/>
          <w:color w:val="000000"/>
          <w:sz w:val="19"/>
          <w:szCs w:val="19"/>
        </w:rPr>
      </w:pPr>
      <w:r w:rsidRPr="007773C7">
        <w:rPr>
          <w:rFonts w:ascii="Segoe UI" w:eastAsia="Times New Roman" w:hAnsi="Segoe UI" w:cs="Segoe UI"/>
          <w:color w:val="000000"/>
          <w:sz w:val="19"/>
          <w:szCs w:val="19"/>
        </w:rPr>
        <w:t>SQL Server 2008 R2 Enterprise to SQL Server 2008 R2 Developer, Standard, or Evaluation</w:t>
      </w:r>
    </w:p>
    <w:p w:rsidR="00070D97" w:rsidRPr="007773C7" w:rsidRDefault="00070D97" w:rsidP="00641564">
      <w:pPr>
        <w:numPr>
          <w:ilvl w:val="0"/>
          <w:numId w:val="286"/>
        </w:numPr>
        <w:spacing w:before="15" w:after="15" w:line="240" w:lineRule="auto"/>
        <w:ind w:left="600"/>
        <w:rPr>
          <w:rFonts w:ascii="Segoe UI" w:eastAsia="Times New Roman" w:hAnsi="Segoe UI" w:cs="Segoe UI"/>
          <w:color w:val="000000"/>
          <w:sz w:val="19"/>
          <w:szCs w:val="19"/>
        </w:rPr>
      </w:pPr>
      <w:r w:rsidRPr="007773C7">
        <w:rPr>
          <w:rFonts w:ascii="Segoe UI" w:eastAsia="Times New Roman" w:hAnsi="Segoe UI" w:cs="Segoe UI"/>
          <w:color w:val="000000"/>
          <w:sz w:val="19"/>
          <w:szCs w:val="19"/>
        </w:rPr>
        <w:t>SQL Server 2008 R2 Developer to SQL Server 2008 R2 Standard or Evaluation</w:t>
      </w:r>
    </w:p>
    <w:p w:rsidR="00070D97" w:rsidRPr="007773C7" w:rsidRDefault="00070D97" w:rsidP="00641564">
      <w:pPr>
        <w:numPr>
          <w:ilvl w:val="0"/>
          <w:numId w:val="286"/>
        </w:numPr>
        <w:spacing w:before="15" w:after="15" w:line="240" w:lineRule="auto"/>
        <w:ind w:left="600"/>
        <w:rPr>
          <w:rFonts w:ascii="Segoe UI" w:eastAsia="Times New Roman" w:hAnsi="Segoe UI" w:cs="Segoe UI"/>
          <w:color w:val="000000"/>
          <w:sz w:val="19"/>
          <w:szCs w:val="19"/>
        </w:rPr>
      </w:pPr>
      <w:r w:rsidRPr="007773C7">
        <w:rPr>
          <w:rFonts w:ascii="Segoe UI" w:eastAsia="Times New Roman" w:hAnsi="Segoe UI" w:cs="Segoe UI"/>
          <w:color w:val="000000"/>
          <w:sz w:val="19"/>
          <w:szCs w:val="19"/>
        </w:rPr>
        <w:t>SQL Server 2008 R2 Standard to SQL Server 2008 R2</w:t>
      </w:r>
      <w:r>
        <w:rPr>
          <w:rFonts w:ascii="Segoe UI" w:eastAsia="Times New Roman" w:hAnsi="Segoe UI" w:cs="Segoe UI"/>
          <w:color w:val="000000"/>
          <w:sz w:val="19"/>
          <w:szCs w:val="19"/>
        </w:rPr>
        <w:t xml:space="preserve"> </w:t>
      </w:r>
      <w:r w:rsidRPr="007773C7">
        <w:rPr>
          <w:rFonts w:ascii="Segoe UI" w:eastAsia="Times New Roman" w:hAnsi="Segoe UI" w:cs="Segoe UI"/>
          <w:color w:val="000000"/>
          <w:sz w:val="19"/>
          <w:szCs w:val="19"/>
        </w:rPr>
        <w:t>Evaluation</w:t>
      </w:r>
    </w:p>
    <w:p w:rsidR="00070D97" w:rsidRPr="007773C7" w:rsidRDefault="00070D97" w:rsidP="00641564">
      <w:pPr>
        <w:numPr>
          <w:ilvl w:val="0"/>
          <w:numId w:val="286"/>
        </w:numPr>
        <w:spacing w:before="15" w:after="15" w:line="240" w:lineRule="auto"/>
        <w:ind w:left="600"/>
        <w:rPr>
          <w:rFonts w:ascii="Segoe UI" w:eastAsia="Times New Roman" w:hAnsi="Segoe UI" w:cs="Segoe UI"/>
          <w:color w:val="000000"/>
          <w:sz w:val="19"/>
          <w:szCs w:val="19"/>
        </w:rPr>
      </w:pPr>
      <w:r w:rsidRPr="007773C7">
        <w:rPr>
          <w:rFonts w:ascii="Segoe UI" w:eastAsia="Times New Roman" w:hAnsi="Segoe UI" w:cs="Segoe UI"/>
          <w:color w:val="000000"/>
          <w:sz w:val="19"/>
          <w:szCs w:val="19"/>
        </w:rPr>
        <w:t>SQL Server 2008 R2</w:t>
      </w:r>
      <w:r>
        <w:rPr>
          <w:rFonts w:ascii="Segoe UI" w:eastAsia="Times New Roman" w:hAnsi="Segoe UI" w:cs="Segoe UI"/>
          <w:color w:val="000000"/>
          <w:sz w:val="19"/>
          <w:szCs w:val="19"/>
        </w:rPr>
        <w:t xml:space="preserve"> </w:t>
      </w:r>
      <w:r w:rsidRPr="007773C7">
        <w:rPr>
          <w:rFonts w:ascii="Segoe UI" w:eastAsia="Times New Roman" w:hAnsi="Segoe UI" w:cs="Segoe UI"/>
          <w:color w:val="000000"/>
          <w:sz w:val="19"/>
          <w:szCs w:val="19"/>
        </w:rPr>
        <w:t>Evaluation to SQL Server 2008 R2 Standard</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3</w:t>
      </w:r>
      <w:r w:rsidRPr="007773C7">
        <w:rPr>
          <w:rFonts w:ascii="Segoe UI" w:eastAsia="Times New Roman" w:hAnsi="Segoe UI" w:cs="Segoe UI"/>
          <w:color w:val="000000"/>
          <w:sz w:val="19"/>
          <w:szCs w:val="19"/>
        </w:rPr>
        <w:t xml:space="preserve">Upgrade of SQL Server 2000 (64-Bit) IA64 failover clusters </w:t>
      </w:r>
      <w:r>
        <w:rPr>
          <w:rFonts w:ascii="Segoe UI" w:eastAsia="Times New Roman" w:hAnsi="Segoe UI" w:cs="Segoe UI"/>
          <w:color w:val="000000"/>
          <w:sz w:val="19"/>
          <w:szCs w:val="19"/>
        </w:rPr>
        <w:t>is</w:t>
      </w:r>
      <w:r w:rsidRPr="007773C7">
        <w:rPr>
          <w:rFonts w:ascii="Segoe UI" w:eastAsia="Times New Roman" w:hAnsi="Segoe UI" w:cs="Segoe UI"/>
          <w:color w:val="000000"/>
          <w:sz w:val="19"/>
          <w:szCs w:val="19"/>
        </w:rPr>
        <w:t xml:space="preserve"> not supported.</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4</w:t>
      </w:r>
      <w:r w:rsidRPr="007773C7">
        <w:rPr>
          <w:rFonts w:ascii="Segoe UI" w:eastAsia="Times New Roman" w:hAnsi="Segoe UI" w:cs="Segoe UI"/>
          <w:color w:val="000000"/>
          <w:sz w:val="19"/>
          <w:szCs w:val="19"/>
        </w:rPr>
        <w:t>Upgrade of SQL Server 2000</w:t>
      </w:r>
      <w:r>
        <w:rPr>
          <w:rFonts w:ascii="Segoe UI" w:eastAsia="Times New Roman" w:hAnsi="Segoe UI" w:cs="Segoe UI"/>
          <w:color w:val="000000"/>
          <w:sz w:val="19"/>
          <w:szCs w:val="19"/>
        </w:rPr>
        <w:t xml:space="preserve"> </w:t>
      </w:r>
      <w:r w:rsidRPr="007773C7">
        <w:rPr>
          <w:rFonts w:ascii="Segoe UI" w:eastAsia="Times New Roman" w:hAnsi="Segoe UI" w:cs="Segoe UI"/>
          <w:color w:val="000000"/>
          <w:sz w:val="19"/>
          <w:szCs w:val="19"/>
        </w:rPr>
        <w:t>Analysis Services to SQL Server 2008 R2 is not supported on failover clusters.</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5</w:t>
      </w:r>
      <w:r w:rsidRPr="007773C7">
        <w:rPr>
          <w:rFonts w:ascii="Segoe UI" w:eastAsia="Times New Roman" w:hAnsi="Segoe UI" w:cs="Segoe UI"/>
          <w:color w:val="000000"/>
          <w:sz w:val="19"/>
          <w:szCs w:val="19"/>
        </w:rPr>
        <w:t>Upgrade of SQL Server 2000 (64-Bit) will not install SQL Server 2008 R2 Management Tools. To install Management Tools, you must rerun Setup after the upgrade is complete.</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6</w:t>
      </w:r>
      <w:r w:rsidRPr="007773C7">
        <w:rPr>
          <w:rFonts w:ascii="Segoe UI" w:eastAsia="Times New Roman" w:hAnsi="Segoe UI" w:cs="Segoe UI"/>
          <w:color w:val="000000"/>
          <w:sz w:val="19"/>
          <w:szCs w:val="19"/>
        </w:rPr>
        <w:t>Edition change from SQL Server 2008 R2 Developer to SQL Server 2008 R2 Web is supported only on</w:t>
      </w:r>
      <w:r>
        <w:rPr>
          <w:rFonts w:ascii="Segoe UI" w:eastAsia="Times New Roman" w:hAnsi="Segoe UI" w:cs="Segoe UI"/>
          <w:color w:val="000000"/>
          <w:sz w:val="19"/>
          <w:szCs w:val="19"/>
        </w:rPr>
        <w:t xml:space="preserve"> </w:t>
      </w:r>
      <w:r w:rsidRPr="007773C7">
        <w:rPr>
          <w:rFonts w:ascii="Segoe UI" w:eastAsia="Times New Roman" w:hAnsi="Segoe UI" w:cs="Segoe UI"/>
          <w:color w:val="000000"/>
          <w:sz w:val="19"/>
          <w:szCs w:val="19"/>
        </w:rPr>
        <w:t>SQL Server 2008 R2 standalone installations.</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7</w:t>
      </w:r>
      <w:r w:rsidRPr="007773C7">
        <w:rPr>
          <w:rFonts w:ascii="Segoe UI" w:eastAsia="Times New Roman" w:hAnsi="Segoe UI" w:cs="Segoe UI"/>
          <w:color w:val="000000"/>
          <w:sz w:val="19"/>
          <w:szCs w:val="19"/>
        </w:rPr>
        <w:t>Edition change from SQL Server 2008 R2 Datacenter to SQL Server 2008 R2 Enterprise is supported on SQL Server 2008 R2 standalone and failover cluster installations.</w:t>
      </w:r>
    </w:p>
    <w:p w:rsidR="00070D97" w:rsidRPr="007773C7" w:rsidRDefault="00070D97" w:rsidP="00070D97">
      <w:pPr>
        <w:spacing w:before="100" w:beforeAutospacing="1" w:after="100" w:afterAutospacing="1" w:line="240" w:lineRule="auto"/>
        <w:rPr>
          <w:rFonts w:ascii="Segoe UI" w:eastAsia="Times New Roman" w:hAnsi="Segoe UI" w:cs="Segoe UI"/>
          <w:color w:val="000000"/>
          <w:sz w:val="19"/>
          <w:szCs w:val="19"/>
        </w:rPr>
      </w:pPr>
      <w:r w:rsidRPr="007773C7">
        <w:rPr>
          <w:rFonts w:ascii="Segoe UI" w:eastAsia="Times New Roman" w:hAnsi="Segoe UI" w:cs="Segoe UI"/>
          <w:color w:val="000000"/>
          <w:sz w:val="19"/>
          <w:vertAlign w:val="superscript"/>
        </w:rPr>
        <w:t>8</w:t>
      </w:r>
      <w:r w:rsidRPr="007773C7">
        <w:rPr>
          <w:rFonts w:ascii="Segoe UI" w:eastAsia="Times New Roman" w:hAnsi="Segoe UI" w:cs="Segoe UI"/>
          <w:color w:val="000000"/>
          <w:sz w:val="19"/>
          <w:szCs w:val="19"/>
        </w:rPr>
        <w:t>If you are upgrading from SQL Server Evaluation to SQL Server Web or SQL Server Workgroup, you must uninstall Analysis Services before you run the edition upgrade.</w:t>
      </w:r>
    </w:p>
    <w:p w:rsidR="00070D97" w:rsidRDefault="00070D97" w:rsidP="00070D97"/>
    <w:p w:rsidR="00070D97" w:rsidRDefault="00070D97">
      <w:r>
        <w:br w:type="page"/>
      </w:r>
    </w:p>
    <w:p w:rsidR="00641B80" w:rsidRDefault="00641B80" w:rsidP="00641B80">
      <w:pPr>
        <w:pStyle w:val="Heading1"/>
        <w:numPr>
          <w:ilvl w:val="0"/>
          <w:numId w:val="0"/>
        </w:numPr>
        <w:ind w:left="432" w:hanging="432"/>
        <w:rPr>
          <w:highlight w:val="lightGray"/>
        </w:rPr>
      </w:pPr>
      <w:bookmarkStart w:id="899" w:name="_Toc215243960"/>
      <w:bookmarkStart w:id="900" w:name="_Toc280674480"/>
      <w:r w:rsidRPr="00882FA9">
        <w:rPr>
          <w:highlight w:val="lightGray"/>
        </w:rPr>
        <w:lastRenderedPageBreak/>
        <w:t xml:space="preserve">Appendix 2: </w:t>
      </w:r>
      <w:r>
        <w:rPr>
          <w:highlight w:val="lightGray"/>
        </w:rPr>
        <w:t>Upgrade Planning Deployment and Tasks Checklist</w:t>
      </w:r>
      <w:bookmarkEnd w:id="899"/>
      <w:bookmarkEnd w:id="900"/>
    </w:p>
    <w:p w:rsidR="00641B80" w:rsidRDefault="00641B80" w:rsidP="00641B80"/>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88"/>
        <w:gridCol w:w="4089"/>
        <w:gridCol w:w="2639"/>
      </w:tblGrid>
      <w:tr w:rsidR="00641B80" w:rsidRPr="00136570" w:rsidTr="00C545E4">
        <w:trPr>
          <w:cantSplit/>
          <w:tblHeader/>
        </w:trPr>
        <w:tc>
          <w:tcPr>
            <w:tcW w:w="3528" w:type="dxa"/>
            <w:shd w:val="clear" w:color="auto" w:fill="D9D9D9"/>
          </w:tcPr>
          <w:p w:rsidR="00641B80" w:rsidRPr="00136570" w:rsidRDefault="00641B80" w:rsidP="00C545E4">
            <w:pPr>
              <w:spacing w:after="0" w:line="240" w:lineRule="auto"/>
              <w:rPr>
                <w:b/>
              </w:rPr>
            </w:pPr>
            <w:r w:rsidRPr="00136570">
              <w:rPr>
                <w:b/>
              </w:rPr>
              <w:t>Decision</w:t>
            </w:r>
          </w:p>
        </w:tc>
        <w:tc>
          <w:tcPr>
            <w:tcW w:w="4862" w:type="dxa"/>
            <w:shd w:val="clear" w:color="auto" w:fill="D9D9D9"/>
          </w:tcPr>
          <w:p w:rsidR="00641B80" w:rsidRPr="00136570" w:rsidRDefault="00641B80" w:rsidP="00C545E4">
            <w:pPr>
              <w:spacing w:after="0" w:line="240" w:lineRule="auto"/>
              <w:rPr>
                <w:b/>
              </w:rPr>
            </w:pPr>
            <w:r w:rsidRPr="00136570">
              <w:rPr>
                <w:b/>
              </w:rPr>
              <w:t>Factors</w:t>
            </w:r>
          </w:p>
        </w:tc>
        <w:tc>
          <w:tcPr>
            <w:tcW w:w="4426" w:type="dxa"/>
            <w:shd w:val="clear" w:color="auto" w:fill="D9D9D9"/>
          </w:tcPr>
          <w:p w:rsidR="00641B80" w:rsidRPr="00136570" w:rsidRDefault="00641B80" w:rsidP="00C545E4">
            <w:pPr>
              <w:spacing w:after="0" w:line="240" w:lineRule="auto"/>
              <w:rPr>
                <w:b/>
              </w:rPr>
            </w:pPr>
            <w:r w:rsidRPr="00136570">
              <w:rPr>
                <w:b/>
              </w:rPr>
              <w:t>Remarks</w:t>
            </w:r>
          </w:p>
        </w:tc>
      </w:tr>
      <w:tr w:rsidR="00641B80" w:rsidRPr="00136570" w:rsidTr="00C545E4">
        <w:trPr>
          <w:cantSplit/>
          <w:trHeight w:val="323"/>
        </w:trPr>
        <w:tc>
          <w:tcPr>
            <w:tcW w:w="12816" w:type="dxa"/>
            <w:gridSpan w:val="3"/>
            <w:shd w:val="clear" w:color="auto" w:fill="F2F2F2" w:themeFill="background1" w:themeFillShade="F2"/>
          </w:tcPr>
          <w:p w:rsidR="00641B80" w:rsidRPr="00136570" w:rsidRDefault="00641B80" w:rsidP="00C545E4">
            <w:pPr>
              <w:spacing w:after="0" w:line="240" w:lineRule="auto"/>
              <w:rPr>
                <w:b/>
              </w:rPr>
            </w:pPr>
            <w:r w:rsidRPr="00136570">
              <w:rPr>
                <w:b/>
              </w:rPr>
              <w:t>Preparing to Upgrade</w:t>
            </w:r>
          </w:p>
        </w:tc>
      </w:tr>
      <w:tr w:rsidR="00641B80" w:rsidRPr="00136570" w:rsidTr="00C545E4">
        <w:trPr>
          <w:cantSplit/>
          <w:trHeight w:val="323"/>
        </w:trPr>
        <w:tc>
          <w:tcPr>
            <w:tcW w:w="3528" w:type="dxa"/>
          </w:tcPr>
          <w:p w:rsidR="00641B80" w:rsidRPr="00136570" w:rsidRDefault="00641B80" w:rsidP="00C545E4">
            <w:pPr>
              <w:spacing w:after="0" w:line="240" w:lineRule="auto"/>
            </w:pPr>
            <w:r w:rsidRPr="00136570">
              <w:t>Decide to upgrade to SQL Server 2008</w:t>
            </w:r>
            <w:r>
              <w:t xml:space="preserve"> R2</w:t>
            </w:r>
          </w:p>
        </w:tc>
        <w:tc>
          <w:tcPr>
            <w:tcW w:w="4862" w:type="dxa"/>
          </w:tcPr>
          <w:p w:rsidR="00641B80" w:rsidRPr="00136570" w:rsidRDefault="00641B80" w:rsidP="00C545E4">
            <w:pPr>
              <w:spacing w:after="0" w:line="240" w:lineRule="auto"/>
            </w:pPr>
            <w:r w:rsidRPr="00136570">
              <w:t>Identify the business reasons for upgrading to SQL Server 2008</w:t>
            </w:r>
            <w:r>
              <w:t xml:space="preserve"> R2</w:t>
            </w:r>
            <w:r w:rsidRPr="00136570">
              <w:t>.</w:t>
            </w:r>
          </w:p>
        </w:tc>
        <w:tc>
          <w:tcPr>
            <w:tcW w:w="4426" w:type="dxa"/>
          </w:tcPr>
          <w:p w:rsidR="00641B80" w:rsidRPr="00136570" w:rsidRDefault="00641B80" w:rsidP="00C545E4">
            <w:pPr>
              <w:spacing w:after="0" w:line="240" w:lineRule="auto"/>
            </w:pPr>
          </w:p>
        </w:tc>
      </w:tr>
      <w:tr w:rsidR="00641B80" w:rsidRPr="00136570" w:rsidTr="00C545E4">
        <w:trPr>
          <w:cantSplit/>
          <w:trHeight w:val="323"/>
        </w:trPr>
        <w:tc>
          <w:tcPr>
            <w:tcW w:w="3528" w:type="dxa"/>
          </w:tcPr>
          <w:p w:rsidR="00641B80" w:rsidRPr="00136570" w:rsidRDefault="00641B80" w:rsidP="00C545E4">
            <w:pPr>
              <w:spacing w:after="0" w:line="240" w:lineRule="auto"/>
            </w:pPr>
            <w:r w:rsidRPr="00136570">
              <w:t>Choose</w:t>
            </w:r>
            <w:r>
              <w:t xml:space="preserve"> </w:t>
            </w:r>
            <w:r w:rsidRPr="00136570">
              <w:t>SQL Server 2008</w:t>
            </w:r>
            <w:r>
              <w:t xml:space="preserve"> R2</w:t>
            </w:r>
            <w:r w:rsidRPr="00136570">
              <w:t xml:space="preserve"> enhancements to implement</w:t>
            </w:r>
          </w:p>
        </w:tc>
        <w:tc>
          <w:tcPr>
            <w:tcW w:w="4862" w:type="dxa"/>
          </w:tcPr>
          <w:p w:rsidR="00641B80" w:rsidRPr="00136570" w:rsidRDefault="00641B80" w:rsidP="00C545E4">
            <w:pPr>
              <w:spacing w:after="0" w:line="240" w:lineRule="auto"/>
            </w:pPr>
            <w:r w:rsidRPr="00136570">
              <w:t xml:space="preserve">Select required and desired </w:t>
            </w:r>
            <w:r>
              <w:t>SQL Server 2008 R2</w:t>
            </w:r>
            <w:r w:rsidRPr="00136570">
              <w:t xml:space="preserve"> features and enhancements for current and future development in the following categories:</w:t>
            </w:r>
          </w:p>
          <w:p w:rsidR="00641B80" w:rsidRPr="00136570" w:rsidRDefault="00641B80" w:rsidP="00C545E4">
            <w:pPr>
              <w:spacing w:after="0" w:line="240" w:lineRule="auto"/>
            </w:pPr>
            <w:r w:rsidRPr="00136570">
              <w:t>Relational Database Features</w:t>
            </w:r>
          </w:p>
          <w:p w:rsidR="00641B80" w:rsidRPr="00136570" w:rsidRDefault="00641B80" w:rsidP="00641564">
            <w:pPr>
              <w:pStyle w:val="ListParagraph"/>
              <w:numPr>
                <w:ilvl w:val="0"/>
                <w:numId w:val="288"/>
              </w:numPr>
              <w:spacing w:after="0" w:line="240" w:lineRule="auto"/>
              <w:ind w:left="677"/>
            </w:pPr>
            <w:r w:rsidRPr="00136570">
              <w:t>Database Engine</w:t>
            </w:r>
          </w:p>
          <w:p w:rsidR="00641B80" w:rsidRPr="00136570" w:rsidRDefault="00641B80" w:rsidP="00641564">
            <w:pPr>
              <w:pStyle w:val="ListParagraph"/>
              <w:numPr>
                <w:ilvl w:val="0"/>
                <w:numId w:val="288"/>
              </w:numPr>
              <w:spacing w:after="0" w:line="240" w:lineRule="auto"/>
              <w:ind w:left="677"/>
            </w:pPr>
            <w:r w:rsidRPr="00136570">
              <w:t>High Availability</w:t>
            </w:r>
          </w:p>
          <w:p w:rsidR="00641B80" w:rsidRPr="00136570" w:rsidRDefault="00641B80" w:rsidP="00641564">
            <w:pPr>
              <w:pStyle w:val="ListParagraph"/>
              <w:numPr>
                <w:ilvl w:val="0"/>
                <w:numId w:val="288"/>
              </w:numPr>
              <w:spacing w:after="0" w:line="240" w:lineRule="auto"/>
              <w:ind w:left="677"/>
            </w:pPr>
            <w:r w:rsidRPr="00136570">
              <w:t>Security and Auditing</w:t>
            </w:r>
          </w:p>
          <w:p w:rsidR="00641B80" w:rsidRPr="00136570" w:rsidRDefault="00641B80" w:rsidP="00C545E4">
            <w:pPr>
              <w:spacing w:after="0" w:line="240" w:lineRule="auto"/>
            </w:pPr>
            <w:r w:rsidRPr="00136570">
              <w:t>Business Intelligence Features</w:t>
            </w:r>
          </w:p>
          <w:p w:rsidR="00641B80" w:rsidRPr="00136570" w:rsidRDefault="00641B80" w:rsidP="00641564">
            <w:pPr>
              <w:pStyle w:val="ListParagraph"/>
              <w:numPr>
                <w:ilvl w:val="0"/>
                <w:numId w:val="288"/>
              </w:numPr>
              <w:spacing w:after="0" w:line="240" w:lineRule="auto"/>
              <w:ind w:left="698"/>
            </w:pPr>
            <w:r w:rsidRPr="00136570">
              <w:t>Analysis Services</w:t>
            </w:r>
          </w:p>
          <w:p w:rsidR="00641B80" w:rsidRPr="00136570" w:rsidRDefault="00641B80" w:rsidP="00641564">
            <w:pPr>
              <w:pStyle w:val="ListParagraph"/>
              <w:numPr>
                <w:ilvl w:val="0"/>
                <w:numId w:val="288"/>
              </w:numPr>
              <w:spacing w:after="0" w:line="240" w:lineRule="auto"/>
              <w:ind w:left="698"/>
            </w:pPr>
            <w:r w:rsidRPr="00136570">
              <w:t>Data Mining</w:t>
            </w:r>
          </w:p>
          <w:p w:rsidR="00641B80" w:rsidRPr="00136570" w:rsidRDefault="00641B80" w:rsidP="00641564">
            <w:pPr>
              <w:pStyle w:val="ListParagraph"/>
              <w:numPr>
                <w:ilvl w:val="0"/>
                <w:numId w:val="288"/>
              </w:numPr>
              <w:spacing w:after="0" w:line="240" w:lineRule="auto"/>
              <w:ind w:left="698"/>
            </w:pPr>
            <w:r w:rsidRPr="00136570">
              <w:t>Integration Services</w:t>
            </w:r>
          </w:p>
          <w:p w:rsidR="00641B80" w:rsidRPr="00136570" w:rsidRDefault="00641B80" w:rsidP="00641564">
            <w:pPr>
              <w:pStyle w:val="ListParagraph"/>
              <w:numPr>
                <w:ilvl w:val="0"/>
                <w:numId w:val="288"/>
              </w:numPr>
              <w:spacing w:after="0" w:line="240" w:lineRule="auto"/>
              <w:ind w:left="698"/>
            </w:pPr>
            <w:r w:rsidRPr="00136570">
              <w:t>Reporting Services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 xml:space="preserve">Determine </w:t>
            </w:r>
            <w:r>
              <w:t xml:space="preserve">instances of </w:t>
            </w:r>
            <w:r w:rsidRPr="00136570">
              <w:t>SQL Server to upgrade</w:t>
            </w:r>
          </w:p>
        </w:tc>
        <w:tc>
          <w:tcPr>
            <w:tcW w:w="4862" w:type="dxa"/>
          </w:tcPr>
          <w:p w:rsidR="00641B80" w:rsidRPr="00136570" w:rsidRDefault="00641B80" w:rsidP="00C545E4">
            <w:pPr>
              <w:spacing w:after="0" w:line="240" w:lineRule="auto"/>
            </w:pPr>
            <w:r w:rsidRPr="00136570">
              <w:t xml:space="preserve">Classify upgradable </w:t>
            </w:r>
            <w:r>
              <w:t xml:space="preserve">instances of </w:t>
            </w:r>
            <w:r w:rsidRPr="00136570">
              <w:t>SQL Server according to level of criticality:</w:t>
            </w:r>
          </w:p>
          <w:p w:rsidR="00641B80" w:rsidRPr="00136570" w:rsidRDefault="00641B80" w:rsidP="00641564">
            <w:pPr>
              <w:pStyle w:val="ListParagraph"/>
              <w:numPr>
                <w:ilvl w:val="0"/>
                <w:numId w:val="288"/>
              </w:numPr>
              <w:spacing w:after="0" w:line="240" w:lineRule="auto"/>
              <w:ind w:left="698"/>
            </w:pPr>
            <w:r w:rsidRPr="00136570">
              <w:t>High level: mission critical</w:t>
            </w:r>
          </w:p>
          <w:p w:rsidR="00641B80" w:rsidRPr="00136570" w:rsidRDefault="00641B80" w:rsidP="00641564">
            <w:pPr>
              <w:pStyle w:val="ListParagraph"/>
              <w:numPr>
                <w:ilvl w:val="0"/>
                <w:numId w:val="288"/>
              </w:numPr>
              <w:spacing w:after="0" w:line="240" w:lineRule="auto"/>
              <w:ind w:left="698"/>
            </w:pPr>
            <w:r w:rsidRPr="00136570">
              <w:t>Medium level</w:t>
            </w:r>
          </w:p>
          <w:p w:rsidR="00641B80" w:rsidRPr="00136570" w:rsidRDefault="00641B80" w:rsidP="00641564">
            <w:pPr>
              <w:pStyle w:val="ListParagraph"/>
              <w:numPr>
                <w:ilvl w:val="0"/>
                <w:numId w:val="288"/>
              </w:numPr>
              <w:spacing w:after="0" w:line="240" w:lineRule="auto"/>
              <w:ind w:left="698"/>
            </w:pPr>
            <w:r w:rsidRPr="00136570">
              <w:t>Low level</w:t>
            </w:r>
          </w:p>
          <w:p w:rsidR="00641B80" w:rsidRPr="00136570" w:rsidRDefault="00641B80" w:rsidP="00C545E4">
            <w:pPr>
              <w:spacing w:after="0" w:line="240" w:lineRule="auto"/>
            </w:pPr>
            <w:r w:rsidRPr="00136570">
              <w:t>Also classify according to whether instances are:</w:t>
            </w:r>
          </w:p>
          <w:p w:rsidR="00641B80" w:rsidRPr="00136570" w:rsidRDefault="00641B80" w:rsidP="00641564">
            <w:pPr>
              <w:pStyle w:val="ListParagraph"/>
              <w:numPr>
                <w:ilvl w:val="0"/>
                <w:numId w:val="288"/>
              </w:numPr>
              <w:spacing w:after="0" w:line="240" w:lineRule="auto"/>
              <w:ind w:left="698"/>
            </w:pPr>
            <w:r w:rsidRPr="00136570">
              <w:t>Default instance</w:t>
            </w:r>
          </w:p>
          <w:p w:rsidR="00641B80" w:rsidRPr="00136570" w:rsidRDefault="00641B80" w:rsidP="00641564">
            <w:pPr>
              <w:pStyle w:val="ListParagraph"/>
              <w:numPr>
                <w:ilvl w:val="0"/>
                <w:numId w:val="288"/>
              </w:numPr>
              <w:spacing w:after="0" w:line="240" w:lineRule="auto"/>
              <w:ind w:left="698"/>
            </w:pPr>
            <w:r w:rsidRPr="00136570">
              <w:t>Named instance</w:t>
            </w:r>
          </w:p>
          <w:p w:rsidR="00641B80" w:rsidRPr="00136570" w:rsidRDefault="00641B80" w:rsidP="00641564">
            <w:pPr>
              <w:pStyle w:val="ListParagraph"/>
              <w:numPr>
                <w:ilvl w:val="0"/>
                <w:numId w:val="288"/>
              </w:numPr>
              <w:spacing w:after="0" w:line="240" w:lineRule="auto"/>
              <w:ind w:left="698"/>
            </w:pPr>
            <w:r w:rsidRPr="00136570">
              <w:t>Virtual Machine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lastRenderedPageBreak/>
              <w:t xml:space="preserve">Backward </w:t>
            </w:r>
            <w:r>
              <w:t>c</w:t>
            </w:r>
            <w:r w:rsidRPr="00136570">
              <w:t>ompatibility and</w:t>
            </w:r>
            <w:r>
              <w:t xml:space="preserve"> u</w:t>
            </w:r>
            <w:r w:rsidRPr="00136570">
              <w:t xml:space="preserve">pgrade </w:t>
            </w:r>
            <w:r>
              <w:t>t</w:t>
            </w:r>
            <w:r w:rsidRPr="00136570">
              <w:t>ools</w:t>
            </w:r>
          </w:p>
        </w:tc>
        <w:tc>
          <w:tcPr>
            <w:tcW w:w="4862" w:type="dxa"/>
          </w:tcPr>
          <w:p w:rsidR="00641B80" w:rsidRPr="00136570" w:rsidRDefault="00641B80" w:rsidP="00C545E4">
            <w:pPr>
              <w:spacing w:after="0" w:line="240" w:lineRule="auto"/>
            </w:pPr>
            <w:r w:rsidRPr="00136570">
              <w:t>Gain familiarity with and select the appropriate upgrade tools for use in upgrade planning:</w:t>
            </w:r>
          </w:p>
          <w:p w:rsidR="00641B80" w:rsidRPr="00136570" w:rsidRDefault="00641B80" w:rsidP="00641564">
            <w:pPr>
              <w:pStyle w:val="ListParagraph"/>
              <w:numPr>
                <w:ilvl w:val="0"/>
                <w:numId w:val="288"/>
              </w:numPr>
              <w:spacing w:after="0" w:line="240" w:lineRule="auto"/>
              <w:ind w:left="698"/>
            </w:pPr>
            <w:r>
              <w:t>SQL Server 2008 R2</w:t>
            </w:r>
            <w:r w:rsidRPr="00136570">
              <w:t xml:space="preserve"> Upgrade Advisor</w:t>
            </w:r>
          </w:p>
          <w:p w:rsidR="00641B80" w:rsidRPr="00136570" w:rsidRDefault="00641B80" w:rsidP="00641564">
            <w:pPr>
              <w:pStyle w:val="ListParagraph"/>
              <w:numPr>
                <w:ilvl w:val="0"/>
                <w:numId w:val="288"/>
              </w:numPr>
              <w:spacing w:after="0" w:line="240" w:lineRule="auto"/>
              <w:ind w:left="698"/>
            </w:pPr>
            <w:r w:rsidRPr="00136570">
              <w:t>SQL Server 2000 and 2005 Best Practices Analyzer</w:t>
            </w:r>
          </w:p>
          <w:p w:rsidR="00641B80" w:rsidRPr="00136570" w:rsidRDefault="00641B80" w:rsidP="00641564">
            <w:pPr>
              <w:pStyle w:val="ListParagraph"/>
              <w:numPr>
                <w:ilvl w:val="0"/>
                <w:numId w:val="288"/>
              </w:numPr>
              <w:spacing w:after="0" w:line="240" w:lineRule="auto"/>
              <w:ind w:left="698"/>
            </w:pPr>
            <w:r w:rsidRPr="00136570">
              <w:t>SQL Server Profiler</w:t>
            </w:r>
          </w:p>
          <w:p w:rsidR="00641B80" w:rsidRPr="00136570" w:rsidRDefault="00641B80" w:rsidP="00641564">
            <w:pPr>
              <w:pStyle w:val="ListParagraph"/>
              <w:numPr>
                <w:ilvl w:val="0"/>
                <w:numId w:val="288"/>
              </w:numPr>
              <w:spacing w:after="0" w:line="240" w:lineRule="auto"/>
              <w:ind w:left="698"/>
            </w:pPr>
            <w:r w:rsidRPr="00136570">
              <w:t>Analysis Services Migration Wizard</w:t>
            </w:r>
          </w:p>
          <w:p w:rsidR="00641B80" w:rsidRPr="00136570" w:rsidRDefault="00641B80" w:rsidP="00641564">
            <w:pPr>
              <w:pStyle w:val="ListParagraph"/>
              <w:numPr>
                <w:ilvl w:val="0"/>
                <w:numId w:val="288"/>
              </w:numPr>
              <w:spacing w:after="0" w:line="240" w:lineRule="auto"/>
              <w:ind w:left="698"/>
            </w:pPr>
            <w:r w:rsidRPr="00136570">
              <w:t>DTS Package Wizard</w:t>
            </w:r>
          </w:p>
          <w:p w:rsidR="00641B80" w:rsidRPr="00136570" w:rsidRDefault="00641B80" w:rsidP="00C545E4">
            <w:pPr>
              <w:spacing w:after="0" w:line="240" w:lineRule="auto"/>
            </w:pPr>
            <w:r w:rsidRPr="00136570">
              <w:t xml:space="preserve">Run the </w:t>
            </w:r>
            <w:r>
              <w:t>SQL Server 2008 R2</w:t>
            </w:r>
            <w:r w:rsidRPr="00136570">
              <w:t xml:space="preserve"> Upgrade Advisor to determine potential blocking issues:</w:t>
            </w:r>
          </w:p>
          <w:p w:rsidR="00641B80" w:rsidRPr="00136570" w:rsidRDefault="00641B80" w:rsidP="00641564">
            <w:pPr>
              <w:pStyle w:val="ListParagraph"/>
              <w:numPr>
                <w:ilvl w:val="0"/>
                <w:numId w:val="288"/>
              </w:numPr>
              <w:spacing w:after="0" w:line="240" w:lineRule="auto"/>
              <w:ind w:left="723"/>
            </w:pPr>
            <w:r w:rsidRPr="00136570">
              <w:t>Deprecated features</w:t>
            </w:r>
          </w:p>
          <w:p w:rsidR="00641B80" w:rsidRPr="00136570" w:rsidRDefault="00641B80" w:rsidP="00641564">
            <w:pPr>
              <w:pStyle w:val="ListParagraph"/>
              <w:numPr>
                <w:ilvl w:val="0"/>
                <w:numId w:val="288"/>
              </w:numPr>
              <w:spacing w:after="0" w:line="240" w:lineRule="auto"/>
              <w:ind w:left="723"/>
            </w:pPr>
            <w:r w:rsidRPr="00136570">
              <w:t>Discontinued features</w:t>
            </w:r>
          </w:p>
          <w:p w:rsidR="00641B80" w:rsidRPr="00136570" w:rsidRDefault="00641B80" w:rsidP="00641564">
            <w:pPr>
              <w:pStyle w:val="ListParagraph"/>
              <w:numPr>
                <w:ilvl w:val="0"/>
                <w:numId w:val="288"/>
              </w:numPr>
              <w:spacing w:after="0" w:line="240" w:lineRule="auto"/>
              <w:ind w:left="723"/>
            </w:pPr>
            <w:r w:rsidRPr="00136570">
              <w:t>Breaking changes</w:t>
            </w:r>
          </w:p>
          <w:p w:rsidR="00641B80" w:rsidRPr="00136570" w:rsidRDefault="00641B80" w:rsidP="00641564">
            <w:pPr>
              <w:pStyle w:val="ListParagraph"/>
              <w:numPr>
                <w:ilvl w:val="0"/>
                <w:numId w:val="288"/>
              </w:numPr>
              <w:spacing w:after="0" w:line="240" w:lineRule="auto"/>
              <w:ind w:left="723"/>
            </w:pPr>
            <w:r w:rsidRPr="00136570">
              <w:t>Behavior changes</w:t>
            </w:r>
          </w:p>
          <w:p w:rsidR="00641B80" w:rsidRPr="00136570" w:rsidRDefault="00641B80" w:rsidP="00C545E4">
            <w:pPr>
              <w:spacing w:after="0" w:line="240" w:lineRule="auto"/>
            </w:pPr>
            <w:r w:rsidRPr="00136570">
              <w:t>Run the SQL Server 2000 or 2005 Best Practices Analyzer to detect incorrect settings or other issues on legacy servers.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 xml:space="preserve">Ensure </w:t>
            </w:r>
            <w:r>
              <w:t xml:space="preserve">that </w:t>
            </w:r>
            <w:r w:rsidRPr="00136570">
              <w:t xml:space="preserve">servers meet </w:t>
            </w:r>
            <w:r>
              <w:t>SQL Server 2008 R2</w:t>
            </w:r>
            <w:r w:rsidRPr="00136570">
              <w:t xml:space="preserve"> requirements</w:t>
            </w:r>
          </w:p>
        </w:tc>
        <w:tc>
          <w:tcPr>
            <w:tcW w:w="4862" w:type="dxa"/>
          </w:tcPr>
          <w:p w:rsidR="00641B80" w:rsidRPr="00136570" w:rsidRDefault="00641B80" w:rsidP="00C545E4">
            <w:pPr>
              <w:spacing w:after="0" w:line="240" w:lineRule="auto"/>
            </w:pPr>
            <w:r w:rsidRPr="00136570">
              <w:t xml:space="preserve">Ensure that servers meet minimum requirements for </w:t>
            </w:r>
            <w:r>
              <w:t>SQL Server 2008 R2</w:t>
            </w:r>
            <w:r w:rsidRPr="00136570">
              <w:t>, including:</w:t>
            </w:r>
          </w:p>
          <w:p w:rsidR="00641B80" w:rsidRPr="00136570" w:rsidRDefault="00641B80" w:rsidP="00641564">
            <w:pPr>
              <w:pStyle w:val="ListParagraph"/>
              <w:numPr>
                <w:ilvl w:val="0"/>
                <w:numId w:val="288"/>
              </w:numPr>
              <w:spacing w:after="0" w:line="240" w:lineRule="auto"/>
              <w:ind w:left="813"/>
            </w:pPr>
            <w:r w:rsidRPr="00136570">
              <w:t>Processor, memory, and disk space</w:t>
            </w:r>
          </w:p>
          <w:p w:rsidR="00641B80" w:rsidRPr="00136570" w:rsidRDefault="00641B80" w:rsidP="00641564">
            <w:pPr>
              <w:pStyle w:val="ListParagraph"/>
              <w:numPr>
                <w:ilvl w:val="0"/>
                <w:numId w:val="288"/>
              </w:numPr>
              <w:spacing w:after="0" w:line="240" w:lineRule="auto"/>
              <w:ind w:left="813"/>
            </w:pPr>
            <w:r w:rsidRPr="00136570">
              <w:t>Windows Server 2003 or higher</w:t>
            </w:r>
          </w:p>
          <w:p w:rsidR="00641B80" w:rsidRPr="00136570" w:rsidRDefault="00641B80" w:rsidP="00641564">
            <w:pPr>
              <w:pStyle w:val="ListParagraph"/>
              <w:numPr>
                <w:ilvl w:val="0"/>
                <w:numId w:val="288"/>
              </w:numPr>
              <w:spacing w:after="0" w:line="240" w:lineRule="auto"/>
              <w:ind w:left="813"/>
            </w:pPr>
            <w:r w:rsidRPr="00136570">
              <w:t>SQL Server 2000 SP4 (in-place upgrade)</w:t>
            </w:r>
          </w:p>
          <w:p w:rsidR="00641B80" w:rsidRPr="00136570" w:rsidRDefault="00641B80" w:rsidP="00641564">
            <w:pPr>
              <w:pStyle w:val="ListParagraph"/>
              <w:numPr>
                <w:ilvl w:val="0"/>
                <w:numId w:val="288"/>
              </w:numPr>
              <w:spacing w:after="0" w:line="240" w:lineRule="auto"/>
              <w:ind w:left="813"/>
            </w:pPr>
            <w:r w:rsidRPr="00136570">
              <w:t>SQL Server 2005 SP2 or later (on Windows Server 2008, in-place upgrade)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Decide on CPU platform: 64-bit or 32-bit</w:t>
            </w:r>
          </w:p>
        </w:tc>
        <w:tc>
          <w:tcPr>
            <w:tcW w:w="4862" w:type="dxa"/>
          </w:tcPr>
          <w:p w:rsidR="00641B80" w:rsidRPr="00136570" w:rsidRDefault="00641B80" w:rsidP="00C545E4">
            <w:pPr>
              <w:spacing w:after="0" w:line="240" w:lineRule="auto"/>
            </w:pPr>
            <w:r w:rsidRPr="00136570">
              <w:t>Determine what CPU platform to use for SQL Server servers, and ensure that database servers meet requirements.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t>Determine upgrade paths for e</w:t>
            </w:r>
            <w:r w:rsidRPr="00136570">
              <w:t>ditions</w:t>
            </w:r>
          </w:p>
        </w:tc>
        <w:tc>
          <w:tcPr>
            <w:tcW w:w="4862" w:type="dxa"/>
          </w:tcPr>
          <w:p w:rsidR="00641B80" w:rsidRPr="00136570" w:rsidRDefault="00641B80" w:rsidP="00C545E4">
            <w:pPr>
              <w:spacing w:after="0" w:line="240" w:lineRule="auto"/>
            </w:pPr>
            <w:r w:rsidRPr="00136570">
              <w:t xml:space="preserve">For each server, determine the proper </w:t>
            </w:r>
            <w:r>
              <w:t>SQL Server 2008 R2</w:t>
            </w:r>
            <w:r w:rsidRPr="00136570">
              <w:t xml:space="preserve"> edition to upgrade to:</w:t>
            </w:r>
          </w:p>
          <w:p w:rsidR="00641B80" w:rsidRDefault="00641B80" w:rsidP="00641564">
            <w:pPr>
              <w:pStyle w:val="ListParagraph"/>
              <w:numPr>
                <w:ilvl w:val="0"/>
                <w:numId w:val="288"/>
              </w:numPr>
              <w:spacing w:after="0" w:line="240" w:lineRule="auto"/>
              <w:ind w:left="702"/>
            </w:pPr>
            <w:r>
              <w:t>Datacenter</w:t>
            </w:r>
          </w:p>
          <w:p w:rsidR="00641B80" w:rsidRPr="00136570" w:rsidRDefault="00641B80" w:rsidP="00641564">
            <w:pPr>
              <w:pStyle w:val="ListParagraph"/>
              <w:numPr>
                <w:ilvl w:val="0"/>
                <w:numId w:val="288"/>
              </w:numPr>
              <w:spacing w:after="0" w:line="240" w:lineRule="auto"/>
              <w:ind w:left="702"/>
            </w:pPr>
            <w:r w:rsidRPr="00136570">
              <w:t>Enterprise</w:t>
            </w:r>
          </w:p>
          <w:p w:rsidR="00641B80" w:rsidRPr="00136570" w:rsidRDefault="00641B80" w:rsidP="00641564">
            <w:pPr>
              <w:pStyle w:val="ListParagraph"/>
              <w:numPr>
                <w:ilvl w:val="0"/>
                <w:numId w:val="288"/>
              </w:numPr>
              <w:spacing w:after="0" w:line="240" w:lineRule="auto"/>
              <w:ind w:left="702"/>
            </w:pPr>
            <w:r w:rsidRPr="00136570">
              <w:t>Standard</w:t>
            </w:r>
          </w:p>
          <w:p w:rsidR="00641B80" w:rsidRPr="00136570" w:rsidRDefault="00641B80" w:rsidP="00641564">
            <w:pPr>
              <w:pStyle w:val="ListParagraph"/>
              <w:numPr>
                <w:ilvl w:val="0"/>
                <w:numId w:val="288"/>
              </w:numPr>
              <w:spacing w:after="0" w:line="240" w:lineRule="auto"/>
              <w:ind w:left="702"/>
            </w:pPr>
            <w:r w:rsidRPr="00136570">
              <w:t>Workgroup</w:t>
            </w:r>
          </w:p>
          <w:p w:rsidR="00641B80" w:rsidRPr="00136570" w:rsidRDefault="00641B80" w:rsidP="00641564">
            <w:pPr>
              <w:pStyle w:val="ListParagraph"/>
              <w:numPr>
                <w:ilvl w:val="0"/>
                <w:numId w:val="288"/>
              </w:numPr>
              <w:spacing w:after="0" w:line="240" w:lineRule="auto"/>
              <w:ind w:left="702"/>
            </w:pPr>
            <w:r w:rsidRPr="00136570">
              <w:t>Developer</w:t>
            </w:r>
          </w:p>
          <w:p w:rsidR="00641B80" w:rsidRPr="00136570" w:rsidRDefault="00641B80" w:rsidP="00641564">
            <w:pPr>
              <w:pStyle w:val="ListParagraph"/>
              <w:numPr>
                <w:ilvl w:val="0"/>
                <w:numId w:val="288"/>
              </w:numPr>
              <w:spacing w:after="0" w:line="240" w:lineRule="auto"/>
              <w:ind w:left="702"/>
            </w:pPr>
            <w:r w:rsidRPr="00136570">
              <w:t>Web</w:t>
            </w:r>
          </w:p>
          <w:p w:rsidR="00641B80" w:rsidRPr="00136570" w:rsidRDefault="00641B80" w:rsidP="00641564">
            <w:pPr>
              <w:pStyle w:val="ListParagraph"/>
              <w:numPr>
                <w:ilvl w:val="0"/>
                <w:numId w:val="288"/>
              </w:numPr>
              <w:spacing w:after="0" w:line="240" w:lineRule="auto"/>
              <w:ind w:left="702"/>
            </w:pPr>
            <w:r w:rsidRPr="00136570">
              <w:t>SQL Server Express</w:t>
            </w:r>
          </w:p>
          <w:p w:rsidR="00641B80" w:rsidRPr="00136570" w:rsidRDefault="00641B80" w:rsidP="00C545E4">
            <w:pPr>
              <w:spacing w:after="0" w:line="240" w:lineRule="auto"/>
            </w:pPr>
            <w:r w:rsidRPr="00136570">
              <w:t xml:space="preserve">Ensure that the legacy </w:t>
            </w:r>
            <w:r>
              <w:t xml:space="preserve">instances of </w:t>
            </w:r>
            <w:r w:rsidRPr="00136570">
              <w:t>SQL Server will have allowed upgrade paths for in-place upgrades.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lastRenderedPageBreak/>
              <w:t>Determine application connectivity requirements</w:t>
            </w:r>
          </w:p>
        </w:tc>
        <w:tc>
          <w:tcPr>
            <w:tcW w:w="4862" w:type="dxa"/>
          </w:tcPr>
          <w:p w:rsidR="00641B80" w:rsidRPr="00136570" w:rsidRDefault="00641B80" w:rsidP="00C545E4">
            <w:pPr>
              <w:spacing w:after="0" w:line="240" w:lineRule="auto"/>
            </w:pPr>
            <w:r w:rsidRPr="00136570">
              <w:t>Determine whether applications</w:t>
            </w:r>
            <w:r>
              <w:t xml:space="preserve"> require any of the following</w:t>
            </w:r>
            <w:r w:rsidRPr="00136570">
              <w:t>:</w:t>
            </w:r>
          </w:p>
          <w:p w:rsidR="00641B80" w:rsidRPr="00136570" w:rsidRDefault="00641B80" w:rsidP="00641564">
            <w:pPr>
              <w:pStyle w:val="ListParagraph"/>
              <w:numPr>
                <w:ilvl w:val="0"/>
                <w:numId w:val="288"/>
              </w:numPr>
              <w:spacing w:after="0" w:line="240" w:lineRule="auto"/>
              <w:ind w:left="682"/>
            </w:pPr>
            <w:r>
              <w:t>Upgrade to support SQL Server 2008 R2</w:t>
            </w:r>
          </w:p>
          <w:p w:rsidR="00641B80" w:rsidRPr="00136570" w:rsidRDefault="00641B80" w:rsidP="00641564">
            <w:pPr>
              <w:pStyle w:val="ListParagraph"/>
              <w:numPr>
                <w:ilvl w:val="0"/>
                <w:numId w:val="288"/>
              </w:numPr>
              <w:spacing w:after="0" w:line="240" w:lineRule="auto"/>
              <w:ind w:left="682"/>
            </w:pPr>
            <w:r>
              <w:t>Changes to connectivity settings</w:t>
            </w:r>
          </w:p>
          <w:p w:rsidR="00641B80" w:rsidRPr="00136570" w:rsidRDefault="00641B80" w:rsidP="00641564">
            <w:pPr>
              <w:pStyle w:val="ListParagraph"/>
              <w:numPr>
                <w:ilvl w:val="0"/>
                <w:numId w:val="288"/>
              </w:numPr>
              <w:spacing w:after="0" w:line="240" w:lineRule="auto"/>
              <w:ind w:left="682"/>
            </w:pPr>
            <w:r>
              <w:t>Changes to authentication mode</w:t>
            </w:r>
          </w:p>
          <w:p w:rsidR="00641B80" w:rsidRPr="00136570" w:rsidRDefault="00641B80" w:rsidP="00641564">
            <w:pPr>
              <w:pStyle w:val="ListParagraph"/>
              <w:numPr>
                <w:ilvl w:val="0"/>
                <w:numId w:val="288"/>
              </w:numPr>
              <w:spacing w:after="0" w:line="240" w:lineRule="auto"/>
              <w:ind w:left="682"/>
            </w:pPr>
            <w:r>
              <w:t>M</w:t>
            </w:r>
            <w:r w:rsidRPr="00136570">
              <w:t>easures to prevent SQL Injection</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Determine Windows upgrades</w:t>
            </w:r>
          </w:p>
        </w:tc>
        <w:tc>
          <w:tcPr>
            <w:tcW w:w="4862" w:type="dxa"/>
          </w:tcPr>
          <w:p w:rsidR="00641B80" w:rsidRPr="00136570" w:rsidRDefault="00641B80" w:rsidP="00C545E4">
            <w:pPr>
              <w:spacing w:after="0" w:line="240" w:lineRule="auto"/>
            </w:pPr>
            <w:r w:rsidRPr="00136570">
              <w:t>For each database server, determine whether it requires a Windows upgrade.</w:t>
            </w:r>
          </w:p>
          <w:p w:rsidR="00641B80" w:rsidRPr="00136570" w:rsidRDefault="00641B80" w:rsidP="00C545E4">
            <w:pPr>
              <w:spacing w:after="0" w:line="240" w:lineRule="auto"/>
            </w:pPr>
            <w:r w:rsidRPr="00136570">
              <w:t>Note the restrictions on Windows Server versions for SQL Server:</w:t>
            </w:r>
          </w:p>
          <w:p w:rsidR="00641B80" w:rsidRPr="00136570" w:rsidRDefault="00641B80" w:rsidP="00641564">
            <w:pPr>
              <w:pStyle w:val="ListParagraph"/>
              <w:numPr>
                <w:ilvl w:val="0"/>
                <w:numId w:val="287"/>
              </w:numPr>
              <w:spacing w:after="0" w:line="240" w:lineRule="auto"/>
              <w:ind w:left="671"/>
            </w:pPr>
            <w:r>
              <w:t>SQL Server 2008 R2</w:t>
            </w:r>
            <w:r w:rsidRPr="00136570">
              <w:t xml:space="preserve"> requires Windows Server 2003 or later</w:t>
            </w:r>
          </w:p>
          <w:p w:rsidR="00641B80" w:rsidRPr="00136570" w:rsidRDefault="00641B80" w:rsidP="00641564">
            <w:pPr>
              <w:pStyle w:val="ListParagraph"/>
              <w:numPr>
                <w:ilvl w:val="0"/>
                <w:numId w:val="287"/>
              </w:numPr>
              <w:spacing w:after="0" w:line="240" w:lineRule="auto"/>
              <w:ind w:left="671"/>
            </w:pPr>
            <w:r w:rsidRPr="00136570">
              <w:t>SQL Server 2000 is not supported on Windows Server 2008</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Select the appropriate upgrade strategy</w:t>
            </w:r>
          </w:p>
        </w:tc>
        <w:tc>
          <w:tcPr>
            <w:tcW w:w="4862" w:type="dxa"/>
          </w:tcPr>
          <w:p w:rsidR="00641B80" w:rsidRPr="00136570" w:rsidRDefault="00641B80" w:rsidP="00C545E4">
            <w:pPr>
              <w:spacing w:after="0" w:line="240" w:lineRule="auto"/>
            </w:pPr>
            <w:r w:rsidRPr="00136570">
              <w:t>For each server or database, choose the optimal upgrade strategy:</w:t>
            </w:r>
          </w:p>
          <w:p w:rsidR="00641B80" w:rsidRPr="00136570" w:rsidRDefault="00641B80" w:rsidP="00641564">
            <w:pPr>
              <w:pStyle w:val="ListParagraph"/>
              <w:numPr>
                <w:ilvl w:val="0"/>
                <w:numId w:val="287"/>
              </w:numPr>
              <w:spacing w:after="0" w:line="240" w:lineRule="auto"/>
              <w:ind w:left="672"/>
            </w:pPr>
            <w:r w:rsidRPr="00136570">
              <w:t>In-place upgrade</w:t>
            </w:r>
          </w:p>
          <w:p w:rsidR="00641B80" w:rsidRPr="00136570" w:rsidRDefault="00641B80" w:rsidP="00641564">
            <w:pPr>
              <w:pStyle w:val="ListParagraph"/>
              <w:numPr>
                <w:ilvl w:val="0"/>
                <w:numId w:val="287"/>
              </w:numPr>
              <w:spacing w:after="0" w:line="240" w:lineRule="auto"/>
              <w:ind w:left="672"/>
            </w:pPr>
            <w:r w:rsidRPr="00136570">
              <w:t>Side-by-side upgrade</w:t>
            </w:r>
          </w:p>
          <w:p w:rsidR="00641B80" w:rsidRPr="00136570" w:rsidRDefault="00641B80" w:rsidP="00641564">
            <w:pPr>
              <w:pStyle w:val="ListParagraph"/>
              <w:numPr>
                <w:ilvl w:val="0"/>
                <w:numId w:val="287"/>
              </w:numPr>
              <w:spacing w:after="0" w:line="240" w:lineRule="auto"/>
            </w:pPr>
            <w:r w:rsidRPr="00136570">
              <w:t>Same physical server or VM</w:t>
            </w:r>
          </w:p>
          <w:p w:rsidR="00641B80" w:rsidRPr="00136570" w:rsidRDefault="00641B80" w:rsidP="00641564">
            <w:pPr>
              <w:pStyle w:val="ListParagraph"/>
              <w:numPr>
                <w:ilvl w:val="0"/>
                <w:numId w:val="287"/>
              </w:numPr>
              <w:spacing w:after="0" w:line="240" w:lineRule="auto"/>
            </w:pPr>
            <w:r w:rsidRPr="00136570">
              <w:t>Separate physical server or VM</w:t>
            </w:r>
          </w:p>
        </w:tc>
        <w:tc>
          <w:tcPr>
            <w:tcW w:w="4426" w:type="dxa"/>
          </w:tcPr>
          <w:p w:rsidR="00641B80" w:rsidRPr="00136570" w:rsidRDefault="00641B80" w:rsidP="00C545E4">
            <w:pPr>
              <w:spacing w:after="0" w:line="240" w:lineRule="auto"/>
            </w:pPr>
          </w:p>
        </w:tc>
      </w:tr>
      <w:tr w:rsidR="00641B80" w:rsidRPr="00136570" w:rsidTr="00C545E4">
        <w:trPr>
          <w:cantSplit/>
        </w:trPr>
        <w:tc>
          <w:tcPr>
            <w:tcW w:w="12816" w:type="dxa"/>
            <w:gridSpan w:val="3"/>
            <w:shd w:val="clear" w:color="auto" w:fill="F2F2F2" w:themeFill="background1" w:themeFillShade="F2"/>
          </w:tcPr>
          <w:p w:rsidR="00641B80" w:rsidRPr="00136570" w:rsidRDefault="00641B80" w:rsidP="00C545E4">
            <w:pPr>
              <w:spacing w:after="0" w:line="240" w:lineRule="auto"/>
              <w:rPr>
                <w:b/>
              </w:rPr>
            </w:pPr>
            <w:r w:rsidRPr="00136570">
              <w:rPr>
                <w:b/>
              </w:rPr>
              <w:t>Developing an Upgrade Plan</w:t>
            </w:r>
          </w:p>
        </w:tc>
      </w:tr>
      <w:tr w:rsidR="00641B80" w:rsidRPr="00136570" w:rsidTr="00C545E4">
        <w:trPr>
          <w:cantSplit/>
        </w:trPr>
        <w:tc>
          <w:tcPr>
            <w:tcW w:w="3528" w:type="dxa"/>
          </w:tcPr>
          <w:p w:rsidR="00641B80" w:rsidRPr="00136570" w:rsidRDefault="00641B80" w:rsidP="00C545E4">
            <w:pPr>
              <w:spacing w:after="0" w:line="240" w:lineRule="auto"/>
            </w:pPr>
            <w:r w:rsidRPr="00136570">
              <w:t xml:space="preserve">Upgrade as an IT </w:t>
            </w:r>
            <w:r>
              <w:t>p</w:t>
            </w:r>
            <w:r w:rsidRPr="00136570">
              <w:t>roject</w:t>
            </w:r>
          </w:p>
        </w:tc>
        <w:tc>
          <w:tcPr>
            <w:tcW w:w="4862" w:type="dxa"/>
          </w:tcPr>
          <w:p w:rsidR="00641B80" w:rsidRPr="00136570" w:rsidRDefault="00641B80" w:rsidP="00C545E4">
            <w:pPr>
              <w:spacing w:after="0" w:line="240" w:lineRule="auto"/>
            </w:pPr>
            <w:r w:rsidRPr="00136570">
              <w:t>Follow standard IT project practices for developing the upgrade project. Identify:</w:t>
            </w:r>
          </w:p>
          <w:p w:rsidR="00641B80" w:rsidRPr="00136570" w:rsidRDefault="00641B80" w:rsidP="00641564">
            <w:pPr>
              <w:pStyle w:val="ListParagraph"/>
              <w:numPr>
                <w:ilvl w:val="0"/>
                <w:numId w:val="287"/>
              </w:numPr>
              <w:spacing w:after="0" w:line="240" w:lineRule="auto"/>
              <w:ind w:left="832"/>
            </w:pPr>
            <w:r w:rsidRPr="00136570">
              <w:t>Team members</w:t>
            </w:r>
          </w:p>
          <w:p w:rsidR="00641B80" w:rsidRPr="00136570" w:rsidRDefault="00641B80" w:rsidP="00641564">
            <w:pPr>
              <w:pStyle w:val="ListParagraph"/>
              <w:numPr>
                <w:ilvl w:val="0"/>
                <w:numId w:val="287"/>
              </w:numPr>
              <w:spacing w:after="0" w:line="240" w:lineRule="auto"/>
              <w:ind w:left="832"/>
            </w:pPr>
            <w:r w:rsidRPr="00136570">
              <w:t>Stakeholders</w:t>
            </w:r>
          </w:p>
          <w:p w:rsidR="00641B80" w:rsidRPr="00136570" w:rsidRDefault="00641B80" w:rsidP="00641564">
            <w:pPr>
              <w:pStyle w:val="ListParagraph"/>
              <w:numPr>
                <w:ilvl w:val="0"/>
                <w:numId w:val="287"/>
              </w:numPr>
              <w:spacing w:after="0" w:line="240" w:lineRule="auto"/>
              <w:ind w:left="832"/>
            </w:pPr>
            <w:r w:rsidRPr="00136570">
              <w:t>Application/business owners</w:t>
            </w:r>
          </w:p>
          <w:p w:rsidR="00641B80" w:rsidRPr="00136570" w:rsidRDefault="00641B80" w:rsidP="00C545E4">
            <w:pPr>
              <w:spacing w:after="0" w:line="240" w:lineRule="auto"/>
            </w:pPr>
            <w:r w:rsidRPr="00136570">
              <w:t>Follow standard IT project procedures for the upgrade.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 xml:space="preserve">Update DBA skills to </w:t>
            </w:r>
            <w:r>
              <w:t>SQL Server 2008 R2</w:t>
            </w:r>
          </w:p>
        </w:tc>
        <w:tc>
          <w:tcPr>
            <w:tcW w:w="4862" w:type="dxa"/>
          </w:tcPr>
          <w:p w:rsidR="00641B80" w:rsidRPr="00136570" w:rsidRDefault="00641B80" w:rsidP="00C545E4">
            <w:pPr>
              <w:spacing w:after="0" w:line="240" w:lineRule="auto"/>
            </w:pPr>
            <w:r w:rsidRPr="00136570">
              <w:t xml:space="preserve">Ensure that DBA team members have </w:t>
            </w:r>
            <w:r>
              <w:t>SQL Server 2008 R2</w:t>
            </w:r>
            <w:r w:rsidRPr="00136570">
              <w:t xml:space="preserve"> skills for implementing and potentially troubleshooting the upgrade.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Document the upgrade plan</w:t>
            </w:r>
          </w:p>
        </w:tc>
        <w:tc>
          <w:tcPr>
            <w:tcW w:w="4862" w:type="dxa"/>
          </w:tcPr>
          <w:p w:rsidR="00641B80" w:rsidRPr="00136570" w:rsidRDefault="00641B80" w:rsidP="00C545E4">
            <w:pPr>
              <w:spacing w:after="0" w:line="240" w:lineRule="auto"/>
            </w:pPr>
            <w:r w:rsidRPr="00136570">
              <w:t>Ensure that critical decisions and steps are documented and known to those involved in the upgrade.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Include other upgrade knowledge</w:t>
            </w:r>
          </w:p>
        </w:tc>
        <w:tc>
          <w:tcPr>
            <w:tcW w:w="4862" w:type="dxa"/>
          </w:tcPr>
          <w:p w:rsidR="00641B80" w:rsidRPr="00136570" w:rsidRDefault="00641B80" w:rsidP="00C545E4">
            <w:pPr>
              <w:spacing w:after="0" w:line="240" w:lineRule="auto"/>
            </w:pPr>
            <w:r w:rsidRPr="00136570">
              <w:t>Gather and consider lessons from past upgrades.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Minimize upgrade variables</w:t>
            </w:r>
          </w:p>
        </w:tc>
        <w:tc>
          <w:tcPr>
            <w:tcW w:w="4862" w:type="dxa"/>
          </w:tcPr>
          <w:p w:rsidR="00641B80" w:rsidRPr="00136570" w:rsidRDefault="00641B80" w:rsidP="00C545E4">
            <w:pPr>
              <w:spacing w:after="0" w:line="240" w:lineRule="auto"/>
            </w:pPr>
            <w:r w:rsidRPr="00136570">
              <w:t xml:space="preserve">Keep the project focused as much as possible on upgrading </w:t>
            </w:r>
          </w:p>
          <w:p w:rsidR="00641B80" w:rsidRPr="00136570" w:rsidRDefault="00641B80" w:rsidP="00C545E4">
            <w:pPr>
              <w:spacing w:after="0" w:line="240" w:lineRule="auto"/>
            </w:pPr>
            <w:r w:rsidRPr="00136570">
              <w:t>Avoid extending the project scope to application enhancements or fixes not related to upgrading.</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lastRenderedPageBreak/>
              <w:t>Identify pre-upgrade tasks</w:t>
            </w:r>
          </w:p>
        </w:tc>
        <w:tc>
          <w:tcPr>
            <w:tcW w:w="4862" w:type="dxa"/>
          </w:tcPr>
          <w:p w:rsidR="00641B80" w:rsidRPr="00136570" w:rsidRDefault="00641B80" w:rsidP="00C545E4">
            <w:pPr>
              <w:spacing w:after="0" w:line="240" w:lineRule="auto"/>
            </w:pPr>
            <w:r w:rsidRPr="00136570">
              <w:t>Identify tasks that might be accomplished before the upgrade and without downtime.</w:t>
            </w:r>
          </w:p>
          <w:p w:rsidR="00641B80" w:rsidRPr="00136570" w:rsidRDefault="00641B80" w:rsidP="00C545E4">
            <w:pPr>
              <w:spacing w:after="0" w:line="240" w:lineRule="auto"/>
            </w:pPr>
            <w:r w:rsidRPr="00136570">
              <w:t>For example, determine where it is possible to pre-install:</w:t>
            </w:r>
          </w:p>
          <w:p w:rsidR="00641B80" w:rsidRPr="00136570" w:rsidRDefault="00641B80" w:rsidP="00641564">
            <w:pPr>
              <w:pStyle w:val="ListParagraph"/>
              <w:numPr>
                <w:ilvl w:val="0"/>
                <w:numId w:val="287"/>
              </w:numPr>
              <w:spacing w:after="0" w:line="240" w:lineRule="auto"/>
              <w:ind w:left="662"/>
            </w:pPr>
            <w:r w:rsidRPr="00136570">
              <w:t>Microsoft Windows Installer (MSI) 4.5</w:t>
            </w:r>
          </w:p>
          <w:p w:rsidR="00641B80" w:rsidRPr="00136570" w:rsidRDefault="00641B80" w:rsidP="00641564">
            <w:pPr>
              <w:pStyle w:val="ListParagraph"/>
              <w:numPr>
                <w:ilvl w:val="0"/>
                <w:numId w:val="287"/>
              </w:numPr>
              <w:spacing w:after="0" w:line="240" w:lineRule="auto"/>
              <w:ind w:left="662"/>
            </w:pPr>
            <w:r w:rsidRPr="00136570">
              <w:t>.NET Framework 3.5 SP1</w:t>
            </w:r>
          </w:p>
          <w:p w:rsidR="00641B80" w:rsidRPr="00136570" w:rsidRDefault="00641B80" w:rsidP="00641564">
            <w:pPr>
              <w:pStyle w:val="ListParagraph"/>
              <w:numPr>
                <w:ilvl w:val="0"/>
                <w:numId w:val="287"/>
              </w:numPr>
              <w:spacing w:after="0" w:line="240" w:lineRule="auto"/>
              <w:ind w:left="662"/>
            </w:pPr>
            <w:r w:rsidRPr="00136570">
              <w:t>SQL Server Native Client 10.0</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Establish performance baselines</w:t>
            </w:r>
          </w:p>
        </w:tc>
        <w:tc>
          <w:tcPr>
            <w:tcW w:w="4862" w:type="dxa"/>
          </w:tcPr>
          <w:p w:rsidR="00641B80" w:rsidRPr="00136570" w:rsidRDefault="00641B80" w:rsidP="00C545E4">
            <w:pPr>
              <w:spacing w:after="0" w:line="240" w:lineRule="auto"/>
            </w:pPr>
            <w:r w:rsidRPr="00136570">
              <w:t>Use tools such as SQL Server Profiler to gather data indicating typical performance measurements.</w:t>
            </w:r>
          </w:p>
          <w:p w:rsidR="00641B80" w:rsidRPr="00136570" w:rsidRDefault="00641B80" w:rsidP="00C545E4">
            <w:pPr>
              <w:spacing w:after="0" w:line="240" w:lineRule="auto"/>
            </w:pPr>
            <w:r w:rsidRPr="00136570">
              <w:t>Ensure that the broadest possible sets of commands are captured in traces.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Estimate required downtime</w:t>
            </w:r>
          </w:p>
        </w:tc>
        <w:tc>
          <w:tcPr>
            <w:tcW w:w="4862" w:type="dxa"/>
          </w:tcPr>
          <w:p w:rsidR="00641B80" w:rsidRPr="00136570" w:rsidRDefault="00641B80" w:rsidP="00C545E4">
            <w:pPr>
              <w:spacing w:after="0" w:line="240" w:lineRule="auto"/>
            </w:pPr>
            <w:r w:rsidRPr="00136570">
              <w:t>Allow sufficient downtime so that the upgrade process and testing can be completed successfully.</w:t>
            </w:r>
          </w:p>
          <w:p w:rsidR="00641B80" w:rsidRPr="00136570" w:rsidRDefault="00641B80" w:rsidP="00C545E4">
            <w:pPr>
              <w:spacing w:after="0" w:line="240" w:lineRule="auto"/>
            </w:pPr>
            <w:r w:rsidRPr="00136570">
              <w:t>Allow time for rollback if unexpected issues arise.</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Develop upgrade checklists</w:t>
            </w:r>
          </w:p>
        </w:tc>
        <w:tc>
          <w:tcPr>
            <w:tcW w:w="4862" w:type="dxa"/>
          </w:tcPr>
          <w:p w:rsidR="00641B80" w:rsidRPr="00136570" w:rsidRDefault="00641B80" w:rsidP="00C545E4">
            <w:pPr>
              <w:spacing w:after="0" w:line="240" w:lineRule="auto"/>
            </w:pPr>
            <w:r w:rsidRPr="00136570">
              <w:t>Detail the steps required for taking the systems offline for a period of time and bringing them back online.</w:t>
            </w:r>
          </w:p>
          <w:p w:rsidR="00641B80" w:rsidRPr="00136570" w:rsidRDefault="00641B80" w:rsidP="00C545E4">
            <w:pPr>
              <w:spacing w:after="0" w:line="240" w:lineRule="auto"/>
            </w:pPr>
            <w:r w:rsidRPr="00136570">
              <w:t xml:space="preserve">Detail the steps to take during the upgrade processes. </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Develop an upgrade test plan</w:t>
            </w:r>
          </w:p>
        </w:tc>
        <w:tc>
          <w:tcPr>
            <w:tcW w:w="4862" w:type="dxa"/>
          </w:tcPr>
          <w:p w:rsidR="00641B80" w:rsidRPr="00136570" w:rsidRDefault="00641B80" w:rsidP="00C545E4">
            <w:pPr>
              <w:spacing w:after="0" w:line="240" w:lineRule="auto"/>
            </w:pPr>
            <w:r w:rsidRPr="00136570">
              <w:t>Build a test environment.</w:t>
            </w:r>
          </w:p>
          <w:p w:rsidR="00641B80" w:rsidRPr="00136570" w:rsidRDefault="00641B80" w:rsidP="00C545E4">
            <w:pPr>
              <w:spacing w:after="0" w:line="240" w:lineRule="auto"/>
            </w:pPr>
            <w:r w:rsidRPr="00136570">
              <w:t>Determine test procedures for each individual upgrade or upgrade type.</w:t>
            </w:r>
          </w:p>
          <w:p w:rsidR="00641B80" w:rsidRPr="00136570" w:rsidRDefault="00641B80" w:rsidP="00C545E4">
            <w:pPr>
              <w:spacing w:after="0" w:line="240" w:lineRule="auto"/>
            </w:pPr>
            <w:r w:rsidRPr="00136570">
              <w:t>Test the upgrade checklists and procedures and revise as results indicate.</w:t>
            </w:r>
          </w:p>
          <w:p w:rsidR="00641B80" w:rsidRPr="00136570" w:rsidRDefault="00641B80" w:rsidP="00C545E4">
            <w:pPr>
              <w:spacing w:after="0" w:line="240" w:lineRule="auto"/>
            </w:pPr>
            <w:r w:rsidRPr="00136570">
              <w:t>Be familiar with upgrade troubleshooting techniques.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Identify backup and restore operations</w:t>
            </w:r>
          </w:p>
        </w:tc>
        <w:tc>
          <w:tcPr>
            <w:tcW w:w="4862" w:type="dxa"/>
          </w:tcPr>
          <w:p w:rsidR="00641B80" w:rsidRPr="00136570" w:rsidRDefault="00641B80" w:rsidP="00C545E4">
            <w:pPr>
              <w:spacing w:after="0" w:line="240" w:lineRule="auto"/>
            </w:pPr>
            <w:r w:rsidRPr="00136570">
              <w:t>Plan for backing up the targeted legacy databases.</w:t>
            </w:r>
          </w:p>
          <w:p w:rsidR="00641B80" w:rsidRPr="00136570" w:rsidRDefault="00641B80" w:rsidP="00C545E4">
            <w:pPr>
              <w:spacing w:after="0" w:line="240" w:lineRule="auto"/>
            </w:pPr>
            <w:r w:rsidRPr="00136570">
              <w:t>Verify the backups.</w:t>
            </w:r>
          </w:p>
          <w:p w:rsidR="00641B80" w:rsidRPr="00136570" w:rsidRDefault="00641B80" w:rsidP="00C545E4">
            <w:pPr>
              <w:spacing w:after="0" w:line="240" w:lineRule="auto"/>
            </w:pPr>
            <w:r w:rsidRPr="00136570">
              <w:t>Plan for restoring the backup files if needed.</w:t>
            </w:r>
          </w:p>
          <w:p w:rsidR="00641B80" w:rsidRPr="00136570" w:rsidRDefault="00641B80" w:rsidP="00C545E4">
            <w:pPr>
              <w:spacing w:after="0" w:line="240" w:lineRule="auto"/>
            </w:pPr>
            <w:r w:rsidRPr="00136570">
              <w:t>Test all backup procedures.</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lastRenderedPageBreak/>
              <w:t>Determine acceptance and rollback steps</w:t>
            </w:r>
          </w:p>
        </w:tc>
        <w:tc>
          <w:tcPr>
            <w:tcW w:w="4862" w:type="dxa"/>
          </w:tcPr>
          <w:p w:rsidR="00641B80" w:rsidRPr="00136570" w:rsidRDefault="00641B80" w:rsidP="00C545E4">
            <w:pPr>
              <w:spacing w:after="0" w:line="240" w:lineRule="auto"/>
            </w:pPr>
            <w:r w:rsidRPr="00136570">
              <w:t>Identify how the organization will accept the upgrade, and how it will make the "go/no-go" decision:</w:t>
            </w:r>
          </w:p>
          <w:p w:rsidR="00641B80" w:rsidRPr="00136570" w:rsidRDefault="00641B80" w:rsidP="00641564">
            <w:pPr>
              <w:pStyle w:val="ListParagraph"/>
              <w:numPr>
                <w:ilvl w:val="0"/>
                <w:numId w:val="287"/>
              </w:numPr>
              <w:spacing w:after="0" w:line="240" w:lineRule="auto"/>
              <w:ind w:left="752"/>
            </w:pPr>
            <w:r w:rsidRPr="00136570">
              <w:t>Verify tests to ensure applications using the upgraded database servers will run as expected and required</w:t>
            </w:r>
            <w:r>
              <w:t>.</w:t>
            </w:r>
          </w:p>
          <w:p w:rsidR="00641B80" w:rsidRPr="00136570" w:rsidRDefault="00641B80" w:rsidP="00641564">
            <w:pPr>
              <w:pStyle w:val="ListParagraph"/>
              <w:numPr>
                <w:ilvl w:val="0"/>
                <w:numId w:val="287"/>
              </w:numPr>
              <w:spacing w:after="0" w:line="240" w:lineRule="auto"/>
              <w:ind w:left="752"/>
            </w:pPr>
            <w:r w:rsidRPr="00136570">
              <w:t>If available, enlist the support of the QA team to develop appropriate acceptance tests</w:t>
            </w:r>
            <w:r>
              <w:t>.</w:t>
            </w:r>
          </w:p>
          <w:p w:rsidR="00641B80" w:rsidRPr="00136570" w:rsidRDefault="00641B80" w:rsidP="00641564">
            <w:pPr>
              <w:pStyle w:val="ListParagraph"/>
              <w:numPr>
                <w:ilvl w:val="0"/>
                <w:numId w:val="287"/>
              </w:numPr>
              <w:spacing w:after="0" w:line="240" w:lineRule="auto"/>
              <w:ind w:left="752"/>
            </w:pPr>
            <w:r w:rsidRPr="00136570">
              <w:t>Determine exactly when and how a rollback to the legacy SQL Server might be required</w:t>
            </w:r>
            <w:r>
              <w:t>.</w:t>
            </w:r>
          </w:p>
          <w:p w:rsidR="00641B80" w:rsidRPr="00136570" w:rsidRDefault="00641B80" w:rsidP="00641564">
            <w:pPr>
              <w:pStyle w:val="ListParagraph"/>
              <w:numPr>
                <w:ilvl w:val="0"/>
                <w:numId w:val="287"/>
              </w:numPr>
              <w:spacing w:after="0" w:line="240" w:lineRule="auto"/>
              <w:ind w:left="752"/>
            </w:pPr>
            <w:r w:rsidRPr="00136570">
              <w:t>Test the rollback plan.</w:t>
            </w:r>
          </w:p>
        </w:tc>
        <w:tc>
          <w:tcPr>
            <w:tcW w:w="4426" w:type="dxa"/>
          </w:tcPr>
          <w:p w:rsidR="00641B80" w:rsidRPr="00136570" w:rsidRDefault="00641B80" w:rsidP="00C545E4">
            <w:pPr>
              <w:spacing w:after="0" w:line="240" w:lineRule="auto"/>
            </w:pPr>
          </w:p>
        </w:tc>
      </w:tr>
      <w:tr w:rsidR="00641B80" w:rsidRPr="00136570" w:rsidTr="00C545E4">
        <w:trPr>
          <w:cantSplit/>
        </w:trPr>
        <w:tc>
          <w:tcPr>
            <w:tcW w:w="12816" w:type="dxa"/>
            <w:gridSpan w:val="3"/>
            <w:shd w:val="clear" w:color="auto" w:fill="F2F2F2" w:themeFill="background1" w:themeFillShade="F2"/>
          </w:tcPr>
          <w:p w:rsidR="00641B80" w:rsidRPr="00136570" w:rsidRDefault="00641B80" w:rsidP="00C545E4">
            <w:pPr>
              <w:spacing w:after="0" w:line="240" w:lineRule="auto"/>
            </w:pPr>
            <w:r w:rsidRPr="00136570">
              <w:rPr>
                <w:b/>
              </w:rPr>
              <w:t>Post-Upgrade Tasks</w:t>
            </w:r>
          </w:p>
        </w:tc>
      </w:tr>
      <w:tr w:rsidR="00641B80" w:rsidRPr="00136570" w:rsidTr="00C545E4">
        <w:trPr>
          <w:cantSplit/>
        </w:trPr>
        <w:tc>
          <w:tcPr>
            <w:tcW w:w="3528" w:type="dxa"/>
          </w:tcPr>
          <w:p w:rsidR="00641B80" w:rsidRPr="00136570" w:rsidRDefault="00641B80" w:rsidP="00C545E4">
            <w:pPr>
              <w:spacing w:after="0" w:line="240" w:lineRule="auto"/>
            </w:pPr>
            <w:r w:rsidRPr="00136570">
              <w:t>Integrate the upgraded server</w:t>
            </w:r>
          </w:p>
        </w:tc>
        <w:tc>
          <w:tcPr>
            <w:tcW w:w="4862" w:type="dxa"/>
          </w:tcPr>
          <w:p w:rsidR="00641B80" w:rsidRPr="00136570" w:rsidRDefault="00641B80" w:rsidP="00C545E4">
            <w:pPr>
              <w:spacing w:after="0" w:line="240" w:lineRule="auto"/>
            </w:pPr>
            <w:r w:rsidRPr="00136570">
              <w:t xml:space="preserve">Remaining tasks </w:t>
            </w:r>
            <w:r>
              <w:t>might</w:t>
            </w:r>
            <w:r w:rsidRPr="00136570">
              <w:t xml:space="preserve"> include</w:t>
            </w:r>
            <w:r>
              <w:t xml:space="preserve"> the following</w:t>
            </w:r>
            <w:r w:rsidRPr="00136570">
              <w:t>:</w:t>
            </w:r>
          </w:p>
          <w:p w:rsidR="00641B80" w:rsidRPr="00136570" w:rsidRDefault="00641B80" w:rsidP="00641564">
            <w:pPr>
              <w:pStyle w:val="ListParagraph"/>
              <w:numPr>
                <w:ilvl w:val="0"/>
                <w:numId w:val="287"/>
              </w:numPr>
              <w:spacing w:after="0" w:line="240" w:lineRule="auto"/>
              <w:ind w:left="752"/>
            </w:pPr>
            <w:r>
              <w:t>Update</w:t>
            </w:r>
            <w:r w:rsidRPr="00136570">
              <w:t xml:space="preserve"> statistics</w:t>
            </w:r>
          </w:p>
          <w:p w:rsidR="00641B80" w:rsidRPr="00136570" w:rsidRDefault="00641B80" w:rsidP="00641564">
            <w:pPr>
              <w:pStyle w:val="ListParagraph"/>
              <w:numPr>
                <w:ilvl w:val="0"/>
                <w:numId w:val="287"/>
              </w:numPr>
              <w:spacing w:after="0" w:line="240" w:lineRule="auto"/>
              <w:ind w:left="752"/>
            </w:pPr>
            <w:r>
              <w:t>Rebuild</w:t>
            </w:r>
            <w:r w:rsidRPr="00136570">
              <w:t xml:space="preserve"> cubes</w:t>
            </w:r>
          </w:p>
          <w:p w:rsidR="00641B80" w:rsidRDefault="00641B80" w:rsidP="00641564">
            <w:pPr>
              <w:pStyle w:val="ListParagraph"/>
              <w:numPr>
                <w:ilvl w:val="0"/>
                <w:numId w:val="287"/>
              </w:numPr>
              <w:spacing w:after="0" w:line="240" w:lineRule="auto"/>
              <w:ind w:left="752"/>
            </w:pPr>
            <w:r>
              <w:t>Reconfigure log shipping</w:t>
            </w:r>
          </w:p>
          <w:p w:rsidR="00641B80" w:rsidRPr="00136570" w:rsidRDefault="00641B80" w:rsidP="00641564">
            <w:pPr>
              <w:pStyle w:val="ListParagraph"/>
              <w:numPr>
                <w:ilvl w:val="0"/>
                <w:numId w:val="287"/>
              </w:numPr>
              <w:spacing w:after="0" w:line="240" w:lineRule="auto"/>
              <w:ind w:left="752"/>
            </w:pPr>
            <w:r>
              <w:t>Reconfigure d</w:t>
            </w:r>
            <w:r w:rsidRPr="00136570">
              <w:t>atabase mirroring</w:t>
            </w:r>
          </w:p>
          <w:p w:rsidR="00641B80" w:rsidRPr="00136570" w:rsidRDefault="00641B80" w:rsidP="00641564">
            <w:pPr>
              <w:pStyle w:val="ListParagraph"/>
              <w:numPr>
                <w:ilvl w:val="0"/>
                <w:numId w:val="287"/>
              </w:numPr>
              <w:spacing w:after="0" w:line="240" w:lineRule="auto"/>
              <w:ind w:left="752"/>
            </w:pPr>
            <w:r w:rsidRPr="00136570">
              <w:t>Test a failover cluster</w:t>
            </w:r>
          </w:p>
          <w:p w:rsidR="00641B80" w:rsidRPr="00136570" w:rsidRDefault="00641B80" w:rsidP="00641564">
            <w:pPr>
              <w:pStyle w:val="ListParagraph"/>
              <w:numPr>
                <w:ilvl w:val="0"/>
                <w:numId w:val="287"/>
              </w:numPr>
              <w:spacing w:after="0" w:line="240" w:lineRule="auto"/>
              <w:ind w:left="752"/>
            </w:pPr>
            <w:r>
              <w:t xml:space="preserve">Verify </w:t>
            </w:r>
            <w:r w:rsidRPr="00136570">
              <w:t>that SQL Server Agent jobs run correctly</w:t>
            </w:r>
          </w:p>
        </w:tc>
        <w:tc>
          <w:tcPr>
            <w:tcW w:w="4426" w:type="dxa"/>
          </w:tcPr>
          <w:p w:rsidR="00641B80" w:rsidRPr="00136570" w:rsidRDefault="00641B80" w:rsidP="00C545E4">
            <w:pPr>
              <w:spacing w:after="0" w:line="240" w:lineRule="auto"/>
            </w:pPr>
          </w:p>
        </w:tc>
      </w:tr>
      <w:tr w:rsidR="00641B80" w:rsidRPr="00136570" w:rsidTr="00C545E4">
        <w:trPr>
          <w:cantSplit/>
        </w:trPr>
        <w:tc>
          <w:tcPr>
            <w:tcW w:w="3528" w:type="dxa"/>
          </w:tcPr>
          <w:p w:rsidR="00641B80" w:rsidRPr="00136570" w:rsidRDefault="00641B80" w:rsidP="00C545E4">
            <w:pPr>
              <w:spacing w:after="0" w:line="240" w:lineRule="auto"/>
            </w:pPr>
            <w:r w:rsidRPr="00136570">
              <w:t>Decommission servers</w:t>
            </w:r>
          </w:p>
        </w:tc>
        <w:tc>
          <w:tcPr>
            <w:tcW w:w="4862" w:type="dxa"/>
          </w:tcPr>
          <w:p w:rsidR="00641B80" w:rsidRPr="00136570" w:rsidRDefault="00641B80" w:rsidP="00C545E4">
            <w:pPr>
              <w:spacing w:after="0" w:line="240" w:lineRule="auto"/>
            </w:pPr>
            <w:r w:rsidRPr="00136570">
              <w:t>After a suitable time period, after full acceptance of upgrades, decommission servers that are no longer needed for rollback or running in parallel.</w:t>
            </w:r>
          </w:p>
        </w:tc>
        <w:tc>
          <w:tcPr>
            <w:tcW w:w="4426" w:type="dxa"/>
          </w:tcPr>
          <w:p w:rsidR="00641B80" w:rsidRPr="00136570" w:rsidRDefault="00641B80" w:rsidP="00C545E4">
            <w:pPr>
              <w:spacing w:after="0" w:line="240" w:lineRule="auto"/>
            </w:pPr>
          </w:p>
        </w:tc>
      </w:tr>
      <w:tr w:rsidR="00641B80" w:rsidRPr="00136570" w:rsidTr="00C545E4">
        <w:trPr>
          <w:cantSplit/>
          <w:trHeight w:val="1610"/>
        </w:trPr>
        <w:tc>
          <w:tcPr>
            <w:tcW w:w="3528" w:type="dxa"/>
          </w:tcPr>
          <w:p w:rsidR="00641B80" w:rsidRPr="00136570" w:rsidRDefault="00641B80" w:rsidP="00C545E4">
            <w:pPr>
              <w:spacing w:after="0" w:line="240" w:lineRule="auto"/>
            </w:pPr>
            <w:r w:rsidRPr="00136570">
              <w:t xml:space="preserve">Prepare for the next upgrade </w:t>
            </w:r>
          </w:p>
        </w:tc>
        <w:tc>
          <w:tcPr>
            <w:tcW w:w="4862" w:type="dxa"/>
          </w:tcPr>
          <w:p w:rsidR="00641B80" w:rsidRPr="00136570" w:rsidRDefault="00641B80" w:rsidP="00C545E4">
            <w:pPr>
              <w:spacing w:after="0" w:line="240" w:lineRule="auto"/>
            </w:pPr>
            <w:r w:rsidRPr="00136570">
              <w:t xml:space="preserve">Collect knowledge and experience from the upgrade project and store it so that lessons learned can be used </w:t>
            </w:r>
            <w:r>
              <w:t>in</w:t>
            </w:r>
            <w:r w:rsidRPr="00136570">
              <w:t xml:space="preserve"> future upgrade projects.</w:t>
            </w:r>
          </w:p>
        </w:tc>
        <w:tc>
          <w:tcPr>
            <w:tcW w:w="4426" w:type="dxa"/>
          </w:tcPr>
          <w:p w:rsidR="00641B80" w:rsidRPr="00136570" w:rsidRDefault="00641B80" w:rsidP="00C545E4">
            <w:pPr>
              <w:spacing w:after="0" w:line="240" w:lineRule="auto"/>
            </w:pPr>
          </w:p>
        </w:tc>
      </w:tr>
    </w:tbl>
    <w:p w:rsidR="00641B80" w:rsidRDefault="00641B80" w:rsidP="00641B80"/>
    <w:p w:rsidR="009A2199" w:rsidRDefault="009A2199"/>
    <w:sectPr w:rsidR="009A2199" w:rsidSect="00642360">
      <w:headerReference w:type="default" r:id="rId797"/>
      <w:footerReference w:type="default" r:id="rId7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7196" w:rsidRDefault="00827196" w:rsidP="00642360">
      <w:pPr>
        <w:spacing w:after="0" w:line="240" w:lineRule="auto"/>
      </w:pPr>
      <w:r>
        <w:separator/>
      </w:r>
    </w:p>
  </w:endnote>
  <w:endnote w:type="continuationSeparator" w:id="0">
    <w:p w:rsidR="00827196" w:rsidRDefault="00827196" w:rsidP="00642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tarSymbol">
    <w:altName w:val="Arial Unicode MS"/>
    <w:panose1 w:val="00000000000000000000"/>
    <w:charset w:val="80"/>
    <w:family w:val="auto"/>
    <w:notTrueType/>
    <w:pitch w:val="default"/>
    <w:sig w:usb0="00000001" w:usb1="08070000" w:usb2="00000010" w:usb3="00000000" w:csb0="00020000" w:csb1="00000000"/>
  </w:font>
  <w:font w:name="font190">
    <w:altName w:val="Times New Roman"/>
    <w:panose1 w:val="00000000000000000000"/>
    <w:charset w:val="00"/>
    <w:family w:val="auto"/>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urier 10 Pitch">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360" w:rsidRDefault="00642360">
    <w:pPr>
      <w:pStyle w:val="Footer"/>
    </w:pPr>
    <w:r w:rsidRPr="00642360">
      <w:t>Microsoft Corporation</w:t>
    </w:r>
    <w:r>
      <w:tab/>
    </w:r>
    <w:r>
      <w:tab/>
    </w:r>
    <w:r w:rsidRPr="00642360">
      <w:t xml:space="preserve">Copyright </w:t>
    </w:r>
    <w:r>
      <w:t>©</w:t>
    </w:r>
    <w:r w:rsidRPr="00642360">
      <w:t xml:space="preserve"> 2010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7196" w:rsidRDefault="00827196" w:rsidP="00642360">
      <w:pPr>
        <w:spacing w:after="0" w:line="240" w:lineRule="auto"/>
      </w:pPr>
      <w:r>
        <w:separator/>
      </w:r>
    </w:p>
  </w:footnote>
  <w:footnote w:type="continuationSeparator" w:id="0">
    <w:p w:rsidR="00827196" w:rsidRDefault="00827196" w:rsidP="006423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360" w:rsidRDefault="00642360" w:rsidP="00642360">
    <w:pPr>
      <w:pStyle w:val="Header"/>
    </w:pPr>
    <w:r w:rsidRPr="00642360">
      <w:t>SQL Server 2008 R2 U</w:t>
    </w:r>
    <w:r>
      <w:t>pgrade Technical Reference Guide</w:t>
    </w:r>
    <w:sdt>
      <w:sdtPr>
        <w:id w:val="440425372"/>
        <w:docPartObj>
          <w:docPartGallery w:val="Page Numbers (Top of Page)"/>
          <w:docPartUnique/>
        </w:docPartObj>
      </w:sdtPr>
      <w:sdtEndPr/>
      <w:sdtContent>
        <w:r>
          <w:tab/>
        </w:r>
        <w:r w:rsidR="00827196">
          <w:fldChar w:fldCharType="begin"/>
        </w:r>
        <w:r w:rsidR="00827196">
          <w:instrText xml:space="preserve"> PAGE   \* MERGEFORMAT </w:instrText>
        </w:r>
        <w:r w:rsidR="00827196">
          <w:fldChar w:fldCharType="separate"/>
        </w:r>
        <w:r w:rsidR="005262AD">
          <w:rPr>
            <w:noProof/>
          </w:rPr>
          <w:t>48</w:t>
        </w:r>
        <w:r w:rsidR="00827196">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83C"/>
    <w:multiLevelType w:val="hybridMultilevel"/>
    <w:tmpl w:val="4F8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3453E"/>
    <w:multiLevelType w:val="hybridMultilevel"/>
    <w:tmpl w:val="5B3A29BE"/>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9D28B9"/>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09E4A2A"/>
    <w:multiLevelType w:val="hybridMultilevel"/>
    <w:tmpl w:val="76006FA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nsid w:val="013F05BA"/>
    <w:multiLevelType w:val="hybridMultilevel"/>
    <w:tmpl w:val="DF80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1B07DBD"/>
    <w:multiLevelType w:val="hybridMultilevel"/>
    <w:tmpl w:val="E6886E26"/>
    <w:lvl w:ilvl="0" w:tplc="E8906AB4">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2007648"/>
    <w:multiLevelType w:val="multilevel"/>
    <w:tmpl w:val="E41A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29E0481"/>
    <w:multiLevelType w:val="hybridMultilevel"/>
    <w:tmpl w:val="D9E4AF5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8">
    <w:nsid w:val="02DC6350"/>
    <w:multiLevelType w:val="hybridMultilevel"/>
    <w:tmpl w:val="5D2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005229"/>
    <w:multiLevelType w:val="hybridMultilevel"/>
    <w:tmpl w:val="89FADD5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0">
    <w:nsid w:val="030926BD"/>
    <w:multiLevelType w:val="hybridMultilevel"/>
    <w:tmpl w:val="D7BA8B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4584CCF"/>
    <w:multiLevelType w:val="hybridMultilevel"/>
    <w:tmpl w:val="B1A8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A0197E"/>
    <w:multiLevelType w:val="hybridMultilevel"/>
    <w:tmpl w:val="7934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3">
    <w:nsid w:val="055E1000"/>
    <w:multiLevelType w:val="hybridMultilevel"/>
    <w:tmpl w:val="0568C1E0"/>
    <w:lvl w:ilvl="0" w:tplc="0409000F">
      <w:start w:val="1"/>
      <w:numFmt w:val="decimal"/>
      <w:lvlText w:val="%1."/>
      <w:lvlJc w:val="left"/>
      <w:pPr>
        <w:ind w:left="720" w:hanging="360"/>
      </w:pPr>
      <w:rPr>
        <w:rFonts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06313E14"/>
    <w:multiLevelType w:val="hybridMultilevel"/>
    <w:tmpl w:val="8AA43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5">
    <w:nsid w:val="06440B5C"/>
    <w:multiLevelType w:val="hybridMultilevel"/>
    <w:tmpl w:val="F572C0A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06504983"/>
    <w:multiLevelType w:val="hybridMultilevel"/>
    <w:tmpl w:val="D5445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7741F93"/>
    <w:multiLevelType w:val="hybridMultilevel"/>
    <w:tmpl w:val="F1E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81B20E2"/>
    <w:multiLevelType w:val="hybridMultilevel"/>
    <w:tmpl w:val="32566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8914E4B"/>
    <w:multiLevelType w:val="hybridMultilevel"/>
    <w:tmpl w:val="BB66AC64"/>
    <w:lvl w:ilvl="0" w:tplc="EA962DC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B071CD"/>
    <w:multiLevelType w:val="hybridMultilevel"/>
    <w:tmpl w:val="43EC334A"/>
    <w:lvl w:ilvl="0" w:tplc="37CC1ED2">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8C17A12"/>
    <w:multiLevelType w:val="hybridMultilevel"/>
    <w:tmpl w:val="99827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8D511AB"/>
    <w:multiLevelType w:val="hybridMultilevel"/>
    <w:tmpl w:val="20F0E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8DB66FF"/>
    <w:multiLevelType w:val="hybridMultilevel"/>
    <w:tmpl w:val="1AF8F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9BC2D76"/>
    <w:multiLevelType w:val="multilevel"/>
    <w:tmpl w:val="8382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5">
    <w:nsid w:val="09C57824"/>
    <w:multiLevelType w:val="multilevel"/>
    <w:tmpl w:val="78C818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0A1C7415"/>
    <w:multiLevelType w:val="hybridMultilevel"/>
    <w:tmpl w:val="5000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A8411F5"/>
    <w:multiLevelType w:val="hybridMultilevel"/>
    <w:tmpl w:val="2DB0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ADF50A7"/>
    <w:multiLevelType w:val="hybridMultilevel"/>
    <w:tmpl w:val="4576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AE7732A"/>
    <w:multiLevelType w:val="hybridMultilevel"/>
    <w:tmpl w:val="22CE9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BC66058"/>
    <w:multiLevelType w:val="hybridMultilevel"/>
    <w:tmpl w:val="A2788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C89038C"/>
    <w:multiLevelType w:val="hybridMultilevel"/>
    <w:tmpl w:val="75D28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CE2627F"/>
    <w:multiLevelType w:val="hybridMultilevel"/>
    <w:tmpl w:val="C358C11E"/>
    <w:lvl w:ilvl="0" w:tplc="0409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nsid w:val="0D035973"/>
    <w:multiLevelType w:val="hybridMultilevel"/>
    <w:tmpl w:val="B64C2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DFB1B7F"/>
    <w:multiLevelType w:val="hybridMultilevel"/>
    <w:tmpl w:val="2776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EA87B1C"/>
    <w:multiLevelType w:val="hybridMultilevel"/>
    <w:tmpl w:val="8BD61B0A"/>
    <w:lvl w:ilvl="0" w:tplc="0C0A000F">
      <w:start w:val="1"/>
      <w:numFmt w:val="decimal"/>
      <w:lvlText w:val="%1."/>
      <w:lvlJc w:val="left"/>
      <w:pPr>
        <w:ind w:left="720" w:hanging="360"/>
      </w:pPr>
      <w:rPr>
        <w:rFonts w:cs="Times New Roman"/>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6">
    <w:nsid w:val="0F0D238B"/>
    <w:multiLevelType w:val="hybridMultilevel"/>
    <w:tmpl w:val="8302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F351313"/>
    <w:multiLevelType w:val="hybridMultilevel"/>
    <w:tmpl w:val="CA2EF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0F916EFC"/>
    <w:multiLevelType w:val="hybridMultilevel"/>
    <w:tmpl w:val="1438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FE9119F"/>
    <w:multiLevelType w:val="hybridMultilevel"/>
    <w:tmpl w:val="76E6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0106718"/>
    <w:multiLevelType w:val="hybridMultilevel"/>
    <w:tmpl w:val="867A5920"/>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41">
    <w:nsid w:val="10567368"/>
    <w:multiLevelType w:val="hybridMultilevel"/>
    <w:tmpl w:val="70E45F82"/>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0A129DC"/>
    <w:multiLevelType w:val="hybridMultilevel"/>
    <w:tmpl w:val="2E3A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0C76461"/>
    <w:multiLevelType w:val="hybridMultilevel"/>
    <w:tmpl w:val="3C7C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0E609AA"/>
    <w:multiLevelType w:val="hybridMultilevel"/>
    <w:tmpl w:val="E34EB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14A6D00"/>
    <w:multiLevelType w:val="hybridMultilevel"/>
    <w:tmpl w:val="BFA6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30C60D4"/>
    <w:multiLevelType w:val="hybridMultilevel"/>
    <w:tmpl w:val="20085CD2"/>
    <w:lvl w:ilvl="0" w:tplc="0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327701C"/>
    <w:multiLevelType w:val="hybridMultilevel"/>
    <w:tmpl w:val="8158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359010A"/>
    <w:multiLevelType w:val="hybridMultilevel"/>
    <w:tmpl w:val="248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3C05C66"/>
    <w:multiLevelType w:val="hybridMultilevel"/>
    <w:tmpl w:val="ABF8F32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0">
    <w:nsid w:val="13CA51B8"/>
    <w:multiLevelType w:val="hybridMultilevel"/>
    <w:tmpl w:val="AB2A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3F71004"/>
    <w:multiLevelType w:val="hybridMultilevel"/>
    <w:tmpl w:val="2962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4733FBA"/>
    <w:multiLevelType w:val="hybridMultilevel"/>
    <w:tmpl w:val="EE00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4BC2698"/>
    <w:multiLevelType w:val="hybridMultilevel"/>
    <w:tmpl w:val="9AD67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154C27D8"/>
    <w:multiLevelType w:val="hybridMultilevel"/>
    <w:tmpl w:val="9DFC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5B32161"/>
    <w:multiLevelType w:val="hybridMultilevel"/>
    <w:tmpl w:val="A0AA2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1614281F"/>
    <w:multiLevelType w:val="hybridMultilevel"/>
    <w:tmpl w:val="A87A0196"/>
    <w:lvl w:ilvl="0" w:tplc="0409000F">
      <w:start w:val="1"/>
      <w:numFmt w:val="decimal"/>
      <w:lvlText w:val="%1."/>
      <w:lvlJc w:val="left"/>
      <w:pPr>
        <w:ind w:hanging="360"/>
      </w:pPr>
      <w:rPr>
        <w:rFonts w:cs="Times New Roman"/>
      </w:rPr>
    </w:lvl>
    <w:lvl w:ilvl="1" w:tplc="04090019">
      <w:start w:val="1"/>
      <w:numFmt w:val="lowerLetter"/>
      <w:lvlText w:val="%2."/>
      <w:lvlJc w:val="left"/>
      <w:pPr>
        <w:ind w:left="720" w:hanging="360"/>
      </w:pPr>
      <w:rPr>
        <w:rFonts w:cs="Times New Roman"/>
      </w:rPr>
    </w:lvl>
    <w:lvl w:ilvl="2" w:tplc="38DEFA10">
      <w:start w:val="1"/>
      <w:numFmt w:val="lowerLetter"/>
      <w:lvlText w:val="%3."/>
      <w:lvlJc w:val="left"/>
      <w:pPr>
        <w:tabs>
          <w:tab w:val="num" w:pos="1260"/>
        </w:tabs>
        <w:ind w:left="1620" w:hanging="360"/>
      </w:pPr>
      <w:rPr>
        <w:rFonts w:cs="Times New Roman" w:hint="default"/>
      </w:rPr>
    </w:lvl>
    <w:lvl w:ilvl="3" w:tplc="0409000F" w:tentative="1">
      <w:start w:val="1"/>
      <w:numFmt w:val="decimal"/>
      <w:lvlText w:val="%4."/>
      <w:lvlJc w:val="left"/>
      <w:pPr>
        <w:ind w:left="2160" w:hanging="360"/>
      </w:pPr>
      <w:rPr>
        <w:rFonts w:cs="Times New Roman"/>
      </w:rPr>
    </w:lvl>
    <w:lvl w:ilvl="4" w:tplc="04090019" w:tentative="1">
      <w:start w:val="1"/>
      <w:numFmt w:val="lowerLetter"/>
      <w:lvlText w:val="%5."/>
      <w:lvlJc w:val="left"/>
      <w:pPr>
        <w:ind w:left="2880" w:hanging="360"/>
      </w:pPr>
      <w:rPr>
        <w:rFonts w:cs="Times New Roman"/>
      </w:rPr>
    </w:lvl>
    <w:lvl w:ilvl="5" w:tplc="0409001B" w:tentative="1">
      <w:start w:val="1"/>
      <w:numFmt w:val="lowerRoman"/>
      <w:lvlText w:val="%6."/>
      <w:lvlJc w:val="right"/>
      <w:pPr>
        <w:ind w:left="3600" w:hanging="180"/>
      </w:pPr>
      <w:rPr>
        <w:rFonts w:cs="Times New Roman"/>
      </w:rPr>
    </w:lvl>
    <w:lvl w:ilvl="6" w:tplc="0409000F" w:tentative="1">
      <w:start w:val="1"/>
      <w:numFmt w:val="decimal"/>
      <w:lvlText w:val="%7."/>
      <w:lvlJc w:val="left"/>
      <w:pPr>
        <w:ind w:left="4320" w:hanging="360"/>
      </w:pPr>
      <w:rPr>
        <w:rFonts w:cs="Times New Roman"/>
      </w:rPr>
    </w:lvl>
    <w:lvl w:ilvl="7" w:tplc="04090019" w:tentative="1">
      <w:start w:val="1"/>
      <w:numFmt w:val="lowerLetter"/>
      <w:lvlText w:val="%8."/>
      <w:lvlJc w:val="left"/>
      <w:pPr>
        <w:ind w:left="5040" w:hanging="360"/>
      </w:pPr>
      <w:rPr>
        <w:rFonts w:cs="Times New Roman"/>
      </w:rPr>
    </w:lvl>
    <w:lvl w:ilvl="8" w:tplc="0409001B" w:tentative="1">
      <w:start w:val="1"/>
      <w:numFmt w:val="lowerRoman"/>
      <w:lvlText w:val="%9."/>
      <w:lvlJc w:val="right"/>
      <w:pPr>
        <w:ind w:left="5760" w:hanging="180"/>
      </w:pPr>
      <w:rPr>
        <w:rFonts w:cs="Times New Roman"/>
      </w:rPr>
    </w:lvl>
  </w:abstractNum>
  <w:abstractNum w:abstractNumId="57">
    <w:nsid w:val="163347AF"/>
    <w:multiLevelType w:val="hybridMultilevel"/>
    <w:tmpl w:val="86CE1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6BA1DD0"/>
    <w:multiLevelType w:val="hybridMultilevel"/>
    <w:tmpl w:val="E996D16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59">
    <w:nsid w:val="19337A8A"/>
    <w:multiLevelType w:val="hybridMultilevel"/>
    <w:tmpl w:val="B19A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A695825"/>
    <w:multiLevelType w:val="hybridMultilevel"/>
    <w:tmpl w:val="87BE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AC957DE"/>
    <w:multiLevelType w:val="hybridMultilevel"/>
    <w:tmpl w:val="390CE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1B40196D"/>
    <w:multiLevelType w:val="hybridMultilevel"/>
    <w:tmpl w:val="59C08FC6"/>
    <w:lvl w:ilvl="0" w:tplc="0409000F">
      <w:start w:val="1"/>
      <w:numFmt w:val="decimal"/>
      <w:lvlText w:val="%1."/>
      <w:lvlJc w:val="left"/>
      <w:pPr>
        <w:tabs>
          <w:tab w:val="num" w:pos="720"/>
        </w:tabs>
        <w:ind w:left="720" w:hanging="360"/>
      </w:pPr>
      <w:rPr>
        <w:rFonts w:cs="Times New Roman"/>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1BA65427"/>
    <w:multiLevelType w:val="hybridMultilevel"/>
    <w:tmpl w:val="29F8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BE5543D"/>
    <w:multiLevelType w:val="hybridMultilevel"/>
    <w:tmpl w:val="FC04CC4E"/>
    <w:lvl w:ilvl="0" w:tplc="E3C82FEC">
      <w:start w:val="1"/>
      <w:numFmt w:val="decimal"/>
      <w:lvlText w:val="%1."/>
      <w:lvlJc w:val="left"/>
      <w:pPr>
        <w:ind w:left="1080" w:hanging="360"/>
      </w:pPr>
      <w:rPr>
        <w:rFonts w:hAnsi="Calibri"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5">
    <w:nsid w:val="1C203DC8"/>
    <w:multiLevelType w:val="hybridMultilevel"/>
    <w:tmpl w:val="46F0EA84"/>
    <w:lvl w:ilvl="0" w:tplc="70446BD4">
      <w:start w:val="1"/>
      <w:numFmt w:val="lowerLetter"/>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66">
    <w:nsid w:val="1C645DB6"/>
    <w:multiLevelType w:val="hybridMultilevel"/>
    <w:tmpl w:val="17A452B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7">
    <w:nsid w:val="1CF63107"/>
    <w:multiLevelType w:val="hybridMultilevel"/>
    <w:tmpl w:val="22EACB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1D5B6E35"/>
    <w:multiLevelType w:val="hybridMultilevel"/>
    <w:tmpl w:val="A8764D54"/>
    <w:lvl w:ilvl="0" w:tplc="0409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69">
    <w:nsid w:val="1D6B3657"/>
    <w:multiLevelType w:val="hybridMultilevel"/>
    <w:tmpl w:val="0F523990"/>
    <w:lvl w:ilvl="0" w:tplc="CB38AA4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1DB72644"/>
    <w:multiLevelType w:val="hybridMultilevel"/>
    <w:tmpl w:val="954E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1DE1792B"/>
    <w:multiLevelType w:val="hybridMultilevel"/>
    <w:tmpl w:val="25F2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1E9F037D"/>
    <w:multiLevelType w:val="hybridMultilevel"/>
    <w:tmpl w:val="15664DB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1F595207"/>
    <w:multiLevelType w:val="hybridMultilevel"/>
    <w:tmpl w:val="4588E4B4"/>
    <w:lvl w:ilvl="0" w:tplc="11B0FA92">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202906B9"/>
    <w:multiLevelType w:val="hybridMultilevel"/>
    <w:tmpl w:val="D9BCB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0A75373"/>
    <w:multiLevelType w:val="hybridMultilevel"/>
    <w:tmpl w:val="36E2FDF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6">
    <w:nsid w:val="20A93638"/>
    <w:multiLevelType w:val="hybridMultilevel"/>
    <w:tmpl w:val="5B924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1655001"/>
    <w:multiLevelType w:val="hybridMultilevel"/>
    <w:tmpl w:val="C410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1880F9A"/>
    <w:multiLevelType w:val="hybridMultilevel"/>
    <w:tmpl w:val="797C02A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9">
    <w:nsid w:val="227D55E2"/>
    <w:multiLevelType w:val="hybridMultilevel"/>
    <w:tmpl w:val="FDB6E5D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nsid w:val="23DC5B3A"/>
    <w:multiLevelType w:val="hybridMultilevel"/>
    <w:tmpl w:val="08005B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251D7D82"/>
    <w:multiLevelType w:val="hybridMultilevel"/>
    <w:tmpl w:val="67A2368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2">
    <w:nsid w:val="252076F0"/>
    <w:multiLevelType w:val="hybridMultilevel"/>
    <w:tmpl w:val="6F0C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5684BA8"/>
    <w:multiLevelType w:val="hybridMultilevel"/>
    <w:tmpl w:val="DC568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5C81C94"/>
    <w:multiLevelType w:val="hybridMultilevel"/>
    <w:tmpl w:val="05DC028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5">
    <w:nsid w:val="25EB5DDB"/>
    <w:multiLevelType w:val="hybridMultilevel"/>
    <w:tmpl w:val="CDF4AF78"/>
    <w:lvl w:ilvl="0" w:tplc="DE04E0FE">
      <w:start w:val="1"/>
      <w:numFmt w:val="decimal"/>
      <w:lvlText w:val="%1."/>
      <w:lvlJc w:val="left"/>
      <w:pPr>
        <w:ind w:left="825" w:hanging="465"/>
      </w:pPr>
      <w:rPr>
        <w:rFonts w:ascii="Calibri" w:hAnsi="Calibri" w:cs="Calibri" w:hint="default"/>
        <w:sz w:val="22"/>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6">
    <w:nsid w:val="26041C35"/>
    <w:multiLevelType w:val="hybridMultilevel"/>
    <w:tmpl w:val="AF0AA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26C3526C"/>
    <w:multiLevelType w:val="hybridMultilevel"/>
    <w:tmpl w:val="6B64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73026AB"/>
    <w:multiLevelType w:val="hybridMultilevel"/>
    <w:tmpl w:val="54385C8C"/>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89">
    <w:nsid w:val="276504F1"/>
    <w:multiLevelType w:val="hybridMultilevel"/>
    <w:tmpl w:val="3E12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7E24F2F"/>
    <w:multiLevelType w:val="hybridMultilevel"/>
    <w:tmpl w:val="E916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28381D05"/>
    <w:multiLevelType w:val="hybridMultilevel"/>
    <w:tmpl w:val="04F6BC3E"/>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92">
    <w:nsid w:val="28E33C5D"/>
    <w:multiLevelType w:val="hybridMultilevel"/>
    <w:tmpl w:val="E1A4EAEC"/>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93">
    <w:nsid w:val="29281BA1"/>
    <w:multiLevelType w:val="hybridMultilevel"/>
    <w:tmpl w:val="3AA2B69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4">
    <w:nsid w:val="299A41F3"/>
    <w:multiLevelType w:val="hybridMultilevel"/>
    <w:tmpl w:val="715E8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9F72B6D"/>
    <w:multiLevelType w:val="hybridMultilevel"/>
    <w:tmpl w:val="499C5C90"/>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96">
    <w:nsid w:val="2A2035F4"/>
    <w:multiLevelType w:val="hybridMultilevel"/>
    <w:tmpl w:val="DE947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2A5B1753"/>
    <w:multiLevelType w:val="hybridMultilevel"/>
    <w:tmpl w:val="93A48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2AF94794"/>
    <w:multiLevelType w:val="hybridMultilevel"/>
    <w:tmpl w:val="049A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2B410846"/>
    <w:multiLevelType w:val="hybridMultilevel"/>
    <w:tmpl w:val="2082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2BCB4A8E"/>
    <w:multiLevelType w:val="hybridMultilevel"/>
    <w:tmpl w:val="E00003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01">
    <w:nsid w:val="2BCE49F5"/>
    <w:multiLevelType w:val="hybridMultilevel"/>
    <w:tmpl w:val="10502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2D887AA3"/>
    <w:multiLevelType w:val="hybridMultilevel"/>
    <w:tmpl w:val="1A3A705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03">
    <w:nsid w:val="2DF85118"/>
    <w:multiLevelType w:val="hybridMultilevel"/>
    <w:tmpl w:val="AD32EFC6"/>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04">
    <w:nsid w:val="2E12309A"/>
    <w:multiLevelType w:val="hybridMultilevel"/>
    <w:tmpl w:val="7BC83A1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5">
    <w:nsid w:val="2E2338E8"/>
    <w:multiLevelType w:val="hybridMultilevel"/>
    <w:tmpl w:val="C2B0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2E7B6FF5"/>
    <w:multiLevelType w:val="hybridMultilevel"/>
    <w:tmpl w:val="34F0661E"/>
    <w:lvl w:ilvl="0" w:tplc="1D86EE30">
      <w:start w:val="1"/>
      <w:numFmt w:val="decimal"/>
      <w:lvlText w:val="%1."/>
      <w:lvlJc w:val="left"/>
      <w:pPr>
        <w:ind w:left="644" w:hanging="360"/>
      </w:pPr>
      <w:rPr>
        <w:rFonts w:cs="Times New Roman" w:hint="default"/>
        <w:b w:val="0"/>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07">
    <w:nsid w:val="2E7C03C2"/>
    <w:multiLevelType w:val="hybridMultilevel"/>
    <w:tmpl w:val="B81E0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F563D05"/>
    <w:multiLevelType w:val="hybridMultilevel"/>
    <w:tmpl w:val="5B6A4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F645B57"/>
    <w:multiLevelType w:val="hybridMultilevel"/>
    <w:tmpl w:val="E47AA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2F9E0876"/>
    <w:multiLevelType w:val="hybridMultilevel"/>
    <w:tmpl w:val="9FA63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04C1770"/>
    <w:multiLevelType w:val="hybridMultilevel"/>
    <w:tmpl w:val="CB00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1622ADE"/>
    <w:multiLevelType w:val="hybridMultilevel"/>
    <w:tmpl w:val="7F9C0D32"/>
    <w:lvl w:ilvl="0" w:tplc="0C0A000F">
      <w:start w:val="1"/>
      <w:numFmt w:val="decimal"/>
      <w:lvlText w:val="%1."/>
      <w:lvlJc w:val="left"/>
      <w:pPr>
        <w:ind w:left="720" w:hanging="360"/>
      </w:pPr>
      <w:rPr>
        <w:rFonts w:cs="Times New Roman"/>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13">
    <w:nsid w:val="31E37F38"/>
    <w:multiLevelType w:val="hybridMultilevel"/>
    <w:tmpl w:val="D84EB31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4">
    <w:nsid w:val="32367D96"/>
    <w:multiLevelType w:val="hybridMultilevel"/>
    <w:tmpl w:val="6EC4E8B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15">
    <w:nsid w:val="328719AB"/>
    <w:multiLevelType w:val="hybridMultilevel"/>
    <w:tmpl w:val="EBF4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32C5691E"/>
    <w:multiLevelType w:val="hybridMultilevel"/>
    <w:tmpl w:val="F17A79F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7">
    <w:nsid w:val="331C755C"/>
    <w:multiLevelType w:val="hybridMultilevel"/>
    <w:tmpl w:val="82EACE4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8">
    <w:nsid w:val="33394DD0"/>
    <w:multiLevelType w:val="hybridMultilevel"/>
    <w:tmpl w:val="F5B6E2D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9">
    <w:nsid w:val="33C248F1"/>
    <w:multiLevelType w:val="hybridMultilevel"/>
    <w:tmpl w:val="F330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348213D3"/>
    <w:multiLevelType w:val="hybridMultilevel"/>
    <w:tmpl w:val="640A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34C80A8F"/>
    <w:multiLevelType w:val="hybridMultilevel"/>
    <w:tmpl w:val="801C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50D7326"/>
    <w:multiLevelType w:val="hybridMultilevel"/>
    <w:tmpl w:val="9A48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358E3E9C"/>
    <w:multiLevelType w:val="hybridMultilevel"/>
    <w:tmpl w:val="73589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35B47CCD"/>
    <w:multiLevelType w:val="hybridMultilevel"/>
    <w:tmpl w:val="260AD3A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5">
    <w:nsid w:val="36261955"/>
    <w:multiLevelType w:val="hybridMultilevel"/>
    <w:tmpl w:val="2F5E7608"/>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nsid w:val="367263E5"/>
    <w:multiLevelType w:val="hybridMultilevel"/>
    <w:tmpl w:val="227E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6A52580"/>
    <w:multiLevelType w:val="hybridMultilevel"/>
    <w:tmpl w:val="9B86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376B4ED5"/>
    <w:multiLevelType w:val="hybridMultilevel"/>
    <w:tmpl w:val="E8AC8D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29">
    <w:nsid w:val="37C539C5"/>
    <w:multiLevelType w:val="hybridMultilevel"/>
    <w:tmpl w:val="1862D3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380D048E"/>
    <w:multiLevelType w:val="hybridMultilevel"/>
    <w:tmpl w:val="F15855A6"/>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31">
    <w:nsid w:val="381B12DA"/>
    <w:multiLevelType w:val="hybridMultilevel"/>
    <w:tmpl w:val="D89A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38BD6803"/>
    <w:multiLevelType w:val="hybridMultilevel"/>
    <w:tmpl w:val="28F0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398735A3"/>
    <w:multiLevelType w:val="hybridMultilevel"/>
    <w:tmpl w:val="B4883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nsid w:val="3A0A5E14"/>
    <w:multiLevelType w:val="hybridMultilevel"/>
    <w:tmpl w:val="BAE8E01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5">
    <w:nsid w:val="3B060F17"/>
    <w:multiLevelType w:val="hybridMultilevel"/>
    <w:tmpl w:val="0F8A7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3B183702"/>
    <w:multiLevelType w:val="hybridMultilevel"/>
    <w:tmpl w:val="ECF06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3BF20640"/>
    <w:multiLevelType w:val="hybridMultilevel"/>
    <w:tmpl w:val="9CA8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3C01308B"/>
    <w:multiLevelType w:val="hybridMultilevel"/>
    <w:tmpl w:val="47E6AA70"/>
    <w:lvl w:ilvl="0" w:tplc="FFF4E84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3D0B0274"/>
    <w:multiLevelType w:val="hybridMultilevel"/>
    <w:tmpl w:val="1A1CF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3D117F8B"/>
    <w:multiLevelType w:val="hybridMultilevel"/>
    <w:tmpl w:val="907E9EC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3D203051"/>
    <w:multiLevelType w:val="hybridMultilevel"/>
    <w:tmpl w:val="B984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3D3D13AD"/>
    <w:multiLevelType w:val="hybridMultilevel"/>
    <w:tmpl w:val="2AA8B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nsid w:val="3D4713D7"/>
    <w:multiLevelType w:val="hybridMultilevel"/>
    <w:tmpl w:val="C706EF74"/>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44">
    <w:nsid w:val="3D534BD7"/>
    <w:multiLevelType w:val="hybridMultilevel"/>
    <w:tmpl w:val="3E385624"/>
    <w:lvl w:ilvl="0" w:tplc="14AC8460">
      <w:start w:val="1"/>
      <w:numFmt w:val="decimal"/>
      <w:lvlText w:val="%1."/>
      <w:lvlJc w:val="left"/>
      <w:pPr>
        <w:ind w:left="720" w:hanging="360"/>
      </w:pPr>
      <w:rPr>
        <w:rFonts w:ascii="Calibri" w:eastAsia="Times New Roman" w:hAnsi="Calibri" w:cs="Times New Roman"/>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nsid w:val="3F1E2AA9"/>
    <w:multiLevelType w:val="hybridMultilevel"/>
    <w:tmpl w:val="9160A01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6">
    <w:nsid w:val="3F3526C9"/>
    <w:multiLevelType w:val="hybridMultilevel"/>
    <w:tmpl w:val="6812162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7">
    <w:nsid w:val="3F62606F"/>
    <w:multiLevelType w:val="multilevel"/>
    <w:tmpl w:val="9F10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3FEC75DB"/>
    <w:multiLevelType w:val="hybridMultilevel"/>
    <w:tmpl w:val="C6FE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41897855"/>
    <w:multiLevelType w:val="hybridMultilevel"/>
    <w:tmpl w:val="0C7C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424228EA"/>
    <w:multiLevelType w:val="hybridMultilevel"/>
    <w:tmpl w:val="8E26E9BC"/>
    <w:lvl w:ilvl="0" w:tplc="37CC1ED2">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1">
    <w:nsid w:val="426B3C54"/>
    <w:multiLevelType w:val="hybridMultilevel"/>
    <w:tmpl w:val="4F66677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52">
    <w:nsid w:val="43596E96"/>
    <w:multiLevelType w:val="hybridMultilevel"/>
    <w:tmpl w:val="659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44DB4E86"/>
    <w:multiLevelType w:val="hybridMultilevel"/>
    <w:tmpl w:val="ACE0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453D70D5"/>
    <w:multiLevelType w:val="singleLevel"/>
    <w:tmpl w:val="051A3054"/>
    <w:lvl w:ilvl="0">
      <w:start w:val="1"/>
      <w:numFmt w:val="bullet"/>
      <w:lvlText w:val=""/>
      <w:lvlJc w:val="left"/>
      <w:pPr>
        <w:tabs>
          <w:tab w:val="num" w:pos="360"/>
        </w:tabs>
        <w:ind w:left="360" w:hanging="360"/>
      </w:pPr>
      <w:rPr>
        <w:rFonts w:ascii="Symbol" w:hAnsi="Symbol" w:hint="default"/>
      </w:rPr>
    </w:lvl>
  </w:abstractNum>
  <w:abstractNum w:abstractNumId="155">
    <w:nsid w:val="463C31FD"/>
    <w:multiLevelType w:val="hybridMultilevel"/>
    <w:tmpl w:val="9AEA8F1C"/>
    <w:lvl w:ilvl="0" w:tplc="37CC1ED2">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6">
    <w:nsid w:val="467E0B50"/>
    <w:multiLevelType w:val="hybridMultilevel"/>
    <w:tmpl w:val="6E260030"/>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57">
    <w:nsid w:val="46A72F4B"/>
    <w:multiLevelType w:val="hybridMultilevel"/>
    <w:tmpl w:val="03984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46EB63C8"/>
    <w:multiLevelType w:val="hybridMultilevel"/>
    <w:tmpl w:val="8CAE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47031191"/>
    <w:multiLevelType w:val="hybridMultilevel"/>
    <w:tmpl w:val="42922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47461C47"/>
    <w:multiLevelType w:val="hybridMultilevel"/>
    <w:tmpl w:val="AF40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477E7CBD"/>
    <w:multiLevelType w:val="hybridMultilevel"/>
    <w:tmpl w:val="064C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47930812"/>
    <w:multiLevelType w:val="hybridMultilevel"/>
    <w:tmpl w:val="9872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48122E34"/>
    <w:multiLevelType w:val="hybridMultilevel"/>
    <w:tmpl w:val="59326A2E"/>
    <w:lvl w:ilvl="0" w:tplc="85AA57C6">
      <w:start w:val="1"/>
      <w:numFmt w:val="decimal"/>
      <w:lvlText w:val="%1."/>
      <w:lvlJc w:val="left"/>
      <w:pPr>
        <w:ind w:left="720" w:hanging="360"/>
      </w:pPr>
      <w:rPr>
        <w:rFonts w:cs="Times New Roman"/>
      </w:rPr>
    </w:lvl>
    <w:lvl w:ilvl="1" w:tplc="C052A1CA" w:tentative="1">
      <w:start w:val="1"/>
      <w:numFmt w:val="lowerLetter"/>
      <w:lvlText w:val="%2."/>
      <w:lvlJc w:val="left"/>
      <w:pPr>
        <w:ind w:left="1440" w:hanging="360"/>
      </w:pPr>
      <w:rPr>
        <w:rFonts w:cs="Times New Roman"/>
      </w:rPr>
    </w:lvl>
    <w:lvl w:ilvl="2" w:tplc="64DE3680" w:tentative="1">
      <w:start w:val="1"/>
      <w:numFmt w:val="lowerRoman"/>
      <w:lvlText w:val="%3."/>
      <w:lvlJc w:val="right"/>
      <w:pPr>
        <w:ind w:left="2160" w:hanging="180"/>
      </w:pPr>
      <w:rPr>
        <w:rFonts w:cs="Times New Roman"/>
      </w:rPr>
    </w:lvl>
    <w:lvl w:ilvl="3" w:tplc="194E0F54" w:tentative="1">
      <w:start w:val="1"/>
      <w:numFmt w:val="decimal"/>
      <w:lvlText w:val="%4."/>
      <w:lvlJc w:val="left"/>
      <w:pPr>
        <w:ind w:left="2880" w:hanging="360"/>
      </w:pPr>
      <w:rPr>
        <w:rFonts w:cs="Times New Roman"/>
      </w:rPr>
    </w:lvl>
    <w:lvl w:ilvl="4" w:tplc="866C4DB6" w:tentative="1">
      <w:start w:val="1"/>
      <w:numFmt w:val="lowerLetter"/>
      <w:lvlText w:val="%5."/>
      <w:lvlJc w:val="left"/>
      <w:pPr>
        <w:ind w:left="3600" w:hanging="360"/>
      </w:pPr>
      <w:rPr>
        <w:rFonts w:cs="Times New Roman"/>
      </w:rPr>
    </w:lvl>
    <w:lvl w:ilvl="5" w:tplc="B6BCEA08" w:tentative="1">
      <w:start w:val="1"/>
      <w:numFmt w:val="lowerRoman"/>
      <w:lvlText w:val="%6."/>
      <w:lvlJc w:val="right"/>
      <w:pPr>
        <w:ind w:left="4320" w:hanging="180"/>
      </w:pPr>
      <w:rPr>
        <w:rFonts w:cs="Times New Roman"/>
      </w:rPr>
    </w:lvl>
    <w:lvl w:ilvl="6" w:tplc="BAC6D4BE" w:tentative="1">
      <w:start w:val="1"/>
      <w:numFmt w:val="decimal"/>
      <w:lvlText w:val="%7."/>
      <w:lvlJc w:val="left"/>
      <w:pPr>
        <w:ind w:left="5040" w:hanging="360"/>
      </w:pPr>
      <w:rPr>
        <w:rFonts w:cs="Times New Roman"/>
      </w:rPr>
    </w:lvl>
    <w:lvl w:ilvl="7" w:tplc="3B5224D2" w:tentative="1">
      <w:start w:val="1"/>
      <w:numFmt w:val="lowerLetter"/>
      <w:lvlText w:val="%8."/>
      <w:lvlJc w:val="left"/>
      <w:pPr>
        <w:ind w:left="5760" w:hanging="360"/>
      </w:pPr>
      <w:rPr>
        <w:rFonts w:cs="Times New Roman"/>
      </w:rPr>
    </w:lvl>
    <w:lvl w:ilvl="8" w:tplc="0EFADD54" w:tentative="1">
      <w:start w:val="1"/>
      <w:numFmt w:val="lowerRoman"/>
      <w:lvlText w:val="%9."/>
      <w:lvlJc w:val="right"/>
      <w:pPr>
        <w:ind w:left="6480" w:hanging="180"/>
      </w:pPr>
      <w:rPr>
        <w:rFonts w:cs="Times New Roman"/>
      </w:rPr>
    </w:lvl>
  </w:abstractNum>
  <w:abstractNum w:abstractNumId="164">
    <w:nsid w:val="483F5A60"/>
    <w:multiLevelType w:val="hybridMultilevel"/>
    <w:tmpl w:val="B5F404E2"/>
    <w:lvl w:ilvl="0" w:tplc="D0BC649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49882706"/>
    <w:multiLevelType w:val="hybridMultilevel"/>
    <w:tmpl w:val="B76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49A6262A"/>
    <w:multiLevelType w:val="hybridMultilevel"/>
    <w:tmpl w:val="FD2E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49DF2227"/>
    <w:multiLevelType w:val="hybridMultilevel"/>
    <w:tmpl w:val="AAD2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4A2B056B"/>
    <w:multiLevelType w:val="hybridMultilevel"/>
    <w:tmpl w:val="C598E4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9">
    <w:nsid w:val="4C372CDA"/>
    <w:multiLevelType w:val="hybridMultilevel"/>
    <w:tmpl w:val="B60A2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4C6F02C3"/>
    <w:multiLevelType w:val="hybridMultilevel"/>
    <w:tmpl w:val="25B615A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1">
    <w:nsid w:val="4CE37434"/>
    <w:multiLevelType w:val="hybridMultilevel"/>
    <w:tmpl w:val="72743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DD072E2"/>
    <w:multiLevelType w:val="hybridMultilevel"/>
    <w:tmpl w:val="5462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4E0429DF"/>
    <w:multiLevelType w:val="hybridMultilevel"/>
    <w:tmpl w:val="16BA3D4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4">
    <w:nsid w:val="4E7352A0"/>
    <w:multiLevelType w:val="hybridMultilevel"/>
    <w:tmpl w:val="5394D77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5">
    <w:nsid w:val="4E903985"/>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6">
    <w:nsid w:val="4EB957DC"/>
    <w:multiLevelType w:val="hybridMultilevel"/>
    <w:tmpl w:val="2DB4B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7">
    <w:nsid w:val="4EE4377B"/>
    <w:multiLevelType w:val="hybridMultilevel"/>
    <w:tmpl w:val="2FF2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4F356153"/>
    <w:multiLevelType w:val="multilevel"/>
    <w:tmpl w:val="B598FAE4"/>
    <w:styleLink w:val="Style1"/>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2.%1.%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9">
    <w:nsid w:val="504F353C"/>
    <w:multiLevelType w:val="hybridMultilevel"/>
    <w:tmpl w:val="E88C0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nsid w:val="505C288F"/>
    <w:multiLevelType w:val="hybridMultilevel"/>
    <w:tmpl w:val="AF18B2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81">
    <w:nsid w:val="50715613"/>
    <w:multiLevelType w:val="hybridMultilevel"/>
    <w:tmpl w:val="CBD2AC3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2">
    <w:nsid w:val="512D01C7"/>
    <w:multiLevelType w:val="hybridMultilevel"/>
    <w:tmpl w:val="DA5C7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51627152"/>
    <w:multiLevelType w:val="hybridMultilevel"/>
    <w:tmpl w:val="0196120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4">
    <w:nsid w:val="51881115"/>
    <w:multiLevelType w:val="hybridMultilevel"/>
    <w:tmpl w:val="2C2617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5">
    <w:nsid w:val="518B76D6"/>
    <w:multiLevelType w:val="hybridMultilevel"/>
    <w:tmpl w:val="8F984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nsid w:val="51933B11"/>
    <w:multiLevelType w:val="hybridMultilevel"/>
    <w:tmpl w:val="82F2FB5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7">
    <w:nsid w:val="51992DAF"/>
    <w:multiLevelType w:val="hybridMultilevel"/>
    <w:tmpl w:val="477248D0"/>
    <w:lvl w:ilvl="0" w:tplc="0409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8">
    <w:nsid w:val="52043964"/>
    <w:multiLevelType w:val="hybridMultilevel"/>
    <w:tmpl w:val="CF14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52914852"/>
    <w:multiLevelType w:val="multilevel"/>
    <w:tmpl w:val="846E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nsid w:val="55D9407F"/>
    <w:multiLevelType w:val="hybridMultilevel"/>
    <w:tmpl w:val="34B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56151FA1"/>
    <w:multiLevelType w:val="hybridMultilevel"/>
    <w:tmpl w:val="4948E56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2">
    <w:nsid w:val="56153029"/>
    <w:multiLevelType w:val="hybridMultilevel"/>
    <w:tmpl w:val="E500C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5685640E"/>
    <w:multiLevelType w:val="hybridMultilevel"/>
    <w:tmpl w:val="66B8207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4">
    <w:nsid w:val="57452B08"/>
    <w:multiLevelType w:val="hybridMultilevel"/>
    <w:tmpl w:val="24E6E84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5">
    <w:nsid w:val="581436B4"/>
    <w:multiLevelType w:val="hybridMultilevel"/>
    <w:tmpl w:val="A28671D6"/>
    <w:lvl w:ilvl="0" w:tplc="0409000F">
      <w:start w:val="1"/>
      <w:numFmt w:val="decimal"/>
      <w:lvlText w:val="%1."/>
      <w:lvlJc w:val="left"/>
      <w:pPr>
        <w:tabs>
          <w:tab w:val="num" w:pos="720"/>
        </w:tabs>
        <w:ind w:left="720" w:hanging="360"/>
      </w:pPr>
      <w:rPr>
        <w:rFonts w:cs="Times New Roman"/>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96">
    <w:nsid w:val="58337507"/>
    <w:multiLevelType w:val="hybridMultilevel"/>
    <w:tmpl w:val="B14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58574414"/>
    <w:multiLevelType w:val="hybridMultilevel"/>
    <w:tmpl w:val="8070A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8">
    <w:nsid w:val="585F76B0"/>
    <w:multiLevelType w:val="hybridMultilevel"/>
    <w:tmpl w:val="B1661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58B14D3D"/>
    <w:multiLevelType w:val="hybridMultilevel"/>
    <w:tmpl w:val="C22E1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58B724BE"/>
    <w:multiLevelType w:val="hybridMultilevel"/>
    <w:tmpl w:val="F7D41A78"/>
    <w:lvl w:ilvl="0" w:tplc="105027D2">
      <w:start w:val="1"/>
      <w:numFmt w:val="decimal"/>
      <w:lvlText w:val="%1."/>
      <w:lvlJc w:val="left"/>
      <w:pPr>
        <w:ind w:left="720" w:hanging="360"/>
      </w:pPr>
      <w:rPr>
        <w:rFonts w:cs="Times New Roman" w:hint="default"/>
        <w:b/>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1">
    <w:nsid w:val="592F2143"/>
    <w:multiLevelType w:val="hybridMultilevel"/>
    <w:tmpl w:val="8F8A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59A8524A"/>
    <w:multiLevelType w:val="hybridMultilevel"/>
    <w:tmpl w:val="B94C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59AE33FD"/>
    <w:multiLevelType w:val="hybridMultilevel"/>
    <w:tmpl w:val="8D60391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4">
    <w:nsid w:val="59E32710"/>
    <w:multiLevelType w:val="hybridMultilevel"/>
    <w:tmpl w:val="83B2DD0C"/>
    <w:lvl w:ilvl="0" w:tplc="0409000F">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05">
    <w:nsid w:val="5A275BEE"/>
    <w:multiLevelType w:val="hybridMultilevel"/>
    <w:tmpl w:val="8D60391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6">
    <w:nsid w:val="5A7D31B6"/>
    <w:multiLevelType w:val="hybridMultilevel"/>
    <w:tmpl w:val="275A2B0C"/>
    <w:lvl w:ilvl="0" w:tplc="0409000F">
      <w:start w:val="1"/>
      <w:numFmt w:val="decimal"/>
      <w:lvlText w:val="%1."/>
      <w:lvlJc w:val="left"/>
      <w:pPr>
        <w:tabs>
          <w:tab w:val="num" w:pos="720"/>
        </w:tabs>
        <w:ind w:left="720" w:hanging="360"/>
      </w:pPr>
      <w:rPr>
        <w:rFonts w:cs="Times New Roman" w:hint="default"/>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07">
    <w:nsid w:val="5A856F64"/>
    <w:multiLevelType w:val="hybridMultilevel"/>
    <w:tmpl w:val="36388460"/>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208">
    <w:nsid w:val="5B0C35AC"/>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9">
    <w:nsid w:val="5BBB6067"/>
    <w:multiLevelType w:val="hybridMultilevel"/>
    <w:tmpl w:val="4802F2BA"/>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10">
    <w:nsid w:val="5BE17E32"/>
    <w:multiLevelType w:val="hybridMultilevel"/>
    <w:tmpl w:val="26A0213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1">
    <w:nsid w:val="5BED569F"/>
    <w:multiLevelType w:val="hybridMultilevel"/>
    <w:tmpl w:val="D80E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5C0B5F09"/>
    <w:multiLevelType w:val="hybridMultilevel"/>
    <w:tmpl w:val="61C06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5C4A3A44"/>
    <w:multiLevelType w:val="hybridMultilevel"/>
    <w:tmpl w:val="EF5C2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5DD34474"/>
    <w:multiLevelType w:val="hybridMultilevel"/>
    <w:tmpl w:val="FA4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5E01248A"/>
    <w:multiLevelType w:val="hybridMultilevel"/>
    <w:tmpl w:val="5CB27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5EA36585"/>
    <w:multiLevelType w:val="hybridMultilevel"/>
    <w:tmpl w:val="EE18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5F4F2012"/>
    <w:multiLevelType w:val="hybridMultilevel"/>
    <w:tmpl w:val="F15855A6"/>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18">
    <w:nsid w:val="5FC43FCA"/>
    <w:multiLevelType w:val="hybridMultilevel"/>
    <w:tmpl w:val="9AEA8F1C"/>
    <w:lvl w:ilvl="0" w:tplc="37CC1ED2">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9">
    <w:nsid w:val="5FD705EF"/>
    <w:multiLevelType w:val="hybridMultilevel"/>
    <w:tmpl w:val="9DC2A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606266E6"/>
    <w:multiLevelType w:val="hybridMultilevel"/>
    <w:tmpl w:val="B6B6DF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1">
    <w:nsid w:val="61892002"/>
    <w:multiLevelType w:val="multilevel"/>
    <w:tmpl w:val="37529C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22">
    <w:nsid w:val="61BA552F"/>
    <w:multiLevelType w:val="hybridMultilevel"/>
    <w:tmpl w:val="83189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62BF176E"/>
    <w:multiLevelType w:val="hybridMultilevel"/>
    <w:tmpl w:val="E58A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62D25E43"/>
    <w:multiLevelType w:val="hybridMultilevel"/>
    <w:tmpl w:val="06C2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63684E1E"/>
    <w:multiLevelType w:val="hybridMultilevel"/>
    <w:tmpl w:val="9C8E5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6394709F"/>
    <w:multiLevelType w:val="hybridMultilevel"/>
    <w:tmpl w:val="BF640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65680652"/>
    <w:multiLevelType w:val="hybridMultilevel"/>
    <w:tmpl w:val="4B26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657337C3"/>
    <w:multiLevelType w:val="multilevel"/>
    <w:tmpl w:val="EC9A8AB6"/>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2844" w:hanging="864"/>
      </w:pPr>
      <w:rPr>
        <w:rFonts w:cs="Times New Roman"/>
        <w:b/>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29">
    <w:nsid w:val="66BE6237"/>
    <w:multiLevelType w:val="hybridMultilevel"/>
    <w:tmpl w:val="F0CC526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0">
    <w:nsid w:val="67DE7648"/>
    <w:multiLevelType w:val="hybridMultilevel"/>
    <w:tmpl w:val="EF5651D2"/>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1">
    <w:nsid w:val="695D53DC"/>
    <w:multiLevelType w:val="hybridMultilevel"/>
    <w:tmpl w:val="BFA0C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69692808"/>
    <w:multiLevelType w:val="hybridMultilevel"/>
    <w:tmpl w:val="D6B216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3">
    <w:nsid w:val="69827B25"/>
    <w:multiLevelType w:val="hybridMultilevel"/>
    <w:tmpl w:val="37ECA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nsid w:val="69AF360F"/>
    <w:multiLevelType w:val="hybridMultilevel"/>
    <w:tmpl w:val="2430A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6A354A69"/>
    <w:multiLevelType w:val="hybridMultilevel"/>
    <w:tmpl w:val="EED85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6A631A7F"/>
    <w:multiLevelType w:val="hybridMultilevel"/>
    <w:tmpl w:val="46045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6B543A71"/>
    <w:multiLevelType w:val="hybridMultilevel"/>
    <w:tmpl w:val="9930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6B7545E7"/>
    <w:multiLevelType w:val="hybridMultilevel"/>
    <w:tmpl w:val="EB72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6BB30DFE"/>
    <w:multiLevelType w:val="hybridMultilevel"/>
    <w:tmpl w:val="DFC055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0">
    <w:nsid w:val="6BBB38A1"/>
    <w:multiLevelType w:val="hybridMultilevel"/>
    <w:tmpl w:val="7A0CBB2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41">
    <w:nsid w:val="6D1E6169"/>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2">
    <w:nsid w:val="6D342F23"/>
    <w:multiLevelType w:val="hybridMultilevel"/>
    <w:tmpl w:val="1204A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6D715369"/>
    <w:multiLevelType w:val="hybridMultilevel"/>
    <w:tmpl w:val="00DE9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6F0E2A3B"/>
    <w:multiLevelType w:val="hybridMultilevel"/>
    <w:tmpl w:val="AA9A828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45">
    <w:nsid w:val="6F623F95"/>
    <w:multiLevelType w:val="hybridMultilevel"/>
    <w:tmpl w:val="DE12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70220D59"/>
    <w:multiLevelType w:val="multilevel"/>
    <w:tmpl w:val="BCF45D0E"/>
    <w:lvl w:ilvl="0">
      <w:start w:val="1"/>
      <w:numFmt w:val="decimal"/>
      <w:lvlText w:val="%1."/>
      <w:lvlJc w:val="left"/>
      <w:pPr>
        <w:tabs>
          <w:tab w:val="num" w:pos="360"/>
        </w:tabs>
        <w:ind w:left="360" w:hanging="360"/>
      </w:pPr>
      <w:rPr>
        <w:rFonts w:cs="Times New Roman"/>
        <w:b w:val="0"/>
        <w:i w:val="0"/>
      </w:rPr>
    </w:lvl>
    <w:lvl w:ilvl="1">
      <w:start w:val="1"/>
      <w:numFmt w:val="lowerLetter"/>
      <w:lvlText w:val="%2."/>
      <w:lvlJc w:val="left"/>
      <w:pPr>
        <w:tabs>
          <w:tab w:val="num" w:pos="1080"/>
        </w:tabs>
        <w:ind w:left="1080" w:hanging="360"/>
      </w:pPr>
      <w:rPr>
        <w:rFonts w:cs="Times New Roman"/>
      </w:rPr>
    </w:lvl>
    <w:lvl w:ilvl="2" w:tentative="1">
      <w:start w:val="1"/>
      <w:numFmt w:val="lowerRoman"/>
      <w:lvlText w:val="%3."/>
      <w:lvlJc w:val="right"/>
      <w:pPr>
        <w:tabs>
          <w:tab w:val="num" w:pos="1800"/>
        </w:tabs>
        <w:ind w:left="1800" w:hanging="180"/>
      </w:pPr>
      <w:rPr>
        <w:rFonts w:cs="Times New Roman"/>
      </w:rPr>
    </w:lvl>
    <w:lvl w:ilvl="3" w:tentative="1">
      <w:start w:val="1"/>
      <w:numFmt w:val="decimal"/>
      <w:lvlText w:val="%4."/>
      <w:lvlJc w:val="left"/>
      <w:pPr>
        <w:tabs>
          <w:tab w:val="num" w:pos="2520"/>
        </w:tabs>
        <w:ind w:left="2520" w:hanging="360"/>
      </w:pPr>
      <w:rPr>
        <w:rFonts w:cs="Times New Roman"/>
      </w:rPr>
    </w:lvl>
    <w:lvl w:ilvl="4" w:tentative="1">
      <w:start w:val="1"/>
      <w:numFmt w:val="lowerLetter"/>
      <w:lvlText w:val="%5."/>
      <w:lvlJc w:val="left"/>
      <w:pPr>
        <w:tabs>
          <w:tab w:val="num" w:pos="3240"/>
        </w:tabs>
        <w:ind w:left="3240" w:hanging="360"/>
      </w:pPr>
      <w:rPr>
        <w:rFonts w:cs="Times New Roman"/>
      </w:rPr>
    </w:lvl>
    <w:lvl w:ilvl="5" w:tentative="1">
      <w:start w:val="1"/>
      <w:numFmt w:val="lowerRoman"/>
      <w:lvlText w:val="%6."/>
      <w:lvlJc w:val="right"/>
      <w:pPr>
        <w:tabs>
          <w:tab w:val="num" w:pos="3960"/>
        </w:tabs>
        <w:ind w:left="3960" w:hanging="180"/>
      </w:pPr>
      <w:rPr>
        <w:rFonts w:cs="Times New Roman"/>
      </w:rPr>
    </w:lvl>
    <w:lvl w:ilvl="6" w:tentative="1">
      <w:start w:val="1"/>
      <w:numFmt w:val="decimal"/>
      <w:lvlText w:val="%7."/>
      <w:lvlJc w:val="left"/>
      <w:pPr>
        <w:tabs>
          <w:tab w:val="num" w:pos="4680"/>
        </w:tabs>
        <w:ind w:left="4680" w:hanging="360"/>
      </w:pPr>
      <w:rPr>
        <w:rFonts w:cs="Times New Roman"/>
      </w:rPr>
    </w:lvl>
    <w:lvl w:ilvl="7" w:tentative="1">
      <w:start w:val="1"/>
      <w:numFmt w:val="lowerLetter"/>
      <w:lvlText w:val="%8."/>
      <w:lvlJc w:val="left"/>
      <w:pPr>
        <w:tabs>
          <w:tab w:val="num" w:pos="5400"/>
        </w:tabs>
        <w:ind w:left="5400" w:hanging="360"/>
      </w:pPr>
      <w:rPr>
        <w:rFonts w:cs="Times New Roman"/>
      </w:rPr>
    </w:lvl>
    <w:lvl w:ilvl="8" w:tentative="1">
      <w:start w:val="1"/>
      <w:numFmt w:val="lowerRoman"/>
      <w:lvlText w:val="%9."/>
      <w:lvlJc w:val="right"/>
      <w:pPr>
        <w:tabs>
          <w:tab w:val="num" w:pos="6120"/>
        </w:tabs>
        <w:ind w:left="6120" w:hanging="180"/>
      </w:pPr>
      <w:rPr>
        <w:rFonts w:cs="Times New Roman"/>
      </w:rPr>
    </w:lvl>
  </w:abstractNum>
  <w:abstractNum w:abstractNumId="247">
    <w:nsid w:val="707E69D3"/>
    <w:multiLevelType w:val="hybridMultilevel"/>
    <w:tmpl w:val="09BA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nsid w:val="709546AE"/>
    <w:multiLevelType w:val="hybridMultilevel"/>
    <w:tmpl w:val="9E04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71BB74F4"/>
    <w:multiLevelType w:val="singleLevel"/>
    <w:tmpl w:val="37CC1ED2"/>
    <w:lvl w:ilvl="0">
      <w:start w:val="1"/>
      <w:numFmt w:val="decimal"/>
      <w:lvlText w:val="%1."/>
      <w:lvlJc w:val="left"/>
      <w:pPr>
        <w:tabs>
          <w:tab w:val="num" w:pos="360"/>
        </w:tabs>
        <w:ind w:left="360" w:hanging="360"/>
      </w:pPr>
      <w:rPr>
        <w:rFonts w:cs="Times New Roman"/>
      </w:rPr>
    </w:lvl>
  </w:abstractNum>
  <w:abstractNum w:abstractNumId="250">
    <w:nsid w:val="726D04B9"/>
    <w:multiLevelType w:val="hybridMultilevel"/>
    <w:tmpl w:val="A4F86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72AC11B7"/>
    <w:multiLevelType w:val="hybridMultilevel"/>
    <w:tmpl w:val="AF18B2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52">
    <w:nsid w:val="732C2632"/>
    <w:multiLevelType w:val="hybridMultilevel"/>
    <w:tmpl w:val="863C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73722F40"/>
    <w:multiLevelType w:val="hybridMultilevel"/>
    <w:tmpl w:val="A740D0F0"/>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4">
    <w:nsid w:val="742E686A"/>
    <w:multiLevelType w:val="hybridMultilevel"/>
    <w:tmpl w:val="17A452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5">
    <w:nsid w:val="74647195"/>
    <w:multiLevelType w:val="hybridMultilevel"/>
    <w:tmpl w:val="400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74BD3FD4"/>
    <w:multiLevelType w:val="hybridMultilevel"/>
    <w:tmpl w:val="C17A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754401B5"/>
    <w:multiLevelType w:val="hybridMultilevel"/>
    <w:tmpl w:val="61601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nsid w:val="755806D9"/>
    <w:multiLevelType w:val="hybridMultilevel"/>
    <w:tmpl w:val="DD4654C0"/>
    <w:lvl w:ilvl="0" w:tplc="9388305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9">
    <w:nsid w:val="76060842"/>
    <w:multiLevelType w:val="hybridMultilevel"/>
    <w:tmpl w:val="DBC0DB7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0">
    <w:nsid w:val="76FF74F1"/>
    <w:multiLevelType w:val="hybridMultilevel"/>
    <w:tmpl w:val="3404FAD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1">
    <w:nsid w:val="77430BAC"/>
    <w:multiLevelType w:val="hybridMultilevel"/>
    <w:tmpl w:val="F572C0A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2">
    <w:nsid w:val="776C3D16"/>
    <w:multiLevelType w:val="hybridMultilevel"/>
    <w:tmpl w:val="74DEFDAE"/>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63">
    <w:nsid w:val="77B77686"/>
    <w:multiLevelType w:val="hybridMultilevel"/>
    <w:tmpl w:val="75C6C0AC"/>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64">
    <w:nsid w:val="78116EE6"/>
    <w:multiLevelType w:val="hybridMultilevel"/>
    <w:tmpl w:val="7E0E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784123D1"/>
    <w:multiLevelType w:val="hybridMultilevel"/>
    <w:tmpl w:val="7D54829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6">
    <w:nsid w:val="78617191"/>
    <w:multiLevelType w:val="hybridMultilevel"/>
    <w:tmpl w:val="3D7E7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790C24A6"/>
    <w:multiLevelType w:val="hybridMultilevel"/>
    <w:tmpl w:val="6D00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790D4699"/>
    <w:multiLevelType w:val="hybridMultilevel"/>
    <w:tmpl w:val="22B4C916"/>
    <w:lvl w:ilvl="0" w:tplc="F0103B8C">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9">
    <w:nsid w:val="79394B69"/>
    <w:multiLevelType w:val="hybridMultilevel"/>
    <w:tmpl w:val="897A7C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0">
    <w:nsid w:val="7B4C5F3D"/>
    <w:multiLevelType w:val="hybridMultilevel"/>
    <w:tmpl w:val="5C48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7B651FBC"/>
    <w:multiLevelType w:val="multilevel"/>
    <w:tmpl w:val="B4E67FDC"/>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72">
    <w:nsid w:val="7BE71639"/>
    <w:multiLevelType w:val="hybridMultilevel"/>
    <w:tmpl w:val="955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7C0F1FC9"/>
    <w:multiLevelType w:val="hybridMultilevel"/>
    <w:tmpl w:val="48F20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7C5C3B4D"/>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5">
    <w:nsid w:val="7C656F88"/>
    <w:multiLevelType w:val="hybridMultilevel"/>
    <w:tmpl w:val="5BC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nsid w:val="7DCE0BFA"/>
    <w:multiLevelType w:val="hybridMultilevel"/>
    <w:tmpl w:val="63DC8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7DDD4B41"/>
    <w:multiLevelType w:val="hybridMultilevel"/>
    <w:tmpl w:val="34F0661E"/>
    <w:lvl w:ilvl="0" w:tplc="1D86EE30">
      <w:start w:val="1"/>
      <w:numFmt w:val="decimal"/>
      <w:lvlText w:val="%1."/>
      <w:lvlJc w:val="left"/>
      <w:pPr>
        <w:ind w:left="644" w:hanging="360"/>
      </w:pPr>
      <w:rPr>
        <w:rFonts w:cs="Times New Roman" w:hint="default"/>
        <w:b w:val="0"/>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78">
    <w:nsid w:val="7E2D4B19"/>
    <w:multiLevelType w:val="hybridMultilevel"/>
    <w:tmpl w:val="7554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7EA8387D"/>
    <w:multiLevelType w:val="hybridMultilevel"/>
    <w:tmpl w:val="3216CAB6"/>
    <w:lvl w:ilvl="0" w:tplc="A13850E8">
      <w:numFmt w:val="bullet"/>
      <w:lvlText w:val=""/>
      <w:lvlJc w:val="left"/>
      <w:pPr>
        <w:ind w:left="720" w:hanging="360"/>
      </w:pPr>
      <w:rPr>
        <w:rFonts w:ascii="Symbol" w:eastAsia="Times New Roman"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280">
    <w:nsid w:val="7EC947D2"/>
    <w:multiLevelType w:val="hybridMultilevel"/>
    <w:tmpl w:val="46CA0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7EEC66DE"/>
    <w:multiLevelType w:val="hybridMultilevel"/>
    <w:tmpl w:val="99D8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7F233850"/>
    <w:multiLevelType w:val="hybridMultilevel"/>
    <w:tmpl w:val="022803E8"/>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83">
    <w:nsid w:val="7F3A1FC1"/>
    <w:multiLevelType w:val="hybridMultilevel"/>
    <w:tmpl w:val="F3D6E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nsid w:val="7F8023F6"/>
    <w:multiLevelType w:val="hybridMultilevel"/>
    <w:tmpl w:val="B07A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45"/>
  </w:num>
  <w:num w:numId="3">
    <w:abstractNumId w:val="213"/>
  </w:num>
  <w:num w:numId="4">
    <w:abstractNumId w:val="16"/>
  </w:num>
  <w:num w:numId="5">
    <w:abstractNumId w:val="18"/>
  </w:num>
  <w:num w:numId="6">
    <w:abstractNumId w:val="234"/>
  </w:num>
  <w:num w:numId="7">
    <w:abstractNumId w:val="17"/>
  </w:num>
  <w:num w:numId="8">
    <w:abstractNumId w:val="199"/>
  </w:num>
  <w:num w:numId="9">
    <w:abstractNumId w:val="167"/>
  </w:num>
  <w:num w:numId="10">
    <w:abstractNumId w:val="71"/>
  </w:num>
  <w:num w:numId="11">
    <w:abstractNumId w:val="214"/>
  </w:num>
  <w:num w:numId="12">
    <w:abstractNumId w:val="4"/>
  </w:num>
  <w:num w:numId="13">
    <w:abstractNumId w:val="137"/>
  </w:num>
  <w:num w:numId="14">
    <w:abstractNumId w:val="215"/>
  </w:num>
  <w:num w:numId="15">
    <w:abstractNumId w:val="248"/>
  </w:num>
  <w:num w:numId="16">
    <w:abstractNumId w:val="242"/>
  </w:num>
  <w:num w:numId="17">
    <w:abstractNumId w:val="139"/>
  </w:num>
  <w:num w:numId="18">
    <w:abstractNumId w:val="49"/>
  </w:num>
  <w:num w:numId="19">
    <w:abstractNumId w:val="184"/>
  </w:num>
  <w:num w:numId="20">
    <w:abstractNumId w:val="224"/>
  </w:num>
  <w:num w:numId="21">
    <w:abstractNumId w:val="149"/>
  </w:num>
  <w:num w:numId="22">
    <w:abstractNumId w:val="89"/>
  </w:num>
  <w:num w:numId="23">
    <w:abstractNumId w:val="192"/>
  </w:num>
  <w:num w:numId="24">
    <w:abstractNumId w:val="166"/>
  </w:num>
  <w:num w:numId="25">
    <w:abstractNumId w:val="63"/>
  </w:num>
  <w:num w:numId="26">
    <w:abstractNumId w:val="284"/>
  </w:num>
  <w:num w:numId="27">
    <w:abstractNumId w:val="264"/>
  </w:num>
  <w:num w:numId="28">
    <w:abstractNumId w:val="108"/>
  </w:num>
  <w:num w:numId="29">
    <w:abstractNumId w:val="270"/>
  </w:num>
  <w:num w:numId="30">
    <w:abstractNumId w:val="227"/>
  </w:num>
  <w:num w:numId="31">
    <w:abstractNumId w:val="135"/>
  </w:num>
  <w:num w:numId="32">
    <w:abstractNumId w:val="115"/>
  </w:num>
  <w:num w:numId="33">
    <w:abstractNumId w:val="152"/>
  </w:num>
  <w:num w:numId="34">
    <w:abstractNumId w:val="281"/>
  </w:num>
  <w:num w:numId="35">
    <w:abstractNumId w:val="39"/>
  </w:num>
  <w:num w:numId="36">
    <w:abstractNumId w:val="252"/>
  </w:num>
  <w:num w:numId="37">
    <w:abstractNumId w:val="94"/>
  </w:num>
  <w:num w:numId="38">
    <w:abstractNumId w:val="22"/>
  </w:num>
  <w:num w:numId="39">
    <w:abstractNumId w:val="0"/>
  </w:num>
  <w:num w:numId="40">
    <w:abstractNumId w:val="177"/>
  </w:num>
  <w:num w:numId="41">
    <w:abstractNumId w:val="48"/>
  </w:num>
  <w:num w:numId="42">
    <w:abstractNumId w:val="267"/>
  </w:num>
  <w:num w:numId="43">
    <w:abstractNumId w:val="28"/>
  </w:num>
  <w:num w:numId="44">
    <w:abstractNumId w:val="198"/>
  </w:num>
  <w:num w:numId="45">
    <w:abstractNumId w:val="31"/>
  </w:num>
  <w:num w:numId="46">
    <w:abstractNumId w:val="165"/>
  </w:num>
  <w:num w:numId="47">
    <w:abstractNumId w:val="83"/>
  </w:num>
  <w:num w:numId="48">
    <w:abstractNumId w:val="19"/>
  </w:num>
  <w:num w:numId="49">
    <w:abstractNumId w:val="53"/>
  </w:num>
  <w:num w:numId="50">
    <w:abstractNumId w:val="19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4"/>
  </w:num>
  <w:num w:numId="57">
    <w:abstractNumId w:val="178"/>
  </w:num>
  <w:num w:numId="58">
    <w:abstractNumId w:val="228"/>
  </w:num>
  <w:num w:numId="59">
    <w:abstractNumId w:val="30"/>
  </w:num>
  <w:num w:numId="60">
    <w:abstractNumId w:val="243"/>
  </w:num>
  <w:num w:numId="61">
    <w:abstractNumId w:val="154"/>
  </w:num>
  <w:num w:numId="62">
    <w:abstractNumId w:val="249"/>
    <w:lvlOverride w:ilvl="0">
      <w:startOverride w:val="1"/>
    </w:lvlOverride>
  </w:num>
  <w:num w:numId="63">
    <w:abstractNumId w:val="233"/>
  </w:num>
  <w:num w:numId="64">
    <w:abstractNumId w:val="262"/>
  </w:num>
  <w:num w:numId="65">
    <w:abstractNumId w:val="168"/>
  </w:num>
  <w:num w:numId="66">
    <w:abstractNumId w:val="37"/>
  </w:num>
  <w:num w:numId="67">
    <w:abstractNumId w:val="163"/>
  </w:num>
  <w:num w:numId="68">
    <w:abstractNumId w:val="100"/>
  </w:num>
  <w:num w:numId="69">
    <w:abstractNumId w:val="236"/>
  </w:num>
  <w:num w:numId="70">
    <w:abstractNumId w:val="136"/>
  </w:num>
  <w:num w:numId="71">
    <w:abstractNumId w:val="239"/>
  </w:num>
  <w:num w:numId="72">
    <w:abstractNumId w:val="159"/>
  </w:num>
  <w:num w:numId="73">
    <w:abstractNumId w:val="95"/>
  </w:num>
  <w:num w:numId="74">
    <w:abstractNumId w:val="144"/>
  </w:num>
  <w:num w:numId="75">
    <w:abstractNumId w:val="55"/>
  </w:num>
  <w:num w:numId="76">
    <w:abstractNumId w:val="142"/>
  </w:num>
  <w:num w:numId="77">
    <w:abstractNumId w:val="105"/>
  </w:num>
  <w:num w:numId="78">
    <w:abstractNumId w:val="172"/>
  </w:num>
  <w:num w:numId="79">
    <w:abstractNumId w:val="107"/>
  </w:num>
  <w:num w:numId="80">
    <w:abstractNumId w:val="169"/>
  </w:num>
  <w:num w:numId="81">
    <w:abstractNumId w:val="111"/>
  </w:num>
  <w:num w:numId="82">
    <w:abstractNumId w:val="9"/>
  </w:num>
  <w:num w:numId="83">
    <w:abstractNumId w:val="117"/>
  </w:num>
  <w:num w:numId="84">
    <w:abstractNumId w:val="269"/>
  </w:num>
  <w:num w:numId="85">
    <w:abstractNumId w:val="201"/>
  </w:num>
  <w:num w:numId="86">
    <w:abstractNumId w:val="118"/>
  </w:num>
  <w:num w:numId="87">
    <w:abstractNumId w:val="260"/>
  </w:num>
  <w:num w:numId="88">
    <w:abstractNumId w:val="232"/>
  </w:num>
  <w:num w:numId="89">
    <w:abstractNumId w:val="116"/>
  </w:num>
  <w:num w:numId="90">
    <w:abstractNumId w:val="193"/>
  </w:num>
  <w:num w:numId="91">
    <w:abstractNumId w:val="145"/>
  </w:num>
  <w:num w:numId="92">
    <w:abstractNumId w:val="104"/>
  </w:num>
  <w:num w:numId="93">
    <w:abstractNumId w:val="78"/>
  </w:num>
  <w:num w:numId="94">
    <w:abstractNumId w:val="268"/>
  </w:num>
  <w:num w:numId="95">
    <w:abstractNumId w:val="258"/>
  </w:num>
  <w:num w:numId="96">
    <w:abstractNumId w:val="210"/>
  </w:num>
  <w:num w:numId="97">
    <w:abstractNumId w:val="65"/>
  </w:num>
  <w:num w:numId="98">
    <w:abstractNumId w:val="133"/>
  </w:num>
  <w:num w:numId="99">
    <w:abstractNumId w:val="70"/>
  </w:num>
  <w:num w:numId="100">
    <w:abstractNumId w:val="256"/>
  </w:num>
  <w:num w:numId="101">
    <w:abstractNumId w:val="11"/>
  </w:num>
  <w:num w:numId="102">
    <w:abstractNumId w:val="121"/>
  </w:num>
  <w:num w:numId="103">
    <w:abstractNumId w:val="188"/>
  </w:num>
  <w:num w:numId="104">
    <w:abstractNumId w:val="57"/>
  </w:num>
  <w:num w:numId="105">
    <w:abstractNumId w:val="266"/>
  </w:num>
  <w:num w:numId="106">
    <w:abstractNumId w:val="222"/>
  </w:num>
  <w:num w:numId="107">
    <w:abstractNumId w:val="123"/>
  </w:num>
  <w:num w:numId="108">
    <w:abstractNumId w:val="74"/>
  </w:num>
  <w:num w:numId="109">
    <w:abstractNumId w:val="225"/>
  </w:num>
  <w:num w:numId="110">
    <w:abstractNumId w:val="211"/>
  </w:num>
  <w:num w:numId="111">
    <w:abstractNumId w:val="196"/>
  </w:num>
  <w:num w:numId="112">
    <w:abstractNumId w:val="185"/>
  </w:num>
  <w:num w:numId="113">
    <w:abstractNumId w:val="283"/>
  </w:num>
  <w:num w:numId="114">
    <w:abstractNumId w:val="96"/>
  </w:num>
  <w:num w:numId="115">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09"/>
  </w:num>
  <w:num w:numId="117">
    <w:abstractNumId w:val="91"/>
  </w:num>
  <w:num w:numId="118">
    <w:abstractNumId w:val="7"/>
  </w:num>
  <w:num w:numId="119">
    <w:abstractNumId w:val="244"/>
  </w:num>
  <w:num w:numId="120">
    <w:abstractNumId w:val="1"/>
  </w:num>
  <w:num w:numId="121">
    <w:abstractNumId w:val="88"/>
  </w:num>
  <w:num w:numId="122">
    <w:abstractNumId w:val="143"/>
  </w:num>
  <w:num w:numId="123">
    <w:abstractNumId w:val="217"/>
  </w:num>
  <w:num w:numId="124">
    <w:abstractNumId w:val="130"/>
  </w:num>
  <w:num w:numId="125">
    <w:abstractNumId w:val="277"/>
  </w:num>
  <w:num w:numId="126">
    <w:abstractNumId w:val="106"/>
  </w:num>
  <w:num w:numId="127">
    <w:abstractNumId w:val="119"/>
  </w:num>
  <w:num w:numId="128">
    <w:abstractNumId w:val="51"/>
  </w:num>
  <w:num w:numId="129">
    <w:abstractNumId w:val="126"/>
  </w:num>
  <w:num w:numId="130">
    <w:abstractNumId w:val="26"/>
  </w:num>
  <w:num w:numId="131">
    <w:abstractNumId w:val="219"/>
  </w:num>
  <w:num w:numId="132">
    <w:abstractNumId w:val="182"/>
  </w:num>
  <w:num w:numId="133">
    <w:abstractNumId w:val="114"/>
  </w:num>
  <w:num w:numId="134">
    <w:abstractNumId w:val="156"/>
  </w:num>
  <w:num w:numId="135">
    <w:abstractNumId w:val="113"/>
  </w:num>
  <w:num w:numId="136">
    <w:abstractNumId w:val="93"/>
  </w:num>
  <w:num w:numId="137">
    <w:abstractNumId w:val="3"/>
  </w:num>
  <w:num w:numId="138">
    <w:abstractNumId w:val="134"/>
  </w:num>
  <w:num w:numId="139">
    <w:abstractNumId w:val="92"/>
  </w:num>
  <w:num w:numId="140">
    <w:abstractNumId w:val="263"/>
  </w:num>
  <w:num w:numId="141">
    <w:abstractNumId w:val="40"/>
  </w:num>
  <w:num w:numId="142">
    <w:abstractNumId w:val="194"/>
  </w:num>
  <w:num w:numId="143">
    <w:abstractNumId w:val="181"/>
  </w:num>
  <w:num w:numId="144">
    <w:abstractNumId w:val="151"/>
  </w:num>
  <w:num w:numId="145">
    <w:abstractNumId w:val="191"/>
  </w:num>
  <w:num w:numId="146">
    <w:abstractNumId w:val="207"/>
  </w:num>
  <w:num w:numId="147">
    <w:abstractNumId w:val="54"/>
  </w:num>
  <w:num w:numId="148">
    <w:abstractNumId w:val="162"/>
  </w:num>
  <w:num w:numId="149">
    <w:abstractNumId w:val="235"/>
  </w:num>
  <w:num w:numId="150">
    <w:abstractNumId w:val="202"/>
  </w:num>
  <w:num w:numId="151">
    <w:abstractNumId w:val="23"/>
  </w:num>
  <w:num w:numId="152">
    <w:abstractNumId w:val="64"/>
  </w:num>
  <w:num w:numId="153">
    <w:abstractNumId w:val="86"/>
  </w:num>
  <w:num w:numId="154">
    <w:abstractNumId w:val="69"/>
  </w:num>
  <w:num w:numId="155">
    <w:abstractNumId w:val="257"/>
  </w:num>
  <w:num w:numId="156">
    <w:abstractNumId w:val="16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30"/>
  </w:num>
  <w:num w:numId="158">
    <w:abstractNumId w:val="253"/>
  </w:num>
  <w:num w:numId="159">
    <w:abstractNumId w:val="1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4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59"/>
  </w:num>
  <w:num w:numId="1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6"/>
  </w:num>
  <w:num w:numId="18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77"/>
  </w:num>
  <w:num w:numId="190">
    <w:abstractNumId w:val="280"/>
  </w:num>
  <w:num w:numId="191">
    <w:abstractNumId w:val="10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75"/>
  </w:num>
  <w:num w:numId="193">
    <w:abstractNumId w:val="1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98"/>
  </w:num>
  <w:num w:numId="195">
    <w:abstractNumId w:val="160"/>
  </w:num>
  <w:num w:numId="196">
    <w:abstractNumId w:val="153"/>
  </w:num>
  <w:num w:numId="197">
    <w:abstractNumId w:val="161"/>
  </w:num>
  <w:num w:numId="198">
    <w:abstractNumId w:val="148"/>
  </w:num>
  <w:num w:numId="199">
    <w:abstractNumId w:val="27"/>
  </w:num>
  <w:num w:numId="200">
    <w:abstractNumId w:val="127"/>
  </w:num>
  <w:num w:numId="201">
    <w:abstractNumId w:val="158"/>
  </w:num>
  <w:num w:numId="202">
    <w:abstractNumId w:val="157"/>
  </w:num>
  <w:num w:numId="203">
    <w:abstractNumId w:val="273"/>
  </w:num>
  <w:num w:numId="204">
    <w:abstractNumId w:val="171"/>
  </w:num>
  <w:num w:numId="205">
    <w:abstractNumId w:val="45"/>
  </w:num>
  <w:num w:numId="206">
    <w:abstractNumId w:val="238"/>
  </w:num>
  <w:num w:numId="207">
    <w:abstractNumId w:val="250"/>
  </w:num>
  <w:num w:numId="208">
    <w:abstractNumId w:val="60"/>
  </w:num>
  <w:num w:numId="209">
    <w:abstractNumId w:val="272"/>
  </w:num>
  <w:num w:numId="210">
    <w:abstractNumId w:val="47"/>
  </w:num>
  <w:num w:numId="211">
    <w:abstractNumId w:val="61"/>
  </w:num>
  <w:num w:numId="212">
    <w:abstractNumId w:val="67"/>
  </w:num>
  <w:num w:numId="213">
    <w:abstractNumId w:val="216"/>
  </w:num>
  <w:num w:numId="214">
    <w:abstractNumId w:val="212"/>
  </w:num>
  <w:num w:numId="215">
    <w:abstractNumId w:val="8"/>
  </w:num>
  <w:num w:numId="216">
    <w:abstractNumId w:val="179"/>
  </w:num>
  <w:num w:numId="217">
    <w:abstractNumId w:val="218"/>
  </w:num>
  <w:num w:numId="218">
    <w:abstractNumId w:val="155"/>
  </w:num>
  <w:num w:numId="219">
    <w:abstractNumId w:val="90"/>
  </w:num>
  <w:num w:numId="220">
    <w:abstractNumId w:val="42"/>
  </w:num>
  <w:num w:numId="221">
    <w:abstractNumId w:val="141"/>
  </w:num>
  <w:num w:numId="222">
    <w:abstractNumId w:val="109"/>
  </w:num>
  <w:num w:numId="223">
    <w:abstractNumId w:val="34"/>
  </w:num>
  <w:num w:numId="224">
    <w:abstractNumId w:val="231"/>
  </w:num>
  <w:num w:numId="225">
    <w:abstractNumId w:val="237"/>
  </w:num>
  <w:num w:numId="226">
    <w:abstractNumId w:val="120"/>
  </w:num>
  <w:num w:numId="227">
    <w:abstractNumId w:val="131"/>
  </w:num>
  <w:num w:numId="228">
    <w:abstractNumId w:val="99"/>
  </w:num>
  <w:num w:numId="229">
    <w:abstractNumId w:val="276"/>
  </w:num>
  <w:num w:numId="230">
    <w:abstractNumId w:val="206"/>
  </w:num>
  <w:num w:numId="23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1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4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18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1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43"/>
  </w:num>
  <w:num w:numId="246">
    <w:abstractNumId w:val="150"/>
  </w:num>
  <w:num w:numId="247">
    <w:abstractNumId w:val="33"/>
  </w:num>
  <w:num w:numId="248">
    <w:abstractNumId w:val="122"/>
  </w:num>
  <w:num w:numId="249">
    <w:abstractNumId w:val="190"/>
  </w:num>
  <w:num w:numId="250">
    <w:abstractNumId w:val="50"/>
  </w:num>
  <w:num w:numId="251">
    <w:abstractNumId w:val="278"/>
  </w:num>
  <w:num w:numId="252">
    <w:abstractNumId w:val="21"/>
  </w:num>
  <w:num w:numId="253">
    <w:abstractNumId w:val="52"/>
  </w:num>
  <w:num w:numId="254">
    <w:abstractNumId w:val="247"/>
  </w:num>
  <w:num w:numId="255">
    <w:abstractNumId w:val="204"/>
  </w:num>
  <w:num w:numId="256">
    <w:abstractNumId w:val="173"/>
  </w:num>
  <w:num w:numId="257">
    <w:abstractNumId w:val="282"/>
  </w:num>
  <w:num w:numId="258">
    <w:abstractNumId w:val="186"/>
  </w:num>
  <w:num w:numId="259">
    <w:abstractNumId w:val="226"/>
  </w:num>
  <w:num w:numId="260">
    <w:abstractNumId w:val="79"/>
  </w:num>
  <w:num w:numId="261">
    <w:abstractNumId w:val="36"/>
  </w:num>
  <w:num w:numId="262">
    <w:abstractNumId w:val="140"/>
  </w:num>
  <w:num w:numId="263">
    <w:abstractNumId w:val="84"/>
  </w:num>
  <w:num w:numId="264">
    <w:abstractNumId w:val="103"/>
  </w:num>
  <w:num w:numId="265">
    <w:abstractNumId w:val="10"/>
  </w:num>
  <w:num w:numId="266">
    <w:abstractNumId w:val="229"/>
  </w:num>
  <w:num w:numId="267">
    <w:abstractNumId w:val="125"/>
  </w:num>
  <w:num w:numId="268">
    <w:abstractNumId w:val="72"/>
  </w:num>
  <w:num w:numId="269">
    <w:abstractNumId w:val="97"/>
  </w:num>
  <w:num w:numId="270">
    <w:abstractNumId w:val="38"/>
  </w:num>
  <w:num w:numId="271">
    <w:abstractNumId w:val="223"/>
  </w:num>
  <w:num w:numId="272">
    <w:abstractNumId w:val="220"/>
  </w:num>
  <w:num w:numId="273">
    <w:abstractNumId w:val="76"/>
  </w:num>
  <w:num w:numId="274">
    <w:abstractNumId w:val="32"/>
  </w:num>
  <w:num w:numId="275">
    <w:abstractNumId w:val="13"/>
    <w:lvlOverride w:ilvl="0">
      <w:startOverride w:val="1"/>
    </w:lvlOverride>
    <w:lvlOverride w:ilvl="1"/>
    <w:lvlOverride w:ilvl="2"/>
    <w:lvlOverride w:ilvl="3"/>
    <w:lvlOverride w:ilvl="4"/>
    <w:lvlOverride w:ilvl="5"/>
    <w:lvlOverride w:ilvl="6"/>
    <w:lvlOverride w:ilvl="7"/>
    <w:lvlOverride w:ilvl="8"/>
  </w:num>
  <w:num w:numId="276">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0"/>
  </w:num>
  <w:num w:numId="280">
    <w:abstractNumId w:val="138"/>
  </w:num>
  <w:num w:numId="281">
    <w:abstractNumId w:val="164"/>
  </w:num>
  <w:num w:numId="282">
    <w:abstractNumId w:val="195"/>
  </w:num>
  <w:num w:numId="283">
    <w:abstractNumId w:val="228"/>
    <w:lvlOverride w:ilvl="0">
      <w:startOverride w:val="1"/>
    </w:lvlOverride>
    <w:lvlOverride w:ilvl="1">
      <w:startOverride w:val="1"/>
    </w:lvlOverride>
    <w:lvlOverride w:ilvl="2">
      <w:startOverride w:val="10"/>
    </w:lvlOverride>
    <w:lvlOverride w:ilvl="3">
      <w:startOverride w:val="3"/>
    </w:lvlOverride>
  </w:num>
  <w:num w:numId="284">
    <w:abstractNumId w:val="62"/>
  </w:num>
  <w:num w:numId="285">
    <w:abstractNumId w:val="255"/>
  </w:num>
  <w:num w:numId="286">
    <w:abstractNumId w:val="147"/>
  </w:num>
  <w:num w:numId="287">
    <w:abstractNumId w:val="5"/>
  </w:num>
  <w:num w:numId="288">
    <w:abstractNumId w:val="73"/>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D4DA2"/>
    <w:rsid w:val="0002225D"/>
    <w:rsid w:val="00037D5E"/>
    <w:rsid w:val="00050C1B"/>
    <w:rsid w:val="00055086"/>
    <w:rsid w:val="00065C1E"/>
    <w:rsid w:val="00070083"/>
    <w:rsid w:val="00070D97"/>
    <w:rsid w:val="00073950"/>
    <w:rsid w:val="0008386B"/>
    <w:rsid w:val="000B2787"/>
    <w:rsid w:val="000E20DC"/>
    <w:rsid w:val="000E7F1D"/>
    <w:rsid w:val="00103221"/>
    <w:rsid w:val="00104412"/>
    <w:rsid w:val="001276A8"/>
    <w:rsid w:val="001335CE"/>
    <w:rsid w:val="00150475"/>
    <w:rsid w:val="00151C3F"/>
    <w:rsid w:val="00183D40"/>
    <w:rsid w:val="001857EB"/>
    <w:rsid w:val="0019187C"/>
    <w:rsid w:val="001A0AA8"/>
    <w:rsid w:val="001A295F"/>
    <w:rsid w:val="001C171E"/>
    <w:rsid w:val="001E784E"/>
    <w:rsid w:val="00205B2E"/>
    <w:rsid w:val="00233543"/>
    <w:rsid w:val="002441D4"/>
    <w:rsid w:val="00250144"/>
    <w:rsid w:val="00253441"/>
    <w:rsid w:val="0026087F"/>
    <w:rsid w:val="00275BBD"/>
    <w:rsid w:val="002A65FF"/>
    <w:rsid w:val="002A6671"/>
    <w:rsid w:val="002C00F5"/>
    <w:rsid w:val="002C236C"/>
    <w:rsid w:val="002E25DD"/>
    <w:rsid w:val="00301C13"/>
    <w:rsid w:val="0030529A"/>
    <w:rsid w:val="0031186B"/>
    <w:rsid w:val="00325E38"/>
    <w:rsid w:val="003302A4"/>
    <w:rsid w:val="00335F5E"/>
    <w:rsid w:val="00335F5F"/>
    <w:rsid w:val="0034333B"/>
    <w:rsid w:val="00360F01"/>
    <w:rsid w:val="00384FE4"/>
    <w:rsid w:val="00392931"/>
    <w:rsid w:val="003C43BE"/>
    <w:rsid w:val="003D3337"/>
    <w:rsid w:val="003E2043"/>
    <w:rsid w:val="003F4647"/>
    <w:rsid w:val="00407185"/>
    <w:rsid w:val="00414503"/>
    <w:rsid w:val="00424987"/>
    <w:rsid w:val="00426362"/>
    <w:rsid w:val="00437F3C"/>
    <w:rsid w:val="004420B7"/>
    <w:rsid w:val="00445935"/>
    <w:rsid w:val="00477C3A"/>
    <w:rsid w:val="00492E8F"/>
    <w:rsid w:val="00493718"/>
    <w:rsid w:val="00493DA9"/>
    <w:rsid w:val="005262AD"/>
    <w:rsid w:val="00540C4D"/>
    <w:rsid w:val="00542BF3"/>
    <w:rsid w:val="00564940"/>
    <w:rsid w:val="00572A47"/>
    <w:rsid w:val="00577365"/>
    <w:rsid w:val="005A478C"/>
    <w:rsid w:val="005B64C4"/>
    <w:rsid w:val="005C37A4"/>
    <w:rsid w:val="005C3F26"/>
    <w:rsid w:val="005D1760"/>
    <w:rsid w:val="005F145B"/>
    <w:rsid w:val="005F42AF"/>
    <w:rsid w:val="0060580F"/>
    <w:rsid w:val="00627B20"/>
    <w:rsid w:val="00641564"/>
    <w:rsid w:val="00641B80"/>
    <w:rsid w:val="00642360"/>
    <w:rsid w:val="0064731A"/>
    <w:rsid w:val="0065745A"/>
    <w:rsid w:val="00663669"/>
    <w:rsid w:val="006731C0"/>
    <w:rsid w:val="00676200"/>
    <w:rsid w:val="006839BA"/>
    <w:rsid w:val="006B0DD6"/>
    <w:rsid w:val="006D3A11"/>
    <w:rsid w:val="006D6034"/>
    <w:rsid w:val="0079702F"/>
    <w:rsid w:val="007B7E73"/>
    <w:rsid w:val="007C3211"/>
    <w:rsid w:val="007F04F0"/>
    <w:rsid w:val="007F5098"/>
    <w:rsid w:val="007F5457"/>
    <w:rsid w:val="00807201"/>
    <w:rsid w:val="00827196"/>
    <w:rsid w:val="00831CB9"/>
    <w:rsid w:val="00843D4E"/>
    <w:rsid w:val="008513DF"/>
    <w:rsid w:val="008568E3"/>
    <w:rsid w:val="0087642A"/>
    <w:rsid w:val="00883A9B"/>
    <w:rsid w:val="008876C1"/>
    <w:rsid w:val="00891CFF"/>
    <w:rsid w:val="00896814"/>
    <w:rsid w:val="008B1887"/>
    <w:rsid w:val="008D5B8E"/>
    <w:rsid w:val="008E6CB9"/>
    <w:rsid w:val="00925253"/>
    <w:rsid w:val="00932FB9"/>
    <w:rsid w:val="00935DC0"/>
    <w:rsid w:val="009414C1"/>
    <w:rsid w:val="009860E4"/>
    <w:rsid w:val="00997E74"/>
    <w:rsid w:val="009A2199"/>
    <w:rsid w:val="009D4DA2"/>
    <w:rsid w:val="009F5F7B"/>
    <w:rsid w:val="00A05C4B"/>
    <w:rsid w:val="00A070B8"/>
    <w:rsid w:val="00A368BB"/>
    <w:rsid w:val="00A37EFC"/>
    <w:rsid w:val="00A51C52"/>
    <w:rsid w:val="00A77ECF"/>
    <w:rsid w:val="00A80E67"/>
    <w:rsid w:val="00A84669"/>
    <w:rsid w:val="00A84E42"/>
    <w:rsid w:val="00A94914"/>
    <w:rsid w:val="00A956EC"/>
    <w:rsid w:val="00A95DF4"/>
    <w:rsid w:val="00A96225"/>
    <w:rsid w:val="00AB1D5C"/>
    <w:rsid w:val="00AF6EF0"/>
    <w:rsid w:val="00B15D5C"/>
    <w:rsid w:val="00B201E1"/>
    <w:rsid w:val="00B32786"/>
    <w:rsid w:val="00B37454"/>
    <w:rsid w:val="00B463C5"/>
    <w:rsid w:val="00B963F9"/>
    <w:rsid w:val="00BB5FAA"/>
    <w:rsid w:val="00BD11F5"/>
    <w:rsid w:val="00BF2C0A"/>
    <w:rsid w:val="00BF3C56"/>
    <w:rsid w:val="00C119B3"/>
    <w:rsid w:val="00C136E4"/>
    <w:rsid w:val="00C20B20"/>
    <w:rsid w:val="00C356F3"/>
    <w:rsid w:val="00C4299D"/>
    <w:rsid w:val="00C545E4"/>
    <w:rsid w:val="00C61CD6"/>
    <w:rsid w:val="00C66AE0"/>
    <w:rsid w:val="00C7701B"/>
    <w:rsid w:val="00C8067C"/>
    <w:rsid w:val="00C84F57"/>
    <w:rsid w:val="00C943A6"/>
    <w:rsid w:val="00C94F80"/>
    <w:rsid w:val="00CC5148"/>
    <w:rsid w:val="00CD3350"/>
    <w:rsid w:val="00CD5B7D"/>
    <w:rsid w:val="00D04DE0"/>
    <w:rsid w:val="00D11863"/>
    <w:rsid w:val="00D232B2"/>
    <w:rsid w:val="00D3242B"/>
    <w:rsid w:val="00D460EC"/>
    <w:rsid w:val="00D6684A"/>
    <w:rsid w:val="00D70065"/>
    <w:rsid w:val="00DB1E66"/>
    <w:rsid w:val="00DB720A"/>
    <w:rsid w:val="00DC115F"/>
    <w:rsid w:val="00DD45FB"/>
    <w:rsid w:val="00DF0BFA"/>
    <w:rsid w:val="00E13012"/>
    <w:rsid w:val="00E31051"/>
    <w:rsid w:val="00E5425D"/>
    <w:rsid w:val="00E641C9"/>
    <w:rsid w:val="00E85E5C"/>
    <w:rsid w:val="00E97E14"/>
    <w:rsid w:val="00EB6E78"/>
    <w:rsid w:val="00EC7053"/>
    <w:rsid w:val="00ED6B33"/>
    <w:rsid w:val="00ED6D6D"/>
    <w:rsid w:val="00EE6296"/>
    <w:rsid w:val="00F15ADA"/>
    <w:rsid w:val="00F33385"/>
    <w:rsid w:val="00F42FB0"/>
    <w:rsid w:val="00F55C24"/>
    <w:rsid w:val="00F64F5E"/>
    <w:rsid w:val="00FB3E92"/>
    <w:rsid w:val="00FB4AA8"/>
    <w:rsid w:val="00FD2759"/>
    <w:rsid w:val="00FD425D"/>
    <w:rsid w:val="00FF2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DA2"/>
    <w:rPr>
      <w:rFonts w:ascii="Calibri" w:eastAsia="Calibri" w:hAnsi="Calibri" w:cs="Times New Roman"/>
    </w:rPr>
  </w:style>
  <w:style w:type="paragraph" w:styleId="Heading1">
    <w:name w:val="heading 1"/>
    <w:basedOn w:val="Normal"/>
    <w:next w:val="Normal"/>
    <w:link w:val="Heading1Char"/>
    <w:uiPriority w:val="99"/>
    <w:qFormat/>
    <w:rsid w:val="009D4DA2"/>
    <w:pPr>
      <w:keepNext/>
      <w:keepLines/>
      <w:numPr>
        <w:numId w:val="58"/>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9D4DA2"/>
    <w:pPr>
      <w:keepNext/>
      <w:keepLines/>
      <w:numPr>
        <w:ilvl w:val="1"/>
        <w:numId w:val="58"/>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360F01"/>
    <w:pPr>
      <w:keepNext/>
      <w:keepLines/>
      <w:numPr>
        <w:ilvl w:val="2"/>
        <w:numId w:val="58"/>
      </w:numPr>
      <w:spacing w:before="200" w:after="0" w:line="240" w:lineRule="auto"/>
      <w:outlineLvl w:val="2"/>
    </w:pPr>
    <w:rPr>
      <w:rFonts w:ascii="Cambria" w:eastAsia="Times New Roman" w:hAnsi="Cambria"/>
      <w:b/>
      <w:bCs/>
      <w:color w:val="4F81BD"/>
    </w:rPr>
  </w:style>
  <w:style w:type="paragraph" w:styleId="Heading4">
    <w:name w:val="heading 4"/>
    <w:aliases w:val="h4,Level 4 Topic Heading"/>
    <w:basedOn w:val="Normal"/>
    <w:next w:val="Normal"/>
    <w:link w:val="Heading4Char"/>
    <w:uiPriority w:val="99"/>
    <w:qFormat/>
    <w:rsid w:val="00D11863"/>
    <w:pPr>
      <w:keepNext/>
      <w:keepLines/>
      <w:numPr>
        <w:ilvl w:val="3"/>
        <w:numId w:val="58"/>
      </w:numPr>
      <w:spacing w:before="200" w:after="0"/>
      <w:ind w:left="900" w:hanging="900"/>
      <w:outlineLvl w:val="3"/>
    </w:pPr>
    <w:rPr>
      <w:rFonts w:ascii="Cambria" w:eastAsia="Times New Roman" w:hAnsi="Cambria"/>
      <w:b/>
      <w:bCs/>
      <w:i/>
      <w:iCs/>
      <w:color w:val="4F81BD"/>
    </w:rPr>
  </w:style>
  <w:style w:type="paragraph" w:styleId="Heading5">
    <w:name w:val="heading 5"/>
    <w:aliases w:val="h5,Level 5 Topic Heading"/>
    <w:basedOn w:val="Normal"/>
    <w:next w:val="Normal"/>
    <w:link w:val="Heading5Char"/>
    <w:uiPriority w:val="99"/>
    <w:qFormat/>
    <w:rsid w:val="009D4DA2"/>
    <w:pPr>
      <w:keepNext/>
      <w:keepLines/>
      <w:numPr>
        <w:ilvl w:val="4"/>
        <w:numId w:val="58"/>
      </w:numPr>
      <w:spacing w:before="200" w:after="0"/>
      <w:outlineLvl w:val="4"/>
    </w:pPr>
    <w:rPr>
      <w:rFonts w:ascii="Cambria" w:eastAsia="Times New Roman" w:hAnsi="Cambria"/>
      <w:color w:val="243F60"/>
    </w:rPr>
  </w:style>
  <w:style w:type="paragraph" w:styleId="Heading6">
    <w:name w:val="heading 6"/>
    <w:aliases w:val="h6,Level 6 Topic Heading"/>
    <w:basedOn w:val="Normal"/>
    <w:next w:val="Normal"/>
    <w:link w:val="Heading6Char"/>
    <w:uiPriority w:val="99"/>
    <w:qFormat/>
    <w:rsid w:val="009D4DA2"/>
    <w:pPr>
      <w:keepNext/>
      <w:keepLines/>
      <w:numPr>
        <w:ilvl w:val="5"/>
        <w:numId w:val="58"/>
      </w:numPr>
      <w:spacing w:before="200" w:after="0"/>
      <w:outlineLvl w:val="5"/>
    </w:pPr>
    <w:rPr>
      <w:rFonts w:ascii="Cambria" w:eastAsia="Times New Roman" w:hAnsi="Cambria"/>
      <w:i/>
      <w:iCs/>
      <w:color w:val="243F60"/>
    </w:rPr>
  </w:style>
  <w:style w:type="paragraph" w:styleId="Heading7">
    <w:name w:val="heading 7"/>
    <w:aliases w:val="h7,Level 7 Topic Heading"/>
    <w:basedOn w:val="Heading1"/>
    <w:next w:val="Text"/>
    <w:link w:val="Heading7Char"/>
    <w:uiPriority w:val="99"/>
    <w:qFormat/>
    <w:rsid w:val="009D4DA2"/>
    <w:pPr>
      <w:keepLines w:val="0"/>
      <w:numPr>
        <w:ilvl w:val="6"/>
      </w:numPr>
      <w:spacing w:before="180" w:after="60" w:line="360" w:lineRule="exact"/>
      <w:outlineLvl w:val="6"/>
    </w:pPr>
    <w:rPr>
      <w:rFonts w:ascii="Verdana" w:hAnsi="Verdana"/>
      <w:bCs w:val="0"/>
      <w:color w:val="000000"/>
      <w:kern w:val="24"/>
      <w:sz w:val="32"/>
      <w:szCs w:val="24"/>
    </w:rPr>
  </w:style>
  <w:style w:type="paragraph" w:styleId="Heading8">
    <w:name w:val="heading 8"/>
    <w:basedOn w:val="Normal"/>
    <w:next w:val="Normal"/>
    <w:link w:val="Heading8Char"/>
    <w:uiPriority w:val="99"/>
    <w:qFormat/>
    <w:rsid w:val="009D4DA2"/>
    <w:pPr>
      <w:keepNext/>
      <w:keepLines/>
      <w:numPr>
        <w:ilvl w:val="7"/>
        <w:numId w:val="5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9D4DA2"/>
    <w:pPr>
      <w:numPr>
        <w:ilvl w:val="8"/>
        <w:numId w:val="58"/>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D4DA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9"/>
    <w:rsid w:val="009D4DA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9"/>
    <w:rsid w:val="00360F01"/>
    <w:rPr>
      <w:rFonts w:ascii="Cambria" w:eastAsia="Times New Roman" w:hAnsi="Cambria" w:cs="Times New Roman"/>
      <w:b/>
      <w:bCs/>
      <w:color w:val="4F81BD"/>
    </w:rPr>
  </w:style>
  <w:style w:type="character" w:customStyle="1" w:styleId="Heading4Char">
    <w:name w:val="Heading 4 Char"/>
    <w:aliases w:val="h4 Char,Level 4 Topic Heading Char"/>
    <w:basedOn w:val="DefaultParagraphFont"/>
    <w:link w:val="Heading4"/>
    <w:uiPriority w:val="99"/>
    <w:rsid w:val="00D11863"/>
    <w:rPr>
      <w:rFonts w:ascii="Cambria" w:eastAsia="Times New Roman" w:hAnsi="Cambria" w:cs="Times New Roman"/>
      <w:b/>
      <w:bCs/>
      <w:i/>
      <w:iCs/>
      <w:color w:val="4F81BD"/>
    </w:rPr>
  </w:style>
  <w:style w:type="character" w:customStyle="1" w:styleId="Heading5Char">
    <w:name w:val="Heading 5 Char"/>
    <w:aliases w:val="h5 Char,Level 5 Topic Heading Char"/>
    <w:basedOn w:val="DefaultParagraphFont"/>
    <w:link w:val="Heading5"/>
    <w:uiPriority w:val="99"/>
    <w:rsid w:val="009D4DA2"/>
    <w:rPr>
      <w:rFonts w:ascii="Cambria" w:eastAsia="Times New Roman" w:hAnsi="Cambria" w:cs="Times New Roman"/>
      <w:color w:val="243F60"/>
    </w:rPr>
  </w:style>
  <w:style w:type="character" w:customStyle="1" w:styleId="Heading6Char">
    <w:name w:val="Heading 6 Char"/>
    <w:aliases w:val="h6 Char,Level 6 Topic Heading Char"/>
    <w:basedOn w:val="DefaultParagraphFont"/>
    <w:link w:val="Heading6"/>
    <w:uiPriority w:val="99"/>
    <w:rsid w:val="009D4DA2"/>
    <w:rPr>
      <w:rFonts w:ascii="Cambria" w:eastAsia="Times New Roman" w:hAnsi="Cambria" w:cs="Times New Roman"/>
      <w:i/>
      <w:iCs/>
      <w:color w:val="243F60"/>
    </w:rPr>
  </w:style>
  <w:style w:type="character" w:customStyle="1" w:styleId="Heading7Char">
    <w:name w:val="Heading 7 Char"/>
    <w:aliases w:val="h7 Char,Level 7 Topic Heading Char"/>
    <w:basedOn w:val="DefaultParagraphFont"/>
    <w:link w:val="Heading7"/>
    <w:uiPriority w:val="99"/>
    <w:rsid w:val="009D4DA2"/>
    <w:rPr>
      <w:rFonts w:ascii="Verdana" w:eastAsia="Times New Roman" w:hAnsi="Verdana" w:cs="Times New Roman"/>
      <w:b/>
      <w:color w:val="000000"/>
      <w:kern w:val="24"/>
      <w:sz w:val="32"/>
      <w:szCs w:val="24"/>
    </w:rPr>
  </w:style>
  <w:style w:type="character" w:customStyle="1" w:styleId="Heading8Char">
    <w:name w:val="Heading 8 Char"/>
    <w:basedOn w:val="DefaultParagraphFont"/>
    <w:link w:val="Heading8"/>
    <w:uiPriority w:val="99"/>
    <w:rsid w:val="009D4DA2"/>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9"/>
    <w:rsid w:val="009D4DA2"/>
    <w:rPr>
      <w:rFonts w:ascii="Cambria" w:eastAsia="Times New Roman" w:hAnsi="Cambria" w:cs="Times New Roman"/>
    </w:rPr>
  </w:style>
  <w:style w:type="paragraph" w:customStyle="1" w:styleId="Text">
    <w:name w:val="Text"/>
    <w:aliases w:val="t"/>
    <w:link w:val="TexxtChar"/>
    <w:uiPriority w:val="99"/>
    <w:rsid w:val="009D4DA2"/>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uiPriority w:val="99"/>
    <w:locked/>
    <w:rsid w:val="009D4DA2"/>
    <w:rPr>
      <w:rFonts w:ascii="Verdana" w:eastAsia="Times New Roman" w:hAnsi="Verdana" w:cs="Times New Roman"/>
      <w:color w:val="000000"/>
      <w:sz w:val="20"/>
      <w:szCs w:val="20"/>
    </w:rPr>
  </w:style>
  <w:style w:type="paragraph" w:styleId="BalloonText">
    <w:name w:val="Balloon Text"/>
    <w:basedOn w:val="Normal"/>
    <w:link w:val="BalloonTextChar"/>
    <w:uiPriority w:val="99"/>
    <w:semiHidden/>
    <w:rsid w:val="009D4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A2"/>
    <w:rPr>
      <w:rFonts w:ascii="Tahoma" w:eastAsia="Calibri" w:hAnsi="Tahoma" w:cs="Tahoma"/>
      <w:sz w:val="16"/>
      <w:szCs w:val="16"/>
    </w:rPr>
  </w:style>
  <w:style w:type="table" w:styleId="TableGrid">
    <w:name w:val="Table Grid"/>
    <w:basedOn w:val="TableNormal"/>
    <w:uiPriority w:val="99"/>
    <w:rsid w:val="009D4DA2"/>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tpsTableHeadered">
    <w:name w:val="MtpsTableHeadered"/>
    <w:uiPriority w:val="99"/>
    <w:qFormat/>
    <w:rsid w:val="009D4DA2"/>
    <w:pPr>
      <w:spacing w:after="0" w:line="240" w:lineRule="auto"/>
    </w:pPr>
    <w:rPr>
      <w:rFonts w:ascii="Calibri" w:eastAsia="Calibri" w:hAnsi="Calibri" w:cs="Times New Roman"/>
      <w:sz w:val="20"/>
      <w:szCs w:val="20"/>
    </w:rPr>
    <w:tblPr>
      <w:tblInd w:w="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CellMar>
        <w:top w:w="0" w:type="dxa"/>
        <w:left w:w="108" w:type="dxa"/>
        <w:bottom w:w="0" w:type="dxa"/>
        <w:right w:w="108" w:type="dxa"/>
      </w:tblCellMar>
    </w:tblPr>
  </w:style>
  <w:style w:type="character" w:styleId="FollowedHyperlink">
    <w:name w:val="FollowedHyperlink"/>
    <w:basedOn w:val="DefaultParagraphFont"/>
    <w:uiPriority w:val="99"/>
    <w:semiHidden/>
    <w:rsid w:val="009D4DA2"/>
    <w:rPr>
      <w:rFonts w:cs="Times New Roman"/>
      <w:color w:val="800080"/>
      <w:u w:val="single"/>
    </w:rPr>
  </w:style>
  <w:style w:type="paragraph" w:styleId="TOCHeading">
    <w:name w:val="TOC Heading"/>
    <w:basedOn w:val="Heading1"/>
    <w:next w:val="Normal"/>
    <w:uiPriority w:val="39"/>
    <w:qFormat/>
    <w:rsid w:val="009D4DA2"/>
    <w:pPr>
      <w:outlineLvl w:val="9"/>
    </w:pPr>
  </w:style>
  <w:style w:type="paragraph" w:styleId="ListParagraph">
    <w:name w:val="List Paragraph"/>
    <w:basedOn w:val="Normal"/>
    <w:uiPriority w:val="34"/>
    <w:qFormat/>
    <w:rsid w:val="009D4DA2"/>
    <w:pPr>
      <w:ind w:left="720"/>
      <w:contextualSpacing/>
    </w:pPr>
  </w:style>
  <w:style w:type="paragraph" w:styleId="DocumentMap">
    <w:name w:val="Document Map"/>
    <w:basedOn w:val="Normal"/>
    <w:link w:val="DocumentMapChar"/>
    <w:uiPriority w:val="99"/>
    <w:semiHidden/>
    <w:rsid w:val="009D4DA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D4DA2"/>
    <w:rPr>
      <w:rFonts w:ascii="Tahoma" w:eastAsia="Calibri" w:hAnsi="Tahoma" w:cs="Tahoma"/>
      <w:sz w:val="16"/>
      <w:szCs w:val="16"/>
    </w:rPr>
  </w:style>
  <w:style w:type="paragraph" w:customStyle="1" w:styleId="DefaultParagraphFontParaChar">
    <w:name w:val="Default Paragraph Font Para Char"/>
    <w:basedOn w:val="Normal"/>
    <w:uiPriority w:val="99"/>
    <w:rsid w:val="009D4DA2"/>
    <w:pPr>
      <w:spacing w:after="160" w:line="240" w:lineRule="exact"/>
    </w:pPr>
    <w:rPr>
      <w:rFonts w:ascii="Arial" w:eastAsia="Times New Roman" w:hAnsi="Arial"/>
      <w:sz w:val="20"/>
      <w:szCs w:val="20"/>
    </w:rPr>
  </w:style>
  <w:style w:type="paragraph" w:customStyle="1" w:styleId="Figure">
    <w:name w:val="Figure"/>
    <w:aliases w:val="fig"/>
    <w:basedOn w:val="Text"/>
    <w:next w:val="Text"/>
    <w:uiPriority w:val="99"/>
    <w:rsid w:val="009D4DA2"/>
    <w:pPr>
      <w:spacing w:before="120" w:after="120" w:line="240" w:lineRule="auto"/>
    </w:pPr>
  </w:style>
  <w:style w:type="paragraph" w:customStyle="1" w:styleId="Label">
    <w:name w:val="Label"/>
    <w:aliases w:val="l"/>
    <w:basedOn w:val="Text"/>
    <w:next w:val="Text"/>
    <w:link w:val="LabelChar"/>
    <w:uiPriority w:val="99"/>
    <w:rsid w:val="009D4DA2"/>
    <w:rPr>
      <w:b/>
    </w:rPr>
  </w:style>
  <w:style w:type="character" w:customStyle="1" w:styleId="LabelChar">
    <w:name w:val="Label Char"/>
    <w:aliases w:val="l Char"/>
    <w:basedOn w:val="TexxtChar"/>
    <w:link w:val="Label"/>
    <w:uiPriority w:val="99"/>
    <w:locked/>
    <w:rsid w:val="009D4DA2"/>
    <w:rPr>
      <w:rFonts w:ascii="Verdana" w:eastAsia="Times New Roman" w:hAnsi="Verdana" w:cs="Times New Roman"/>
      <w:b/>
      <w:color w:val="000000"/>
      <w:sz w:val="20"/>
      <w:szCs w:val="20"/>
    </w:rPr>
  </w:style>
  <w:style w:type="paragraph" w:customStyle="1" w:styleId="AlertText">
    <w:name w:val="Alert Text"/>
    <w:aliases w:val="at"/>
    <w:basedOn w:val="Text"/>
    <w:uiPriority w:val="99"/>
    <w:rsid w:val="009D4DA2"/>
    <w:pPr>
      <w:ind w:left="360"/>
    </w:pPr>
  </w:style>
  <w:style w:type="paragraph" w:customStyle="1" w:styleId="RevisionHistory">
    <w:name w:val="Revision History"/>
    <w:aliases w:val="rh"/>
    <w:basedOn w:val="Text"/>
    <w:uiPriority w:val="99"/>
    <w:rsid w:val="009D4DA2"/>
    <w:pPr>
      <w:ind w:right="1440"/>
    </w:pPr>
    <w:rPr>
      <w:vanish/>
      <w:color w:val="800080"/>
    </w:rPr>
  </w:style>
  <w:style w:type="paragraph" w:customStyle="1" w:styleId="BulletedList1">
    <w:name w:val="Bulleted List 1"/>
    <w:aliases w:val="bl1"/>
    <w:link w:val="BulletedList1Char"/>
    <w:uiPriority w:val="99"/>
    <w:rsid w:val="009D4DA2"/>
    <w:pPr>
      <w:tabs>
        <w:tab w:val="num" w:pos="360"/>
      </w:tabs>
      <w:spacing w:before="60" w:after="60" w:line="260" w:lineRule="exact"/>
      <w:ind w:left="360" w:hanging="360"/>
    </w:pPr>
    <w:rPr>
      <w:rFonts w:ascii="Verdana" w:eastAsia="Times New Roman" w:hAnsi="Verdana" w:cs="Times New Roman"/>
      <w:color w:val="000000"/>
      <w:sz w:val="20"/>
      <w:szCs w:val="20"/>
    </w:rPr>
  </w:style>
  <w:style w:type="character" w:customStyle="1" w:styleId="BulletedList1Char">
    <w:name w:val="Bulleted List 1 Char"/>
    <w:aliases w:val="bl1 Char"/>
    <w:basedOn w:val="DefaultParagraphFont"/>
    <w:link w:val="BulletedList1"/>
    <w:uiPriority w:val="99"/>
    <w:locked/>
    <w:rsid w:val="009D4DA2"/>
    <w:rPr>
      <w:rFonts w:ascii="Verdana" w:eastAsia="Times New Roman" w:hAnsi="Verdana" w:cs="Times New Roman"/>
      <w:color w:val="000000"/>
      <w:sz w:val="20"/>
      <w:szCs w:val="20"/>
    </w:rPr>
  </w:style>
  <w:style w:type="paragraph" w:customStyle="1" w:styleId="Definition">
    <w:name w:val="Definition"/>
    <w:aliases w:val="d"/>
    <w:basedOn w:val="Text"/>
    <w:next w:val="Normal"/>
    <w:uiPriority w:val="99"/>
    <w:rsid w:val="009D4DA2"/>
    <w:pPr>
      <w:spacing w:before="0"/>
      <w:ind w:left="720"/>
    </w:pPr>
  </w:style>
  <w:style w:type="paragraph" w:customStyle="1" w:styleId="NumberedList1">
    <w:name w:val="Numbered List 1"/>
    <w:aliases w:val="nl1"/>
    <w:link w:val="NumberedList1Char"/>
    <w:uiPriority w:val="99"/>
    <w:rsid w:val="009D4DA2"/>
    <w:pPr>
      <w:tabs>
        <w:tab w:val="num" w:pos="720"/>
      </w:tabs>
      <w:spacing w:before="60" w:after="60" w:line="260" w:lineRule="exact"/>
      <w:ind w:left="720" w:hanging="720"/>
    </w:pPr>
    <w:rPr>
      <w:rFonts w:ascii="Verdana" w:eastAsia="Times New Roman" w:hAnsi="Verdana" w:cs="Times New Roman"/>
      <w:color w:val="000000"/>
      <w:sz w:val="20"/>
      <w:szCs w:val="20"/>
    </w:rPr>
  </w:style>
  <w:style w:type="character" w:customStyle="1" w:styleId="NumberedList1Char">
    <w:name w:val="Numbered List 1 Char"/>
    <w:aliases w:val="nl1 Char"/>
    <w:basedOn w:val="DefaultParagraphFont"/>
    <w:link w:val="NumberedList1"/>
    <w:uiPriority w:val="99"/>
    <w:locked/>
    <w:rsid w:val="009D4DA2"/>
    <w:rPr>
      <w:rFonts w:ascii="Verdana" w:eastAsia="Times New Roman" w:hAnsi="Verdana" w:cs="Times New Roman"/>
      <w:color w:val="000000"/>
      <w:sz w:val="20"/>
      <w:szCs w:val="20"/>
    </w:rPr>
  </w:style>
  <w:style w:type="character" w:styleId="Hyperlink">
    <w:name w:val="Hyperlink"/>
    <w:basedOn w:val="DefaultParagraphFont"/>
    <w:uiPriority w:val="99"/>
    <w:rsid w:val="009D4DA2"/>
    <w:rPr>
      <w:rFonts w:cs="Times New Roman"/>
      <w:color w:val="0000FF"/>
      <w:u w:val="single"/>
    </w:rPr>
  </w:style>
  <w:style w:type="paragraph" w:styleId="NormalWeb">
    <w:name w:val="Normal (Web)"/>
    <w:basedOn w:val="Normal"/>
    <w:uiPriority w:val="99"/>
    <w:rsid w:val="009D4DA2"/>
    <w:rPr>
      <w:rFonts w:ascii="Times New Roman" w:hAnsi="Times New Roman"/>
      <w:sz w:val="24"/>
      <w:szCs w:val="24"/>
    </w:rPr>
  </w:style>
  <w:style w:type="character" w:customStyle="1" w:styleId="orangebold1">
    <w:name w:val="orangebold1"/>
    <w:basedOn w:val="DefaultParagraphFont"/>
    <w:uiPriority w:val="99"/>
    <w:rsid w:val="009D4DA2"/>
    <w:rPr>
      <w:rFonts w:ascii="Verdana" w:hAnsi="Verdana" w:cs="Times New Roman"/>
      <w:b/>
      <w:bCs/>
      <w:color w:val="DB5628"/>
      <w:sz w:val="26"/>
      <w:szCs w:val="26"/>
    </w:rPr>
  </w:style>
  <w:style w:type="paragraph" w:styleId="Header">
    <w:name w:val="header"/>
    <w:aliases w:val="h"/>
    <w:basedOn w:val="Normal"/>
    <w:link w:val="HeaderChar"/>
    <w:uiPriority w:val="99"/>
    <w:rsid w:val="009D4DA2"/>
    <w:pPr>
      <w:pBdr>
        <w:bottom w:val="single" w:sz="4" w:space="1" w:color="808000"/>
      </w:pBdr>
      <w:tabs>
        <w:tab w:val="right" w:pos="8920"/>
      </w:tabs>
      <w:spacing w:after="0" w:line="220" w:lineRule="exact"/>
      <w:ind w:left="-340" w:right="20"/>
    </w:pPr>
    <w:rPr>
      <w:rFonts w:ascii="Verdana" w:eastAsia="Times New Roman" w:hAnsi="Verdana"/>
      <w:color w:val="808000"/>
      <w:sz w:val="16"/>
      <w:szCs w:val="20"/>
    </w:rPr>
  </w:style>
  <w:style w:type="character" w:customStyle="1" w:styleId="HeaderChar">
    <w:name w:val="Header Char"/>
    <w:aliases w:val="h Char"/>
    <w:basedOn w:val="DefaultParagraphFont"/>
    <w:link w:val="Header"/>
    <w:uiPriority w:val="99"/>
    <w:rsid w:val="009D4DA2"/>
    <w:rPr>
      <w:rFonts w:ascii="Verdana" w:eastAsia="Times New Roman" w:hAnsi="Verdana" w:cs="Times New Roman"/>
      <w:color w:val="808000"/>
      <w:sz w:val="16"/>
      <w:szCs w:val="20"/>
    </w:rPr>
  </w:style>
  <w:style w:type="character" w:styleId="CommentReference">
    <w:name w:val="annotation reference"/>
    <w:basedOn w:val="DefaultParagraphFont"/>
    <w:uiPriority w:val="99"/>
    <w:rsid w:val="009D4DA2"/>
    <w:rPr>
      <w:rFonts w:cs="Times New Roman"/>
      <w:sz w:val="16"/>
      <w:szCs w:val="16"/>
    </w:rPr>
  </w:style>
  <w:style w:type="paragraph" w:styleId="CommentText">
    <w:name w:val="annotation text"/>
    <w:aliases w:val="ct,Used by Word for text of author queries"/>
    <w:basedOn w:val="Normal"/>
    <w:link w:val="CommentTextChar"/>
    <w:uiPriority w:val="99"/>
    <w:rsid w:val="009D4DA2"/>
    <w:pPr>
      <w:spacing w:line="240" w:lineRule="auto"/>
    </w:pPr>
    <w:rPr>
      <w:sz w:val="20"/>
      <w:szCs w:val="20"/>
    </w:rPr>
  </w:style>
  <w:style w:type="character" w:customStyle="1" w:styleId="CommentTextChar">
    <w:name w:val="Comment Text Char"/>
    <w:aliases w:val="ct Char,Used by Word for text of author queries Char"/>
    <w:basedOn w:val="DefaultParagraphFont"/>
    <w:link w:val="CommentText"/>
    <w:uiPriority w:val="99"/>
    <w:rsid w:val="009D4DA2"/>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rsid w:val="009D4DA2"/>
    <w:rPr>
      <w:b/>
      <w:bCs/>
    </w:rPr>
  </w:style>
  <w:style w:type="character" w:customStyle="1" w:styleId="CommentSubjectChar">
    <w:name w:val="Comment Subject Char"/>
    <w:basedOn w:val="CommentTextChar"/>
    <w:link w:val="CommentSubject"/>
    <w:uiPriority w:val="99"/>
    <w:semiHidden/>
    <w:rsid w:val="009D4DA2"/>
    <w:rPr>
      <w:rFonts w:ascii="Calibri" w:eastAsia="Calibri" w:hAnsi="Calibri" w:cs="Times New Roman"/>
      <w:b/>
      <w:bCs/>
      <w:sz w:val="20"/>
      <w:szCs w:val="20"/>
    </w:rPr>
  </w:style>
  <w:style w:type="paragraph" w:styleId="TOC1">
    <w:name w:val="toc 1"/>
    <w:basedOn w:val="Normal"/>
    <w:next w:val="Normal"/>
    <w:autoRedefine/>
    <w:uiPriority w:val="39"/>
    <w:rsid w:val="00C545E4"/>
    <w:pPr>
      <w:tabs>
        <w:tab w:val="left" w:pos="440"/>
        <w:tab w:val="right" w:leader="dot" w:pos="9350"/>
      </w:tabs>
      <w:spacing w:after="100"/>
    </w:pPr>
    <w:rPr>
      <w:noProof/>
    </w:rPr>
  </w:style>
  <w:style w:type="paragraph" w:styleId="TOC2">
    <w:name w:val="toc 2"/>
    <w:basedOn w:val="Normal"/>
    <w:next w:val="Normal"/>
    <w:autoRedefine/>
    <w:uiPriority w:val="39"/>
    <w:rsid w:val="009D4DA2"/>
    <w:pPr>
      <w:spacing w:after="100"/>
      <w:ind w:left="220"/>
    </w:pPr>
  </w:style>
  <w:style w:type="paragraph" w:styleId="TOC3">
    <w:name w:val="toc 3"/>
    <w:basedOn w:val="Normal"/>
    <w:next w:val="Normal"/>
    <w:autoRedefine/>
    <w:uiPriority w:val="39"/>
    <w:rsid w:val="009D4DA2"/>
    <w:pPr>
      <w:tabs>
        <w:tab w:val="right" w:leader="dot" w:pos="9350"/>
      </w:tabs>
      <w:spacing w:after="100"/>
      <w:ind w:left="440"/>
    </w:pPr>
  </w:style>
  <w:style w:type="paragraph" w:customStyle="1" w:styleId="ChapterHeading">
    <w:name w:val="Chapter Heading"/>
    <w:basedOn w:val="Heading1"/>
    <w:link w:val="ChapterHeadingChar"/>
    <w:uiPriority w:val="99"/>
    <w:rsid w:val="009D4DA2"/>
    <w:rPr>
      <w:sz w:val="32"/>
      <w:szCs w:val="32"/>
    </w:rPr>
  </w:style>
  <w:style w:type="character" w:customStyle="1" w:styleId="ChapterHeadingChar">
    <w:name w:val="Chapter Heading Char"/>
    <w:basedOn w:val="Heading1Char"/>
    <w:link w:val="ChapterHeading"/>
    <w:uiPriority w:val="99"/>
    <w:locked/>
    <w:rsid w:val="009D4DA2"/>
    <w:rPr>
      <w:rFonts w:ascii="Cambria" w:eastAsia="Times New Roman" w:hAnsi="Cambria" w:cs="Times New Roman"/>
      <w:b/>
      <w:bCs/>
      <w:color w:val="365F91"/>
      <w:sz w:val="32"/>
      <w:szCs w:val="32"/>
    </w:rPr>
  </w:style>
  <w:style w:type="paragraph" w:customStyle="1" w:styleId="CodeinList1">
    <w:name w:val="Code in List 1"/>
    <w:aliases w:val="c1"/>
    <w:basedOn w:val="Normal"/>
    <w:link w:val="CodeinList1Char"/>
    <w:uiPriority w:val="99"/>
    <w:rsid w:val="009D4DA2"/>
    <w:pPr>
      <w:spacing w:after="60" w:line="300" w:lineRule="exact"/>
      <w:ind w:left="360"/>
    </w:pPr>
    <w:rPr>
      <w:rFonts w:ascii="Courier New" w:eastAsia="Times New Roman" w:hAnsi="Courier New"/>
      <w:noProof/>
      <w:color w:val="000080"/>
      <w:sz w:val="20"/>
      <w:szCs w:val="20"/>
    </w:rPr>
  </w:style>
  <w:style w:type="character" w:customStyle="1" w:styleId="CodeinList1Char">
    <w:name w:val="Code in List 1 Char"/>
    <w:aliases w:val="c1 Char"/>
    <w:basedOn w:val="DefaultParagraphFont"/>
    <w:link w:val="CodeinList1"/>
    <w:uiPriority w:val="99"/>
    <w:locked/>
    <w:rsid w:val="009D4DA2"/>
    <w:rPr>
      <w:rFonts w:ascii="Courier New" w:eastAsia="Times New Roman" w:hAnsi="Courier New" w:cs="Times New Roman"/>
      <w:noProof/>
      <w:color w:val="000080"/>
      <w:sz w:val="20"/>
      <w:szCs w:val="20"/>
    </w:rPr>
  </w:style>
  <w:style w:type="character" w:customStyle="1" w:styleId="CodeFeaturedElement">
    <w:name w:val="Code Featured Element"/>
    <w:aliases w:val="cfe"/>
    <w:basedOn w:val="DefaultParagraphFont"/>
    <w:uiPriority w:val="99"/>
    <w:rsid w:val="009D4DA2"/>
    <w:rPr>
      <w:rFonts w:ascii="Courier New" w:hAnsi="Courier New" w:cs="Times New Roman"/>
      <w:b/>
      <w:noProof/>
      <w:color w:val="000080"/>
      <w:sz w:val="20"/>
    </w:rPr>
  </w:style>
  <w:style w:type="paragraph" w:customStyle="1" w:styleId="FigureEmbedded">
    <w:name w:val="Figure Embedded"/>
    <w:aliases w:val="fige"/>
    <w:basedOn w:val="Text"/>
    <w:uiPriority w:val="99"/>
    <w:rsid w:val="009D4DA2"/>
    <w:pPr>
      <w:spacing w:after="180" w:line="240" w:lineRule="auto"/>
    </w:pPr>
  </w:style>
  <w:style w:type="character" w:customStyle="1" w:styleId="TextChar">
    <w:name w:val="Text Char"/>
    <w:aliases w:val="t Char"/>
    <w:basedOn w:val="DefaultParagraphFont"/>
    <w:uiPriority w:val="99"/>
    <w:rsid w:val="009D4DA2"/>
    <w:rPr>
      <w:rFonts w:ascii="Verdana" w:hAnsi="Verdana" w:cs="Times New Roman"/>
      <w:color w:val="000000"/>
      <w:lang w:val="en-US" w:eastAsia="en-US" w:bidi="ar-SA"/>
    </w:rPr>
  </w:style>
  <w:style w:type="paragraph" w:styleId="PlainText">
    <w:name w:val="Plain Text"/>
    <w:basedOn w:val="Normal"/>
    <w:link w:val="PlainTextChar"/>
    <w:uiPriority w:val="99"/>
    <w:rsid w:val="009D4DA2"/>
    <w:pPr>
      <w:spacing w:after="0" w:line="240" w:lineRule="auto"/>
    </w:pPr>
    <w:rPr>
      <w:rFonts w:ascii="Courier New" w:eastAsia="Times New Roman" w:hAnsi="Courier New" w:cs="Courier New"/>
      <w:sz w:val="20"/>
      <w:szCs w:val="20"/>
      <w:lang w:val="de-DE" w:eastAsia="de-DE"/>
    </w:rPr>
  </w:style>
  <w:style w:type="character" w:customStyle="1" w:styleId="PlainTextChar">
    <w:name w:val="Plain Text Char"/>
    <w:basedOn w:val="DefaultParagraphFont"/>
    <w:link w:val="PlainText"/>
    <w:uiPriority w:val="99"/>
    <w:rsid w:val="009D4DA2"/>
    <w:rPr>
      <w:rFonts w:ascii="Courier New" w:eastAsia="Times New Roman" w:hAnsi="Courier New" w:cs="Courier New"/>
      <w:sz w:val="20"/>
      <w:szCs w:val="20"/>
      <w:lang w:val="de-DE" w:eastAsia="de-DE"/>
    </w:rPr>
  </w:style>
  <w:style w:type="paragraph" w:customStyle="1" w:styleId="AlertTextinList1">
    <w:name w:val="Alert Text in List 1"/>
    <w:aliases w:val="at1"/>
    <w:basedOn w:val="Normal"/>
    <w:uiPriority w:val="99"/>
    <w:rsid w:val="009D4DA2"/>
    <w:pPr>
      <w:spacing w:before="60" w:after="60" w:line="260" w:lineRule="exact"/>
      <w:ind w:left="720"/>
    </w:pPr>
    <w:rPr>
      <w:rFonts w:ascii="Verdana" w:eastAsia="Times New Roman" w:hAnsi="Verdana"/>
      <w:color w:val="000000"/>
      <w:sz w:val="20"/>
      <w:szCs w:val="20"/>
    </w:rPr>
  </w:style>
  <w:style w:type="paragraph" w:customStyle="1" w:styleId="NumberedList2">
    <w:name w:val="Numbered List 2"/>
    <w:aliases w:val="nl2"/>
    <w:uiPriority w:val="99"/>
    <w:rsid w:val="009D4DA2"/>
    <w:pPr>
      <w:tabs>
        <w:tab w:val="num" w:pos="720"/>
      </w:tabs>
      <w:spacing w:before="60" w:after="60" w:line="260" w:lineRule="exact"/>
      <w:ind w:left="720" w:hanging="720"/>
    </w:pPr>
    <w:rPr>
      <w:rFonts w:ascii="Verdana" w:eastAsia="Times New Roman" w:hAnsi="Verdana" w:cs="Times New Roman"/>
      <w:color w:val="000000"/>
      <w:sz w:val="20"/>
      <w:szCs w:val="20"/>
    </w:rPr>
  </w:style>
  <w:style w:type="paragraph" w:customStyle="1" w:styleId="LabelinList1">
    <w:name w:val="Label in List 1"/>
    <w:aliases w:val="l1"/>
    <w:basedOn w:val="Normal"/>
    <w:next w:val="Normal"/>
    <w:uiPriority w:val="99"/>
    <w:rsid w:val="009D4DA2"/>
    <w:pPr>
      <w:spacing w:before="60" w:after="60" w:line="260" w:lineRule="exact"/>
      <w:ind w:left="360"/>
    </w:pPr>
    <w:rPr>
      <w:rFonts w:ascii="Verdana" w:eastAsia="Times New Roman" w:hAnsi="Verdana"/>
      <w:b/>
      <w:color w:val="000000"/>
      <w:sz w:val="20"/>
      <w:szCs w:val="20"/>
    </w:rPr>
  </w:style>
  <w:style w:type="paragraph" w:customStyle="1" w:styleId="FigureinList1">
    <w:name w:val="Figure in List 1"/>
    <w:aliases w:val="fig1"/>
    <w:basedOn w:val="Normal"/>
    <w:next w:val="Normal"/>
    <w:uiPriority w:val="99"/>
    <w:rsid w:val="009D4DA2"/>
    <w:pPr>
      <w:spacing w:before="120" w:after="120" w:line="240" w:lineRule="auto"/>
      <w:ind w:left="360"/>
    </w:pPr>
    <w:rPr>
      <w:rFonts w:ascii="Verdana" w:eastAsia="Times New Roman" w:hAnsi="Verdana"/>
      <w:color w:val="000000"/>
      <w:sz w:val="20"/>
      <w:szCs w:val="20"/>
    </w:rPr>
  </w:style>
  <w:style w:type="paragraph" w:customStyle="1" w:styleId="BulletedList2">
    <w:name w:val="Bulleted List 2"/>
    <w:aliases w:val="bl2"/>
    <w:uiPriority w:val="99"/>
    <w:rsid w:val="009D4DA2"/>
    <w:pPr>
      <w:tabs>
        <w:tab w:val="num" w:pos="720"/>
      </w:tabs>
      <w:spacing w:before="60" w:after="60" w:line="260" w:lineRule="exact"/>
      <w:ind w:left="720" w:hanging="360"/>
    </w:pPr>
    <w:rPr>
      <w:rFonts w:ascii="Verdana" w:eastAsia="Times New Roman" w:hAnsi="Verdana" w:cs="Times New Roman"/>
      <w:color w:val="000000"/>
      <w:sz w:val="20"/>
      <w:szCs w:val="20"/>
    </w:rPr>
  </w:style>
  <w:style w:type="paragraph" w:styleId="NoSpacing">
    <w:name w:val="No Spacing"/>
    <w:uiPriority w:val="99"/>
    <w:qFormat/>
    <w:rsid w:val="009D4DA2"/>
    <w:pPr>
      <w:spacing w:after="0" w:line="240" w:lineRule="auto"/>
    </w:pPr>
    <w:rPr>
      <w:rFonts w:ascii="Calibri" w:eastAsia="Calibri" w:hAnsi="Calibri" w:cs="Times New Roman"/>
      <w:lang w:val="en-GB"/>
    </w:rPr>
  </w:style>
  <w:style w:type="paragraph" w:styleId="Footer">
    <w:name w:val="footer"/>
    <w:basedOn w:val="Normal"/>
    <w:link w:val="FooterChar"/>
    <w:uiPriority w:val="99"/>
    <w:semiHidden/>
    <w:rsid w:val="009D4D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D4DA2"/>
    <w:rPr>
      <w:rFonts w:ascii="Calibri" w:eastAsia="Calibri" w:hAnsi="Calibri" w:cs="Times New Roman"/>
    </w:rPr>
  </w:style>
  <w:style w:type="paragraph" w:customStyle="1" w:styleId="Code">
    <w:name w:val="Code"/>
    <w:aliases w:val="c"/>
    <w:uiPriority w:val="99"/>
    <w:rsid w:val="009D4DA2"/>
    <w:pPr>
      <w:spacing w:after="60" w:line="300" w:lineRule="exact"/>
    </w:pPr>
    <w:rPr>
      <w:rFonts w:ascii="Courier New" w:eastAsia="Times New Roman" w:hAnsi="Courier New" w:cs="Times New Roman"/>
      <w:noProof/>
      <w:color w:val="000080"/>
      <w:sz w:val="20"/>
      <w:szCs w:val="20"/>
    </w:rPr>
  </w:style>
  <w:style w:type="paragraph" w:customStyle="1" w:styleId="CodeinList2">
    <w:name w:val="Code in List 2"/>
    <w:aliases w:val="c2"/>
    <w:basedOn w:val="Code"/>
    <w:uiPriority w:val="99"/>
    <w:rsid w:val="009D4DA2"/>
    <w:pPr>
      <w:ind w:left="720"/>
    </w:pPr>
  </w:style>
  <w:style w:type="paragraph" w:customStyle="1" w:styleId="TextinList2">
    <w:name w:val="Text in List 2"/>
    <w:aliases w:val="t2"/>
    <w:basedOn w:val="Text"/>
    <w:uiPriority w:val="99"/>
    <w:rsid w:val="009D4DA2"/>
    <w:pPr>
      <w:ind w:left="720"/>
    </w:pPr>
  </w:style>
  <w:style w:type="paragraph" w:customStyle="1" w:styleId="TextinList1">
    <w:name w:val="Text in List 1"/>
    <w:aliases w:val="t1"/>
    <w:basedOn w:val="Text"/>
    <w:link w:val="TextinList1Char"/>
    <w:uiPriority w:val="99"/>
    <w:rsid w:val="009D4DA2"/>
    <w:pPr>
      <w:ind w:left="360"/>
    </w:pPr>
  </w:style>
  <w:style w:type="character" w:customStyle="1" w:styleId="TextinList1Char">
    <w:name w:val="Text in List 1 Char"/>
    <w:aliases w:val="t1 Char"/>
    <w:basedOn w:val="TexxtChar"/>
    <w:link w:val="TextinList1"/>
    <w:uiPriority w:val="99"/>
    <w:locked/>
    <w:rsid w:val="009D4DA2"/>
    <w:rPr>
      <w:rFonts w:ascii="Verdana" w:eastAsia="Times New Roman" w:hAnsi="Verdana" w:cs="Times New Roman"/>
      <w:color w:val="000000"/>
      <w:sz w:val="20"/>
      <w:szCs w:val="20"/>
    </w:rPr>
  </w:style>
  <w:style w:type="character" w:customStyle="1" w:styleId="HTMLPreformattedChar">
    <w:name w:val="HTML Preformatted Char"/>
    <w:uiPriority w:val="99"/>
    <w:semiHidden/>
    <w:locked/>
    <w:rsid w:val="009D4DA2"/>
    <w:rPr>
      <w:rFonts w:ascii="Courier New" w:hAnsi="Courier New"/>
      <w:sz w:val="20"/>
    </w:rPr>
  </w:style>
  <w:style w:type="paragraph" w:styleId="HTMLPreformatted">
    <w:name w:val="HTML Preformatted"/>
    <w:basedOn w:val="Normal"/>
    <w:link w:val="HTMLPreformattedChar1"/>
    <w:uiPriority w:val="99"/>
    <w:semiHidden/>
    <w:rsid w:val="009D4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rPr>
  </w:style>
  <w:style w:type="character" w:customStyle="1" w:styleId="HTMLPreformattedChar1">
    <w:name w:val="HTML Preformatted Char1"/>
    <w:basedOn w:val="DefaultParagraphFont"/>
    <w:link w:val="HTMLPreformatted"/>
    <w:uiPriority w:val="99"/>
    <w:semiHidden/>
    <w:rsid w:val="009D4DA2"/>
    <w:rPr>
      <w:rFonts w:ascii="Courier New" w:eastAsia="Calibri" w:hAnsi="Courier New" w:cs="Times New Roman"/>
      <w:sz w:val="20"/>
      <w:szCs w:val="20"/>
    </w:rPr>
  </w:style>
  <w:style w:type="character" w:customStyle="1" w:styleId="z-TopofFormChar">
    <w:name w:val="z-Top of Form Char"/>
    <w:uiPriority w:val="99"/>
    <w:semiHidden/>
    <w:locked/>
    <w:rsid w:val="009D4DA2"/>
    <w:rPr>
      <w:rFonts w:ascii="Arial" w:hAnsi="Arial"/>
      <w:vanish/>
      <w:sz w:val="16"/>
    </w:rPr>
  </w:style>
  <w:style w:type="paragraph" w:styleId="z-TopofForm">
    <w:name w:val="HTML Top of Form"/>
    <w:basedOn w:val="Normal"/>
    <w:next w:val="Normal"/>
    <w:link w:val="z-TopofFormChar1"/>
    <w:hidden/>
    <w:uiPriority w:val="99"/>
    <w:rsid w:val="009D4DA2"/>
    <w:pPr>
      <w:pBdr>
        <w:bottom w:val="single" w:sz="6" w:space="1" w:color="auto"/>
      </w:pBdr>
      <w:spacing w:after="0"/>
      <w:jc w:val="center"/>
    </w:pPr>
    <w:rPr>
      <w:rFonts w:ascii="Arial" w:hAnsi="Arial"/>
      <w:vanish/>
      <w:sz w:val="16"/>
      <w:szCs w:val="16"/>
    </w:rPr>
  </w:style>
  <w:style w:type="character" w:customStyle="1" w:styleId="z-TopofFormChar1">
    <w:name w:val="z-Top of Form Char1"/>
    <w:basedOn w:val="DefaultParagraphFont"/>
    <w:link w:val="z-TopofForm"/>
    <w:uiPriority w:val="99"/>
    <w:rsid w:val="009D4DA2"/>
    <w:rPr>
      <w:rFonts w:ascii="Arial" w:eastAsia="Calibri" w:hAnsi="Arial" w:cs="Times New Roman"/>
      <w:vanish/>
      <w:sz w:val="16"/>
      <w:szCs w:val="16"/>
    </w:rPr>
  </w:style>
  <w:style w:type="character" w:customStyle="1" w:styleId="z-BottomofFormChar">
    <w:name w:val="z-Bottom of Form Char"/>
    <w:uiPriority w:val="99"/>
    <w:semiHidden/>
    <w:locked/>
    <w:rsid w:val="009D4DA2"/>
    <w:rPr>
      <w:rFonts w:ascii="Arial" w:hAnsi="Arial"/>
      <w:vanish/>
      <w:sz w:val="16"/>
    </w:rPr>
  </w:style>
  <w:style w:type="paragraph" w:styleId="z-BottomofForm">
    <w:name w:val="HTML Bottom of Form"/>
    <w:basedOn w:val="Normal"/>
    <w:next w:val="Normal"/>
    <w:link w:val="z-BottomofFormChar1"/>
    <w:hidden/>
    <w:uiPriority w:val="99"/>
    <w:rsid w:val="009D4DA2"/>
    <w:pPr>
      <w:pBdr>
        <w:top w:val="single" w:sz="6" w:space="1" w:color="auto"/>
      </w:pBdr>
      <w:spacing w:after="0"/>
      <w:jc w:val="center"/>
    </w:pPr>
    <w:rPr>
      <w:rFonts w:ascii="Arial" w:hAnsi="Arial"/>
      <w:vanish/>
      <w:sz w:val="16"/>
      <w:szCs w:val="16"/>
    </w:rPr>
  </w:style>
  <w:style w:type="character" w:customStyle="1" w:styleId="z-BottomofFormChar1">
    <w:name w:val="z-Bottom of Form Char1"/>
    <w:basedOn w:val="DefaultParagraphFont"/>
    <w:link w:val="z-BottomofForm"/>
    <w:uiPriority w:val="99"/>
    <w:rsid w:val="009D4DA2"/>
    <w:rPr>
      <w:rFonts w:ascii="Arial" w:eastAsia="Calibri" w:hAnsi="Arial" w:cs="Times New Roman"/>
      <w:vanish/>
      <w:sz w:val="16"/>
      <w:szCs w:val="16"/>
    </w:rPr>
  </w:style>
  <w:style w:type="paragraph" w:customStyle="1" w:styleId="heading">
    <w:name w:val="heading"/>
    <w:basedOn w:val="Normal"/>
    <w:uiPriority w:val="99"/>
    <w:rsid w:val="009D4DA2"/>
    <w:pPr>
      <w:spacing w:before="270" w:after="120" w:line="240" w:lineRule="auto"/>
    </w:pPr>
    <w:rPr>
      <w:rFonts w:ascii="Times New Roman" w:eastAsia="Times New Roman" w:hAnsi="Times New Roman"/>
      <w:b/>
      <w:bCs/>
      <w:sz w:val="24"/>
      <w:szCs w:val="24"/>
    </w:rPr>
  </w:style>
  <w:style w:type="paragraph" w:customStyle="1" w:styleId="subheading">
    <w:name w:val="subheading"/>
    <w:basedOn w:val="Normal"/>
    <w:uiPriority w:val="99"/>
    <w:rsid w:val="009D4DA2"/>
    <w:pPr>
      <w:spacing w:after="0" w:line="240" w:lineRule="auto"/>
    </w:pPr>
    <w:rPr>
      <w:rFonts w:ascii="Times New Roman" w:eastAsia="Times New Roman" w:hAnsi="Times New Roman"/>
      <w:b/>
      <w:bCs/>
      <w:sz w:val="24"/>
      <w:szCs w:val="24"/>
    </w:rPr>
  </w:style>
  <w:style w:type="paragraph" w:customStyle="1" w:styleId="headercaptiontext">
    <w:name w:val="headercaptiontext"/>
    <w:basedOn w:val="Normal"/>
    <w:uiPriority w:val="99"/>
    <w:rsid w:val="009D4DA2"/>
    <w:pPr>
      <w:spacing w:after="150" w:line="240" w:lineRule="auto"/>
    </w:pPr>
    <w:rPr>
      <w:rFonts w:ascii="Arial" w:eastAsia="Times New Roman" w:hAnsi="Arial" w:cs="Arial"/>
      <w:b/>
      <w:bCs/>
      <w:color w:val="000000"/>
      <w:sz w:val="46"/>
      <w:szCs w:val="46"/>
    </w:rPr>
  </w:style>
  <w:style w:type="paragraph" w:customStyle="1" w:styleId="Title1">
    <w:name w:val="Title1"/>
    <w:basedOn w:val="Normal"/>
    <w:uiPriority w:val="99"/>
    <w:rsid w:val="009D4DA2"/>
    <w:pPr>
      <w:spacing w:after="150" w:line="240" w:lineRule="auto"/>
    </w:pPr>
    <w:rPr>
      <w:rFonts w:ascii="Arial" w:eastAsia="Times New Roman" w:hAnsi="Arial" w:cs="Arial"/>
      <w:b/>
      <w:bCs/>
      <w:color w:val="000000"/>
      <w:sz w:val="46"/>
      <w:szCs w:val="46"/>
    </w:rPr>
  </w:style>
  <w:style w:type="paragraph" w:customStyle="1" w:styleId="proceduresubheading">
    <w:name w:val="proceduresubheading"/>
    <w:basedOn w:val="Normal"/>
    <w:uiPriority w:val="99"/>
    <w:rsid w:val="009D4DA2"/>
    <w:pPr>
      <w:spacing w:after="150" w:line="240" w:lineRule="auto"/>
    </w:pPr>
    <w:rPr>
      <w:rFonts w:ascii="Times New Roman" w:eastAsia="Times New Roman" w:hAnsi="Times New Roman"/>
      <w:b/>
      <w:bCs/>
      <w:sz w:val="26"/>
      <w:szCs w:val="26"/>
    </w:rPr>
  </w:style>
  <w:style w:type="paragraph" w:customStyle="1" w:styleId="parameter">
    <w:name w:val="parameter"/>
    <w:basedOn w:val="Normal"/>
    <w:uiPriority w:val="99"/>
    <w:rsid w:val="009D4DA2"/>
    <w:pPr>
      <w:spacing w:after="0" w:line="240" w:lineRule="auto"/>
    </w:pPr>
    <w:rPr>
      <w:rFonts w:ascii="Verdana" w:eastAsia="Times New Roman" w:hAnsi="Verdana"/>
      <w:i/>
      <w:iCs/>
      <w:sz w:val="24"/>
      <w:szCs w:val="24"/>
    </w:rPr>
  </w:style>
  <w:style w:type="paragraph" w:customStyle="1" w:styleId="resizablearea">
    <w:name w:val="resizablearea"/>
    <w:basedOn w:val="Normal"/>
    <w:uiPriority w:val="99"/>
    <w:rsid w:val="009D4DA2"/>
    <w:pPr>
      <w:spacing w:after="150" w:line="240" w:lineRule="auto"/>
    </w:pPr>
    <w:rPr>
      <w:rFonts w:ascii="Times New Roman" w:eastAsia="Times New Roman" w:hAnsi="Times New Roman"/>
      <w:sz w:val="24"/>
      <w:szCs w:val="24"/>
    </w:rPr>
  </w:style>
  <w:style w:type="paragraph" w:customStyle="1" w:styleId="rightpanel">
    <w:name w:val="rightpanel"/>
    <w:basedOn w:val="Normal"/>
    <w:uiPriority w:val="99"/>
    <w:rsid w:val="009D4DA2"/>
    <w:pPr>
      <w:spacing w:after="0" w:line="240" w:lineRule="auto"/>
      <w:textAlignment w:val="top"/>
    </w:pPr>
    <w:rPr>
      <w:rFonts w:ascii="Times New Roman" w:eastAsia="Times New Roman" w:hAnsi="Times New Roman"/>
      <w:sz w:val="24"/>
      <w:szCs w:val="24"/>
    </w:rPr>
  </w:style>
  <w:style w:type="paragraph" w:customStyle="1" w:styleId="contentbar">
    <w:name w:val="contentbar"/>
    <w:basedOn w:val="Normal"/>
    <w:uiPriority w:val="99"/>
    <w:rsid w:val="009D4DA2"/>
    <w:pPr>
      <w:spacing w:after="150" w:line="240" w:lineRule="auto"/>
    </w:pPr>
    <w:rPr>
      <w:rFonts w:ascii="Times New Roman" w:eastAsia="Times New Roman" w:hAnsi="Times New Roman"/>
      <w:sz w:val="24"/>
      <w:szCs w:val="24"/>
    </w:rPr>
  </w:style>
  <w:style w:type="paragraph" w:customStyle="1" w:styleId="input">
    <w:name w:val="input"/>
    <w:basedOn w:val="Normal"/>
    <w:uiPriority w:val="99"/>
    <w:rsid w:val="009D4DA2"/>
    <w:pPr>
      <w:spacing w:after="150" w:line="240" w:lineRule="auto"/>
    </w:pPr>
    <w:rPr>
      <w:rFonts w:ascii="Times New Roman" w:eastAsia="Times New Roman" w:hAnsi="Times New Roman"/>
      <w:b/>
      <w:bCs/>
      <w:sz w:val="24"/>
      <w:szCs w:val="24"/>
    </w:rPr>
  </w:style>
  <w:style w:type="paragraph" w:customStyle="1" w:styleId="radetlbvertical">
    <w:name w:val="rade_tlbvertical"/>
    <w:basedOn w:val="Normal"/>
    <w:uiPriority w:val="99"/>
    <w:rsid w:val="009D4DA2"/>
    <w:pPr>
      <w:spacing w:after="150" w:line="240" w:lineRule="auto"/>
    </w:pPr>
    <w:rPr>
      <w:rFonts w:ascii="Times New Roman" w:eastAsia="Times New Roman" w:hAnsi="Times New Roman"/>
      <w:sz w:val="2"/>
      <w:szCs w:val="2"/>
    </w:rPr>
  </w:style>
  <w:style w:type="paragraph" w:customStyle="1" w:styleId="radeeditormodescell">
    <w:name w:val="rade_editormodescell"/>
    <w:basedOn w:val="Normal"/>
    <w:uiPriority w:val="99"/>
    <w:rsid w:val="009D4DA2"/>
    <w:pPr>
      <w:spacing w:after="150" w:line="240" w:lineRule="auto"/>
    </w:pPr>
    <w:rPr>
      <w:rFonts w:ascii="Times New Roman" w:eastAsia="Times New Roman" w:hAnsi="Times New Roman"/>
      <w:sz w:val="24"/>
      <w:szCs w:val="24"/>
    </w:rPr>
  </w:style>
  <w:style w:type="paragraph" w:customStyle="1" w:styleId="rademodule">
    <w:name w:val="rade_module"/>
    <w:basedOn w:val="Normal"/>
    <w:uiPriority w:val="99"/>
    <w:rsid w:val="009D4DA2"/>
    <w:pPr>
      <w:pBdr>
        <w:top w:val="single" w:sz="6" w:space="1" w:color="9DB6C5"/>
        <w:left w:val="single" w:sz="6" w:space="4" w:color="9DB6C5"/>
        <w:bottom w:val="single" w:sz="6" w:space="1" w:color="9DB6C5"/>
        <w:right w:val="single" w:sz="6" w:space="4" w:color="9DB6C5"/>
      </w:pBdr>
      <w:shd w:val="clear" w:color="auto" w:fill="FAFAFA"/>
      <w:spacing w:after="150" w:line="240" w:lineRule="auto"/>
    </w:pPr>
    <w:rPr>
      <w:rFonts w:ascii="Tahoma" w:eastAsia="Times New Roman" w:hAnsi="Tahoma" w:cs="Tahoma"/>
      <w:color w:val="333333"/>
      <w:sz w:val="17"/>
      <w:szCs w:val="17"/>
    </w:rPr>
  </w:style>
  <w:style w:type="paragraph" w:customStyle="1" w:styleId="rademodulevisibleicon">
    <w:name w:val="rade_module_visible_icon"/>
    <w:basedOn w:val="Normal"/>
    <w:uiPriority w:val="99"/>
    <w:rsid w:val="009D4DA2"/>
    <w:pPr>
      <w:spacing w:after="0" w:line="240" w:lineRule="auto"/>
      <w:ind w:left="60" w:right="60"/>
    </w:pPr>
    <w:rPr>
      <w:rFonts w:ascii="Times New Roman" w:eastAsia="Times New Roman" w:hAnsi="Times New Roman"/>
      <w:sz w:val="24"/>
      <w:szCs w:val="24"/>
    </w:rPr>
  </w:style>
  <w:style w:type="paragraph" w:customStyle="1" w:styleId="rademodulehiddenicon">
    <w:name w:val="rade_module_hidden_icon"/>
    <w:basedOn w:val="Normal"/>
    <w:uiPriority w:val="99"/>
    <w:rsid w:val="009D4DA2"/>
    <w:pPr>
      <w:spacing w:after="0" w:line="240" w:lineRule="auto"/>
      <w:ind w:left="60" w:right="60"/>
    </w:pPr>
    <w:rPr>
      <w:rFonts w:ascii="Times New Roman" w:eastAsia="Times New Roman" w:hAnsi="Times New Roman"/>
      <w:sz w:val="24"/>
      <w:szCs w:val="24"/>
    </w:rPr>
  </w:style>
  <w:style w:type="paragraph" w:customStyle="1" w:styleId="radeloading">
    <w:name w:val="rade_loading"/>
    <w:basedOn w:val="Normal"/>
    <w:uiPriority w:val="99"/>
    <w:rsid w:val="009D4DA2"/>
    <w:pPr>
      <w:spacing w:after="150" w:line="240" w:lineRule="auto"/>
    </w:pPr>
    <w:rPr>
      <w:rFonts w:ascii="Times New Roman" w:eastAsia="Times New Roman" w:hAnsi="Times New Roman"/>
      <w:sz w:val="24"/>
      <w:szCs w:val="24"/>
    </w:rPr>
  </w:style>
  <w:style w:type="paragraph" w:customStyle="1" w:styleId="radeajaxspelladdicon">
    <w:name w:val="rade_ajaxspell_add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ajaxspellignoreicon">
    <w:name w:val="rade_ajaxspell_ignore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ajaxspellokicon">
    <w:name w:val="rade_ajaxspell_ok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insertsymbol">
    <w:name w:val="rade_insertsymbol"/>
    <w:basedOn w:val="Normal"/>
    <w:uiPriority w:val="99"/>
    <w:rsid w:val="009D4DA2"/>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undoredo">
    <w:name w:val="rade_undoredo"/>
    <w:basedOn w:val="Normal"/>
    <w:uiPriority w:val="99"/>
    <w:rsid w:val="009D4DA2"/>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xhtmlbutton">
    <w:name w:val="radexhtmlbutton"/>
    <w:basedOn w:val="Normal"/>
    <w:uiPriority w:val="99"/>
    <w:rsid w:val="009D4DA2"/>
    <w:pPr>
      <w:pBdr>
        <w:top w:val="single" w:sz="6" w:space="0" w:color="C7DBE6"/>
        <w:left w:val="single" w:sz="6" w:space="0" w:color="C7DBE6"/>
        <w:bottom w:val="single" w:sz="6" w:space="0" w:color="C7DBE6"/>
        <w:right w:val="single" w:sz="6" w:space="0" w:color="C7DBE6"/>
      </w:pBdr>
      <w:shd w:val="clear" w:color="auto" w:fill="F0F2F4"/>
      <w:spacing w:after="150" w:line="240" w:lineRule="auto"/>
    </w:pPr>
    <w:rPr>
      <w:rFonts w:ascii="Verdana" w:eastAsia="Times New Roman" w:hAnsi="Verdana"/>
      <w:color w:val="000000"/>
      <w:sz w:val="17"/>
      <w:szCs w:val="17"/>
    </w:rPr>
  </w:style>
  <w:style w:type="paragraph" w:customStyle="1" w:styleId="radetoolbar">
    <w:name w:val="rade_toolbar"/>
    <w:basedOn w:val="Normal"/>
    <w:uiPriority w:val="99"/>
    <w:rsid w:val="009D4DA2"/>
    <w:pPr>
      <w:spacing w:after="0" w:line="240" w:lineRule="auto"/>
    </w:pPr>
    <w:rPr>
      <w:rFonts w:ascii="Times New Roman" w:eastAsia="Times New Roman" w:hAnsi="Times New Roman"/>
      <w:sz w:val="24"/>
      <w:szCs w:val="24"/>
    </w:rPr>
  </w:style>
  <w:style w:type="paragraph" w:customStyle="1" w:styleId="radebuttontext">
    <w:name w:val="rade_button_text"/>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grip">
    <w:name w:val="rade_grip"/>
    <w:basedOn w:val="Normal"/>
    <w:uiPriority w:val="99"/>
    <w:rsid w:val="009D4DA2"/>
    <w:pPr>
      <w:spacing w:after="150" w:line="240" w:lineRule="auto"/>
    </w:pPr>
    <w:rPr>
      <w:rFonts w:ascii="Times New Roman" w:eastAsia="Times New Roman" w:hAnsi="Times New Roman"/>
      <w:sz w:val="2"/>
      <w:szCs w:val="2"/>
    </w:rPr>
  </w:style>
  <w:style w:type="paragraph" w:customStyle="1" w:styleId="radeseparator">
    <w:name w:val="rade_separator"/>
    <w:basedOn w:val="Normal"/>
    <w:uiPriority w:val="99"/>
    <w:rsid w:val="009D4DA2"/>
    <w:pPr>
      <w:spacing w:after="150" w:line="240" w:lineRule="auto"/>
    </w:pPr>
    <w:rPr>
      <w:rFonts w:ascii="Times New Roman" w:eastAsia="Times New Roman" w:hAnsi="Times New Roman"/>
      <w:sz w:val="2"/>
      <w:szCs w:val="2"/>
    </w:rPr>
  </w:style>
  <w:style w:type="paragraph" w:customStyle="1" w:styleId="radedropdown">
    <w:name w:val="rade_dropdown"/>
    <w:basedOn w:val="Normal"/>
    <w:uiPriority w:val="99"/>
    <w:rsid w:val="009D4DA2"/>
    <w:pPr>
      <w:spacing w:after="150" w:line="240" w:lineRule="auto"/>
    </w:pPr>
    <w:rPr>
      <w:rFonts w:ascii="Times New Roman" w:eastAsia="Times New Roman" w:hAnsi="Times New Roman"/>
      <w:sz w:val="24"/>
      <w:szCs w:val="24"/>
    </w:rPr>
  </w:style>
  <w:style w:type="paragraph" w:customStyle="1" w:styleId="radetoolbarwrapper">
    <w:name w:val="rade_toolbarwrapper"/>
    <w:basedOn w:val="Normal"/>
    <w:uiPriority w:val="99"/>
    <w:rsid w:val="009D4DA2"/>
    <w:pPr>
      <w:spacing w:after="150" w:line="240" w:lineRule="auto"/>
    </w:pPr>
    <w:rPr>
      <w:rFonts w:ascii="Times New Roman" w:eastAsia="Times New Roman" w:hAnsi="Times New Roman"/>
      <w:sz w:val="24"/>
      <w:szCs w:val="24"/>
    </w:rPr>
  </w:style>
  <w:style w:type="paragraph" w:customStyle="1" w:styleId="radecustomlinksicon">
    <w:name w:val="rade_customlinksicon"/>
    <w:basedOn w:val="Normal"/>
    <w:uiPriority w:val="99"/>
    <w:rsid w:val="009D4DA2"/>
    <w:pPr>
      <w:spacing w:after="150" w:line="240" w:lineRule="auto"/>
    </w:pPr>
    <w:rPr>
      <w:rFonts w:ascii="Times New Roman" w:eastAsia="Times New Roman" w:hAnsi="Times New Roman"/>
      <w:sz w:val="24"/>
      <w:szCs w:val="24"/>
    </w:rPr>
  </w:style>
  <w:style w:type="paragraph" w:customStyle="1" w:styleId="radetooltext">
    <w:name w:val="rade_tool_text"/>
    <w:basedOn w:val="Normal"/>
    <w:uiPriority w:val="99"/>
    <w:rsid w:val="009D4DA2"/>
    <w:pPr>
      <w:spacing w:after="150" w:line="240" w:lineRule="auto"/>
    </w:pPr>
    <w:rPr>
      <w:rFonts w:ascii="Times New Roman" w:eastAsia="Times New Roman" w:hAnsi="Times New Roman"/>
      <w:sz w:val="24"/>
      <w:szCs w:val="24"/>
    </w:rPr>
  </w:style>
  <w:style w:type="paragraph" w:customStyle="1" w:styleId="radedarkcolor">
    <w:name w:val="rade_darkcolor"/>
    <w:basedOn w:val="Normal"/>
    <w:uiPriority w:val="99"/>
    <w:rsid w:val="009D4DA2"/>
    <w:pPr>
      <w:spacing w:after="150" w:line="240" w:lineRule="auto"/>
    </w:pPr>
    <w:rPr>
      <w:rFonts w:ascii="Times New Roman" w:eastAsia="Times New Roman" w:hAnsi="Times New Roman"/>
      <w:sz w:val="24"/>
      <w:szCs w:val="24"/>
    </w:rPr>
  </w:style>
  <w:style w:type="paragraph" w:customStyle="1" w:styleId="radelightcolor">
    <w:name w:val="rade_lightcolor"/>
    <w:basedOn w:val="Normal"/>
    <w:uiPriority w:val="99"/>
    <w:rsid w:val="009D4DA2"/>
    <w:pPr>
      <w:spacing w:after="150" w:line="240" w:lineRule="auto"/>
    </w:pPr>
    <w:rPr>
      <w:rFonts w:ascii="Times New Roman" w:eastAsia="Times New Roman" w:hAnsi="Times New Roman"/>
      <w:sz w:val="24"/>
      <w:szCs w:val="24"/>
    </w:rPr>
  </w:style>
  <w:style w:type="paragraph" w:customStyle="1" w:styleId="radecentertop">
    <w:name w:val="rade_center_top"/>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leftverticalside">
    <w:name w:val="rade_leftverticalsid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rightverticalside">
    <w:name w:val="rade_rightverticalsid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toolzone">
    <w:name w:val="rade_toolzon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centerbottom">
    <w:name w:val="rade_center_bottom"/>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ajaxspellwrapper">
    <w:name w:val="rade_ajaxspell_wrapper"/>
    <w:basedOn w:val="Normal"/>
    <w:uiPriority w:val="99"/>
    <w:rsid w:val="009D4DA2"/>
    <w:pPr>
      <w:pBdr>
        <w:top w:val="single" w:sz="6" w:space="0" w:color="515151"/>
        <w:left w:val="single" w:sz="6" w:space="0" w:color="515151"/>
        <w:bottom w:val="single" w:sz="6" w:space="0" w:color="515151"/>
        <w:right w:val="single" w:sz="6" w:space="0" w:color="515151"/>
      </w:pBdr>
      <w:spacing w:after="150" w:line="240" w:lineRule="auto"/>
    </w:pPr>
    <w:rPr>
      <w:rFonts w:ascii="Times New Roman" w:eastAsia="Times New Roman" w:hAnsi="Times New Roman"/>
      <w:sz w:val="24"/>
      <w:szCs w:val="24"/>
    </w:rPr>
  </w:style>
  <w:style w:type="paragraph" w:customStyle="1" w:styleId="dialogtoolbar">
    <w:name w:val="dialogtoolbar"/>
    <w:basedOn w:val="Normal"/>
    <w:uiPriority w:val="99"/>
    <w:rsid w:val="009D4DA2"/>
    <w:pPr>
      <w:spacing w:after="150" w:line="240" w:lineRule="auto"/>
    </w:pPr>
    <w:rPr>
      <w:rFonts w:ascii="Times New Roman" w:eastAsia="Times New Roman" w:hAnsi="Times New Roman"/>
      <w:sz w:val="24"/>
      <w:szCs w:val="24"/>
    </w:rPr>
  </w:style>
  <w:style w:type="character" w:customStyle="1" w:styleId="selflink">
    <w:name w:val="selflink"/>
    <w:basedOn w:val="DefaultParagraphFont"/>
    <w:uiPriority w:val="99"/>
    <w:rsid w:val="009D4DA2"/>
    <w:rPr>
      <w:rFonts w:cs="Times New Roman"/>
      <w:b/>
      <w:bCs/>
    </w:rPr>
  </w:style>
  <w:style w:type="character" w:customStyle="1" w:styleId="code0">
    <w:name w:val="code"/>
    <w:basedOn w:val="DefaultParagraphFont"/>
    <w:uiPriority w:val="99"/>
    <w:rsid w:val="009D4DA2"/>
    <w:rPr>
      <w:rFonts w:ascii="Courier New" w:hAnsi="Courier New" w:cs="Courier New"/>
      <w:color w:val="000066"/>
      <w:sz w:val="25"/>
      <w:szCs w:val="25"/>
    </w:rPr>
  </w:style>
  <w:style w:type="character" w:customStyle="1" w:styleId="label0">
    <w:name w:val="label"/>
    <w:basedOn w:val="DefaultParagraphFont"/>
    <w:uiPriority w:val="99"/>
    <w:rsid w:val="009D4DA2"/>
    <w:rPr>
      <w:rFonts w:cs="Times New Roman"/>
      <w:b/>
      <w:bCs/>
    </w:rPr>
  </w:style>
  <w:style w:type="character" w:customStyle="1" w:styleId="sub">
    <w:name w:val="sub"/>
    <w:basedOn w:val="DefaultParagraphFont"/>
    <w:uiPriority w:val="99"/>
    <w:rsid w:val="009D4DA2"/>
    <w:rPr>
      <w:rFonts w:cs="Times New Roman"/>
      <w:vertAlign w:val="subscript"/>
    </w:rPr>
  </w:style>
  <w:style w:type="character" w:customStyle="1" w:styleId="sup">
    <w:name w:val="sup"/>
    <w:basedOn w:val="DefaultParagraphFont"/>
    <w:uiPriority w:val="99"/>
    <w:rsid w:val="009D4DA2"/>
    <w:rPr>
      <w:rFonts w:cs="Times New Roman"/>
      <w:vertAlign w:val="superscript"/>
    </w:rPr>
  </w:style>
  <w:style w:type="character" w:customStyle="1" w:styleId="big">
    <w:name w:val="big"/>
    <w:basedOn w:val="DefaultParagraphFont"/>
    <w:uiPriority w:val="99"/>
    <w:rsid w:val="009D4DA2"/>
    <w:rPr>
      <w:rFonts w:cs="Times New Roman"/>
      <w:sz w:val="27"/>
      <w:szCs w:val="27"/>
    </w:rPr>
  </w:style>
  <w:style w:type="character" w:customStyle="1" w:styleId="small">
    <w:name w:val="small"/>
    <w:basedOn w:val="DefaultParagraphFont"/>
    <w:uiPriority w:val="99"/>
    <w:rsid w:val="009D4DA2"/>
    <w:rPr>
      <w:rFonts w:cs="Times New Roman"/>
      <w:sz w:val="20"/>
      <w:szCs w:val="20"/>
    </w:rPr>
  </w:style>
  <w:style w:type="character" w:customStyle="1" w:styleId="tt">
    <w:name w:val="tt"/>
    <w:basedOn w:val="DefaultParagraphFont"/>
    <w:uiPriority w:val="99"/>
    <w:rsid w:val="009D4DA2"/>
    <w:rPr>
      <w:rFonts w:ascii="Courier" w:hAnsi="Courier" w:cs="Times New Roman"/>
    </w:rPr>
  </w:style>
  <w:style w:type="paragraph" w:customStyle="1" w:styleId="radedarkcolor1">
    <w:name w:val="rade_darkcolor1"/>
    <w:basedOn w:val="Normal"/>
    <w:uiPriority w:val="99"/>
    <w:rsid w:val="009D4DA2"/>
    <w:pPr>
      <w:shd w:val="clear" w:color="auto" w:fill="000000"/>
      <w:spacing w:after="150" w:line="240" w:lineRule="auto"/>
    </w:pPr>
    <w:rPr>
      <w:rFonts w:ascii="Times New Roman" w:eastAsia="Times New Roman" w:hAnsi="Times New Roman"/>
      <w:color w:val="FFFFFF"/>
      <w:sz w:val="24"/>
      <w:szCs w:val="24"/>
    </w:rPr>
  </w:style>
  <w:style w:type="paragraph" w:customStyle="1" w:styleId="radelightcolor1">
    <w:name w:val="rade_lightcolor1"/>
    <w:basedOn w:val="Normal"/>
    <w:uiPriority w:val="99"/>
    <w:rsid w:val="009D4DA2"/>
    <w:pPr>
      <w:shd w:val="clear" w:color="auto" w:fill="FFFFFF"/>
      <w:spacing w:after="150" w:line="240" w:lineRule="auto"/>
    </w:pPr>
    <w:rPr>
      <w:rFonts w:ascii="Times New Roman" w:eastAsia="Times New Roman" w:hAnsi="Times New Roman"/>
      <w:color w:val="000000"/>
      <w:sz w:val="24"/>
      <w:szCs w:val="24"/>
    </w:rPr>
  </w:style>
  <w:style w:type="paragraph" w:customStyle="1" w:styleId="radecustomlinksicon1">
    <w:name w:val="rade_customlinksicon1"/>
    <w:basedOn w:val="Normal"/>
    <w:uiPriority w:val="99"/>
    <w:rsid w:val="009D4DA2"/>
    <w:pPr>
      <w:spacing w:before="30" w:after="0" w:line="240" w:lineRule="auto"/>
      <w:ind w:right="60"/>
    </w:pPr>
    <w:rPr>
      <w:rFonts w:ascii="Times New Roman" w:eastAsia="Times New Roman" w:hAnsi="Times New Roman"/>
      <w:sz w:val="2"/>
      <w:szCs w:val="2"/>
    </w:rPr>
  </w:style>
  <w:style w:type="paragraph" w:customStyle="1" w:styleId="radedropdown1">
    <w:name w:val="rade_dropdown1"/>
    <w:basedOn w:val="Normal"/>
    <w:uiPriority w:val="99"/>
    <w:rsid w:val="009D4DA2"/>
    <w:pPr>
      <w:spacing w:after="150" w:line="240" w:lineRule="auto"/>
    </w:pPr>
    <w:rPr>
      <w:rFonts w:ascii="Times New Roman" w:eastAsia="Times New Roman" w:hAnsi="Times New Roman"/>
      <w:sz w:val="24"/>
      <w:szCs w:val="24"/>
    </w:rPr>
  </w:style>
  <w:style w:type="paragraph" w:customStyle="1" w:styleId="radegrip1">
    <w:name w:val="rade_grip1"/>
    <w:basedOn w:val="Normal"/>
    <w:uiPriority w:val="99"/>
    <w:rsid w:val="009D4DA2"/>
    <w:pPr>
      <w:spacing w:after="150" w:line="135" w:lineRule="atLeast"/>
    </w:pPr>
    <w:rPr>
      <w:rFonts w:ascii="Times New Roman" w:eastAsia="Times New Roman" w:hAnsi="Times New Roman"/>
      <w:sz w:val="2"/>
      <w:szCs w:val="2"/>
    </w:rPr>
  </w:style>
  <w:style w:type="paragraph" w:customStyle="1" w:styleId="radetooltext1">
    <w:name w:val="rade_tool_text1"/>
    <w:basedOn w:val="Normal"/>
    <w:uiPriority w:val="99"/>
    <w:rsid w:val="009D4DA2"/>
    <w:pPr>
      <w:spacing w:after="150" w:line="240" w:lineRule="auto"/>
    </w:pPr>
    <w:rPr>
      <w:rFonts w:ascii="Times New Roman" w:eastAsia="Times New Roman" w:hAnsi="Times New Roman"/>
      <w:sz w:val="24"/>
      <w:szCs w:val="24"/>
    </w:rPr>
  </w:style>
  <w:style w:type="paragraph" w:customStyle="1" w:styleId="radebuttontext1">
    <w:name w:val="rade_button_text1"/>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toolbarwrapper1">
    <w:name w:val="rade_toolbarwrapper1"/>
    <w:basedOn w:val="Normal"/>
    <w:uiPriority w:val="99"/>
    <w:rsid w:val="009D4DA2"/>
    <w:pPr>
      <w:spacing w:after="150" w:line="240" w:lineRule="auto"/>
    </w:pPr>
    <w:rPr>
      <w:rFonts w:ascii="Times New Roman" w:eastAsia="Times New Roman" w:hAnsi="Times New Roman"/>
      <w:sz w:val="24"/>
      <w:szCs w:val="24"/>
    </w:rPr>
  </w:style>
  <w:style w:type="paragraph" w:customStyle="1" w:styleId="radebuttontext2">
    <w:name w:val="rade_button_text2"/>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tooltext2">
    <w:name w:val="rade_tool_text2"/>
    <w:basedOn w:val="Normal"/>
    <w:uiPriority w:val="99"/>
    <w:rsid w:val="009D4DA2"/>
    <w:pPr>
      <w:spacing w:after="150" w:line="240" w:lineRule="auto"/>
    </w:pPr>
    <w:rPr>
      <w:rFonts w:ascii="Times New Roman" w:eastAsia="Times New Roman" w:hAnsi="Times New Roman"/>
      <w:sz w:val="24"/>
      <w:szCs w:val="24"/>
    </w:rPr>
  </w:style>
  <w:style w:type="character" w:customStyle="1" w:styleId="Bullets">
    <w:name w:val="Bullets"/>
    <w:uiPriority w:val="99"/>
    <w:rsid w:val="009D4DA2"/>
    <w:rPr>
      <w:rFonts w:ascii="StarSymbol" w:eastAsia="StarSymbol" w:hAnsi="StarSymbol"/>
      <w:sz w:val="18"/>
    </w:rPr>
  </w:style>
  <w:style w:type="paragraph" w:styleId="BodyText">
    <w:name w:val="Body Text"/>
    <w:basedOn w:val="Normal"/>
    <w:link w:val="BodyTextChar"/>
    <w:uiPriority w:val="99"/>
    <w:semiHidden/>
    <w:rsid w:val="009D4DA2"/>
    <w:pPr>
      <w:suppressAutoHyphens/>
      <w:spacing w:after="120"/>
    </w:pPr>
    <w:rPr>
      <w:rFonts w:cs="font190"/>
      <w:kern w:val="1"/>
      <w:lang w:eastAsia="ar-SA"/>
    </w:rPr>
  </w:style>
  <w:style w:type="character" w:customStyle="1" w:styleId="BodyTextChar">
    <w:name w:val="Body Text Char"/>
    <w:basedOn w:val="DefaultParagraphFont"/>
    <w:link w:val="BodyText"/>
    <w:uiPriority w:val="99"/>
    <w:semiHidden/>
    <w:rsid w:val="009D4DA2"/>
    <w:rPr>
      <w:rFonts w:ascii="Calibri" w:eastAsia="Calibri" w:hAnsi="Calibri" w:cs="font190"/>
      <w:kern w:val="1"/>
      <w:lang w:eastAsia="ar-SA"/>
    </w:rPr>
  </w:style>
  <w:style w:type="paragraph" w:styleId="Caption">
    <w:name w:val="caption"/>
    <w:basedOn w:val="Normal"/>
    <w:uiPriority w:val="99"/>
    <w:qFormat/>
    <w:rsid w:val="009D4DA2"/>
    <w:pPr>
      <w:suppressLineNumbers/>
      <w:suppressAutoHyphens/>
      <w:spacing w:before="120" w:after="120"/>
    </w:pPr>
    <w:rPr>
      <w:rFonts w:cs="font190"/>
      <w:i/>
      <w:iCs/>
      <w:kern w:val="1"/>
      <w:sz w:val="24"/>
      <w:szCs w:val="24"/>
      <w:lang w:eastAsia="ar-SA"/>
    </w:rPr>
  </w:style>
  <w:style w:type="paragraph" w:styleId="Title">
    <w:name w:val="Title"/>
    <w:basedOn w:val="Normal"/>
    <w:next w:val="Normal"/>
    <w:link w:val="TitleChar"/>
    <w:uiPriority w:val="99"/>
    <w:qFormat/>
    <w:rsid w:val="009D4DA2"/>
    <w:pPr>
      <w:pBdr>
        <w:bottom w:val="single" w:sz="8" w:space="4" w:color="4F81BD"/>
      </w:pBdr>
      <w:spacing w:after="300" w:line="240" w:lineRule="auto"/>
      <w:contextualSpacing/>
    </w:pPr>
    <w:rPr>
      <w:rFonts w:ascii="Cambria" w:eastAsia="Times New Roman" w:hAnsi="Cambria"/>
      <w:color w:val="17365D"/>
      <w:spacing w:val="5"/>
      <w:kern w:val="28"/>
      <w:sz w:val="52"/>
      <w:szCs w:val="52"/>
      <w:lang w:val="en-IN" w:eastAsia="en-IN"/>
    </w:rPr>
  </w:style>
  <w:style w:type="character" w:customStyle="1" w:styleId="TitleChar">
    <w:name w:val="Title Char"/>
    <w:basedOn w:val="DefaultParagraphFont"/>
    <w:link w:val="Title"/>
    <w:uiPriority w:val="99"/>
    <w:rsid w:val="009D4DA2"/>
    <w:rPr>
      <w:rFonts w:ascii="Cambria" w:eastAsia="Times New Roman" w:hAnsi="Cambria" w:cs="Times New Roman"/>
      <w:color w:val="17365D"/>
      <w:spacing w:val="5"/>
      <w:kern w:val="28"/>
      <w:sz w:val="52"/>
      <w:szCs w:val="52"/>
      <w:lang w:val="en-IN" w:eastAsia="en-IN"/>
    </w:rPr>
  </w:style>
  <w:style w:type="paragraph" w:styleId="Revision">
    <w:name w:val="Revision"/>
    <w:hidden/>
    <w:uiPriority w:val="99"/>
    <w:semiHidden/>
    <w:rsid w:val="009D4DA2"/>
    <w:pPr>
      <w:spacing w:after="0" w:line="240" w:lineRule="auto"/>
    </w:pPr>
    <w:rPr>
      <w:rFonts w:ascii="Calibri" w:eastAsia="Times New Roman" w:hAnsi="Calibri" w:cs="Times New Roman"/>
      <w:lang w:val="en-IN" w:eastAsia="en-IN"/>
    </w:rPr>
  </w:style>
  <w:style w:type="paragraph" w:customStyle="1" w:styleId="MMTitle">
    <w:name w:val="MM Title"/>
    <w:basedOn w:val="Title"/>
    <w:link w:val="MMTitleChar"/>
    <w:uiPriority w:val="99"/>
    <w:rsid w:val="009D4DA2"/>
    <w:pPr>
      <w:pBdr>
        <w:bottom w:val="none" w:sz="0" w:space="0" w:color="auto"/>
      </w:pBdr>
      <w:spacing w:before="240" w:after="60" w:line="276" w:lineRule="auto"/>
      <w:contextualSpacing w:val="0"/>
      <w:jc w:val="center"/>
      <w:outlineLvl w:val="0"/>
    </w:pPr>
    <w:rPr>
      <w:b/>
      <w:bCs/>
      <w:color w:val="auto"/>
      <w:spacing w:val="0"/>
      <w:sz w:val="32"/>
      <w:szCs w:val="32"/>
      <w:lang w:val="en-US" w:eastAsia="en-US"/>
    </w:rPr>
  </w:style>
  <w:style w:type="character" w:customStyle="1" w:styleId="MMTitleChar">
    <w:name w:val="MM Title Char"/>
    <w:basedOn w:val="TitleChar"/>
    <w:link w:val="MMTitle"/>
    <w:uiPriority w:val="99"/>
    <w:locked/>
    <w:rsid w:val="009D4DA2"/>
    <w:rPr>
      <w:rFonts w:ascii="Cambria" w:eastAsia="Times New Roman" w:hAnsi="Cambria" w:cs="Times New Roman"/>
      <w:b/>
      <w:bCs/>
      <w:color w:val="17365D"/>
      <w:spacing w:val="5"/>
      <w:kern w:val="28"/>
      <w:sz w:val="32"/>
      <w:szCs w:val="32"/>
      <w:lang w:val="en-IN" w:eastAsia="en-IN"/>
    </w:rPr>
  </w:style>
  <w:style w:type="paragraph" w:customStyle="1" w:styleId="MMTopic1">
    <w:name w:val="MM Topic 1"/>
    <w:basedOn w:val="Heading1"/>
    <w:link w:val="MMTopic1Char"/>
    <w:uiPriority w:val="99"/>
    <w:rsid w:val="009D4DA2"/>
  </w:style>
  <w:style w:type="character" w:customStyle="1" w:styleId="MMTopic1Char">
    <w:name w:val="MM Topic 1 Char"/>
    <w:basedOn w:val="Heading1Char"/>
    <w:link w:val="MMTopic1"/>
    <w:uiPriority w:val="99"/>
    <w:locked/>
    <w:rsid w:val="009D4DA2"/>
    <w:rPr>
      <w:rFonts w:ascii="Cambria" w:eastAsia="Times New Roman" w:hAnsi="Cambria" w:cs="Times New Roman"/>
      <w:b/>
      <w:bCs/>
      <w:color w:val="365F91"/>
      <w:sz w:val="28"/>
      <w:szCs w:val="28"/>
    </w:rPr>
  </w:style>
  <w:style w:type="paragraph" w:customStyle="1" w:styleId="MMTopic2">
    <w:name w:val="MM Topic 2"/>
    <w:basedOn w:val="Heading2"/>
    <w:link w:val="MMTopic2Char"/>
    <w:uiPriority w:val="99"/>
    <w:rsid w:val="009D4DA2"/>
  </w:style>
  <w:style w:type="character" w:customStyle="1" w:styleId="MMTopic2Char">
    <w:name w:val="MM Topic 2 Char"/>
    <w:basedOn w:val="Heading2Char"/>
    <w:link w:val="MMTopic2"/>
    <w:uiPriority w:val="99"/>
    <w:locked/>
    <w:rsid w:val="009D4DA2"/>
    <w:rPr>
      <w:rFonts w:ascii="Cambria" w:eastAsia="Times New Roman" w:hAnsi="Cambria" w:cs="Times New Roman"/>
      <w:b/>
      <w:bCs/>
      <w:color w:val="4F81BD"/>
      <w:sz w:val="26"/>
      <w:szCs w:val="26"/>
    </w:rPr>
  </w:style>
  <w:style w:type="paragraph" w:customStyle="1" w:styleId="MMTopic3">
    <w:name w:val="MM Topic 3"/>
    <w:basedOn w:val="Heading3"/>
    <w:link w:val="MMTopic3Char"/>
    <w:uiPriority w:val="99"/>
    <w:rsid w:val="009D4DA2"/>
    <w:pPr>
      <w:spacing w:line="276" w:lineRule="auto"/>
    </w:pPr>
  </w:style>
  <w:style w:type="character" w:customStyle="1" w:styleId="MMTopic3Char">
    <w:name w:val="MM Topic 3 Char"/>
    <w:basedOn w:val="Heading3Char"/>
    <w:link w:val="MMTopic3"/>
    <w:uiPriority w:val="99"/>
    <w:locked/>
    <w:rsid w:val="009D4DA2"/>
    <w:rPr>
      <w:rFonts w:ascii="Cambria" w:eastAsia="Times New Roman" w:hAnsi="Cambria" w:cs="Times New Roman"/>
      <w:b/>
      <w:bCs/>
      <w:color w:val="4F81BD"/>
    </w:rPr>
  </w:style>
  <w:style w:type="paragraph" w:customStyle="1" w:styleId="MMEmpty">
    <w:name w:val="MM Empty"/>
    <w:basedOn w:val="Normal"/>
    <w:link w:val="MMEmptyChar"/>
    <w:uiPriority w:val="99"/>
    <w:rsid w:val="009D4DA2"/>
  </w:style>
  <w:style w:type="character" w:customStyle="1" w:styleId="MMEmptyChar">
    <w:name w:val="MM Empty Char"/>
    <w:basedOn w:val="DefaultParagraphFont"/>
    <w:link w:val="MMEmpty"/>
    <w:uiPriority w:val="99"/>
    <w:locked/>
    <w:rsid w:val="009D4DA2"/>
    <w:rPr>
      <w:rFonts w:ascii="Calibri" w:eastAsia="Calibri" w:hAnsi="Calibri" w:cs="Times New Roman"/>
    </w:rPr>
  </w:style>
  <w:style w:type="paragraph" w:customStyle="1" w:styleId="MMTopic4">
    <w:name w:val="MM Topic 4"/>
    <w:basedOn w:val="Heading4"/>
    <w:link w:val="MMTopic4Char"/>
    <w:uiPriority w:val="99"/>
    <w:rsid w:val="009D4DA2"/>
    <w:pPr>
      <w:keepLines w:val="0"/>
      <w:spacing w:before="240" w:after="60"/>
    </w:pPr>
    <w:rPr>
      <w:rFonts w:ascii="Calibri" w:hAnsi="Calibri"/>
      <w:i w:val="0"/>
      <w:iCs w:val="0"/>
      <w:color w:val="auto"/>
      <w:sz w:val="28"/>
      <w:szCs w:val="28"/>
    </w:rPr>
  </w:style>
  <w:style w:type="character" w:customStyle="1" w:styleId="MMTopic4Char">
    <w:name w:val="MM Topic 4 Char"/>
    <w:basedOn w:val="Heading4Char"/>
    <w:link w:val="MMTopic4"/>
    <w:uiPriority w:val="99"/>
    <w:locked/>
    <w:rsid w:val="009D4DA2"/>
    <w:rPr>
      <w:rFonts w:ascii="Calibri" w:eastAsia="Times New Roman" w:hAnsi="Calibri" w:cs="Times New Roman"/>
      <w:b/>
      <w:bCs/>
      <w:i/>
      <w:iCs/>
      <w:color w:val="4F81BD"/>
      <w:sz w:val="28"/>
      <w:szCs w:val="28"/>
    </w:rPr>
  </w:style>
  <w:style w:type="paragraph" w:customStyle="1" w:styleId="cueparagraph">
    <w:name w:val="cueparagraph"/>
    <w:basedOn w:val="Normal"/>
    <w:uiPriority w:val="99"/>
    <w:rsid w:val="009D4DA2"/>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TOC4">
    <w:name w:val="toc 4"/>
    <w:basedOn w:val="Normal"/>
    <w:next w:val="Normal"/>
    <w:autoRedefine/>
    <w:uiPriority w:val="39"/>
    <w:rsid w:val="009D4DA2"/>
    <w:pPr>
      <w:spacing w:after="100"/>
      <w:ind w:left="660"/>
    </w:pPr>
    <w:rPr>
      <w:rFonts w:eastAsia="Times New Roman"/>
    </w:rPr>
  </w:style>
  <w:style w:type="paragraph" w:styleId="TOC5">
    <w:name w:val="toc 5"/>
    <w:basedOn w:val="Normal"/>
    <w:next w:val="Normal"/>
    <w:autoRedefine/>
    <w:uiPriority w:val="39"/>
    <w:rsid w:val="009D4DA2"/>
    <w:pPr>
      <w:spacing w:after="100"/>
      <w:ind w:left="880"/>
    </w:pPr>
    <w:rPr>
      <w:rFonts w:eastAsia="Times New Roman"/>
    </w:rPr>
  </w:style>
  <w:style w:type="paragraph" w:styleId="TOC6">
    <w:name w:val="toc 6"/>
    <w:basedOn w:val="Normal"/>
    <w:next w:val="Normal"/>
    <w:autoRedefine/>
    <w:uiPriority w:val="39"/>
    <w:rsid w:val="009D4DA2"/>
    <w:pPr>
      <w:spacing w:after="100"/>
      <w:ind w:left="1100"/>
    </w:pPr>
    <w:rPr>
      <w:rFonts w:eastAsia="Times New Roman"/>
    </w:rPr>
  </w:style>
  <w:style w:type="paragraph" w:styleId="TOC7">
    <w:name w:val="toc 7"/>
    <w:basedOn w:val="Normal"/>
    <w:next w:val="Normal"/>
    <w:autoRedefine/>
    <w:uiPriority w:val="39"/>
    <w:rsid w:val="009D4DA2"/>
    <w:pPr>
      <w:spacing w:after="100"/>
      <w:ind w:left="1320"/>
    </w:pPr>
    <w:rPr>
      <w:rFonts w:eastAsia="Times New Roman"/>
    </w:rPr>
  </w:style>
  <w:style w:type="paragraph" w:styleId="TOC8">
    <w:name w:val="toc 8"/>
    <w:basedOn w:val="Normal"/>
    <w:next w:val="Normal"/>
    <w:autoRedefine/>
    <w:uiPriority w:val="39"/>
    <w:rsid w:val="009D4DA2"/>
    <w:pPr>
      <w:spacing w:after="100"/>
      <w:ind w:left="1540"/>
    </w:pPr>
    <w:rPr>
      <w:rFonts w:eastAsia="Times New Roman"/>
    </w:rPr>
  </w:style>
  <w:style w:type="paragraph" w:styleId="TOC9">
    <w:name w:val="toc 9"/>
    <w:basedOn w:val="Normal"/>
    <w:next w:val="Normal"/>
    <w:autoRedefine/>
    <w:uiPriority w:val="39"/>
    <w:rsid w:val="009D4DA2"/>
    <w:pPr>
      <w:spacing w:after="100"/>
      <w:ind w:left="1760"/>
    </w:pPr>
    <w:rPr>
      <w:rFonts w:eastAsia="Times New Roman"/>
    </w:rPr>
  </w:style>
  <w:style w:type="character" w:styleId="LineNumber">
    <w:name w:val="line number"/>
    <w:basedOn w:val="DefaultParagraphFont"/>
    <w:uiPriority w:val="99"/>
    <w:rsid w:val="009D4DA2"/>
    <w:rPr>
      <w:rFonts w:cs="Times New Roman"/>
    </w:rPr>
  </w:style>
  <w:style w:type="character" w:customStyle="1" w:styleId="Heading4Char1">
    <w:name w:val="Heading 4 Char1"/>
    <w:aliases w:val="h4 Char1,Level 4 Topic Heading Char1"/>
    <w:basedOn w:val="DefaultParagraphFont"/>
    <w:uiPriority w:val="99"/>
    <w:rsid w:val="009D4DA2"/>
    <w:rPr>
      <w:rFonts w:ascii="Cambria" w:hAnsi="Cambria" w:cs="Times New Roman"/>
      <w:b/>
      <w:bCs/>
      <w:i/>
      <w:iCs/>
      <w:color w:val="4F81BD"/>
      <w:sz w:val="22"/>
      <w:szCs w:val="22"/>
    </w:rPr>
  </w:style>
  <w:style w:type="character" w:customStyle="1" w:styleId="Heading5Char1">
    <w:name w:val="Heading 5 Char1"/>
    <w:aliases w:val="h5 Char1,Level 5 Topic Heading Char1"/>
    <w:basedOn w:val="DefaultParagraphFont"/>
    <w:uiPriority w:val="99"/>
    <w:rsid w:val="009D4DA2"/>
    <w:rPr>
      <w:rFonts w:ascii="Cambria" w:hAnsi="Cambria" w:cs="Times New Roman"/>
      <w:color w:val="243F60"/>
      <w:sz w:val="22"/>
      <w:szCs w:val="22"/>
    </w:rPr>
  </w:style>
  <w:style w:type="character" w:customStyle="1" w:styleId="Heading6Char1">
    <w:name w:val="Heading 6 Char1"/>
    <w:aliases w:val="h6 Char1,Level 6 Topic Heading Char1"/>
    <w:basedOn w:val="DefaultParagraphFont"/>
    <w:uiPriority w:val="99"/>
    <w:rsid w:val="009D4DA2"/>
    <w:rPr>
      <w:rFonts w:ascii="Cambria" w:hAnsi="Cambria" w:cs="Times New Roman"/>
      <w:i/>
      <w:iCs/>
      <w:color w:val="243F60"/>
      <w:sz w:val="22"/>
      <w:szCs w:val="22"/>
    </w:rPr>
  </w:style>
  <w:style w:type="character" w:customStyle="1" w:styleId="Heading7Char1">
    <w:name w:val="Heading 7 Char1"/>
    <w:aliases w:val="h7 Char1,Level 7 Topic Heading Char1"/>
    <w:basedOn w:val="DefaultParagraphFont"/>
    <w:uiPriority w:val="99"/>
    <w:rsid w:val="009D4DA2"/>
    <w:rPr>
      <w:rFonts w:ascii="Cambria" w:hAnsi="Cambria" w:cs="Times New Roman"/>
      <w:i/>
      <w:iCs/>
      <w:color w:val="404040"/>
      <w:sz w:val="22"/>
      <w:szCs w:val="22"/>
    </w:rPr>
  </w:style>
  <w:style w:type="character" w:customStyle="1" w:styleId="CommentTextChar1">
    <w:name w:val="Comment Text Char1"/>
    <w:aliases w:val="ct Char1,Used by Word for text of author queries Char1"/>
    <w:basedOn w:val="DefaultParagraphFont"/>
    <w:uiPriority w:val="99"/>
    <w:rsid w:val="009D4DA2"/>
    <w:rPr>
      <w:rFonts w:cs="Times New Roman"/>
    </w:rPr>
  </w:style>
  <w:style w:type="character" w:customStyle="1" w:styleId="HeaderChar1">
    <w:name w:val="Header Char1"/>
    <w:aliases w:val="h Char1"/>
    <w:basedOn w:val="DefaultParagraphFont"/>
    <w:uiPriority w:val="99"/>
    <w:rsid w:val="009D4DA2"/>
    <w:rPr>
      <w:rFonts w:cs="Times New Roman"/>
      <w:sz w:val="22"/>
      <w:szCs w:val="22"/>
    </w:rPr>
  </w:style>
  <w:style w:type="paragraph" w:customStyle="1" w:styleId="msonospacing0">
    <w:name w:val="msonospacing"/>
    <w:uiPriority w:val="99"/>
    <w:rsid w:val="009D4DA2"/>
    <w:pPr>
      <w:spacing w:after="0" w:line="240" w:lineRule="auto"/>
    </w:pPr>
    <w:rPr>
      <w:rFonts w:ascii="Calibri" w:eastAsia="Calibri" w:hAnsi="Calibri" w:cs="Times New Roman"/>
      <w:lang w:val="en-GB"/>
    </w:rPr>
  </w:style>
  <w:style w:type="paragraph" w:customStyle="1" w:styleId="msormpane0">
    <w:name w:val="msormpane"/>
    <w:uiPriority w:val="99"/>
    <w:semiHidden/>
    <w:rsid w:val="009D4DA2"/>
    <w:pPr>
      <w:spacing w:after="0" w:line="240" w:lineRule="auto"/>
    </w:pPr>
    <w:rPr>
      <w:rFonts w:ascii="Calibri" w:eastAsia="Times New Roman" w:hAnsi="Calibri" w:cs="Times New Roman"/>
      <w:lang w:val="en-IN" w:eastAsia="en-IN"/>
    </w:rPr>
  </w:style>
  <w:style w:type="paragraph" w:customStyle="1" w:styleId="msolistparagraph0">
    <w:name w:val="msolistparagraph"/>
    <w:basedOn w:val="Normal"/>
    <w:uiPriority w:val="99"/>
    <w:rsid w:val="009D4DA2"/>
    <w:pPr>
      <w:ind w:left="720"/>
      <w:contextualSpacing/>
    </w:pPr>
  </w:style>
  <w:style w:type="paragraph" w:customStyle="1" w:styleId="msotocheading0">
    <w:name w:val="msotocheading"/>
    <w:basedOn w:val="Heading1"/>
    <w:next w:val="Normal"/>
    <w:uiPriority w:val="99"/>
    <w:rsid w:val="009D4DA2"/>
    <w:pPr>
      <w:outlineLvl w:val="9"/>
    </w:pPr>
  </w:style>
  <w:style w:type="paragraph" w:customStyle="1" w:styleId="Calibri">
    <w:name w:val="Calibri"/>
    <w:basedOn w:val="AlertText"/>
    <w:uiPriority w:val="99"/>
    <w:rsid w:val="009D4DA2"/>
    <w:rPr>
      <w:rFonts w:ascii="Calibri" w:hAnsi="Calibri"/>
      <w:sz w:val="22"/>
      <w:szCs w:val="22"/>
    </w:rPr>
  </w:style>
  <w:style w:type="paragraph" w:customStyle="1" w:styleId="ChapterTitle">
    <w:name w:val="Chapter Title"/>
    <w:basedOn w:val="ChapterHeading"/>
    <w:link w:val="ChapterTitleChar"/>
    <w:uiPriority w:val="99"/>
    <w:rsid w:val="009D4DA2"/>
  </w:style>
  <w:style w:type="character" w:customStyle="1" w:styleId="ChapterTitleChar">
    <w:name w:val="Chapter Title Char"/>
    <w:basedOn w:val="ChapterHeadingChar"/>
    <w:link w:val="ChapterTitle"/>
    <w:uiPriority w:val="99"/>
    <w:locked/>
    <w:rsid w:val="009D4DA2"/>
    <w:rPr>
      <w:rFonts w:ascii="Cambria" w:eastAsia="Times New Roman" w:hAnsi="Cambria" w:cs="Times New Roman"/>
      <w:b/>
      <w:bCs/>
      <w:color w:val="365F91"/>
      <w:sz w:val="32"/>
      <w:szCs w:val="32"/>
    </w:rPr>
  </w:style>
  <w:style w:type="numbering" w:customStyle="1" w:styleId="Style1">
    <w:name w:val="Style1"/>
    <w:rsid w:val="009D4DA2"/>
    <w:pPr>
      <w:numPr>
        <w:numId w:val="5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D4DA2"/>
    <w:rPr>
      <w:rFonts w:ascii="Calibri" w:eastAsia="Calibri" w:hAnsi="Calibri" w:cs="Times New Roman"/>
    </w:rPr>
  </w:style>
  <w:style w:type="paragraph" w:styleId="Heading1">
    <w:name w:val="heading 1"/>
    <w:basedOn w:val="Normal"/>
    <w:next w:val="Normal"/>
    <w:link w:val="Heading1Char"/>
    <w:uiPriority w:val="99"/>
    <w:qFormat/>
    <w:rsid w:val="009D4DA2"/>
    <w:pPr>
      <w:keepNext/>
      <w:keepLines/>
      <w:spacing w:before="480" w:after="0"/>
      <w:ind w:left="720" w:hanging="36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9D4DA2"/>
    <w:pPr>
      <w:keepNext/>
      <w:keepLines/>
      <w:spacing w:before="200" w:after="0"/>
      <w:ind w:left="1440" w:hanging="36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9D4DA2"/>
    <w:pPr>
      <w:keepNext/>
      <w:keepLines/>
      <w:spacing w:before="200" w:after="0" w:line="240" w:lineRule="auto"/>
      <w:ind w:left="2160" w:hanging="180"/>
      <w:outlineLvl w:val="2"/>
    </w:pPr>
    <w:rPr>
      <w:rFonts w:ascii="Cambria" w:eastAsia="Times New Roman" w:hAnsi="Cambria"/>
      <w:b/>
      <w:bCs/>
      <w:color w:val="4F81BD"/>
      <w:sz w:val="20"/>
      <w:szCs w:val="20"/>
    </w:rPr>
  </w:style>
  <w:style w:type="paragraph" w:styleId="Heading4">
    <w:name w:val="heading 4"/>
    <w:aliases w:val="h4,Level 4 Topic Heading"/>
    <w:basedOn w:val="Normal"/>
    <w:next w:val="Normal"/>
    <w:link w:val="Heading4Char"/>
    <w:uiPriority w:val="99"/>
    <w:qFormat/>
    <w:rsid w:val="009D4DA2"/>
    <w:pPr>
      <w:keepNext/>
      <w:keepLines/>
      <w:spacing w:before="200" w:after="0"/>
      <w:ind w:left="2880" w:hanging="360"/>
      <w:outlineLvl w:val="3"/>
    </w:pPr>
    <w:rPr>
      <w:rFonts w:ascii="Cambria" w:eastAsia="Times New Roman" w:hAnsi="Cambria"/>
      <w:b/>
      <w:bCs/>
      <w:i/>
      <w:iCs/>
      <w:color w:val="4F81BD"/>
    </w:rPr>
  </w:style>
  <w:style w:type="paragraph" w:styleId="Heading5">
    <w:name w:val="heading 5"/>
    <w:aliases w:val="h5,Level 5 Topic Heading"/>
    <w:basedOn w:val="Normal"/>
    <w:next w:val="Normal"/>
    <w:link w:val="Heading5Char"/>
    <w:uiPriority w:val="99"/>
    <w:qFormat/>
    <w:rsid w:val="009D4DA2"/>
    <w:pPr>
      <w:keepNext/>
      <w:keepLines/>
      <w:spacing w:before="200" w:after="0"/>
      <w:ind w:left="3600" w:hanging="360"/>
      <w:outlineLvl w:val="4"/>
    </w:pPr>
    <w:rPr>
      <w:rFonts w:ascii="Cambria" w:eastAsia="Times New Roman" w:hAnsi="Cambria"/>
      <w:color w:val="243F60"/>
    </w:rPr>
  </w:style>
  <w:style w:type="paragraph" w:styleId="Heading6">
    <w:name w:val="heading 6"/>
    <w:aliases w:val="h6,Level 6 Topic Heading"/>
    <w:basedOn w:val="Normal"/>
    <w:next w:val="Normal"/>
    <w:link w:val="Heading6Char"/>
    <w:uiPriority w:val="99"/>
    <w:qFormat/>
    <w:rsid w:val="009D4DA2"/>
    <w:pPr>
      <w:keepNext/>
      <w:keepLines/>
      <w:spacing w:before="200" w:after="0"/>
      <w:ind w:left="4320" w:hanging="180"/>
      <w:outlineLvl w:val="5"/>
    </w:pPr>
    <w:rPr>
      <w:rFonts w:ascii="Cambria" w:eastAsia="Times New Roman" w:hAnsi="Cambria"/>
      <w:i/>
      <w:iCs/>
      <w:color w:val="243F60"/>
    </w:rPr>
  </w:style>
  <w:style w:type="paragraph" w:styleId="Heading7">
    <w:name w:val="heading 7"/>
    <w:aliases w:val="h7,Level 7 Topic Heading"/>
    <w:basedOn w:val="Heading1"/>
    <w:next w:val="Text"/>
    <w:link w:val="Heading7Char"/>
    <w:uiPriority w:val="99"/>
    <w:qFormat/>
    <w:rsid w:val="009D4DA2"/>
    <w:pPr>
      <w:keepLines w:val="0"/>
      <w:numPr>
        <w:ilvl w:val="6"/>
      </w:numPr>
      <w:spacing w:before="180" w:after="60" w:line="360" w:lineRule="exact"/>
      <w:ind w:left="720" w:hanging="360"/>
      <w:outlineLvl w:val="6"/>
    </w:pPr>
    <w:rPr>
      <w:rFonts w:ascii="Verdana" w:hAnsi="Verdana"/>
      <w:bCs w:val="0"/>
      <w:color w:val="000000"/>
      <w:kern w:val="24"/>
      <w:sz w:val="32"/>
      <w:szCs w:val="24"/>
    </w:rPr>
  </w:style>
  <w:style w:type="paragraph" w:styleId="Heading8">
    <w:name w:val="heading 8"/>
    <w:basedOn w:val="Normal"/>
    <w:next w:val="Normal"/>
    <w:link w:val="Heading8Char"/>
    <w:uiPriority w:val="99"/>
    <w:qFormat/>
    <w:rsid w:val="009D4DA2"/>
    <w:pPr>
      <w:keepNext/>
      <w:keepLines/>
      <w:spacing w:before="200" w:after="0"/>
      <w:ind w:left="5760" w:hanging="36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9D4DA2"/>
    <w:pPr>
      <w:spacing w:before="240" w:after="60"/>
      <w:ind w:left="6480" w:hanging="18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D4DA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9"/>
    <w:rsid w:val="009D4DA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9"/>
    <w:rsid w:val="009D4DA2"/>
    <w:rPr>
      <w:rFonts w:ascii="Cambria" w:eastAsia="Times New Roman" w:hAnsi="Cambria" w:cs="Times New Roman"/>
      <w:b/>
      <w:bCs/>
      <w:color w:val="4F81BD"/>
      <w:sz w:val="20"/>
      <w:szCs w:val="20"/>
    </w:rPr>
  </w:style>
  <w:style w:type="character" w:customStyle="1" w:styleId="Heading4Char">
    <w:name w:val="Heading 4 Char"/>
    <w:aliases w:val="h4 Char,Level 4 Topic Heading Char"/>
    <w:basedOn w:val="DefaultParagraphFont"/>
    <w:link w:val="Heading4"/>
    <w:uiPriority w:val="99"/>
    <w:rsid w:val="009D4DA2"/>
    <w:rPr>
      <w:rFonts w:ascii="Cambria" w:eastAsia="Times New Roman" w:hAnsi="Cambria" w:cs="Times New Roman"/>
      <w:b/>
      <w:bCs/>
      <w:i/>
      <w:iCs/>
      <w:color w:val="4F81BD"/>
    </w:rPr>
  </w:style>
  <w:style w:type="character" w:customStyle="1" w:styleId="Heading5Char">
    <w:name w:val="Heading 5 Char"/>
    <w:aliases w:val="h5 Char,Level 5 Topic Heading Char"/>
    <w:basedOn w:val="DefaultParagraphFont"/>
    <w:link w:val="Heading5"/>
    <w:uiPriority w:val="99"/>
    <w:rsid w:val="009D4DA2"/>
    <w:rPr>
      <w:rFonts w:ascii="Cambria" w:eastAsia="Times New Roman" w:hAnsi="Cambria" w:cs="Times New Roman"/>
      <w:color w:val="243F60"/>
    </w:rPr>
  </w:style>
  <w:style w:type="character" w:customStyle="1" w:styleId="Heading6Char">
    <w:name w:val="Heading 6 Char"/>
    <w:aliases w:val="h6 Char,Level 6 Topic Heading Char"/>
    <w:basedOn w:val="DefaultParagraphFont"/>
    <w:link w:val="Heading6"/>
    <w:uiPriority w:val="99"/>
    <w:rsid w:val="009D4DA2"/>
    <w:rPr>
      <w:rFonts w:ascii="Cambria" w:eastAsia="Times New Roman" w:hAnsi="Cambria" w:cs="Times New Roman"/>
      <w:i/>
      <w:iCs/>
      <w:color w:val="243F60"/>
    </w:rPr>
  </w:style>
  <w:style w:type="character" w:customStyle="1" w:styleId="Heading7Char">
    <w:name w:val="Heading 7 Char"/>
    <w:aliases w:val="h7 Char,Level 7 Topic Heading Char"/>
    <w:basedOn w:val="DefaultParagraphFont"/>
    <w:link w:val="Heading7"/>
    <w:uiPriority w:val="99"/>
    <w:rsid w:val="009D4DA2"/>
    <w:rPr>
      <w:rFonts w:ascii="Verdana" w:eastAsia="Times New Roman" w:hAnsi="Verdana" w:cs="Times New Roman"/>
      <w:b/>
      <w:color w:val="000000"/>
      <w:kern w:val="24"/>
      <w:sz w:val="32"/>
      <w:szCs w:val="24"/>
    </w:rPr>
  </w:style>
  <w:style w:type="character" w:customStyle="1" w:styleId="Heading8Char">
    <w:name w:val="Heading 8 Char"/>
    <w:basedOn w:val="DefaultParagraphFont"/>
    <w:link w:val="Heading8"/>
    <w:uiPriority w:val="99"/>
    <w:rsid w:val="009D4DA2"/>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9"/>
    <w:rsid w:val="009D4DA2"/>
    <w:rPr>
      <w:rFonts w:ascii="Cambria" w:eastAsia="Times New Roman" w:hAnsi="Cambria" w:cs="Times New Roman"/>
    </w:rPr>
  </w:style>
  <w:style w:type="paragraph" w:customStyle="1" w:styleId="Text">
    <w:name w:val="Text"/>
    <w:aliases w:val="t"/>
    <w:link w:val="TexxtChar"/>
    <w:uiPriority w:val="99"/>
    <w:rsid w:val="009D4DA2"/>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uiPriority w:val="99"/>
    <w:locked/>
    <w:rsid w:val="009D4DA2"/>
    <w:rPr>
      <w:rFonts w:ascii="Verdana" w:eastAsia="Times New Roman" w:hAnsi="Verdana" w:cs="Times New Roman"/>
      <w:color w:val="000000"/>
      <w:sz w:val="20"/>
      <w:szCs w:val="20"/>
    </w:rPr>
  </w:style>
  <w:style w:type="paragraph" w:styleId="BalloonText">
    <w:name w:val="Balloon Text"/>
    <w:basedOn w:val="Normal"/>
    <w:link w:val="BalloonTextChar"/>
    <w:uiPriority w:val="99"/>
    <w:semiHidden/>
    <w:rsid w:val="009D4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A2"/>
    <w:rPr>
      <w:rFonts w:ascii="Tahoma" w:eastAsia="Calibri" w:hAnsi="Tahoma" w:cs="Tahoma"/>
      <w:sz w:val="16"/>
      <w:szCs w:val="16"/>
    </w:rPr>
  </w:style>
  <w:style w:type="table" w:styleId="TableGrid">
    <w:name w:val="Table Grid"/>
    <w:basedOn w:val="TableNormal"/>
    <w:uiPriority w:val="99"/>
    <w:rsid w:val="009D4DA2"/>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tpsTableHeadered">
    <w:name w:val="MtpsTableHeadered"/>
    <w:uiPriority w:val="99"/>
    <w:rsid w:val="009D4DA2"/>
    <w:pPr>
      <w:spacing w:after="0" w:line="240" w:lineRule="auto"/>
    </w:pPr>
    <w:rPr>
      <w:rFonts w:ascii="Calibri" w:eastAsia="Calibri" w:hAnsi="Calibri" w:cs="Times New Roman"/>
      <w:sz w:val="20"/>
      <w:szCs w:val="20"/>
    </w:rPr>
    <w:tblPr>
      <w:tblInd w:w="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CellMar>
        <w:top w:w="0" w:type="dxa"/>
        <w:left w:w="108" w:type="dxa"/>
        <w:bottom w:w="0" w:type="dxa"/>
        <w:right w:w="108" w:type="dxa"/>
      </w:tblCellMar>
    </w:tblPr>
  </w:style>
  <w:style w:type="character" w:styleId="FollowedHyperlink">
    <w:name w:val="FollowedHyperlink"/>
    <w:basedOn w:val="DefaultParagraphFont"/>
    <w:uiPriority w:val="99"/>
    <w:semiHidden/>
    <w:rsid w:val="009D4DA2"/>
    <w:rPr>
      <w:rFonts w:cs="Times New Roman"/>
      <w:color w:val="800080"/>
      <w:u w:val="single"/>
    </w:rPr>
  </w:style>
  <w:style w:type="paragraph" w:styleId="TOCHeading">
    <w:name w:val="TOC Heading"/>
    <w:basedOn w:val="Heading1"/>
    <w:next w:val="Normal"/>
    <w:uiPriority w:val="99"/>
    <w:qFormat/>
    <w:rsid w:val="009D4DA2"/>
    <w:pPr>
      <w:outlineLvl w:val="9"/>
    </w:pPr>
  </w:style>
  <w:style w:type="paragraph" w:styleId="ListParagraph">
    <w:name w:val="List Paragraph"/>
    <w:basedOn w:val="Normal"/>
    <w:uiPriority w:val="99"/>
    <w:qFormat/>
    <w:rsid w:val="009D4DA2"/>
    <w:pPr>
      <w:ind w:left="720"/>
      <w:contextualSpacing/>
    </w:pPr>
  </w:style>
  <w:style w:type="paragraph" w:styleId="DocumentMap">
    <w:name w:val="Document Map"/>
    <w:basedOn w:val="Normal"/>
    <w:link w:val="DocumentMapChar"/>
    <w:uiPriority w:val="99"/>
    <w:semiHidden/>
    <w:rsid w:val="009D4DA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D4DA2"/>
    <w:rPr>
      <w:rFonts w:ascii="Tahoma" w:eastAsia="Calibri" w:hAnsi="Tahoma" w:cs="Tahoma"/>
      <w:sz w:val="16"/>
      <w:szCs w:val="16"/>
    </w:rPr>
  </w:style>
  <w:style w:type="paragraph" w:customStyle="1" w:styleId="DefaultParagraphFontParaChar">
    <w:name w:val="Default Paragraph Font Para Char"/>
    <w:basedOn w:val="Normal"/>
    <w:uiPriority w:val="99"/>
    <w:rsid w:val="009D4DA2"/>
    <w:pPr>
      <w:spacing w:after="160" w:line="240" w:lineRule="exact"/>
    </w:pPr>
    <w:rPr>
      <w:rFonts w:ascii="Arial" w:eastAsia="Times New Roman" w:hAnsi="Arial"/>
      <w:sz w:val="20"/>
      <w:szCs w:val="20"/>
    </w:rPr>
  </w:style>
  <w:style w:type="paragraph" w:customStyle="1" w:styleId="Figure">
    <w:name w:val="Figure"/>
    <w:aliases w:val="fig"/>
    <w:basedOn w:val="Text"/>
    <w:next w:val="Text"/>
    <w:uiPriority w:val="99"/>
    <w:rsid w:val="009D4DA2"/>
    <w:pPr>
      <w:spacing w:before="120" w:after="120" w:line="240" w:lineRule="auto"/>
    </w:pPr>
  </w:style>
  <w:style w:type="paragraph" w:customStyle="1" w:styleId="Label">
    <w:name w:val="Label"/>
    <w:aliases w:val="l"/>
    <w:basedOn w:val="Text"/>
    <w:next w:val="Text"/>
    <w:link w:val="LabelChar"/>
    <w:uiPriority w:val="99"/>
    <w:rsid w:val="009D4DA2"/>
    <w:rPr>
      <w:b/>
    </w:rPr>
  </w:style>
  <w:style w:type="character" w:customStyle="1" w:styleId="LabelChar">
    <w:name w:val="Label Char"/>
    <w:aliases w:val="l Char"/>
    <w:basedOn w:val="TexxtChar"/>
    <w:link w:val="Label"/>
    <w:uiPriority w:val="99"/>
    <w:locked/>
    <w:rsid w:val="009D4DA2"/>
    <w:rPr>
      <w:rFonts w:ascii="Verdana" w:eastAsia="Times New Roman" w:hAnsi="Verdana" w:cs="Times New Roman"/>
      <w:b/>
      <w:color w:val="000000"/>
      <w:sz w:val="20"/>
      <w:szCs w:val="20"/>
    </w:rPr>
  </w:style>
  <w:style w:type="paragraph" w:customStyle="1" w:styleId="AlertText">
    <w:name w:val="Alert Text"/>
    <w:aliases w:val="at"/>
    <w:basedOn w:val="Text"/>
    <w:uiPriority w:val="99"/>
    <w:rsid w:val="009D4DA2"/>
    <w:pPr>
      <w:ind w:left="360"/>
    </w:pPr>
  </w:style>
  <w:style w:type="paragraph" w:customStyle="1" w:styleId="RevisionHistory">
    <w:name w:val="Revision History"/>
    <w:aliases w:val="rh"/>
    <w:basedOn w:val="Text"/>
    <w:uiPriority w:val="99"/>
    <w:rsid w:val="009D4DA2"/>
    <w:pPr>
      <w:ind w:right="1440"/>
    </w:pPr>
    <w:rPr>
      <w:vanish/>
      <w:color w:val="800080"/>
    </w:rPr>
  </w:style>
  <w:style w:type="paragraph" w:customStyle="1" w:styleId="BulletedList1">
    <w:name w:val="Bulleted List 1"/>
    <w:aliases w:val="bl1"/>
    <w:link w:val="BulletedList1Char"/>
    <w:uiPriority w:val="99"/>
    <w:rsid w:val="009D4DA2"/>
    <w:pPr>
      <w:tabs>
        <w:tab w:val="num" w:pos="360"/>
      </w:tabs>
      <w:spacing w:before="60" w:after="60" w:line="260" w:lineRule="exact"/>
      <w:ind w:left="360" w:hanging="360"/>
    </w:pPr>
    <w:rPr>
      <w:rFonts w:ascii="Verdana" w:eastAsia="Times New Roman" w:hAnsi="Verdana" w:cs="Times New Roman"/>
      <w:color w:val="000000"/>
      <w:sz w:val="20"/>
      <w:szCs w:val="20"/>
    </w:rPr>
  </w:style>
  <w:style w:type="character" w:customStyle="1" w:styleId="BulletedList1Char">
    <w:name w:val="Bulleted List 1 Char"/>
    <w:aliases w:val="bl1 Char"/>
    <w:basedOn w:val="DefaultParagraphFont"/>
    <w:link w:val="BulletedList1"/>
    <w:uiPriority w:val="99"/>
    <w:locked/>
    <w:rsid w:val="009D4DA2"/>
    <w:rPr>
      <w:rFonts w:ascii="Verdana" w:eastAsia="Times New Roman" w:hAnsi="Verdana" w:cs="Times New Roman"/>
      <w:color w:val="000000"/>
      <w:sz w:val="20"/>
      <w:szCs w:val="20"/>
    </w:rPr>
  </w:style>
  <w:style w:type="paragraph" w:customStyle="1" w:styleId="Definition">
    <w:name w:val="Definition"/>
    <w:aliases w:val="d"/>
    <w:basedOn w:val="Text"/>
    <w:next w:val="Normal"/>
    <w:uiPriority w:val="99"/>
    <w:rsid w:val="009D4DA2"/>
    <w:pPr>
      <w:spacing w:before="0"/>
      <w:ind w:left="720"/>
    </w:pPr>
  </w:style>
  <w:style w:type="paragraph" w:customStyle="1" w:styleId="NumberedList1">
    <w:name w:val="Numbered List 1"/>
    <w:aliases w:val="nl1"/>
    <w:link w:val="NumberedList1Char"/>
    <w:uiPriority w:val="99"/>
    <w:rsid w:val="009D4DA2"/>
    <w:pPr>
      <w:tabs>
        <w:tab w:val="num" w:pos="720"/>
      </w:tabs>
      <w:spacing w:before="60" w:after="60" w:line="260" w:lineRule="exact"/>
      <w:ind w:left="720" w:hanging="720"/>
    </w:pPr>
    <w:rPr>
      <w:rFonts w:ascii="Verdana" w:eastAsia="Times New Roman" w:hAnsi="Verdana" w:cs="Times New Roman"/>
      <w:color w:val="000000"/>
      <w:sz w:val="20"/>
      <w:szCs w:val="20"/>
    </w:rPr>
  </w:style>
  <w:style w:type="character" w:customStyle="1" w:styleId="NumberedList1Char">
    <w:name w:val="Numbered List 1 Char"/>
    <w:aliases w:val="nl1 Char"/>
    <w:basedOn w:val="DefaultParagraphFont"/>
    <w:link w:val="NumberedList1"/>
    <w:uiPriority w:val="99"/>
    <w:locked/>
    <w:rsid w:val="009D4DA2"/>
    <w:rPr>
      <w:rFonts w:ascii="Verdana" w:eastAsia="Times New Roman" w:hAnsi="Verdana" w:cs="Times New Roman"/>
      <w:color w:val="000000"/>
      <w:sz w:val="20"/>
      <w:szCs w:val="20"/>
    </w:rPr>
  </w:style>
  <w:style w:type="character" w:styleId="Hyperlink">
    <w:name w:val="Hyperlink"/>
    <w:basedOn w:val="DefaultParagraphFont"/>
    <w:uiPriority w:val="99"/>
    <w:rsid w:val="009D4DA2"/>
    <w:rPr>
      <w:rFonts w:cs="Times New Roman"/>
      <w:color w:val="0000FF"/>
      <w:u w:val="single"/>
    </w:rPr>
  </w:style>
  <w:style w:type="paragraph" w:styleId="NormalWeb">
    <w:name w:val="Normal (Web)"/>
    <w:basedOn w:val="Normal"/>
    <w:uiPriority w:val="99"/>
    <w:rsid w:val="009D4DA2"/>
    <w:rPr>
      <w:rFonts w:ascii="Times New Roman" w:hAnsi="Times New Roman"/>
      <w:sz w:val="24"/>
      <w:szCs w:val="24"/>
    </w:rPr>
  </w:style>
  <w:style w:type="character" w:customStyle="1" w:styleId="orangebold1">
    <w:name w:val="orangebold1"/>
    <w:basedOn w:val="DefaultParagraphFont"/>
    <w:uiPriority w:val="99"/>
    <w:rsid w:val="009D4DA2"/>
    <w:rPr>
      <w:rFonts w:ascii="Verdana" w:hAnsi="Verdana" w:cs="Times New Roman"/>
      <w:b/>
      <w:bCs/>
      <w:color w:val="DB5628"/>
      <w:sz w:val="26"/>
      <w:szCs w:val="26"/>
    </w:rPr>
  </w:style>
  <w:style w:type="paragraph" w:styleId="Header">
    <w:name w:val="header"/>
    <w:aliases w:val="h"/>
    <w:basedOn w:val="Normal"/>
    <w:link w:val="HeaderChar"/>
    <w:uiPriority w:val="99"/>
    <w:rsid w:val="009D4DA2"/>
    <w:pPr>
      <w:pBdr>
        <w:bottom w:val="single" w:sz="4" w:space="1" w:color="808000"/>
      </w:pBdr>
      <w:tabs>
        <w:tab w:val="right" w:pos="8920"/>
      </w:tabs>
      <w:spacing w:after="0" w:line="220" w:lineRule="exact"/>
      <w:ind w:left="-340" w:right="20"/>
    </w:pPr>
    <w:rPr>
      <w:rFonts w:ascii="Verdana" w:eastAsia="Times New Roman" w:hAnsi="Verdana"/>
      <w:color w:val="808000"/>
      <w:sz w:val="16"/>
      <w:szCs w:val="20"/>
    </w:rPr>
  </w:style>
  <w:style w:type="character" w:customStyle="1" w:styleId="HeaderChar">
    <w:name w:val="Header Char"/>
    <w:aliases w:val="h Char"/>
    <w:basedOn w:val="DefaultParagraphFont"/>
    <w:link w:val="Header"/>
    <w:uiPriority w:val="99"/>
    <w:rsid w:val="009D4DA2"/>
    <w:rPr>
      <w:rFonts w:ascii="Verdana" w:eastAsia="Times New Roman" w:hAnsi="Verdana" w:cs="Times New Roman"/>
      <w:color w:val="808000"/>
      <w:sz w:val="16"/>
      <w:szCs w:val="20"/>
    </w:rPr>
  </w:style>
  <w:style w:type="character" w:styleId="CommentReference">
    <w:name w:val="annotation reference"/>
    <w:basedOn w:val="DefaultParagraphFont"/>
    <w:uiPriority w:val="99"/>
    <w:rsid w:val="009D4DA2"/>
    <w:rPr>
      <w:rFonts w:cs="Times New Roman"/>
      <w:sz w:val="16"/>
      <w:szCs w:val="16"/>
    </w:rPr>
  </w:style>
  <w:style w:type="paragraph" w:styleId="CommentText">
    <w:name w:val="annotation text"/>
    <w:aliases w:val="ct,Used by Word for text of author queries"/>
    <w:basedOn w:val="Normal"/>
    <w:link w:val="CommentTextChar"/>
    <w:uiPriority w:val="99"/>
    <w:rsid w:val="009D4DA2"/>
    <w:pPr>
      <w:spacing w:line="240" w:lineRule="auto"/>
    </w:pPr>
    <w:rPr>
      <w:sz w:val="20"/>
      <w:szCs w:val="20"/>
    </w:rPr>
  </w:style>
  <w:style w:type="character" w:customStyle="1" w:styleId="CommentTextChar">
    <w:name w:val="Comment Text Char"/>
    <w:aliases w:val="ct Char,Used by Word for text of author queries Char"/>
    <w:basedOn w:val="DefaultParagraphFont"/>
    <w:link w:val="CommentText"/>
    <w:uiPriority w:val="99"/>
    <w:rsid w:val="009D4DA2"/>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rsid w:val="009D4DA2"/>
    <w:rPr>
      <w:b/>
      <w:bCs/>
    </w:rPr>
  </w:style>
  <w:style w:type="character" w:customStyle="1" w:styleId="CommentSubjectChar">
    <w:name w:val="Comment Subject Char"/>
    <w:basedOn w:val="CommentTextChar"/>
    <w:link w:val="CommentSubject"/>
    <w:uiPriority w:val="99"/>
    <w:semiHidden/>
    <w:rsid w:val="009D4DA2"/>
    <w:rPr>
      <w:rFonts w:ascii="Calibri" w:eastAsia="Calibri" w:hAnsi="Calibri" w:cs="Times New Roman"/>
      <w:b/>
      <w:bCs/>
      <w:sz w:val="20"/>
      <w:szCs w:val="20"/>
    </w:rPr>
  </w:style>
  <w:style w:type="paragraph" w:styleId="TOC1">
    <w:name w:val="toc 1"/>
    <w:basedOn w:val="Normal"/>
    <w:next w:val="Normal"/>
    <w:autoRedefine/>
    <w:uiPriority w:val="99"/>
    <w:rsid w:val="009D4DA2"/>
    <w:pPr>
      <w:tabs>
        <w:tab w:val="right" w:leader="dot" w:pos="9350"/>
      </w:tabs>
      <w:spacing w:after="100"/>
    </w:pPr>
  </w:style>
  <w:style w:type="paragraph" w:styleId="TOC2">
    <w:name w:val="toc 2"/>
    <w:basedOn w:val="Normal"/>
    <w:next w:val="Normal"/>
    <w:autoRedefine/>
    <w:uiPriority w:val="99"/>
    <w:rsid w:val="009D4DA2"/>
    <w:pPr>
      <w:spacing w:after="100"/>
      <w:ind w:left="220"/>
    </w:pPr>
  </w:style>
  <w:style w:type="paragraph" w:styleId="TOC3">
    <w:name w:val="toc 3"/>
    <w:basedOn w:val="Normal"/>
    <w:next w:val="Normal"/>
    <w:autoRedefine/>
    <w:uiPriority w:val="99"/>
    <w:rsid w:val="009D4DA2"/>
    <w:pPr>
      <w:tabs>
        <w:tab w:val="right" w:leader="dot" w:pos="9350"/>
      </w:tabs>
      <w:spacing w:after="100"/>
      <w:ind w:left="440"/>
    </w:pPr>
  </w:style>
  <w:style w:type="paragraph" w:customStyle="1" w:styleId="ChapterHeading">
    <w:name w:val="Chapter Heading"/>
    <w:basedOn w:val="Heading1"/>
    <w:link w:val="ChapterHeadingChar"/>
    <w:uiPriority w:val="99"/>
    <w:rsid w:val="009D4DA2"/>
    <w:rPr>
      <w:sz w:val="32"/>
      <w:szCs w:val="32"/>
    </w:rPr>
  </w:style>
  <w:style w:type="character" w:customStyle="1" w:styleId="ChapterHeadingChar">
    <w:name w:val="Chapter Heading Char"/>
    <w:basedOn w:val="Heading1Char"/>
    <w:link w:val="ChapterHeading"/>
    <w:uiPriority w:val="99"/>
    <w:locked/>
    <w:rsid w:val="009D4DA2"/>
    <w:rPr>
      <w:rFonts w:ascii="Cambria" w:eastAsia="Times New Roman" w:hAnsi="Cambria" w:cs="Times New Roman"/>
      <w:b/>
      <w:bCs/>
      <w:color w:val="365F91"/>
      <w:sz w:val="32"/>
      <w:szCs w:val="32"/>
    </w:rPr>
  </w:style>
  <w:style w:type="paragraph" w:customStyle="1" w:styleId="CodeinList1">
    <w:name w:val="Code in List 1"/>
    <w:aliases w:val="c1"/>
    <w:basedOn w:val="Normal"/>
    <w:link w:val="CodeinList1Char"/>
    <w:uiPriority w:val="99"/>
    <w:rsid w:val="009D4DA2"/>
    <w:pPr>
      <w:spacing w:after="60" w:line="300" w:lineRule="exact"/>
      <w:ind w:left="360"/>
    </w:pPr>
    <w:rPr>
      <w:rFonts w:ascii="Courier New" w:eastAsia="Times New Roman" w:hAnsi="Courier New"/>
      <w:noProof/>
      <w:color w:val="000080"/>
      <w:sz w:val="20"/>
      <w:szCs w:val="20"/>
    </w:rPr>
  </w:style>
  <w:style w:type="character" w:customStyle="1" w:styleId="CodeinList1Char">
    <w:name w:val="Code in List 1 Char"/>
    <w:aliases w:val="c1 Char"/>
    <w:basedOn w:val="DefaultParagraphFont"/>
    <w:link w:val="CodeinList1"/>
    <w:uiPriority w:val="99"/>
    <w:locked/>
    <w:rsid w:val="009D4DA2"/>
    <w:rPr>
      <w:rFonts w:ascii="Courier New" w:eastAsia="Times New Roman" w:hAnsi="Courier New" w:cs="Times New Roman"/>
      <w:noProof/>
      <w:color w:val="000080"/>
      <w:sz w:val="20"/>
      <w:szCs w:val="20"/>
    </w:rPr>
  </w:style>
  <w:style w:type="character" w:customStyle="1" w:styleId="CodeFeaturedElement">
    <w:name w:val="Code Featured Element"/>
    <w:aliases w:val="cfe"/>
    <w:basedOn w:val="DefaultParagraphFont"/>
    <w:uiPriority w:val="99"/>
    <w:rsid w:val="009D4DA2"/>
    <w:rPr>
      <w:rFonts w:ascii="Courier New" w:hAnsi="Courier New" w:cs="Times New Roman"/>
      <w:b/>
      <w:noProof/>
      <w:color w:val="000080"/>
      <w:sz w:val="20"/>
    </w:rPr>
  </w:style>
  <w:style w:type="paragraph" w:customStyle="1" w:styleId="FigureEmbedded">
    <w:name w:val="Figure Embedded"/>
    <w:aliases w:val="fige"/>
    <w:basedOn w:val="Text"/>
    <w:uiPriority w:val="99"/>
    <w:rsid w:val="009D4DA2"/>
    <w:pPr>
      <w:spacing w:after="180" w:line="240" w:lineRule="auto"/>
    </w:pPr>
  </w:style>
  <w:style w:type="character" w:customStyle="1" w:styleId="TextChar">
    <w:name w:val="Text Char"/>
    <w:aliases w:val="t Char"/>
    <w:basedOn w:val="DefaultParagraphFont"/>
    <w:uiPriority w:val="99"/>
    <w:rsid w:val="009D4DA2"/>
    <w:rPr>
      <w:rFonts w:ascii="Verdana" w:hAnsi="Verdana" w:cs="Times New Roman"/>
      <w:color w:val="000000"/>
      <w:lang w:val="en-US" w:eastAsia="en-US" w:bidi="ar-SA"/>
    </w:rPr>
  </w:style>
  <w:style w:type="paragraph" w:styleId="PlainText">
    <w:name w:val="Plain Text"/>
    <w:basedOn w:val="Normal"/>
    <w:link w:val="PlainTextChar"/>
    <w:uiPriority w:val="99"/>
    <w:rsid w:val="009D4DA2"/>
    <w:pPr>
      <w:spacing w:after="0" w:line="240" w:lineRule="auto"/>
    </w:pPr>
    <w:rPr>
      <w:rFonts w:ascii="Courier New" w:eastAsia="Times New Roman" w:hAnsi="Courier New" w:cs="Courier New"/>
      <w:sz w:val="20"/>
      <w:szCs w:val="20"/>
      <w:lang w:val="de-DE" w:eastAsia="de-DE"/>
    </w:rPr>
  </w:style>
  <w:style w:type="character" w:customStyle="1" w:styleId="PlainTextChar">
    <w:name w:val="Plain Text Char"/>
    <w:basedOn w:val="DefaultParagraphFont"/>
    <w:link w:val="PlainText"/>
    <w:uiPriority w:val="99"/>
    <w:rsid w:val="009D4DA2"/>
    <w:rPr>
      <w:rFonts w:ascii="Courier New" w:eastAsia="Times New Roman" w:hAnsi="Courier New" w:cs="Courier New"/>
      <w:sz w:val="20"/>
      <w:szCs w:val="20"/>
      <w:lang w:val="de-DE" w:eastAsia="de-DE"/>
    </w:rPr>
  </w:style>
  <w:style w:type="paragraph" w:customStyle="1" w:styleId="AlertTextinList1">
    <w:name w:val="Alert Text in List 1"/>
    <w:aliases w:val="at1"/>
    <w:basedOn w:val="Normal"/>
    <w:uiPriority w:val="99"/>
    <w:rsid w:val="009D4DA2"/>
    <w:pPr>
      <w:spacing w:before="60" w:after="60" w:line="260" w:lineRule="exact"/>
      <w:ind w:left="720"/>
    </w:pPr>
    <w:rPr>
      <w:rFonts w:ascii="Verdana" w:eastAsia="Times New Roman" w:hAnsi="Verdana"/>
      <w:color w:val="000000"/>
      <w:sz w:val="20"/>
      <w:szCs w:val="20"/>
    </w:rPr>
  </w:style>
  <w:style w:type="paragraph" w:customStyle="1" w:styleId="NumberedList2">
    <w:name w:val="Numbered List 2"/>
    <w:aliases w:val="nl2"/>
    <w:uiPriority w:val="99"/>
    <w:rsid w:val="009D4DA2"/>
    <w:pPr>
      <w:tabs>
        <w:tab w:val="num" w:pos="720"/>
      </w:tabs>
      <w:spacing w:before="60" w:after="60" w:line="260" w:lineRule="exact"/>
      <w:ind w:left="720" w:hanging="720"/>
    </w:pPr>
    <w:rPr>
      <w:rFonts w:ascii="Verdana" w:eastAsia="Times New Roman" w:hAnsi="Verdana" w:cs="Times New Roman"/>
      <w:color w:val="000000"/>
      <w:sz w:val="20"/>
      <w:szCs w:val="20"/>
    </w:rPr>
  </w:style>
  <w:style w:type="paragraph" w:customStyle="1" w:styleId="LabelinList1">
    <w:name w:val="Label in List 1"/>
    <w:aliases w:val="l1"/>
    <w:basedOn w:val="Normal"/>
    <w:next w:val="Normal"/>
    <w:uiPriority w:val="99"/>
    <w:rsid w:val="009D4DA2"/>
    <w:pPr>
      <w:spacing w:before="60" w:after="60" w:line="260" w:lineRule="exact"/>
      <w:ind w:left="360"/>
    </w:pPr>
    <w:rPr>
      <w:rFonts w:ascii="Verdana" w:eastAsia="Times New Roman" w:hAnsi="Verdana"/>
      <w:b/>
      <w:color w:val="000000"/>
      <w:sz w:val="20"/>
      <w:szCs w:val="20"/>
    </w:rPr>
  </w:style>
  <w:style w:type="paragraph" w:customStyle="1" w:styleId="FigureinList1">
    <w:name w:val="Figure in List 1"/>
    <w:aliases w:val="fig1"/>
    <w:basedOn w:val="Normal"/>
    <w:next w:val="Normal"/>
    <w:uiPriority w:val="99"/>
    <w:rsid w:val="009D4DA2"/>
    <w:pPr>
      <w:spacing w:before="120" w:after="120" w:line="240" w:lineRule="auto"/>
      <w:ind w:left="360"/>
    </w:pPr>
    <w:rPr>
      <w:rFonts w:ascii="Verdana" w:eastAsia="Times New Roman" w:hAnsi="Verdana"/>
      <w:color w:val="000000"/>
      <w:sz w:val="20"/>
      <w:szCs w:val="20"/>
    </w:rPr>
  </w:style>
  <w:style w:type="paragraph" w:customStyle="1" w:styleId="BulletedList2">
    <w:name w:val="Bulleted List 2"/>
    <w:aliases w:val="bl2"/>
    <w:uiPriority w:val="99"/>
    <w:rsid w:val="009D4DA2"/>
    <w:pPr>
      <w:tabs>
        <w:tab w:val="num" w:pos="720"/>
      </w:tabs>
      <w:spacing w:before="60" w:after="60" w:line="260" w:lineRule="exact"/>
      <w:ind w:left="720" w:hanging="360"/>
    </w:pPr>
    <w:rPr>
      <w:rFonts w:ascii="Verdana" w:eastAsia="Times New Roman" w:hAnsi="Verdana" w:cs="Times New Roman"/>
      <w:color w:val="000000"/>
      <w:sz w:val="20"/>
      <w:szCs w:val="20"/>
    </w:rPr>
  </w:style>
  <w:style w:type="paragraph" w:styleId="NoSpacing">
    <w:name w:val="No Spacing"/>
    <w:uiPriority w:val="99"/>
    <w:qFormat/>
    <w:rsid w:val="009D4DA2"/>
    <w:pPr>
      <w:spacing w:after="0" w:line="240" w:lineRule="auto"/>
    </w:pPr>
    <w:rPr>
      <w:rFonts w:ascii="Calibri" w:eastAsia="Calibri" w:hAnsi="Calibri" w:cs="Times New Roman"/>
      <w:lang w:val="en-GB"/>
    </w:rPr>
  </w:style>
  <w:style w:type="paragraph" w:styleId="Footer">
    <w:name w:val="footer"/>
    <w:basedOn w:val="Normal"/>
    <w:link w:val="FooterChar"/>
    <w:uiPriority w:val="99"/>
    <w:semiHidden/>
    <w:rsid w:val="009D4D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D4DA2"/>
    <w:rPr>
      <w:rFonts w:ascii="Calibri" w:eastAsia="Calibri" w:hAnsi="Calibri" w:cs="Times New Roman"/>
    </w:rPr>
  </w:style>
  <w:style w:type="paragraph" w:customStyle="1" w:styleId="Code">
    <w:name w:val="Code"/>
    <w:aliases w:val="c"/>
    <w:uiPriority w:val="99"/>
    <w:rsid w:val="009D4DA2"/>
    <w:pPr>
      <w:spacing w:after="60" w:line="300" w:lineRule="exact"/>
    </w:pPr>
    <w:rPr>
      <w:rFonts w:ascii="Courier New" w:eastAsia="Times New Roman" w:hAnsi="Courier New" w:cs="Times New Roman"/>
      <w:noProof/>
      <w:color w:val="000080"/>
      <w:sz w:val="20"/>
      <w:szCs w:val="20"/>
    </w:rPr>
  </w:style>
  <w:style w:type="paragraph" w:customStyle="1" w:styleId="CodeinList2">
    <w:name w:val="Code in List 2"/>
    <w:aliases w:val="c2"/>
    <w:basedOn w:val="Code"/>
    <w:uiPriority w:val="99"/>
    <w:rsid w:val="009D4DA2"/>
    <w:pPr>
      <w:ind w:left="720"/>
    </w:pPr>
  </w:style>
  <w:style w:type="paragraph" w:customStyle="1" w:styleId="TextinList2">
    <w:name w:val="Text in List 2"/>
    <w:aliases w:val="t2"/>
    <w:basedOn w:val="Text"/>
    <w:uiPriority w:val="99"/>
    <w:rsid w:val="009D4DA2"/>
    <w:pPr>
      <w:ind w:left="720"/>
    </w:pPr>
  </w:style>
  <w:style w:type="paragraph" w:customStyle="1" w:styleId="TextinList1">
    <w:name w:val="Text in List 1"/>
    <w:aliases w:val="t1"/>
    <w:basedOn w:val="Text"/>
    <w:link w:val="TextinList1Char"/>
    <w:uiPriority w:val="99"/>
    <w:rsid w:val="009D4DA2"/>
    <w:pPr>
      <w:ind w:left="360"/>
    </w:pPr>
  </w:style>
  <w:style w:type="character" w:customStyle="1" w:styleId="TextinList1Char">
    <w:name w:val="Text in List 1 Char"/>
    <w:aliases w:val="t1 Char"/>
    <w:basedOn w:val="TexxtChar"/>
    <w:link w:val="TextinList1"/>
    <w:uiPriority w:val="99"/>
    <w:locked/>
    <w:rsid w:val="009D4DA2"/>
    <w:rPr>
      <w:rFonts w:ascii="Verdana" w:eastAsia="Times New Roman" w:hAnsi="Verdana" w:cs="Times New Roman"/>
      <w:color w:val="000000"/>
      <w:sz w:val="20"/>
      <w:szCs w:val="20"/>
    </w:rPr>
  </w:style>
  <w:style w:type="character" w:customStyle="1" w:styleId="HTMLPreformattedChar">
    <w:name w:val="HTML Preformatted Char"/>
    <w:uiPriority w:val="99"/>
    <w:semiHidden/>
    <w:locked/>
    <w:rsid w:val="009D4DA2"/>
    <w:rPr>
      <w:rFonts w:ascii="Courier New" w:hAnsi="Courier New"/>
      <w:sz w:val="20"/>
    </w:rPr>
  </w:style>
  <w:style w:type="paragraph" w:styleId="HTMLPreformatted">
    <w:name w:val="HTML Preformatted"/>
    <w:basedOn w:val="Normal"/>
    <w:link w:val="HTMLPreformattedChar1"/>
    <w:uiPriority w:val="99"/>
    <w:semiHidden/>
    <w:rsid w:val="009D4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rPr>
  </w:style>
  <w:style w:type="character" w:customStyle="1" w:styleId="HTMLPreformattedChar1">
    <w:name w:val="HTML Preformatted Char1"/>
    <w:basedOn w:val="DefaultParagraphFont"/>
    <w:link w:val="HTMLPreformatted"/>
    <w:uiPriority w:val="99"/>
    <w:semiHidden/>
    <w:rsid w:val="009D4DA2"/>
    <w:rPr>
      <w:rFonts w:ascii="Courier New" w:eastAsia="Calibri" w:hAnsi="Courier New" w:cs="Times New Roman"/>
      <w:sz w:val="20"/>
      <w:szCs w:val="20"/>
    </w:rPr>
  </w:style>
  <w:style w:type="character" w:customStyle="1" w:styleId="z-TopofFormChar">
    <w:name w:val="z-Top of Form Char"/>
    <w:uiPriority w:val="99"/>
    <w:semiHidden/>
    <w:locked/>
    <w:rsid w:val="009D4DA2"/>
    <w:rPr>
      <w:rFonts w:ascii="Arial" w:hAnsi="Arial"/>
      <w:vanish/>
      <w:sz w:val="16"/>
    </w:rPr>
  </w:style>
  <w:style w:type="paragraph" w:styleId="z-TopofForm">
    <w:name w:val="HTML Top of Form"/>
    <w:basedOn w:val="Normal"/>
    <w:next w:val="Normal"/>
    <w:link w:val="z-TopofFormChar1"/>
    <w:hidden/>
    <w:uiPriority w:val="99"/>
    <w:rsid w:val="009D4DA2"/>
    <w:pPr>
      <w:pBdr>
        <w:bottom w:val="single" w:sz="6" w:space="1" w:color="auto"/>
      </w:pBdr>
      <w:spacing w:after="0"/>
      <w:jc w:val="center"/>
    </w:pPr>
    <w:rPr>
      <w:rFonts w:ascii="Arial" w:hAnsi="Arial"/>
      <w:vanish/>
      <w:sz w:val="16"/>
      <w:szCs w:val="16"/>
    </w:rPr>
  </w:style>
  <w:style w:type="character" w:customStyle="1" w:styleId="z-TopofFormChar1">
    <w:name w:val="z-Top of Form Char1"/>
    <w:basedOn w:val="DefaultParagraphFont"/>
    <w:link w:val="z-TopofForm"/>
    <w:uiPriority w:val="99"/>
    <w:rsid w:val="009D4DA2"/>
    <w:rPr>
      <w:rFonts w:ascii="Arial" w:eastAsia="Calibri" w:hAnsi="Arial" w:cs="Times New Roman"/>
      <w:vanish/>
      <w:sz w:val="16"/>
      <w:szCs w:val="16"/>
    </w:rPr>
  </w:style>
  <w:style w:type="character" w:customStyle="1" w:styleId="z-BottomofFormChar">
    <w:name w:val="z-Bottom of Form Char"/>
    <w:uiPriority w:val="99"/>
    <w:semiHidden/>
    <w:locked/>
    <w:rsid w:val="009D4DA2"/>
    <w:rPr>
      <w:rFonts w:ascii="Arial" w:hAnsi="Arial"/>
      <w:vanish/>
      <w:sz w:val="16"/>
    </w:rPr>
  </w:style>
  <w:style w:type="paragraph" w:styleId="z-BottomofForm">
    <w:name w:val="HTML Bottom of Form"/>
    <w:basedOn w:val="Normal"/>
    <w:next w:val="Normal"/>
    <w:link w:val="z-BottomofFormChar1"/>
    <w:hidden/>
    <w:uiPriority w:val="99"/>
    <w:rsid w:val="009D4DA2"/>
    <w:pPr>
      <w:pBdr>
        <w:top w:val="single" w:sz="6" w:space="1" w:color="auto"/>
      </w:pBdr>
      <w:spacing w:after="0"/>
      <w:jc w:val="center"/>
    </w:pPr>
    <w:rPr>
      <w:rFonts w:ascii="Arial" w:hAnsi="Arial"/>
      <w:vanish/>
      <w:sz w:val="16"/>
      <w:szCs w:val="16"/>
    </w:rPr>
  </w:style>
  <w:style w:type="character" w:customStyle="1" w:styleId="z-BottomofFormChar1">
    <w:name w:val="z-Bottom of Form Char1"/>
    <w:basedOn w:val="DefaultParagraphFont"/>
    <w:link w:val="z-BottomofForm"/>
    <w:uiPriority w:val="99"/>
    <w:rsid w:val="009D4DA2"/>
    <w:rPr>
      <w:rFonts w:ascii="Arial" w:eastAsia="Calibri" w:hAnsi="Arial" w:cs="Times New Roman"/>
      <w:vanish/>
      <w:sz w:val="16"/>
      <w:szCs w:val="16"/>
    </w:rPr>
  </w:style>
  <w:style w:type="paragraph" w:customStyle="1" w:styleId="heading">
    <w:name w:val="heading"/>
    <w:basedOn w:val="Normal"/>
    <w:uiPriority w:val="99"/>
    <w:rsid w:val="009D4DA2"/>
    <w:pPr>
      <w:spacing w:before="270" w:after="120" w:line="240" w:lineRule="auto"/>
    </w:pPr>
    <w:rPr>
      <w:rFonts w:ascii="Times New Roman" w:eastAsia="Times New Roman" w:hAnsi="Times New Roman"/>
      <w:b/>
      <w:bCs/>
      <w:sz w:val="24"/>
      <w:szCs w:val="24"/>
    </w:rPr>
  </w:style>
  <w:style w:type="paragraph" w:customStyle="1" w:styleId="subheading">
    <w:name w:val="subheading"/>
    <w:basedOn w:val="Normal"/>
    <w:uiPriority w:val="99"/>
    <w:rsid w:val="009D4DA2"/>
    <w:pPr>
      <w:spacing w:after="0" w:line="240" w:lineRule="auto"/>
    </w:pPr>
    <w:rPr>
      <w:rFonts w:ascii="Times New Roman" w:eastAsia="Times New Roman" w:hAnsi="Times New Roman"/>
      <w:b/>
      <w:bCs/>
      <w:sz w:val="24"/>
      <w:szCs w:val="24"/>
    </w:rPr>
  </w:style>
  <w:style w:type="paragraph" w:customStyle="1" w:styleId="headercaptiontext">
    <w:name w:val="headercaptiontext"/>
    <w:basedOn w:val="Normal"/>
    <w:uiPriority w:val="99"/>
    <w:rsid w:val="009D4DA2"/>
    <w:pPr>
      <w:spacing w:after="150" w:line="240" w:lineRule="auto"/>
    </w:pPr>
    <w:rPr>
      <w:rFonts w:ascii="Arial" w:eastAsia="Times New Roman" w:hAnsi="Arial" w:cs="Arial"/>
      <w:b/>
      <w:bCs/>
      <w:color w:val="000000"/>
      <w:sz w:val="46"/>
      <w:szCs w:val="46"/>
    </w:rPr>
  </w:style>
  <w:style w:type="paragraph" w:customStyle="1" w:styleId="Title1">
    <w:name w:val="Title1"/>
    <w:basedOn w:val="Normal"/>
    <w:uiPriority w:val="99"/>
    <w:rsid w:val="009D4DA2"/>
    <w:pPr>
      <w:spacing w:after="150" w:line="240" w:lineRule="auto"/>
    </w:pPr>
    <w:rPr>
      <w:rFonts w:ascii="Arial" w:eastAsia="Times New Roman" w:hAnsi="Arial" w:cs="Arial"/>
      <w:b/>
      <w:bCs/>
      <w:color w:val="000000"/>
      <w:sz w:val="46"/>
      <w:szCs w:val="46"/>
    </w:rPr>
  </w:style>
  <w:style w:type="paragraph" w:customStyle="1" w:styleId="proceduresubheading">
    <w:name w:val="proceduresubheading"/>
    <w:basedOn w:val="Normal"/>
    <w:uiPriority w:val="99"/>
    <w:rsid w:val="009D4DA2"/>
    <w:pPr>
      <w:spacing w:after="150" w:line="240" w:lineRule="auto"/>
    </w:pPr>
    <w:rPr>
      <w:rFonts w:ascii="Times New Roman" w:eastAsia="Times New Roman" w:hAnsi="Times New Roman"/>
      <w:b/>
      <w:bCs/>
      <w:sz w:val="26"/>
      <w:szCs w:val="26"/>
    </w:rPr>
  </w:style>
  <w:style w:type="paragraph" w:customStyle="1" w:styleId="parameter">
    <w:name w:val="parameter"/>
    <w:basedOn w:val="Normal"/>
    <w:uiPriority w:val="99"/>
    <w:rsid w:val="009D4DA2"/>
    <w:pPr>
      <w:spacing w:after="0" w:line="240" w:lineRule="auto"/>
    </w:pPr>
    <w:rPr>
      <w:rFonts w:ascii="Verdana" w:eastAsia="Times New Roman" w:hAnsi="Verdana"/>
      <w:i/>
      <w:iCs/>
      <w:sz w:val="24"/>
      <w:szCs w:val="24"/>
    </w:rPr>
  </w:style>
  <w:style w:type="paragraph" w:customStyle="1" w:styleId="resizablearea">
    <w:name w:val="resizablearea"/>
    <w:basedOn w:val="Normal"/>
    <w:uiPriority w:val="99"/>
    <w:rsid w:val="009D4DA2"/>
    <w:pPr>
      <w:spacing w:after="150" w:line="240" w:lineRule="auto"/>
    </w:pPr>
    <w:rPr>
      <w:rFonts w:ascii="Times New Roman" w:eastAsia="Times New Roman" w:hAnsi="Times New Roman"/>
      <w:sz w:val="24"/>
      <w:szCs w:val="24"/>
    </w:rPr>
  </w:style>
  <w:style w:type="paragraph" w:customStyle="1" w:styleId="rightpanel">
    <w:name w:val="rightpanel"/>
    <w:basedOn w:val="Normal"/>
    <w:uiPriority w:val="99"/>
    <w:rsid w:val="009D4DA2"/>
    <w:pPr>
      <w:spacing w:after="0" w:line="240" w:lineRule="auto"/>
      <w:textAlignment w:val="top"/>
    </w:pPr>
    <w:rPr>
      <w:rFonts w:ascii="Times New Roman" w:eastAsia="Times New Roman" w:hAnsi="Times New Roman"/>
      <w:sz w:val="24"/>
      <w:szCs w:val="24"/>
    </w:rPr>
  </w:style>
  <w:style w:type="paragraph" w:customStyle="1" w:styleId="contentbar">
    <w:name w:val="contentbar"/>
    <w:basedOn w:val="Normal"/>
    <w:uiPriority w:val="99"/>
    <w:rsid w:val="009D4DA2"/>
    <w:pPr>
      <w:spacing w:after="150" w:line="240" w:lineRule="auto"/>
    </w:pPr>
    <w:rPr>
      <w:rFonts w:ascii="Times New Roman" w:eastAsia="Times New Roman" w:hAnsi="Times New Roman"/>
      <w:sz w:val="24"/>
      <w:szCs w:val="24"/>
    </w:rPr>
  </w:style>
  <w:style w:type="paragraph" w:customStyle="1" w:styleId="input">
    <w:name w:val="input"/>
    <w:basedOn w:val="Normal"/>
    <w:uiPriority w:val="99"/>
    <w:rsid w:val="009D4DA2"/>
    <w:pPr>
      <w:spacing w:after="150" w:line="240" w:lineRule="auto"/>
    </w:pPr>
    <w:rPr>
      <w:rFonts w:ascii="Times New Roman" w:eastAsia="Times New Roman" w:hAnsi="Times New Roman"/>
      <w:b/>
      <w:bCs/>
      <w:sz w:val="24"/>
      <w:szCs w:val="24"/>
    </w:rPr>
  </w:style>
  <w:style w:type="paragraph" w:customStyle="1" w:styleId="radetlbvertical">
    <w:name w:val="rade_tlbvertical"/>
    <w:basedOn w:val="Normal"/>
    <w:uiPriority w:val="99"/>
    <w:rsid w:val="009D4DA2"/>
    <w:pPr>
      <w:spacing w:after="150" w:line="240" w:lineRule="auto"/>
    </w:pPr>
    <w:rPr>
      <w:rFonts w:ascii="Times New Roman" w:eastAsia="Times New Roman" w:hAnsi="Times New Roman"/>
      <w:sz w:val="2"/>
      <w:szCs w:val="2"/>
    </w:rPr>
  </w:style>
  <w:style w:type="paragraph" w:customStyle="1" w:styleId="radeeditormodescell">
    <w:name w:val="rade_editormodescell"/>
    <w:basedOn w:val="Normal"/>
    <w:uiPriority w:val="99"/>
    <w:rsid w:val="009D4DA2"/>
    <w:pPr>
      <w:spacing w:after="150" w:line="240" w:lineRule="auto"/>
    </w:pPr>
    <w:rPr>
      <w:rFonts w:ascii="Times New Roman" w:eastAsia="Times New Roman" w:hAnsi="Times New Roman"/>
      <w:sz w:val="24"/>
      <w:szCs w:val="24"/>
    </w:rPr>
  </w:style>
  <w:style w:type="paragraph" w:customStyle="1" w:styleId="rademodule">
    <w:name w:val="rade_module"/>
    <w:basedOn w:val="Normal"/>
    <w:uiPriority w:val="99"/>
    <w:rsid w:val="009D4DA2"/>
    <w:pPr>
      <w:pBdr>
        <w:top w:val="single" w:sz="6" w:space="1" w:color="9DB6C5"/>
        <w:left w:val="single" w:sz="6" w:space="4" w:color="9DB6C5"/>
        <w:bottom w:val="single" w:sz="6" w:space="1" w:color="9DB6C5"/>
        <w:right w:val="single" w:sz="6" w:space="4" w:color="9DB6C5"/>
      </w:pBdr>
      <w:shd w:val="clear" w:color="auto" w:fill="FAFAFA"/>
      <w:spacing w:after="150" w:line="240" w:lineRule="auto"/>
    </w:pPr>
    <w:rPr>
      <w:rFonts w:ascii="Tahoma" w:eastAsia="Times New Roman" w:hAnsi="Tahoma" w:cs="Tahoma"/>
      <w:color w:val="333333"/>
      <w:sz w:val="17"/>
      <w:szCs w:val="17"/>
    </w:rPr>
  </w:style>
  <w:style w:type="paragraph" w:customStyle="1" w:styleId="rademodulevisibleicon">
    <w:name w:val="rade_module_visible_icon"/>
    <w:basedOn w:val="Normal"/>
    <w:uiPriority w:val="99"/>
    <w:rsid w:val="009D4DA2"/>
    <w:pPr>
      <w:spacing w:after="0" w:line="240" w:lineRule="auto"/>
      <w:ind w:left="60" w:right="60"/>
    </w:pPr>
    <w:rPr>
      <w:rFonts w:ascii="Times New Roman" w:eastAsia="Times New Roman" w:hAnsi="Times New Roman"/>
      <w:sz w:val="24"/>
      <w:szCs w:val="24"/>
    </w:rPr>
  </w:style>
  <w:style w:type="paragraph" w:customStyle="1" w:styleId="rademodulehiddenicon">
    <w:name w:val="rade_module_hidden_icon"/>
    <w:basedOn w:val="Normal"/>
    <w:uiPriority w:val="99"/>
    <w:rsid w:val="009D4DA2"/>
    <w:pPr>
      <w:spacing w:after="0" w:line="240" w:lineRule="auto"/>
      <w:ind w:left="60" w:right="60"/>
    </w:pPr>
    <w:rPr>
      <w:rFonts w:ascii="Times New Roman" w:eastAsia="Times New Roman" w:hAnsi="Times New Roman"/>
      <w:sz w:val="24"/>
      <w:szCs w:val="24"/>
    </w:rPr>
  </w:style>
  <w:style w:type="paragraph" w:customStyle="1" w:styleId="radeloading">
    <w:name w:val="rade_loading"/>
    <w:basedOn w:val="Normal"/>
    <w:uiPriority w:val="99"/>
    <w:rsid w:val="009D4DA2"/>
    <w:pPr>
      <w:spacing w:after="150" w:line="240" w:lineRule="auto"/>
    </w:pPr>
    <w:rPr>
      <w:rFonts w:ascii="Times New Roman" w:eastAsia="Times New Roman" w:hAnsi="Times New Roman"/>
      <w:sz w:val="24"/>
      <w:szCs w:val="24"/>
    </w:rPr>
  </w:style>
  <w:style w:type="paragraph" w:customStyle="1" w:styleId="radeajaxspelladdicon">
    <w:name w:val="rade_ajaxspell_add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ajaxspellignoreicon">
    <w:name w:val="rade_ajaxspell_ignore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ajaxspellokicon">
    <w:name w:val="rade_ajaxspell_okicon"/>
    <w:basedOn w:val="Normal"/>
    <w:uiPriority w:val="99"/>
    <w:rsid w:val="009D4DA2"/>
    <w:pPr>
      <w:spacing w:before="30" w:after="0" w:line="240" w:lineRule="auto"/>
      <w:ind w:right="60"/>
    </w:pPr>
    <w:rPr>
      <w:rFonts w:ascii="Times New Roman" w:eastAsia="Times New Roman" w:hAnsi="Times New Roman"/>
      <w:sz w:val="24"/>
      <w:szCs w:val="24"/>
    </w:rPr>
  </w:style>
  <w:style w:type="paragraph" w:customStyle="1" w:styleId="radeinsertsymbol">
    <w:name w:val="rade_insertsymbol"/>
    <w:basedOn w:val="Normal"/>
    <w:uiPriority w:val="99"/>
    <w:rsid w:val="009D4DA2"/>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undoredo">
    <w:name w:val="rade_undoredo"/>
    <w:basedOn w:val="Normal"/>
    <w:uiPriority w:val="99"/>
    <w:rsid w:val="009D4DA2"/>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xhtmlbutton">
    <w:name w:val="radexhtmlbutton"/>
    <w:basedOn w:val="Normal"/>
    <w:uiPriority w:val="99"/>
    <w:rsid w:val="009D4DA2"/>
    <w:pPr>
      <w:pBdr>
        <w:top w:val="single" w:sz="6" w:space="0" w:color="C7DBE6"/>
        <w:left w:val="single" w:sz="6" w:space="0" w:color="C7DBE6"/>
        <w:bottom w:val="single" w:sz="6" w:space="0" w:color="C7DBE6"/>
        <w:right w:val="single" w:sz="6" w:space="0" w:color="C7DBE6"/>
      </w:pBdr>
      <w:shd w:val="clear" w:color="auto" w:fill="F0F2F4"/>
      <w:spacing w:after="150" w:line="240" w:lineRule="auto"/>
    </w:pPr>
    <w:rPr>
      <w:rFonts w:ascii="Verdana" w:eastAsia="Times New Roman" w:hAnsi="Verdana"/>
      <w:color w:val="000000"/>
      <w:sz w:val="17"/>
      <w:szCs w:val="17"/>
    </w:rPr>
  </w:style>
  <w:style w:type="paragraph" w:customStyle="1" w:styleId="radetoolbar">
    <w:name w:val="rade_toolbar"/>
    <w:basedOn w:val="Normal"/>
    <w:uiPriority w:val="99"/>
    <w:rsid w:val="009D4DA2"/>
    <w:pPr>
      <w:spacing w:after="0" w:line="240" w:lineRule="auto"/>
    </w:pPr>
    <w:rPr>
      <w:rFonts w:ascii="Times New Roman" w:eastAsia="Times New Roman" w:hAnsi="Times New Roman"/>
      <w:sz w:val="24"/>
      <w:szCs w:val="24"/>
    </w:rPr>
  </w:style>
  <w:style w:type="paragraph" w:customStyle="1" w:styleId="radebuttontext">
    <w:name w:val="rade_button_text"/>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grip">
    <w:name w:val="rade_grip"/>
    <w:basedOn w:val="Normal"/>
    <w:uiPriority w:val="99"/>
    <w:rsid w:val="009D4DA2"/>
    <w:pPr>
      <w:spacing w:after="150" w:line="240" w:lineRule="auto"/>
    </w:pPr>
    <w:rPr>
      <w:rFonts w:ascii="Times New Roman" w:eastAsia="Times New Roman" w:hAnsi="Times New Roman"/>
      <w:sz w:val="2"/>
      <w:szCs w:val="2"/>
    </w:rPr>
  </w:style>
  <w:style w:type="paragraph" w:customStyle="1" w:styleId="radeseparator">
    <w:name w:val="rade_separator"/>
    <w:basedOn w:val="Normal"/>
    <w:uiPriority w:val="99"/>
    <w:rsid w:val="009D4DA2"/>
    <w:pPr>
      <w:spacing w:after="150" w:line="240" w:lineRule="auto"/>
    </w:pPr>
    <w:rPr>
      <w:rFonts w:ascii="Times New Roman" w:eastAsia="Times New Roman" w:hAnsi="Times New Roman"/>
      <w:sz w:val="2"/>
      <w:szCs w:val="2"/>
    </w:rPr>
  </w:style>
  <w:style w:type="paragraph" w:customStyle="1" w:styleId="radedropdown">
    <w:name w:val="rade_dropdown"/>
    <w:basedOn w:val="Normal"/>
    <w:uiPriority w:val="99"/>
    <w:rsid w:val="009D4DA2"/>
    <w:pPr>
      <w:spacing w:after="150" w:line="240" w:lineRule="auto"/>
    </w:pPr>
    <w:rPr>
      <w:rFonts w:ascii="Times New Roman" w:eastAsia="Times New Roman" w:hAnsi="Times New Roman"/>
      <w:sz w:val="24"/>
      <w:szCs w:val="24"/>
    </w:rPr>
  </w:style>
  <w:style w:type="paragraph" w:customStyle="1" w:styleId="radetoolbarwrapper">
    <w:name w:val="rade_toolbarwrapper"/>
    <w:basedOn w:val="Normal"/>
    <w:uiPriority w:val="99"/>
    <w:rsid w:val="009D4DA2"/>
    <w:pPr>
      <w:spacing w:after="150" w:line="240" w:lineRule="auto"/>
    </w:pPr>
    <w:rPr>
      <w:rFonts w:ascii="Times New Roman" w:eastAsia="Times New Roman" w:hAnsi="Times New Roman"/>
      <w:sz w:val="24"/>
      <w:szCs w:val="24"/>
    </w:rPr>
  </w:style>
  <w:style w:type="paragraph" w:customStyle="1" w:styleId="radecustomlinksicon">
    <w:name w:val="rade_customlinksicon"/>
    <w:basedOn w:val="Normal"/>
    <w:uiPriority w:val="99"/>
    <w:rsid w:val="009D4DA2"/>
    <w:pPr>
      <w:spacing w:after="150" w:line="240" w:lineRule="auto"/>
    </w:pPr>
    <w:rPr>
      <w:rFonts w:ascii="Times New Roman" w:eastAsia="Times New Roman" w:hAnsi="Times New Roman"/>
      <w:sz w:val="24"/>
      <w:szCs w:val="24"/>
    </w:rPr>
  </w:style>
  <w:style w:type="paragraph" w:customStyle="1" w:styleId="radetooltext">
    <w:name w:val="rade_tool_text"/>
    <w:basedOn w:val="Normal"/>
    <w:uiPriority w:val="99"/>
    <w:rsid w:val="009D4DA2"/>
    <w:pPr>
      <w:spacing w:after="150" w:line="240" w:lineRule="auto"/>
    </w:pPr>
    <w:rPr>
      <w:rFonts w:ascii="Times New Roman" w:eastAsia="Times New Roman" w:hAnsi="Times New Roman"/>
      <w:sz w:val="24"/>
      <w:szCs w:val="24"/>
    </w:rPr>
  </w:style>
  <w:style w:type="paragraph" w:customStyle="1" w:styleId="radedarkcolor">
    <w:name w:val="rade_darkcolor"/>
    <w:basedOn w:val="Normal"/>
    <w:uiPriority w:val="99"/>
    <w:rsid w:val="009D4DA2"/>
    <w:pPr>
      <w:spacing w:after="150" w:line="240" w:lineRule="auto"/>
    </w:pPr>
    <w:rPr>
      <w:rFonts w:ascii="Times New Roman" w:eastAsia="Times New Roman" w:hAnsi="Times New Roman"/>
      <w:sz w:val="24"/>
      <w:szCs w:val="24"/>
    </w:rPr>
  </w:style>
  <w:style w:type="paragraph" w:customStyle="1" w:styleId="radelightcolor">
    <w:name w:val="rade_lightcolor"/>
    <w:basedOn w:val="Normal"/>
    <w:uiPriority w:val="99"/>
    <w:rsid w:val="009D4DA2"/>
    <w:pPr>
      <w:spacing w:after="150" w:line="240" w:lineRule="auto"/>
    </w:pPr>
    <w:rPr>
      <w:rFonts w:ascii="Times New Roman" w:eastAsia="Times New Roman" w:hAnsi="Times New Roman"/>
      <w:sz w:val="24"/>
      <w:szCs w:val="24"/>
    </w:rPr>
  </w:style>
  <w:style w:type="paragraph" w:customStyle="1" w:styleId="radecentertop">
    <w:name w:val="rade_center_top"/>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leftverticalside">
    <w:name w:val="rade_leftverticalsid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rightverticalside">
    <w:name w:val="rade_rightverticalsid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toolzone">
    <w:name w:val="rade_toolzone"/>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centerbottom">
    <w:name w:val="rade_center_bottom"/>
    <w:basedOn w:val="Normal"/>
    <w:uiPriority w:val="99"/>
    <w:rsid w:val="009D4DA2"/>
    <w:pPr>
      <w:shd w:val="clear" w:color="auto" w:fill="EFFBFE"/>
      <w:spacing w:after="150" w:line="240" w:lineRule="auto"/>
    </w:pPr>
    <w:rPr>
      <w:rFonts w:ascii="Times New Roman" w:eastAsia="Times New Roman" w:hAnsi="Times New Roman"/>
      <w:sz w:val="24"/>
      <w:szCs w:val="24"/>
    </w:rPr>
  </w:style>
  <w:style w:type="paragraph" w:customStyle="1" w:styleId="radeajaxspellwrapper">
    <w:name w:val="rade_ajaxspell_wrapper"/>
    <w:basedOn w:val="Normal"/>
    <w:uiPriority w:val="99"/>
    <w:rsid w:val="009D4DA2"/>
    <w:pPr>
      <w:pBdr>
        <w:top w:val="single" w:sz="6" w:space="0" w:color="515151"/>
        <w:left w:val="single" w:sz="6" w:space="0" w:color="515151"/>
        <w:bottom w:val="single" w:sz="6" w:space="0" w:color="515151"/>
        <w:right w:val="single" w:sz="6" w:space="0" w:color="515151"/>
      </w:pBdr>
      <w:spacing w:after="150" w:line="240" w:lineRule="auto"/>
    </w:pPr>
    <w:rPr>
      <w:rFonts w:ascii="Times New Roman" w:eastAsia="Times New Roman" w:hAnsi="Times New Roman"/>
      <w:sz w:val="24"/>
      <w:szCs w:val="24"/>
    </w:rPr>
  </w:style>
  <w:style w:type="paragraph" w:customStyle="1" w:styleId="dialogtoolbar">
    <w:name w:val="dialogtoolbar"/>
    <w:basedOn w:val="Normal"/>
    <w:uiPriority w:val="99"/>
    <w:rsid w:val="009D4DA2"/>
    <w:pPr>
      <w:spacing w:after="150" w:line="240" w:lineRule="auto"/>
    </w:pPr>
    <w:rPr>
      <w:rFonts w:ascii="Times New Roman" w:eastAsia="Times New Roman" w:hAnsi="Times New Roman"/>
      <w:sz w:val="24"/>
      <w:szCs w:val="24"/>
    </w:rPr>
  </w:style>
  <w:style w:type="character" w:customStyle="1" w:styleId="selflink">
    <w:name w:val="selflink"/>
    <w:basedOn w:val="DefaultParagraphFont"/>
    <w:uiPriority w:val="99"/>
    <w:rsid w:val="009D4DA2"/>
    <w:rPr>
      <w:rFonts w:cs="Times New Roman"/>
      <w:b/>
      <w:bCs/>
    </w:rPr>
  </w:style>
  <w:style w:type="character" w:customStyle="1" w:styleId="code0">
    <w:name w:val="code"/>
    <w:basedOn w:val="DefaultParagraphFont"/>
    <w:uiPriority w:val="99"/>
    <w:rsid w:val="009D4DA2"/>
    <w:rPr>
      <w:rFonts w:ascii="Courier New" w:hAnsi="Courier New" w:cs="Courier New"/>
      <w:color w:val="000066"/>
      <w:sz w:val="25"/>
      <w:szCs w:val="25"/>
    </w:rPr>
  </w:style>
  <w:style w:type="character" w:customStyle="1" w:styleId="label0">
    <w:name w:val="label"/>
    <w:basedOn w:val="DefaultParagraphFont"/>
    <w:uiPriority w:val="99"/>
    <w:rsid w:val="009D4DA2"/>
    <w:rPr>
      <w:rFonts w:cs="Times New Roman"/>
      <w:b/>
      <w:bCs/>
    </w:rPr>
  </w:style>
  <w:style w:type="character" w:customStyle="1" w:styleId="sub">
    <w:name w:val="sub"/>
    <w:basedOn w:val="DefaultParagraphFont"/>
    <w:uiPriority w:val="99"/>
    <w:rsid w:val="009D4DA2"/>
    <w:rPr>
      <w:rFonts w:cs="Times New Roman"/>
      <w:vertAlign w:val="subscript"/>
    </w:rPr>
  </w:style>
  <w:style w:type="character" w:customStyle="1" w:styleId="sup">
    <w:name w:val="sup"/>
    <w:basedOn w:val="DefaultParagraphFont"/>
    <w:uiPriority w:val="99"/>
    <w:rsid w:val="009D4DA2"/>
    <w:rPr>
      <w:rFonts w:cs="Times New Roman"/>
      <w:vertAlign w:val="superscript"/>
    </w:rPr>
  </w:style>
  <w:style w:type="character" w:customStyle="1" w:styleId="big">
    <w:name w:val="big"/>
    <w:basedOn w:val="DefaultParagraphFont"/>
    <w:uiPriority w:val="99"/>
    <w:rsid w:val="009D4DA2"/>
    <w:rPr>
      <w:rFonts w:cs="Times New Roman"/>
      <w:sz w:val="27"/>
      <w:szCs w:val="27"/>
    </w:rPr>
  </w:style>
  <w:style w:type="character" w:customStyle="1" w:styleId="small">
    <w:name w:val="small"/>
    <w:basedOn w:val="DefaultParagraphFont"/>
    <w:uiPriority w:val="99"/>
    <w:rsid w:val="009D4DA2"/>
    <w:rPr>
      <w:rFonts w:cs="Times New Roman"/>
      <w:sz w:val="20"/>
      <w:szCs w:val="20"/>
    </w:rPr>
  </w:style>
  <w:style w:type="character" w:customStyle="1" w:styleId="tt">
    <w:name w:val="tt"/>
    <w:basedOn w:val="DefaultParagraphFont"/>
    <w:uiPriority w:val="99"/>
    <w:rsid w:val="009D4DA2"/>
    <w:rPr>
      <w:rFonts w:ascii="Courier" w:hAnsi="Courier" w:cs="Times New Roman"/>
    </w:rPr>
  </w:style>
  <w:style w:type="paragraph" w:customStyle="1" w:styleId="radedarkcolor1">
    <w:name w:val="rade_darkcolor1"/>
    <w:basedOn w:val="Normal"/>
    <w:uiPriority w:val="99"/>
    <w:rsid w:val="009D4DA2"/>
    <w:pPr>
      <w:shd w:val="clear" w:color="auto" w:fill="000000"/>
      <w:spacing w:after="150" w:line="240" w:lineRule="auto"/>
    </w:pPr>
    <w:rPr>
      <w:rFonts w:ascii="Times New Roman" w:eastAsia="Times New Roman" w:hAnsi="Times New Roman"/>
      <w:color w:val="FFFFFF"/>
      <w:sz w:val="24"/>
      <w:szCs w:val="24"/>
    </w:rPr>
  </w:style>
  <w:style w:type="paragraph" w:customStyle="1" w:styleId="radelightcolor1">
    <w:name w:val="rade_lightcolor1"/>
    <w:basedOn w:val="Normal"/>
    <w:uiPriority w:val="99"/>
    <w:rsid w:val="009D4DA2"/>
    <w:pPr>
      <w:shd w:val="clear" w:color="auto" w:fill="FFFFFF"/>
      <w:spacing w:after="150" w:line="240" w:lineRule="auto"/>
    </w:pPr>
    <w:rPr>
      <w:rFonts w:ascii="Times New Roman" w:eastAsia="Times New Roman" w:hAnsi="Times New Roman"/>
      <w:color w:val="000000"/>
      <w:sz w:val="24"/>
      <w:szCs w:val="24"/>
    </w:rPr>
  </w:style>
  <w:style w:type="paragraph" w:customStyle="1" w:styleId="radecustomlinksicon1">
    <w:name w:val="rade_customlinksicon1"/>
    <w:basedOn w:val="Normal"/>
    <w:uiPriority w:val="99"/>
    <w:rsid w:val="009D4DA2"/>
    <w:pPr>
      <w:spacing w:before="30" w:after="0" w:line="240" w:lineRule="auto"/>
      <w:ind w:right="60"/>
    </w:pPr>
    <w:rPr>
      <w:rFonts w:ascii="Times New Roman" w:eastAsia="Times New Roman" w:hAnsi="Times New Roman"/>
      <w:sz w:val="2"/>
      <w:szCs w:val="2"/>
    </w:rPr>
  </w:style>
  <w:style w:type="paragraph" w:customStyle="1" w:styleId="radedropdown1">
    <w:name w:val="rade_dropdown1"/>
    <w:basedOn w:val="Normal"/>
    <w:uiPriority w:val="99"/>
    <w:rsid w:val="009D4DA2"/>
    <w:pPr>
      <w:spacing w:after="150" w:line="240" w:lineRule="auto"/>
    </w:pPr>
    <w:rPr>
      <w:rFonts w:ascii="Times New Roman" w:eastAsia="Times New Roman" w:hAnsi="Times New Roman"/>
      <w:sz w:val="24"/>
      <w:szCs w:val="24"/>
    </w:rPr>
  </w:style>
  <w:style w:type="paragraph" w:customStyle="1" w:styleId="radegrip1">
    <w:name w:val="rade_grip1"/>
    <w:basedOn w:val="Normal"/>
    <w:uiPriority w:val="99"/>
    <w:rsid w:val="009D4DA2"/>
    <w:pPr>
      <w:spacing w:after="150" w:line="135" w:lineRule="atLeast"/>
    </w:pPr>
    <w:rPr>
      <w:rFonts w:ascii="Times New Roman" w:eastAsia="Times New Roman" w:hAnsi="Times New Roman"/>
      <w:sz w:val="2"/>
      <w:szCs w:val="2"/>
    </w:rPr>
  </w:style>
  <w:style w:type="paragraph" w:customStyle="1" w:styleId="radetooltext1">
    <w:name w:val="rade_tool_text1"/>
    <w:basedOn w:val="Normal"/>
    <w:uiPriority w:val="99"/>
    <w:rsid w:val="009D4DA2"/>
    <w:pPr>
      <w:spacing w:after="150" w:line="240" w:lineRule="auto"/>
    </w:pPr>
    <w:rPr>
      <w:rFonts w:ascii="Times New Roman" w:eastAsia="Times New Roman" w:hAnsi="Times New Roman"/>
      <w:sz w:val="24"/>
      <w:szCs w:val="24"/>
    </w:rPr>
  </w:style>
  <w:style w:type="paragraph" w:customStyle="1" w:styleId="radebuttontext1">
    <w:name w:val="rade_button_text1"/>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toolbarwrapper1">
    <w:name w:val="rade_toolbarwrapper1"/>
    <w:basedOn w:val="Normal"/>
    <w:uiPriority w:val="99"/>
    <w:rsid w:val="009D4DA2"/>
    <w:pPr>
      <w:spacing w:after="150" w:line="240" w:lineRule="auto"/>
    </w:pPr>
    <w:rPr>
      <w:rFonts w:ascii="Times New Roman" w:eastAsia="Times New Roman" w:hAnsi="Times New Roman"/>
      <w:sz w:val="24"/>
      <w:szCs w:val="24"/>
    </w:rPr>
  </w:style>
  <w:style w:type="paragraph" w:customStyle="1" w:styleId="radebuttontext2">
    <w:name w:val="rade_button_text2"/>
    <w:basedOn w:val="Normal"/>
    <w:uiPriority w:val="99"/>
    <w:rsid w:val="009D4DA2"/>
    <w:pPr>
      <w:spacing w:after="0" w:line="330" w:lineRule="atLeast"/>
      <w:ind w:left="30"/>
    </w:pPr>
    <w:rPr>
      <w:rFonts w:ascii="Arial" w:eastAsia="Times New Roman" w:hAnsi="Arial" w:cs="Arial"/>
      <w:color w:val="000000"/>
      <w:sz w:val="17"/>
      <w:szCs w:val="17"/>
    </w:rPr>
  </w:style>
  <w:style w:type="paragraph" w:customStyle="1" w:styleId="radetooltext2">
    <w:name w:val="rade_tool_text2"/>
    <w:basedOn w:val="Normal"/>
    <w:uiPriority w:val="99"/>
    <w:rsid w:val="009D4DA2"/>
    <w:pPr>
      <w:spacing w:after="150" w:line="240" w:lineRule="auto"/>
    </w:pPr>
    <w:rPr>
      <w:rFonts w:ascii="Times New Roman" w:eastAsia="Times New Roman" w:hAnsi="Times New Roman"/>
      <w:sz w:val="24"/>
      <w:szCs w:val="24"/>
    </w:rPr>
  </w:style>
  <w:style w:type="character" w:customStyle="1" w:styleId="Bullets">
    <w:name w:val="Bullets"/>
    <w:uiPriority w:val="99"/>
    <w:rsid w:val="009D4DA2"/>
    <w:rPr>
      <w:rFonts w:ascii="StarSymbol" w:eastAsia="StarSymbol" w:hAnsi="StarSymbol"/>
      <w:sz w:val="18"/>
    </w:rPr>
  </w:style>
  <w:style w:type="paragraph" w:styleId="BodyText">
    <w:name w:val="Body Text"/>
    <w:basedOn w:val="Normal"/>
    <w:link w:val="BodyTextChar"/>
    <w:uiPriority w:val="99"/>
    <w:semiHidden/>
    <w:rsid w:val="009D4DA2"/>
    <w:pPr>
      <w:suppressAutoHyphens/>
      <w:spacing w:after="120"/>
    </w:pPr>
    <w:rPr>
      <w:rFonts w:cs="font190"/>
      <w:kern w:val="1"/>
      <w:lang w:eastAsia="ar-SA"/>
    </w:rPr>
  </w:style>
  <w:style w:type="character" w:customStyle="1" w:styleId="BodyTextChar">
    <w:name w:val="Body Text Char"/>
    <w:basedOn w:val="DefaultParagraphFont"/>
    <w:link w:val="BodyText"/>
    <w:uiPriority w:val="99"/>
    <w:semiHidden/>
    <w:rsid w:val="009D4DA2"/>
    <w:rPr>
      <w:rFonts w:ascii="Calibri" w:eastAsia="Calibri" w:hAnsi="Calibri" w:cs="font190"/>
      <w:kern w:val="1"/>
      <w:lang w:eastAsia="ar-SA"/>
    </w:rPr>
  </w:style>
  <w:style w:type="paragraph" w:styleId="Caption">
    <w:name w:val="caption"/>
    <w:basedOn w:val="Normal"/>
    <w:uiPriority w:val="99"/>
    <w:qFormat/>
    <w:rsid w:val="009D4DA2"/>
    <w:pPr>
      <w:suppressLineNumbers/>
      <w:suppressAutoHyphens/>
      <w:spacing w:before="120" w:after="120"/>
    </w:pPr>
    <w:rPr>
      <w:rFonts w:cs="font190"/>
      <w:i/>
      <w:iCs/>
      <w:kern w:val="1"/>
      <w:sz w:val="24"/>
      <w:szCs w:val="24"/>
      <w:lang w:eastAsia="ar-SA"/>
    </w:rPr>
  </w:style>
  <w:style w:type="paragraph" w:styleId="Title">
    <w:name w:val="Title"/>
    <w:basedOn w:val="Normal"/>
    <w:next w:val="Normal"/>
    <w:link w:val="TitleChar"/>
    <w:uiPriority w:val="99"/>
    <w:qFormat/>
    <w:rsid w:val="009D4DA2"/>
    <w:pPr>
      <w:pBdr>
        <w:bottom w:val="single" w:sz="8" w:space="4" w:color="4F81BD"/>
      </w:pBdr>
      <w:spacing w:after="300" w:line="240" w:lineRule="auto"/>
      <w:contextualSpacing/>
    </w:pPr>
    <w:rPr>
      <w:rFonts w:ascii="Cambria" w:eastAsia="Times New Roman" w:hAnsi="Cambria"/>
      <w:color w:val="17365D"/>
      <w:spacing w:val="5"/>
      <w:kern w:val="28"/>
      <w:sz w:val="52"/>
      <w:szCs w:val="52"/>
      <w:lang w:val="en-IN" w:eastAsia="en-IN"/>
    </w:rPr>
  </w:style>
  <w:style w:type="character" w:customStyle="1" w:styleId="TitleChar">
    <w:name w:val="Title Char"/>
    <w:basedOn w:val="DefaultParagraphFont"/>
    <w:link w:val="Title"/>
    <w:uiPriority w:val="99"/>
    <w:rsid w:val="009D4DA2"/>
    <w:rPr>
      <w:rFonts w:ascii="Cambria" w:eastAsia="Times New Roman" w:hAnsi="Cambria" w:cs="Times New Roman"/>
      <w:color w:val="17365D"/>
      <w:spacing w:val="5"/>
      <w:kern w:val="28"/>
      <w:sz w:val="52"/>
      <w:szCs w:val="52"/>
      <w:lang w:val="en-IN" w:eastAsia="en-IN"/>
    </w:rPr>
  </w:style>
  <w:style w:type="paragraph" w:styleId="Revision">
    <w:name w:val="Revision"/>
    <w:hidden/>
    <w:uiPriority w:val="99"/>
    <w:semiHidden/>
    <w:rsid w:val="009D4DA2"/>
    <w:pPr>
      <w:spacing w:after="0" w:line="240" w:lineRule="auto"/>
    </w:pPr>
    <w:rPr>
      <w:rFonts w:ascii="Calibri" w:eastAsia="Times New Roman" w:hAnsi="Calibri" w:cs="Times New Roman"/>
      <w:lang w:val="en-IN" w:eastAsia="en-IN"/>
    </w:rPr>
  </w:style>
  <w:style w:type="paragraph" w:customStyle="1" w:styleId="MMTitle">
    <w:name w:val="MM Title"/>
    <w:basedOn w:val="Title"/>
    <w:link w:val="MMTitleChar"/>
    <w:uiPriority w:val="99"/>
    <w:rsid w:val="009D4DA2"/>
    <w:pPr>
      <w:pBdr>
        <w:bottom w:val="none" w:sz="0" w:space="0" w:color="auto"/>
      </w:pBdr>
      <w:spacing w:before="240" w:after="60" w:line="276" w:lineRule="auto"/>
      <w:contextualSpacing w:val="0"/>
      <w:jc w:val="center"/>
      <w:outlineLvl w:val="0"/>
    </w:pPr>
    <w:rPr>
      <w:b/>
      <w:bCs/>
      <w:color w:val="auto"/>
      <w:spacing w:val="0"/>
      <w:sz w:val="32"/>
      <w:szCs w:val="32"/>
      <w:lang w:val="en-US" w:eastAsia="en-US"/>
    </w:rPr>
  </w:style>
  <w:style w:type="character" w:customStyle="1" w:styleId="MMTitleChar">
    <w:name w:val="MM Title Char"/>
    <w:basedOn w:val="TitleChar"/>
    <w:link w:val="MMTitle"/>
    <w:uiPriority w:val="99"/>
    <w:locked/>
    <w:rsid w:val="009D4DA2"/>
    <w:rPr>
      <w:rFonts w:ascii="Cambria" w:eastAsia="Times New Roman" w:hAnsi="Cambria" w:cs="Times New Roman"/>
      <w:b/>
      <w:bCs/>
      <w:color w:val="17365D"/>
      <w:spacing w:val="5"/>
      <w:kern w:val="28"/>
      <w:sz w:val="32"/>
      <w:szCs w:val="32"/>
      <w:lang w:val="en-IN" w:eastAsia="en-IN"/>
    </w:rPr>
  </w:style>
  <w:style w:type="paragraph" w:customStyle="1" w:styleId="MMTopic1">
    <w:name w:val="MM Topic 1"/>
    <w:basedOn w:val="Heading1"/>
    <w:link w:val="MMTopic1Char"/>
    <w:uiPriority w:val="99"/>
    <w:rsid w:val="009D4DA2"/>
  </w:style>
  <w:style w:type="character" w:customStyle="1" w:styleId="MMTopic1Char">
    <w:name w:val="MM Topic 1 Char"/>
    <w:basedOn w:val="Heading1Char"/>
    <w:link w:val="MMTopic1"/>
    <w:uiPriority w:val="99"/>
    <w:locked/>
    <w:rsid w:val="009D4DA2"/>
    <w:rPr>
      <w:rFonts w:ascii="Cambria" w:eastAsia="Times New Roman" w:hAnsi="Cambria" w:cs="Times New Roman"/>
      <w:b/>
      <w:bCs/>
      <w:color w:val="365F91"/>
      <w:sz w:val="28"/>
      <w:szCs w:val="28"/>
    </w:rPr>
  </w:style>
  <w:style w:type="paragraph" w:customStyle="1" w:styleId="MMTopic2">
    <w:name w:val="MM Topic 2"/>
    <w:basedOn w:val="Heading2"/>
    <w:link w:val="MMTopic2Char"/>
    <w:uiPriority w:val="99"/>
    <w:rsid w:val="009D4DA2"/>
  </w:style>
  <w:style w:type="character" w:customStyle="1" w:styleId="MMTopic2Char">
    <w:name w:val="MM Topic 2 Char"/>
    <w:basedOn w:val="Heading2Char"/>
    <w:link w:val="MMTopic2"/>
    <w:uiPriority w:val="99"/>
    <w:locked/>
    <w:rsid w:val="009D4DA2"/>
    <w:rPr>
      <w:rFonts w:ascii="Cambria" w:eastAsia="Times New Roman" w:hAnsi="Cambria" w:cs="Times New Roman"/>
      <w:b/>
      <w:bCs/>
      <w:color w:val="4F81BD"/>
      <w:sz w:val="26"/>
      <w:szCs w:val="26"/>
    </w:rPr>
  </w:style>
  <w:style w:type="paragraph" w:customStyle="1" w:styleId="MMTopic3">
    <w:name w:val="MM Topic 3"/>
    <w:basedOn w:val="Heading3"/>
    <w:link w:val="MMTopic3Char"/>
    <w:uiPriority w:val="99"/>
    <w:rsid w:val="009D4DA2"/>
    <w:pPr>
      <w:spacing w:line="276" w:lineRule="auto"/>
    </w:pPr>
    <w:rPr>
      <w:sz w:val="22"/>
      <w:szCs w:val="22"/>
    </w:rPr>
  </w:style>
  <w:style w:type="character" w:customStyle="1" w:styleId="MMTopic3Char">
    <w:name w:val="MM Topic 3 Char"/>
    <w:basedOn w:val="Heading3Char"/>
    <w:link w:val="MMTopic3"/>
    <w:uiPriority w:val="99"/>
    <w:locked/>
    <w:rsid w:val="009D4DA2"/>
    <w:rPr>
      <w:rFonts w:ascii="Cambria" w:eastAsia="Times New Roman" w:hAnsi="Cambria" w:cs="Times New Roman"/>
      <w:b/>
      <w:bCs/>
      <w:color w:val="4F81BD"/>
      <w:sz w:val="20"/>
      <w:szCs w:val="20"/>
    </w:rPr>
  </w:style>
  <w:style w:type="paragraph" w:customStyle="1" w:styleId="MMEmpty">
    <w:name w:val="MM Empty"/>
    <w:basedOn w:val="Normal"/>
    <w:link w:val="MMEmptyChar"/>
    <w:uiPriority w:val="99"/>
    <w:rsid w:val="009D4DA2"/>
  </w:style>
  <w:style w:type="character" w:customStyle="1" w:styleId="MMEmptyChar">
    <w:name w:val="MM Empty Char"/>
    <w:basedOn w:val="DefaultParagraphFont"/>
    <w:link w:val="MMEmpty"/>
    <w:uiPriority w:val="99"/>
    <w:locked/>
    <w:rsid w:val="009D4DA2"/>
    <w:rPr>
      <w:rFonts w:ascii="Calibri" w:eastAsia="Calibri" w:hAnsi="Calibri" w:cs="Times New Roman"/>
    </w:rPr>
  </w:style>
  <w:style w:type="paragraph" w:customStyle="1" w:styleId="MMTopic4">
    <w:name w:val="MM Topic 4"/>
    <w:basedOn w:val="Heading4"/>
    <w:link w:val="MMTopic4Char"/>
    <w:uiPriority w:val="99"/>
    <w:rsid w:val="009D4DA2"/>
    <w:pPr>
      <w:keepLines w:val="0"/>
      <w:spacing w:before="240" w:after="60"/>
    </w:pPr>
    <w:rPr>
      <w:rFonts w:ascii="Calibri" w:hAnsi="Calibri"/>
      <w:i w:val="0"/>
      <w:iCs w:val="0"/>
      <w:color w:val="auto"/>
      <w:sz w:val="28"/>
      <w:szCs w:val="28"/>
    </w:rPr>
  </w:style>
  <w:style w:type="character" w:customStyle="1" w:styleId="MMTopic4Char">
    <w:name w:val="MM Topic 4 Char"/>
    <w:basedOn w:val="Heading4Char"/>
    <w:link w:val="MMTopic4"/>
    <w:uiPriority w:val="99"/>
    <w:locked/>
    <w:rsid w:val="009D4DA2"/>
    <w:rPr>
      <w:rFonts w:ascii="Calibri" w:eastAsia="Times New Roman" w:hAnsi="Calibri" w:cs="Times New Roman"/>
      <w:b/>
      <w:bCs/>
      <w:i/>
      <w:iCs/>
      <w:color w:val="4F81BD"/>
      <w:sz w:val="28"/>
      <w:szCs w:val="28"/>
    </w:rPr>
  </w:style>
  <w:style w:type="paragraph" w:customStyle="1" w:styleId="cueparagraph">
    <w:name w:val="cueparagraph"/>
    <w:basedOn w:val="Normal"/>
    <w:uiPriority w:val="99"/>
    <w:rsid w:val="009D4DA2"/>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TOC4">
    <w:name w:val="toc 4"/>
    <w:basedOn w:val="Normal"/>
    <w:next w:val="Normal"/>
    <w:autoRedefine/>
    <w:uiPriority w:val="99"/>
    <w:rsid w:val="009D4DA2"/>
    <w:pPr>
      <w:spacing w:after="100"/>
      <w:ind w:left="660"/>
    </w:pPr>
    <w:rPr>
      <w:rFonts w:eastAsia="Times New Roman"/>
    </w:rPr>
  </w:style>
  <w:style w:type="paragraph" w:styleId="TOC5">
    <w:name w:val="toc 5"/>
    <w:basedOn w:val="Normal"/>
    <w:next w:val="Normal"/>
    <w:autoRedefine/>
    <w:uiPriority w:val="99"/>
    <w:rsid w:val="009D4DA2"/>
    <w:pPr>
      <w:spacing w:after="100"/>
      <w:ind w:left="880"/>
    </w:pPr>
    <w:rPr>
      <w:rFonts w:eastAsia="Times New Roman"/>
    </w:rPr>
  </w:style>
  <w:style w:type="paragraph" w:styleId="TOC6">
    <w:name w:val="toc 6"/>
    <w:basedOn w:val="Normal"/>
    <w:next w:val="Normal"/>
    <w:autoRedefine/>
    <w:uiPriority w:val="99"/>
    <w:rsid w:val="009D4DA2"/>
    <w:pPr>
      <w:spacing w:after="100"/>
      <w:ind w:left="1100"/>
    </w:pPr>
    <w:rPr>
      <w:rFonts w:eastAsia="Times New Roman"/>
    </w:rPr>
  </w:style>
  <w:style w:type="paragraph" w:styleId="TOC7">
    <w:name w:val="toc 7"/>
    <w:basedOn w:val="Normal"/>
    <w:next w:val="Normal"/>
    <w:autoRedefine/>
    <w:uiPriority w:val="99"/>
    <w:rsid w:val="009D4DA2"/>
    <w:pPr>
      <w:spacing w:after="100"/>
      <w:ind w:left="1320"/>
    </w:pPr>
    <w:rPr>
      <w:rFonts w:eastAsia="Times New Roman"/>
    </w:rPr>
  </w:style>
  <w:style w:type="paragraph" w:styleId="TOC8">
    <w:name w:val="toc 8"/>
    <w:basedOn w:val="Normal"/>
    <w:next w:val="Normal"/>
    <w:autoRedefine/>
    <w:uiPriority w:val="99"/>
    <w:rsid w:val="009D4DA2"/>
    <w:pPr>
      <w:spacing w:after="100"/>
      <w:ind w:left="1540"/>
    </w:pPr>
    <w:rPr>
      <w:rFonts w:eastAsia="Times New Roman"/>
    </w:rPr>
  </w:style>
  <w:style w:type="paragraph" w:styleId="TOC9">
    <w:name w:val="toc 9"/>
    <w:basedOn w:val="Normal"/>
    <w:next w:val="Normal"/>
    <w:autoRedefine/>
    <w:uiPriority w:val="99"/>
    <w:rsid w:val="009D4DA2"/>
    <w:pPr>
      <w:spacing w:after="100"/>
      <w:ind w:left="1760"/>
    </w:pPr>
    <w:rPr>
      <w:rFonts w:eastAsia="Times New Roman"/>
    </w:rPr>
  </w:style>
  <w:style w:type="character" w:styleId="LineNumber">
    <w:name w:val="line number"/>
    <w:basedOn w:val="DefaultParagraphFont"/>
    <w:uiPriority w:val="99"/>
    <w:rsid w:val="009D4DA2"/>
    <w:rPr>
      <w:rFonts w:cs="Times New Roman"/>
    </w:rPr>
  </w:style>
  <w:style w:type="character" w:customStyle="1" w:styleId="Heading4Char1">
    <w:name w:val="Heading 4 Char1"/>
    <w:aliases w:val="h4 Char1,Level 4 Topic Heading Char1"/>
    <w:basedOn w:val="DefaultParagraphFont"/>
    <w:uiPriority w:val="99"/>
    <w:rsid w:val="009D4DA2"/>
    <w:rPr>
      <w:rFonts w:ascii="Cambria" w:hAnsi="Cambria" w:cs="Times New Roman"/>
      <w:b/>
      <w:bCs/>
      <w:i/>
      <w:iCs/>
      <w:color w:val="4F81BD"/>
      <w:sz w:val="22"/>
      <w:szCs w:val="22"/>
    </w:rPr>
  </w:style>
  <w:style w:type="character" w:customStyle="1" w:styleId="Heading5Char1">
    <w:name w:val="Heading 5 Char1"/>
    <w:aliases w:val="h5 Char1,Level 5 Topic Heading Char1"/>
    <w:basedOn w:val="DefaultParagraphFont"/>
    <w:uiPriority w:val="99"/>
    <w:rsid w:val="009D4DA2"/>
    <w:rPr>
      <w:rFonts w:ascii="Cambria" w:hAnsi="Cambria" w:cs="Times New Roman"/>
      <w:color w:val="243F60"/>
      <w:sz w:val="22"/>
      <w:szCs w:val="22"/>
    </w:rPr>
  </w:style>
  <w:style w:type="character" w:customStyle="1" w:styleId="Heading6Char1">
    <w:name w:val="Heading 6 Char1"/>
    <w:aliases w:val="h6 Char1,Level 6 Topic Heading Char1"/>
    <w:basedOn w:val="DefaultParagraphFont"/>
    <w:uiPriority w:val="99"/>
    <w:rsid w:val="009D4DA2"/>
    <w:rPr>
      <w:rFonts w:ascii="Cambria" w:hAnsi="Cambria" w:cs="Times New Roman"/>
      <w:i/>
      <w:iCs/>
      <w:color w:val="243F60"/>
      <w:sz w:val="22"/>
      <w:szCs w:val="22"/>
    </w:rPr>
  </w:style>
  <w:style w:type="character" w:customStyle="1" w:styleId="Heading7Char1">
    <w:name w:val="Heading 7 Char1"/>
    <w:aliases w:val="h7 Char1,Level 7 Topic Heading Char1"/>
    <w:basedOn w:val="DefaultParagraphFont"/>
    <w:uiPriority w:val="99"/>
    <w:rsid w:val="009D4DA2"/>
    <w:rPr>
      <w:rFonts w:ascii="Cambria" w:hAnsi="Cambria" w:cs="Times New Roman"/>
      <w:i/>
      <w:iCs/>
      <w:color w:val="404040"/>
      <w:sz w:val="22"/>
      <w:szCs w:val="22"/>
    </w:rPr>
  </w:style>
  <w:style w:type="character" w:customStyle="1" w:styleId="CommentTextChar1">
    <w:name w:val="Comment Text Char1"/>
    <w:aliases w:val="ct Char1,Used by Word for text of author queries Char1"/>
    <w:basedOn w:val="DefaultParagraphFont"/>
    <w:uiPriority w:val="99"/>
    <w:rsid w:val="009D4DA2"/>
    <w:rPr>
      <w:rFonts w:cs="Times New Roman"/>
    </w:rPr>
  </w:style>
  <w:style w:type="character" w:customStyle="1" w:styleId="HeaderChar1">
    <w:name w:val="Header Char1"/>
    <w:aliases w:val="h Char1"/>
    <w:basedOn w:val="DefaultParagraphFont"/>
    <w:uiPriority w:val="99"/>
    <w:rsid w:val="009D4DA2"/>
    <w:rPr>
      <w:rFonts w:cs="Times New Roman"/>
      <w:sz w:val="22"/>
      <w:szCs w:val="22"/>
    </w:rPr>
  </w:style>
  <w:style w:type="paragraph" w:customStyle="1" w:styleId="msonospacing0">
    <w:name w:val="msonospacing"/>
    <w:uiPriority w:val="99"/>
    <w:rsid w:val="009D4DA2"/>
    <w:pPr>
      <w:spacing w:after="0" w:line="240" w:lineRule="auto"/>
    </w:pPr>
    <w:rPr>
      <w:rFonts w:ascii="Calibri" w:eastAsia="Calibri" w:hAnsi="Calibri" w:cs="Times New Roman"/>
      <w:lang w:val="en-GB"/>
    </w:rPr>
  </w:style>
  <w:style w:type="paragraph" w:customStyle="1" w:styleId="msormpane0">
    <w:name w:val="msormpane"/>
    <w:uiPriority w:val="99"/>
    <w:semiHidden/>
    <w:rsid w:val="009D4DA2"/>
    <w:pPr>
      <w:spacing w:after="0" w:line="240" w:lineRule="auto"/>
    </w:pPr>
    <w:rPr>
      <w:rFonts w:ascii="Calibri" w:eastAsia="Times New Roman" w:hAnsi="Calibri" w:cs="Times New Roman"/>
      <w:lang w:val="en-IN" w:eastAsia="en-IN"/>
    </w:rPr>
  </w:style>
  <w:style w:type="paragraph" w:customStyle="1" w:styleId="msolistparagraph0">
    <w:name w:val="msolistparagraph"/>
    <w:basedOn w:val="Normal"/>
    <w:uiPriority w:val="99"/>
    <w:rsid w:val="009D4DA2"/>
    <w:pPr>
      <w:ind w:left="720"/>
      <w:contextualSpacing/>
    </w:pPr>
  </w:style>
  <w:style w:type="paragraph" w:customStyle="1" w:styleId="msotocheading0">
    <w:name w:val="msotocheading"/>
    <w:basedOn w:val="Heading1"/>
    <w:next w:val="Normal"/>
    <w:uiPriority w:val="99"/>
    <w:rsid w:val="009D4DA2"/>
    <w:pPr>
      <w:outlineLvl w:val="9"/>
    </w:pPr>
  </w:style>
  <w:style w:type="paragraph" w:customStyle="1" w:styleId="Calibri">
    <w:name w:val="Calibri"/>
    <w:basedOn w:val="AlertText"/>
    <w:uiPriority w:val="99"/>
    <w:rsid w:val="009D4DA2"/>
    <w:rPr>
      <w:rFonts w:ascii="Calibri" w:hAnsi="Calibri"/>
      <w:sz w:val="22"/>
      <w:szCs w:val="22"/>
    </w:rPr>
  </w:style>
  <w:style w:type="paragraph" w:customStyle="1" w:styleId="ChapterTitle">
    <w:name w:val="Chapter Title"/>
    <w:basedOn w:val="ChapterHeading"/>
    <w:link w:val="ChapterTitleChar"/>
    <w:uiPriority w:val="99"/>
    <w:rsid w:val="009D4DA2"/>
  </w:style>
  <w:style w:type="character" w:customStyle="1" w:styleId="ChapterTitleChar">
    <w:name w:val="Chapter Title Char"/>
    <w:basedOn w:val="ChapterHeadingChar"/>
    <w:link w:val="ChapterTitle"/>
    <w:uiPriority w:val="99"/>
    <w:locked/>
    <w:rsid w:val="009D4DA2"/>
    <w:rPr>
      <w:rFonts w:ascii="Cambria" w:eastAsia="Times New Roman" w:hAnsi="Cambria" w:cs="Times New Roman"/>
      <w:b/>
      <w:bCs/>
      <w:color w:val="365F91"/>
      <w:sz w:val="32"/>
      <w:szCs w:val="32"/>
    </w:rPr>
  </w:style>
  <w:style w:type="numbering" w:customStyle="1" w:styleId="Style1">
    <w:name w:val="Style1"/>
    <w:rsid w:val="009D4DA2"/>
    <w:pPr>
      <w:numPr>
        <w:numId w:val="5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37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go.microsoft.com/fwlink/?LinkId=134161" TargetMode="External"/><Relationship Id="rId671" Type="http://schemas.openxmlformats.org/officeDocument/2006/relationships/hyperlink" Target="http://go.microsoft.com/fwlink/?LinkId=134504" TargetMode="External"/><Relationship Id="rId769" Type="http://schemas.openxmlformats.org/officeDocument/2006/relationships/hyperlink" Target="http://technet.microsoft.com/en-us/library/gg398616.aspx" TargetMode="External"/><Relationship Id="rId21" Type="http://schemas.openxmlformats.org/officeDocument/2006/relationships/hyperlink" Target="http://go.microsoft.com/fwlink/?LinkID=133935" TargetMode="External"/><Relationship Id="rId324" Type="http://schemas.openxmlformats.org/officeDocument/2006/relationships/hyperlink" Target="http://go.microsoft.com/fwlink/?LinkId=132511" TargetMode="External"/><Relationship Id="rId531" Type="http://schemas.openxmlformats.org/officeDocument/2006/relationships/hyperlink" Target="http://msdn.microsoft.com/en-us/library/bb677216.aspx" TargetMode="External"/><Relationship Id="rId629" Type="http://schemas.openxmlformats.org/officeDocument/2006/relationships/image" Target="media/image117.png"/><Relationship Id="rId170" Type="http://schemas.openxmlformats.org/officeDocument/2006/relationships/hyperlink" Target="http://go.microsoft.com/fwlink/?LinkID=132511" TargetMode="External"/><Relationship Id="rId268" Type="http://schemas.openxmlformats.org/officeDocument/2006/relationships/hyperlink" Target="http://go.microsoft.com/fwlink/?LinkId=132480" TargetMode="External"/><Relationship Id="rId475" Type="http://schemas.openxmlformats.org/officeDocument/2006/relationships/hyperlink" Target="http://go.microsoft.com/fwlink/?LinkID=132511" TargetMode="External"/><Relationship Id="rId682" Type="http://schemas.openxmlformats.org/officeDocument/2006/relationships/hyperlink" Target="http://msdn.microsoft.com/en-us/library/reportservice2006.reportingservice2006.aspx" TargetMode="External"/><Relationship Id="rId32" Type="http://schemas.openxmlformats.org/officeDocument/2006/relationships/hyperlink" Target="http://go.microsoft.com/fwlink/?LinkId=134116" TargetMode="External"/><Relationship Id="rId128" Type="http://schemas.openxmlformats.org/officeDocument/2006/relationships/hyperlink" Target="http://go.microsoft.com/fwlink/?LinkID=132525" TargetMode="External"/><Relationship Id="rId335" Type="http://schemas.openxmlformats.org/officeDocument/2006/relationships/hyperlink" Target="http://www.microsoft.com/downloads/en/details.aspx?FamilyID=ceb4346f-657f-4d28-83f5-aae0c5c83d52" TargetMode="External"/><Relationship Id="rId542" Type="http://schemas.openxmlformats.org/officeDocument/2006/relationships/hyperlink" Target="http://go.microsoft.com/fwlink/?LinkId=132615" TargetMode="External"/><Relationship Id="rId181" Type="http://schemas.openxmlformats.org/officeDocument/2006/relationships/hyperlink" Target="http://go.microsoft.com/fwlink/?LinkID=133122" TargetMode="External"/><Relationship Id="rId402" Type="http://schemas.openxmlformats.org/officeDocument/2006/relationships/hyperlink" Target="http://go.microsoft.com/fwlink/?LinkId=133134" TargetMode="External"/><Relationship Id="rId279" Type="http://schemas.openxmlformats.org/officeDocument/2006/relationships/hyperlink" Target="http://go.microsoft.com/fwlink/?LinkId=132641" TargetMode="External"/><Relationship Id="rId444" Type="http://schemas.openxmlformats.org/officeDocument/2006/relationships/hyperlink" Target="http://go.microsoft.com/fwlink/?LinkId=133298" TargetMode="External"/><Relationship Id="rId486" Type="http://schemas.openxmlformats.org/officeDocument/2006/relationships/hyperlink" Target="http://www.microsoft.com/downloads/en/details.aspx?displaylang=en&amp;FamilyID=0fd439d7-4bff-4df7-a52f-9a1be8725591" TargetMode="External"/><Relationship Id="rId651" Type="http://schemas.openxmlformats.org/officeDocument/2006/relationships/hyperlink" Target="http://go.microsoft.com/fwlink/?LinkId=132511" TargetMode="External"/><Relationship Id="rId693" Type="http://schemas.openxmlformats.org/officeDocument/2006/relationships/hyperlink" Target="http://go.microsoft.com/fwlink/?LinkId=134527" TargetMode="External"/><Relationship Id="rId707" Type="http://schemas.openxmlformats.org/officeDocument/2006/relationships/hyperlink" Target="http://go.microsoft.com/fwlink/?LinkID=132624" TargetMode="External"/><Relationship Id="rId749" Type="http://schemas.openxmlformats.org/officeDocument/2006/relationships/hyperlink" Target="http://go.microsoft.com/fwlink/?LinkId=134558" TargetMode="External"/><Relationship Id="rId43" Type="http://schemas.openxmlformats.org/officeDocument/2006/relationships/hyperlink" Target="http://www.microsoft.com/windowsserver2008/en/us/2008-IA.aspx" TargetMode="External"/><Relationship Id="rId139" Type="http://schemas.openxmlformats.org/officeDocument/2006/relationships/hyperlink" Target="http://go.microsoft.com/fwlink/?LinkID=133089" TargetMode="External"/><Relationship Id="rId290" Type="http://schemas.openxmlformats.org/officeDocument/2006/relationships/hyperlink" Target="http://go.microsoft.com/fwlink/?LinkId=132655" TargetMode="External"/><Relationship Id="rId304" Type="http://schemas.openxmlformats.org/officeDocument/2006/relationships/hyperlink" Target="http://go.microsoft.com/fwlink/?LinkID=132650" TargetMode="External"/><Relationship Id="rId346" Type="http://schemas.openxmlformats.org/officeDocument/2006/relationships/hyperlink" Target="http://go.microsoft.com/fwlink/?LinkId=133107" TargetMode="External"/><Relationship Id="rId388" Type="http://schemas.openxmlformats.org/officeDocument/2006/relationships/hyperlink" Target="http://www.microsoft.com/downloads/en/details.aspx?FamilyID=ceb4346f-657f-4d28-83f5-aae0c5c83d52" TargetMode="External"/><Relationship Id="rId511" Type="http://schemas.openxmlformats.org/officeDocument/2006/relationships/hyperlink" Target="http://msdn.microsoft.com/en-us/library/ms143229.aspx" TargetMode="External"/><Relationship Id="rId553" Type="http://schemas.openxmlformats.org/officeDocument/2006/relationships/hyperlink" Target="http://go.microsoft.com/fwlink/?LinkId=132623" TargetMode="External"/><Relationship Id="rId609" Type="http://schemas.openxmlformats.org/officeDocument/2006/relationships/image" Target="media/image100.jpeg"/><Relationship Id="rId760" Type="http://schemas.openxmlformats.org/officeDocument/2006/relationships/hyperlink" Target="http://go.microsoft.com/fwlink/?LinkId=133963" TargetMode="External"/><Relationship Id="rId85" Type="http://schemas.openxmlformats.org/officeDocument/2006/relationships/hyperlink" Target="http://go.microsoft.com/fwlink/?LinkId=134148" TargetMode="External"/><Relationship Id="rId150" Type="http://schemas.openxmlformats.org/officeDocument/2006/relationships/hyperlink" Target="http://go.microsoft.com/fwlink/?LinkId=134188" TargetMode="External"/><Relationship Id="rId192" Type="http://schemas.openxmlformats.org/officeDocument/2006/relationships/hyperlink" Target="http://go.microsoft.com/fwlink/?LinkID=133135" TargetMode="External"/><Relationship Id="rId206" Type="http://schemas.openxmlformats.org/officeDocument/2006/relationships/hyperlink" Target="http://go.microsoft.com/fwlink/?LinkID=134193" TargetMode="External"/><Relationship Id="rId413" Type="http://schemas.openxmlformats.org/officeDocument/2006/relationships/hyperlink" Target="http://go.microsoft.com/fwlink/?LinkId=133142" TargetMode="External"/><Relationship Id="rId595" Type="http://schemas.openxmlformats.org/officeDocument/2006/relationships/image" Target="media/image86.jpeg"/><Relationship Id="rId248" Type="http://schemas.openxmlformats.org/officeDocument/2006/relationships/image" Target="media/image19.png"/><Relationship Id="rId455" Type="http://schemas.openxmlformats.org/officeDocument/2006/relationships/hyperlink" Target="http://go.microsoft.com/fwlink/?LinkId=133938" TargetMode="External"/><Relationship Id="rId497" Type="http://schemas.openxmlformats.org/officeDocument/2006/relationships/image" Target="media/image43.png"/><Relationship Id="rId620" Type="http://schemas.openxmlformats.org/officeDocument/2006/relationships/image" Target="media/image110.jpeg"/><Relationship Id="rId662" Type="http://schemas.openxmlformats.org/officeDocument/2006/relationships/hyperlink" Target="http://go.microsoft.com/fwlink/?LinkId=134493" TargetMode="External"/><Relationship Id="rId718" Type="http://schemas.openxmlformats.org/officeDocument/2006/relationships/hyperlink" Target="http://go.microsoft.com/fwlink/?LinkId=134544" TargetMode="External"/><Relationship Id="rId12" Type="http://schemas.openxmlformats.org/officeDocument/2006/relationships/image" Target="media/image1.png"/><Relationship Id="rId108" Type="http://schemas.openxmlformats.org/officeDocument/2006/relationships/image" Target="media/image7.png"/><Relationship Id="rId315" Type="http://schemas.openxmlformats.org/officeDocument/2006/relationships/hyperlink" Target="http://go.microsoft.com/fwlink/?LinkId=132698" TargetMode="External"/><Relationship Id="rId357" Type="http://schemas.openxmlformats.org/officeDocument/2006/relationships/hyperlink" Target="http://msdn.microsoft.com/en-us/library/cc646010.aspx" TargetMode="External"/><Relationship Id="rId522" Type="http://schemas.openxmlformats.org/officeDocument/2006/relationships/image" Target="media/image52.png"/><Relationship Id="rId54" Type="http://schemas.openxmlformats.org/officeDocument/2006/relationships/hyperlink" Target="http://go.microsoft.com/fwlink/?LinkId=134132" TargetMode="External"/><Relationship Id="rId96" Type="http://schemas.openxmlformats.org/officeDocument/2006/relationships/hyperlink" Target="http://download.microsoft.com/download/4/4/D/44DB08F7-144B-4DF6-860F-06D30C6CE6E4/SQL%20Server%202008%20R2%20Virtualization%20Whitepaper.docx" TargetMode="External"/><Relationship Id="rId161" Type="http://schemas.openxmlformats.org/officeDocument/2006/relationships/hyperlink" Target="http://go.microsoft.com/fwlink/?LinkID=133944" TargetMode="External"/><Relationship Id="rId217" Type="http://schemas.openxmlformats.org/officeDocument/2006/relationships/hyperlink" Target="http://go.microsoft.com/fwlink/?LinkId=132512" TargetMode="External"/><Relationship Id="rId399" Type="http://schemas.openxmlformats.org/officeDocument/2006/relationships/hyperlink" Target="http://go.microsoft.com/fwlink/?LinkId=133126" TargetMode="External"/><Relationship Id="rId564" Type="http://schemas.openxmlformats.org/officeDocument/2006/relationships/hyperlink" Target="http://go.microsoft.com/fwlink/?LinkId=133166" TargetMode="External"/><Relationship Id="rId771" Type="http://schemas.openxmlformats.org/officeDocument/2006/relationships/hyperlink" Target="http://technet.microsoft.com/en-us/library/dd250572(office.13).aspx" TargetMode="External"/><Relationship Id="rId259" Type="http://schemas.openxmlformats.org/officeDocument/2006/relationships/oleObject" Target="embeddings/oleObject4.bin"/><Relationship Id="rId424" Type="http://schemas.openxmlformats.org/officeDocument/2006/relationships/hyperlink" Target="http://go.microsoft.com/fwlink/?LinkId=133157" TargetMode="External"/><Relationship Id="rId466" Type="http://schemas.openxmlformats.org/officeDocument/2006/relationships/hyperlink" Target="http://www.microsoft.com/downloads/en/details.aspx?FamilyID=ab99342f-5d1a-413d-8319-81da479ab0d7&amp;displaylang=en" TargetMode="External"/><Relationship Id="rId631" Type="http://schemas.openxmlformats.org/officeDocument/2006/relationships/image" Target="media/image119.jpeg"/><Relationship Id="rId673" Type="http://schemas.openxmlformats.org/officeDocument/2006/relationships/hyperlink" Target="http://msdn.microsoft.com/en-us/library/ms152828.aspx" TargetMode="External"/><Relationship Id="rId729" Type="http://schemas.openxmlformats.org/officeDocument/2006/relationships/image" Target="media/image140.png"/><Relationship Id="rId23" Type="http://schemas.openxmlformats.org/officeDocument/2006/relationships/hyperlink" Target="http://go.microsoft.com/fwlink/?LinkID=133938" TargetMode="External"/><Relationship Id="rId119" Type="http://schemas.openxmlformats.org/officeDocument/2006/relationships/hyperlink" Target="http://go.microsoft.com/fwlink/?LinkId=134163" TargetMode="External"/><Relationship Id="rId270" Type="http://schemas.openxmlformats.org/officeDocument/2006/relationships/hyperlink" Target="http://go.microsoft.com/fwlink/?LinkID=132447" TargetMode="External"/><Relationship Id="rId326" Type="http://schemas.openxmlformats.org/officeDocument/2006/relationships/hyperlink" Target="http://go.microsoft.com/fwlink/?LinkId=132515" TargetMode="External"/><Relationship Id="rId533" Type="http://schemas.openxmlformats.org/officeDocument/2006/relationships/hyperlink" Target="http://www.microsoft.com/sqlserver/en/us/solutions-technologies/business-intelligence/analysis-services.aspx" TargetMode="External"/><Relationship Id="rId65" Type="http://schemas.openxmlformats.org/officeDocument/2006/relationships/hyperlink" Target="http://go.microsoft.com/fwlink/?LinkID=132447" TargetMode="External"/><Relationship Id="rId130" Type="http://schemas.openxmlformats.org/officeDocument/2006/relationships/hyperlink" Target="http://go.microsoft.com/fwlink/?LinkId=134172" TargetMode="External"/><Relationship Id="rId368" Type="http://schemas.openxmlformats.org/officeDocument/2006/relationships/hyperlink" Target="http://go.microsoft.com/fwlink/?LinkId=134592" TargetMode="External"/><Relationship Id="rId575" Type="http://schemas.openxmlformats.org/officeDocument/2006/relationships/hyperlink" Target="http://go.microsoft.com/fwlink/?LinkID=133088" TargetMode="External"/><Relationship Id="rId740" Type="http://schemas.openxmlformats.org/officeDocument/2006/relationships/hyperlink" Target="http://technet.microsoft.com/en-us/library/ms403392.aspx" TargetMode="External"/><Relationship Id="rId782" Type="http://schemas.openxmlformats.org/officeDocument/2006/relationships/hyperlink" Target="http://technet.microsoft.com/en-us/library/ff399021.aspx" TargetMode="External"/><Relationship Id="rId172" Type="http://schemas.openxmlformats.org/officeDocument/2006/relationships/hyperlink" Target="http://go.microsoft.com/fwlink/?LinkId=132515" TargetMode="External"/><Relationship Id="rId228" Type="http://schemas.openxmlformats.org/officeDocument/2006/relationships/hyperlink" Target="http://download.microsoft.com/download/6/9/D/69D1FEA7-5B42-437A-B3BA-A4AD13E34EF6/SQLServer2008FailoverCluster.docx" TargetMode="External"/><Relationship Id="rId435" Type="http://schemas.openxmlformats.org/officeDocument/2006/relationships/hyperlink" Target="http://go.microsoft.com/fwlink/?LinkID=133946" TargetMode="External"/><Relationship Id="rId477" Type="http://schemas.openxmlformats.org/officeDocument/2006/relationships/hyperlink" Target="http://go.microsoft.com/fwlink/?LinkId=132515" TargetMode="External"/><Relationship Id="rId600" Type="http://schemas.openxmlformats.org/officeDocument/2006/relationships/image" Target="media/image91.jpeg"/><Relationship Id="rId642" Type="http://schemas.openxmlformats.org/officeDocument/2006/relationships/image" Target="media/image129.jpeg"/><Relationship Id="rId684" Type="http://schemas.openxmlformats.org/officeDocument/2006/relationships/hyperlink" Target="http://go.microsoft.com/fwlink/?LinkID=132171" TargetMode="External"/><Relationship Id="rId281" Type="http://schemas.openxmlformats.org/officeDocument/2006/relationships/hyperlink" Target="http://go.microsoft.com/fwlink/?LinkId=132643" TargetMode="External"/><Relationship Id="rId337" Type="http://schemas.openxmlformats.org/officeDocument/2006/relationships/hyperlink" Target="http://go.microsoft.com/fwlink/?LinkId=133090" TargetMode="External"/><Relationship Id="rId502" Type="http://schemas.openxmlformats.org/officeDocument/2006/relationships/hyperlink" Target="http://go.microsoft.com/fwlink/?LinkId=132514" TargetMode="External"/><Relationship Id="rId34" Type="http://schemas.openxmlformats.org/officeDocument/2006/relationships/hyperlink" Target="http://go.microsoft.com/fwlink/?LinkId=134118" TargetMode="External"/><Relationship Id="rId76" Type="http://schemas.openxmlformats.org/officeDocument/2006/relationships/hyperlink" Target="http://go.microsoft.com/fwlink/?LinkId=134142" TargetMode="External"/><Relationship Id="rId141" Type="http://schemas.openxmlformats.org/officeDocument/2006/relationships/hyperlink" Target="http://go.microsoft.com/fwlink/?LinkId=134180" TargetMode="External"/><Relationship Id="rId379" Type="http://schemas.openxmlformats.org/officeDocument/2006/relationships/hyperlink" Target="http://www.microsoft.com/downloads/en/details.aspx?displaylang=en&amp;FamilyID=0fd439d7-4bff-4df7-a52f-9a1be8725591" TargetMode="External"/><Relationship Id="rId544" Type="http://schemas.openxmlformats.org/officeDocument/2006/relationships/image" Target="media/image59.jpeg"/><Relationship Id="rId586" Type="http://schemas.openxmlformats.org/officeDocument/2006/relationships/image" Target="media/image77.jpeg"/><Relationship Id="rId751" Type="http://schemas.openxmlformats.org/officeDocument/2006/relationships/hyperlink" Target="http://go.microsoft.com/fwlink/?LinkID=134498" TargetMode="External"/><Relationship Id="rId793" Type="http://schemas.openxmlformats.org/officeDocument/2006/relationships/hyperlink" Target="http://go.microsoft.com/fwlink/?LinkId=132511" TargetMode="External"/><Relationship Id="rId7" Type="http://schemas.microsoft.com/office/2007/relationships/stylesWithEffects" Target="stylesWithEffects.xml"/><Relationship Id="rId183" Type="http://schemas.openxmlformats.org/officeDocument/2006/relationships/hyperlink" Target="http://go.microsoft.com/fwlink/?LinkID=132447" TargetMode="External"/><Relationship Id="rId239" Type="http://schemas.openxmlformats.org/officeDocument/2006/relationships/hyperlink" Target="http://go.microsoft.com/fwlink/?LinkId=132470" TargetMode="External"/><Relationship Id="rId390" Type="http://schemas.openxmlformats.org/officeDocument/2006/relationships/hyperlink" Target="http://go.microsoft.com/fwlink/?LinkId=133119" TargetMode="External"/><Relationship Id="rId404" Type="http://schemas.openxmlformats.org/officeDocument/2006/relationships/hyperlink" Target="http://go.microsoft.com/fwlink/?LinkId=133138" TargetMode="External"/><Relationship Id="rId446" Type="http://schemas.openxmlformats.org/officeDocument/2006/relationships/hyperlink" Target="http://go.microsoft.com/fwlink/?LinkId=132512" TargetMode="External"/><Relationship Id="rId611" Type="http://schemas.openxmlformats.org/officeDocument/2006/relationships/image" Target="media/image101.jpeg"/><Relationship Id="rId653" Type="http://schemas.openxmlformats.org/officeDocument/2006/relationships/hyperlink" Target="http://go.microsoft.com/fwlink/?LinkId=132515" TargetMode="External"/><Relationship Id="rId250" Type="http://schemas.openxmlformats.org/officeDocument/2006/relationships/image" Target="media/image21.png"/><Relationship Id="rId292" Type="http://schemas.openxmlformats.org/officeDocument/2006/relationships/hyperlink" Target="http://go.microsoft.com/fwlink/?LinkId=132658" TargetMode="External"/><Relationship Id="rId306" Type="http://schemas.openxmlformats.org/officeDocument/2006/relationships/hyperlink" Target="http://go.microsoft.com/fwlink/?LinkId=132692" TargetMode="External"/><Relationship Id="rId488" Type="http://schemas.openxmlformats.org/officeDocument/2006/relationships/image" Target="media/image35.png"/><Relationship Id="rId695" Type="http://schemas.openxmlformats.org/officeDocument/2006/relationships/hyperlink" Target="http://go.microsoft.com/fwlink/?LinkId=134534" TargetMode="External"/><Relationship Id="rId709" Type="http://schemas.openxmlformats.org/officeDocument/2006/relationships/hyperlink" Target="http://go.microsoft.com/fwlink/?LinkID=134498" TargetMode="External"/><Relationship Id="rId45" Type="http://schemas.openxmlformats.org/officeDocument/2006/relationships/hyperlink" Target="http://msdn.microsoft.com/en-us/library/ms143506.aspx" TargetMode="External"/><Relationship Id="rId87" Type="http://schemas.openxmlformats.org/officeDocument/2006/relationships/hyperlink" Target="http://go.microsoft.com/fwlink/?LinkId=134150" TargetMode="External"/><Relationship Id="rId110" Type="http://schemas.openxmlformats.org/officeDocument/2006/relationships/hyperlink" Target="http://go.microsoft.com/fwlink/?LinkID=132510" TargetMode="External"/><Relationship Id="rId348" Type="http://schemas.openxmlformats.org/officeDocument/2006/relationships/hyperlink" Target="http://www.microsoft.com/sqlserver/en/us/solutions-technologies/mission-critical-operations/security-and-compliance.aspx" TargetMode="External"/><Relationship Id="rId513" Type="http://schemas.openxmlformats.org/officeDocument/2006/relationships/image" Target="media/image44.png"/><Relationship Id="rId555" Type="http://schemas.openxmlformats.org/officeDocument/2006/relationships/image" Target="media/image62.jpeg"/><Relationship Id="rId597" Type="http://schemas.openxmlformats.org/officeDocument/2006/relationships/image" Target="media/image88.jpeg"/><Relationship Id="rId720" Type="http://schemas.openxmlformats.org/officeDocument/2006/relationships/hyperlink" Target="http://go.microsoft.com/fwlink/?LinkId=134545" TargetMode="External"/><Relationship Id="rId762" Type="http://schemas.openxmlformats.org/officeDocument/2006/relationships/hyperlink" Target="http://go.microsoft.com/fwlink/?LinkId=133969" TargetMode="External"/><Relationship Id="rId152" Type="http://schemas.openxmlformats.org/officeDocument/2006/relationships/hyperlink" Target="http://go.microsoft.com/fwlink/?LinkID=132474" TargetMode="External"/><Relationship Id="rId194" Type="http://schemas.openxmlformats.org/officeDocument/2006/relationships/hyperlink" Target="http://go.microsoft.com/fwlink/?LinkID=133135" TargetMode="External"/><Relationship Id="rId208" Type="http://schemas.openxmlformats.org/officeDocument/2006/relationships/hyperlink" Target="http://go.microsoft.com/fwlink/?LinkId=134522" TargetMode="External"/><Relationship Id="rId415" Type="http://schemas.openxmlformats.org/officeDocument/2006/relationships/hyperlink" Target="http://go.microsoft.com/fwlink/?LinkId=133147" TargetMode="External"/><Relationship Id="rId457" Type="http://schemas.openxmlformats.org/officeDocument/2006/relationships/hyperlink" Target="http://go.microsoft.com/fwlink/?LinkId=133944" TargetMode="External"/><Relationship Id="rId622" Type="http://schemas.openxmlformats.org/officeDocument/2006/relationships/image" Target="media/image112.jpeg"/><Relationship Id="rId261" Type="http://schemas.openxmlformats.org/officeDocument/2006/relationships/oleObject" Target="embeddings/oleObject5.bin"/><Relationship Id="rId499" Type="http://schemas.openxmlformats.org/officeDocument/2006/relationships/hyperlink" Target="http://www.microsoft.com/sqlserver/en/us/product-info/why-upgrade.aspx" TargetMode="External"/><Relationship Id="rId664" Type="http://schemas.openxmlformats.org/officeDocument/2006/relationships/hyperlink" Target="http://go.microsoft.com/fwlink/?LinkID=132172" TargetMode="External"/><Relationship Id="rId14" Type="http://schemas.openxmlformats.org/officeDocument/2006/relationships/hyperlink" Target="http://www.microsoft.com/sqlserver/en/us/product-info/whats-new.aspx" TargetMode="External"/><Relationship Id="rId56" Type="http://schemas.openxmlformats.org/officeDocument/2006/relationships/hyperlink" Target="http://go.microsoft.com/fwlink/?LinkId=134134" TargetMode="External"/><Relationship Id="rId317" Type="http://schemas.openxmlformats.org/officeDocument/2006/relationships/hyperlink" Target="http://go.microsoft.com/fwlink/?LinkID=132646" TargetMode="External"/><Relationship Id="rId359" Type="http://schemas.openxmlformats.org/officeDocument/2006/relationships/hyperlink" Target="http://msdn.microsoft.com/en-us/library/ms143272.aspx" TargetMode="External"/><Relationship Id="rId524" Type="http://schemas.openxmlformats.org/officeDocument/2006/relationships/image" Target="media/image54.png"/><Relationship Id="rId566" Type="http://schemas.openxmlformats.org/officeDocument/2006/relationships/hyperlink" Target="http://go.microsoft.com/fwlink/?LinkId=133167" TargetMode="External"/><Relationship Id="rId731" Type="http://schemas.openxmlformats.org/officeDocument/2006/relationships/image" Target="media/image142.png"/><Relationship Id="rId773" Type="http://schemas.openxmlformats.org/officeDocument/2006/relationships/hyperlink" Target="http://www.microsoft.com/communicationsserver/en/gb/default.aspx" TargetMode="External"/><Relationship Id="rId98" Type="http://schemas.openxmlformats.org/officeDocument/2006/relationships/hyperlink" Target="http://technet.microsoft.com/en-us/library/dd979563(WS.10).aspx" TargetMode="External"/><Relationship Id="rId121" Type="http://schemas.openxmlformats.org/officeDocument/2006/relationships/hyperlink" Target="http://go.microsoft.com/fwlink/?LinkId=134164" TargetMode="External"/><Relationship Id="rId163" Type="http://schemas.openxmlformats.org/officeDocument/2006/relationships/hyperlink" Target="http://go.microsoft.com/fwlink/?LinkID=132624" TargetMode="External"/><Relationship Id="rId219" Type="http://schemas.openxmlformats.org/officeDocument/2006/relationships/hyperlink" Target="http://go.microsoft.com/fwlink/?LinkId=132514" TargetMode="External"/><Relationship Id="rId370" Type="http://schemas.openxmlformats.org/officeDocument/2006/relationships/hyperlink" Target="http://msdn.microsoft.com/en-us/library/ms142551.aspx" TargetMode="External"/><Relationship Id="rId426" Type="http://schemas.openxmlformats.org/officeDocument/2006/relationships/hyperlink" Target="http://go.microsoft.com/fwlink/?LinkId=132512" TargetMode="External"/><Relationship Id="rId633" Type="http://schemas.openxmlformats.org/officeDocument/2006/relationships/image" Target="media/image121.jpeg"/><Relationship Id="rId230" Type="http://schemas.openxmlformats.org/officeDocument/2006/relationships/hyperlink" Target="http://go.microsoft.com/fwlink/?LinkId=132188" TargetMode="External"/><Relationship Id="rId468" Type="http://schemas.openxmlformats.org/officeDocument/2006/relationships/hyperlink" Target="http://www.microsoft.com/downloads/en/details.aspx?FamilyID=ab99342f-5d1a-413d-8319-81da479ab0d7&amp;displaylang=en" TargetMode="External"/><Relationship Id="rId675" Type="http://schemas.openxmlformats.org/officeDocument/2006/relationships/hyperlink" Target="http://technet.microsoft.com/en-us/library/ms157273.aspx" TargetMode="External"/><Relationship Id="rId25" Type="http://schemas.openxmlformats.org/officeDocument/2006/relationships/hyperlink" Target="http://www.microsoft.com/downloads/en/details.aspx?displaylang=en&amp;FamilyID=ceb4346f-657f-4d28-83f5-aae0c5c83d52" TargetMode="External"/><Relationship Id="rId67" Type="http://schemas.openxmlformats.org/officeDocument/2006/relationships/hyperlink" Target="http://go.microsoft.com/fwlink/?LinkID=132172" TargetMode="External"/><Relationship Id="rId272" Type="http://schemas.openxmlformats.org/officeDocument/2006/relationships/hyperlink" Target="http://go.microsoft.com/fwlink/?LinkId=132489" TargetMode="External"/><Relationship Id="rId328" Type="http://schemas.openxmlformats.org/officeDocument/2006/relationships/hyperlink" Target="http://go.microsoft.com/fwlink/?LinkId=133081" TargetMode="External"/><Relationship Id="rId535" Type="http://schemas.openxmlformats.org/officeDocument/2006/relationships/hyperlink" Target="http://go.microsoft.com/fwlink/?LinkId=132512" TargetMode="External"/><Relationship Id="rId577" Type="http://schemas.openxmlformats.org/officeDocument/2006/relationships/hyperlink" Target="http://go.microsoft.com/fwlink/?LinkID=51230" TargetMode="External"/><Relationship Id="rId700" Type="http://schemas.openxmlformats.org/officeDocument/2006/relationships/hyperlink" Target="http://technet.microsoft.com/en-us/library/bb677573.aspx" TargetMode="External"/><Relationship Id="rId742" Type="http://schemas.openxmlformats.org/officeDocument/2006/relationships/hyperlink" Target="http://msdn.microsoft.com/en-us/library/ee635898.aspx" TargetMode="External"/><Relationship Id="rId132" Type="http://schemas.openxmlformats.org/officeDocument/2006/relationships/hyperlink" Target="http://go.microsoft.com/fwlink/?LinkId=134174" TargetMode="External"/><Relationship Id="rId174" Type="http://schemas.openxmlformats.org/officeDocument/2006/relationships/hyperlink" Target="http://go.microsoft.com/fwlink/?LinkID=132180" TargetMode="External"/><Relationship Id="rId381" Type="http://schemas.openxmlformats.org/officeDocument/2006/relationships/hyperlink" Target="http://go.microsoft.com/fwlink/?LinkId=133001" TargetMode="External"/><Relationship Id="rId602" Type="http://schemas.openxmlformats.org/officeDocument/2006/relationships/image" Target="media/image93.jpeg"/><Relationship Id="rId784" Type="http://schemas.openxmlformats.org/officeDocument/2006/relationships/hyperlink" Target="http://go.microsoft.com/fwlink/?LinkId=134002" TargetMode="External"/><Relationship Id="rId241" Type="http://schemas.openxmlformats.org/officeDocument/2006/relationships/hyperlink" Target="http://www.windowsservercatalog.com/results.aspx?bCatID=1291&amp;cpID=0&amp;avc=10&amp;OR=1" TargetMode="External"/><Relationship Id="rId437" Type="http://schemas.openxmlformats.org/officeDocument/2006/relationships/hyperlink" Target="http://go.microsoft.com/fwlink/?LinkId=133117" TargetMode="External"/><Relationship Id="rId479" Type="http://schemas.openxmlformats.org/officeDocument/2006/relationships/hyperlink" Target="http://go.microsoft.com/fwlink/?LinkId=132477" TargetMode="External"/><Relationship Id="rId644" Type="http://schemas.openxmlformats.org/officeDocument/2006/relationships/hyperlink" Target="http://go.microsoft.com/fwlink/?LinkId=133448" TargetMode="External"/><Relationship Id="rId686" Type="http://schemas.openxmlformats.org/officeDocument/2006/relationships/hyperlink" Target="http://go.microsoft.com/fwlink/?LinkId=134515" TargetMode="External"/><Relationship Id="rId36" Type="http://schemas.openxmlformats.org/officeDocument/2006/relationships/hyperlink" Target="http://go.microsoft.com/fwlink/?LinkId=134120" TargetMode="External"/><Relationship Id="rId283" Type="http://schemas.openxmlformats.org/officeDocument/2006/relationships/hyperlink" Target="http://go.microsoft.com/fwlink/?LinkId=132645" TargetMode="External"/><Relationship Id="rId339" Type="http://schemas.openxmlformats.org/officeDocument/2006/relationships/hyperlink" Target="http://go.microsoft.com/fwlink/?LinkId=133092" TargetMode="External"/><Relationship Id="rId490" Type="http://schemas.openxmlformats.org/officeDocument/2006/relationships/image" Target="media/image36.png"/><Relationship Id="rId504" Type="http://schemas.openxmlformats.org/officeDocument/2006/relationships/hyperlink" Target="http://msdn.microsoft.com/en-us/library/bb510517.aspx" TargetMode="External"/><Relationship Id="rId546" Type="http://schemas.openxmlformats.org/officeDocument/2006/relationships/hyperlink" Target="http://go.microsoft.com/fwlink/?LinkId=132617" TargetMode="External"/><Relationship Id="rId711" Type="http://schemas.openxmlformats.org/officeDocument/2006/relationships/hyperlink" Target="http://go.microsoft.com/fwlink/?LinkID=133079" TargetMode="External"/><Relationship Id="rId753" Type="http://schemas.openxmlformats.org/officeDocument/2006/relationships/hyperlink" Target="http://www.microsoft.com/sqlserver/en/us/product-info/why-upgrade.aspx" TargetMode="External"/><Relationship Id="rId78" Type="http://schemas.openxmlformats.org/officeDocument/2006/relationships/hyperlink" Target="http://go.microsoft.com/fwlink/?LinkId=134143" TargetMode="External"/><Relationship Id="rId101" Type="http://schemas.openxmlformats.org/officeDocument/2006/relationships/hyperlink" Target="http://go.microsoft.com/fwlink/?LinkId=134156" TargetMode="External"/><Relationship Id="rId143" Type="http://schemas.openxmlformats.org/officeDocument/2006/relationships/hyperlink" Target="http://go.microsoft.com/fwlink/?LinkID=133935" TargetMode="External"/><Relationship Id="rId185" Type="http://schemas.openxmlformats.org/officeDocument/2006/relationships/hyperlink" Target="http://go.microsoft.com/fwlink/?LinkID=132447" TargetMode="External"/><Relationship Id="rId350" Type="http://schemas.openxmlformats.org/officeDocument/2006/relationships/hyperlink" Target="http://go.microsoft.com/fwlink/?LinkId=132512" TargetMode="External"/><Relationship Id="rId406" Type="http://schemas.openxmlformats.org/officeDocument/2006/relationships/hyperlink" Target="http://go.microsoft.com/fwlink/?LinkId=133140" TargetMode="External"/><Relationship Id="rId588" Type="http://schemas.openxmlformats.org/officeDocument/2006/relationships/image" Target="media/image79.jpeg"/><Relationship Id="rId795" Type="http://schemas.openxmlformats.org/officeDocument/2006/relationships/hyperlink" Target="http://go.microsoft.com/fwlink/?LinkId=132515" TargetMode="External"/><Relationship Id="rId9" Type="http://schemas.openxmlformats.org/officeDocument/2006/relationships/webSettings" Target="webSettings.xml"/><Relationship Id="rId210" Type="http://schemas.openxmlformats.org/officeDocument/2006/relationships/hyperlink" Target="http://msdn.microsoft.com/en-us/library/ms345599.aspx" TargetMode="External"/><Relationship Id="rId392" Type="http://schemas.openxmlformats.org/officeDocument/2006/relationships/hyperlink" Target="http://go.microsoft.com/fwlink/?LinkId=133122" TargetMode="External"/><Relationship Id="rId448" Type="http://schemas.openxmlformats.org/officeDocument/2006/relationships/hyperlink" Target="http://go.microsoft.com/fwlink/?LinkId=132514" TargetMode="External"/><Relationship Id="rId613" Type="http://schemas.openxmlformats.org/officeDocument/2006/relationships/image" Target="media/image103.jpeg"/><Relationship Id="rId655" Type="http://schemas.openxmlformats.org/officeDocument/2006/relationships/image" Target="media/image131.png"/><Relationship Id="rId697" Type="http://schemas.openxmlformats.org/officeDocument/2006/relationships/hyperlink" Target="http://go.microsoft.com/fwlink/?LinkId=134533" TargetMode="External"/><Relationship Id="rId252" Type="http://schemas.openxmlformats.org/officeDocument/2006/relationships/image" Target="media/image23.emf"/><Relationship Id="rId294" Type="http://schemas.openxmlformats.org/officeDocument/2006/relationships/hyperlink" Target="http://go.microsoft.com/fwlink/?LinkId=132661" TargetMode="External"/><Relationship Id="rId308" Type="http://schemas.openxmlformats.org/officeDocument/2006/relationships/hyperlink" Target="http://go.microsoft.com/fwlink/?LinkId=132694" TargetMode="External"/><Relationship Id="rId515" Type="http://schemas.openxmlformats.org/officeDocument/2006/relationships/image" Target="media/image46.png"/><Relationship Id="rId722" Type="http://schemas.openxmlformats.org/officeDocument/2006/relationships/hyperlink" Target="http://go.microsoft.com/fwlink/?LinkId=134547" TargetMode="External"/><Relationship Id="rId47" Type="http://schemas.openxmlformats.org/officeDocument/2006/relationships/hyperlink" Target="http://msdn.microsoft.com/en-us/library/ms143506.aspx" TargetMode="External"/><Relationship Id="rId89" Type="http://schemas.openxmlformats.org/officeDocument/2006/relationships/hyperlink" Target="http://go.microsoft.com/fwlink/?LinkId=134152" TargetMode="External"/><Relationship Id="rId112" Type="http://schemas.openxmlformats.org/officeDocument/2006/relationships/hyperlink" Target="http://go.microsoft.com/fwlink/?LinkId=132512" TargetMode="External"/><Relationship Id="rId154" Type="http://schemas.openxmlformats.org/officeDocument/2006/relationships/hyperlink" Target="http://go.microsoft.com/fwlink/?LinkId=134190" TargetMode="External"/><Relationship Id="rId361" Type="http://schemas.openxmlformats.org/officeDocument/2006/relationships/hyperlink" Target="http://go.microsoft.com/fwlink/?LinkID=132172" TargetMode="External"/><Relationship Id="rId557" Type="http://schemas.openxmlformats.org/officeDocument/2006/relationships/image" Target="media/image64.jpeg"/><Relationship Id="rId599" Type="http://schemas.openxmlformats.org/officeDocument/2006/relationships/image" Target="media/image90.jpeg"/><Relationship Id="rId764" Type="http://schemas.openxmlformats.org/officeDocument/2006/relationships/hyperlink" Target="http://go.microsoft.com/fwlink/?LinkId=133976" TargetMode="External"/><Relationship Id="rId196" Type="http://schemas.openxmlformats.org/officeDocument/2006/relationships/hyperlink" Target="http://go.microsoft.com/fwlink/?LinkID=133141" TargetMode="External"/><Relationship Id="rId417" Type="http://schemas.openxmlformats.org/officeDocument/2006/relationships/hyperlink" Target="http://www.microsoft.com/downloads/en/details.aspx?FamilyID=ceb4346f-657f-4d28-83f5-aae0c5c83d52&amp;displaylang=en" TargetMode="External"/><Relationship Id="rId459" Type="http://schemas.openxmlformats.org/officeDocument/2006/relationships/hyperlink" Target="http://www.microsoft.com/downloads/en/details.aspx?FamilyID=ceb4346f-657f-4d28-83f5-aae0c5c83d52" TargetMode="External"/><Relationship Id="rId624" Type="http://schemas.openxmlformats.org/officeDocument/2006/relationships/image" Target="media/image114.jpeg"/><Relationship Id="rId666" Type="http://schemas.openxmlformats.org/officeDocument/2006/relationships/hyperlink" Target="http://go.microsoft.com/fwlink/?LinkId=134497" TargetMode="External"/><Relationship Id="rId16" Type="http://schemas.openxmlformats.org/officeDocument/2006/relationships/hyperlink" Target="http://msdn.microsoft.com/en-us/library/ee210714.aspx" TargetMode="External"/><Relationship Id="rId221" Type="http://schemas.openxmlformats.org/officeDocument/2006/relationships/hyperlink" Target="http://go.microsoft.com/fwlink/?LinkId=132170" TargetMode="External"/><Relationship Id="rId263" Type="http://schemas.openxmlformats.org/officeDocument/2006/relationships/oleObject" Target="embeddings/oleObject6.bin"/><Relationship Id="rId319" Type="http://schemas.openxmlformats.org/officeDocument/2006/relationships/hyperlink" Target="http://www.microsoft.com/sqlserver/en/us/product-info/why-upgrade.aspx" TargetMode="External"/><Relationship Id="rId470" Type="http://schemas.openxmlformats.org/officeDocument/2006/relationships/hyperlink" Target="http://www.microsoft.com/downloads/en/details.aspx?FamilyID=5a58b56f-60b6-4412-95b9-54d056d6f9f4" TargetMode="External"/><Relationship Id="rId526" Type="http://schemas.openxmlformats.org/officeDocument/2006/relationships/image" Target="media/image56.png"/><Relationship Id="rId58" Type="http://schemas.openxmlformats.org/officeDocument/2006/relationships/hyperlink" Target="http://msdn.microsoft.com/en-us/library/ms143506.aspx" TargetMode="External"/><Relationship Id="rId123" Type="http://schemas.openxmlformats.org/officeDocument/2006/relationships/hyperlink" Target="http://go.microsoft.com/fwlink/?LinkId=134166" TargetMode="External"/><Relationship Id="rId330" Type="http://schemas.openxmlformats.org/officeDocument/2006/relationships/hyperlink" Target="http://go.microsoft.com/fwlink/?LinkId=133081" TargetMode="External"/><Relationship Id="rId568" Type="http://schemas.openxmlformats.org/officeDocument/2006/relationships/image" Target="media/image70.jpeg"/><Relationship Id="rId733" Type="http://schemas.openxmlformats.org/officeDocument/2006/relationships/image" Target="media/image144.png"/><Relationship Id="rId775" Type="http://schemas.openxmlformats.org/officeDocument/2006/relationships/hyperlink" Target="http://go.microsoft.com/fwlink/?LinkId=133997" TargetMode="External"/><Relationship Id="rId165" Type="http://schemas.openxmlformats.org/officeDocument/2006/relationships/hyperlink" Target="http://go.microsoft.com/fwlink/?LinkId=134193" TargetMode="External"/><Relationship Id="rId372" Type="http://schemas.openxmlformats.org/officeDocument/2006/relationships/hyperlink" Target="http://go.microsoft.com/fwlink/?LinkId=132512" TargetMode="External"/><Relationship Id="rId428" Type="http://schemas.openxmlformats.org/officeDocument/2006/relationships/hyperlink" Target="http://go.microsoft.com/fwlink/?LinkId=132514" TargetMode="External"/><Relationship Id="rId635" Type="http://schemas.openxmlformats.org/officeDocument/2006/relationships/image" Target="media/image123.jpeg"/><Relationship Id="rId677" Type="http://schemas.openxmlformats.org/officeDocument/2006/relationships/hyperlink" Target="http://go.microsoft.com/fwlink/?LinkId=134508" TargetMode="External"/><Relationship Id="rId800" Type="http://schemas.openxmlformats.org/officeDocument/2006/relationships/theme" Target="theme/theme1.xml"/><Relationship Id="rId232" Type="http://schemas.openxmlformats.org/officeDocument/2006/relationships/hyperlink" Target="http://go.microsoft.com/fwlink/?LinkId=132444" TargetMode="External"/><Relationship Id="rId274" Type="http://schemas.openxmlformats.org/officeDocument/2006/relationships/hyperlink" Target="http://go.microsoft.com/fwlink/?LinkID=132480" TargetMode="External"/><Relationship Id="rId481" Type="http://schemas.openxmlformats.org/officeDocument/2006/relationships/hyperlink" Target="http://www.microsoft.com/downloads/en/details.aspx?FamilyID=d09c1d60-a13c-4479-9b91-9e8b9d835cdc" TargetMode="External"/><Relationship Id="rId702" Type="http://schemas.openxmlformats.org/officeDocument/2006/relationships/hyperlink" Target="http://go.microsoft.com/fwlink/?LinkId=134538" TargetMode="External"/><Relationship Id="rId27" Type="http://schemas.openxmlformats.org/officeDocument/2006/relationships/hyperlink" Target="http://go.microsoft.com/fwlink/?LinkID=133151" TargetMode="External"/><Relationship Id="rId69" Type="http://schemas.openxmlformats.org/officeDocument/2006/relationships/hyperlink" Target="http://go.microsoft.com/fwlink/?LinkId=134141" TargetMode="External"/><Relationship Id="rId134" Type="http://schemas.openxmlformats.org/officeDocument/2006/relationships/hyperlink" Target="http://go.microsoft.com/fwlink/?LinkId=134175" TargetMode="External"/><Relationship Id="rId537" Type="http://schemas.openxmlformats.org/officeDocument/2006/relationships/hyperlink" Target="http://go.microsoft.com/fwlink/?LinkId=132514" TargetMode="External"/><Relationship Id="rId579" Type="http://schemas.openxmlformats.org/officeDocument/2006/relationships/image" Target="media/image75.jpeg"/><Relationship Id="rId744" Type="http://schemas.openxmlformats.org/officeDocument/2006/relationships/hyperlink" Target="http://go.microsoft.com/fwlink/?LinkId=134553" TargetMode="External"/><Relationship Id="rId786" Type="http://schemas.openxmlformats.org/officeDocument/2006/relationships/hyperlink" Target="http://www.microsoft.com/downloads/en/details.aspx?displaylang=en&amp;FamilyID=43cef22c-f027-4c0b-8fad-b081485c3efe" TargetMode="External"/><Relationship Id="rId80" Type="http://schemas.openxmlformats.org/officeDocument/2006/relationships/hyperlink" Target="http://go.microsoft.com/fwlink/?LinkId=134145" TargetMode="External"/><Relationship Id="rId176" Type="http://schemas.openxmlformats.org/officeDocument/2006/relationships/hyperlink" Target="http://go.microsoft.com/fwlink/?LinkID=132491" TargetMode="External"/><Relationship Id="rId341" Type="http://schemas.openxmlformats.org/officeDocument/2006/relationships/hyperlink" Target="http://go.microsoft.com/fwlink/?LinkId=133097" TargetMode="External"/><Relationship Id="rId383" Type="http://schemas.openxmlformats.org/officeDocument/2006/relationships/hyperlink" Target="http://www.microsoft.com/sqlserver/en/us/product-info/why-upgrade.aspx" TargetMode="External"/><Relationship Id="rId439" Type="http://schemas.openxmlformats.org/officeDocument/2006/relationships/hyperlink" Target="http://go.microsoft.com/fwlink/?LinkId=133248" TargetMode="External"/><Relationship Id="rId590" Type="http://schemas.openxmlformats.org/officeDocument/2006/relationships/image" Target="media/image81.jpeg"/><Relationship Id="rId604" Type="http://schemas.openxmlformats.org/officeDocument/2006/relationships/image" Target="media/image95.jpeg"/><Relationship Id="rId646" Type="http://schemas.openxmlformats.org/officeDocument/2006/relationships/hyperlink" Target="http://go.microsoft.com/fwlink/?LinkId=133450" TargetMode="External"/><Relationship Id="rId201" Type="http://schemas.openxmlformats.org/officeDocument/2006/relationships/image" Target="media/image11.png"/><Relationship Id="rId243" Type="http://schemas.openxmlformats.org/officeDocument/2006/relationships/hyperlink" Target="http://go.microsoft.com/fwlink/?LinkID=132450" TargetMode="External"/><Relationship Id="rId285" Type="http://schemas.openxmlformats.org/officeDocument/2006/relationships/hyperlink" Target="http://go.microsoft.com/fwlink/?LinkId=132650" TargetMode="External"/><Relationship Id="rId450" Type="http://schemas.openxmlformats.org/officeDocument/2006/relationships/hyperlink" Target="http://go.microsoft.com/fwlink/?LinkId=133933" TargetMode="External"/><Relationship Id="rId506" Type="http://schemas.openxmlformats.org/officeDocument/2006/relationships/hyperlink" Target="http://www.bogdancrivat.net/dm/" TargetMode="External"/><Relationship Id="rId688" Type="http://schemas.openxmlformats.org/officeDocument/2006/relationships/hyperlink" Target="http://www.microsoft.com/downloads/details.aspx?familyid=B3BEBF9D-D86D-48CD-94E2-0639A846BE80&amp;displaylang=en" TargetMode="External"/><Relationship Id="rId38" Type="http://schemas.openxmlformats.org/officeDocument/2006/relationships/hyperlink" Target="http://go.microsoft.com/fwlink/?LinkID=133946" TargetMode="External"/><Relationship Id="rId103" Type="http://schemas.openxmlformats.org/officeDocument/2006/relationships/hyperlink" Target="http://go.microsoft.com/fwlink/?LinkID=132650" TargetMode="External"/><Relationship Id="rId310" Type="http://schemas.openxmlformats.org/officeDocument/2006/relationships/hyperlink" Target="http://go.microsoft.com/fwlink/?LinkId=132696" TargetMode="External"/><Relationship Id="rId492" Type="http://schemas.openxmlformats.org/officeDocument/2006/relationships/image" Target="media/image38.png"/><Relationship Id="rId548" Type="http://schemas.openxmlformats.org/officeDocument/2006/relationships/hyperlink" Target="http://go.microsoft.com/fwlink/?LinkId=132618" TargetMode="External"/><Relationship Id="rId713" Type="http://schemas.openxmlformats.org/officeDocument/2006/relationships/hyperlink" Target="http://go.microsoft.com/fwlink/?LinkId=134542" TargetMode="External"/><Relationship Id="rId755" Type="http://schemas.openxmlformats.org/officeDocument/2006/relationships/hyperlink" Target="http://go.microsoft.com/fwlink/?LinkId=132511" TargetMode="External"/><Relationship Id="rId797" Type="http://schemas.openxmlformats.org/officeDocument/2006/relationships/header" Target="header1.xml"/><Relationship Id="rId91" Type="http://schemas.openxmlformats.org/officeDocument/2006/relationships/image" Target="media/image6.jpeg"/><Relationship Id="rId145" Type="http://schemas.openxmlformats.org/officeDocument/2006/relationships/hyperlink" Target="http://go.microsoft.com/fwlink/?LinkId=134183" TargetMode="External"/><Relationship Id="rId187" Type="http://schemas.openxmlformats.org/officeDocument/2006/relationships/hyperlink" Target="http://go.microsoft.com/fwlink/?LinkID=132447" TargetMode="External"/><Relationship Id="rId352" Type="http://schemas.openxmlformats.org/officeDocument/2006/relationships/hyperlink" Target="http://go.microsoft.com/fwlink/?LinkId=132514" TargetMode="External"/><Relationship Id="rId394" Type="http://schemas.openxmlformats.org/officeDocument/2006/relationships/hyperlink" Target="http://msdn.microsoft.com/en-us/library/ms162169.aspx" TargetMode="External"/><Relationship Id="rId408" Type="http://schemas.openxmlformats.org/officeDocument/2006/relationships/hyperlink" Target="http://go.microsoft.com/fwlink/?LinkId=133143" TargetMode="External"/><Relationship Id="rId615" Type="http://schemas.openxmlformats.org/officeDocument/2006/relationships/image" Target="media/image105.jpeg"/><Relationship Id="rId212" Type="http://schemas.openxmlformats.org/officeDocument/2006/relationships/hyperlink" Target="http://go.microsoft.com/fwlink/?LinkId=134529" TargetMode="External"/><Relationship Id="rId254" Type="http://schemas.openxmlformats.org/officeDocument/2006/relationships/image" Target="media/image24.emf"/><Relationship Id="rId657" Type="http://schemas.openxmlformats.org/officeDocument/2006/relationships/hyperlink" Target="http://go.microsoft.com/fwlink/?LinkId=134491" TargetMode="External"/><Relationship Id="rId699" Type="http://schemas.openxmlformats.org/officeDocument/2006/relationships/hyperlink" Target="http://technet.microsoft.com/en-us/library/bb677374.aspx" TargetMode="External"/><Relationship Id="rId49" Type="http://schemas.openxmlformats.org/officeDocument/2006/relationships/hyperlink" Target="http://go.microsoft.com/fwlink/?LinkId=134128" TargetMode="External"/><Relationship Id="rId114" Type="http://schemas.openxmlformats.org/officeDocument/2006/relationships/hyperlink" Target="http://go.microsoft.com/fwlink/?LinkId=132514" TargetMode="External"/><Relationship Id="rId296" Type="http://schemas.openxmlformats.org/officeDocument/2006/relationships/hyperlink" Target="http://go.microsoft.com/fwlink/?LinkId=132663" TargetMode="External"/><Relationship Id="rId461" Type="http://schemas.openxmlformats.org/officeDocument/2006/relationships/hyperlink" Target="http://www.microsoft.com/downloads/en/details.aspx?displaylang=en&amp;FamilyID=0fd439d7-4bff-4df7-a52f-9a1be8725591" TargetMode="External"/><Relationship Id="rId517" Type="http://schemas.openxmlformats.org/officeDocument/2006/relationships/image" Target="media/image48.png"/><Relationship Id="rId559" Type="http://schemas.openxmlformats.org/officeDocument/2006/relationships/image" Target="media/image66.jpeg"/><Relationship Id="rId724" Type="http://schemas.openxmlformats.org/officeDocument/2006/relationships/image" Target="media/image137.png"/><Relationship Id="rId766" Type="http://schemas.openxmlformats.org/officeDocument/2006/relationships/hyperlink" Target="http://go.microsoft.com/fwlink/?LinkId=133981" TargetMode="External"/><Relationship Id="rId60" Type="http://schemas.openxmlformats.org/officeDocument/2006/relationships/hyperlink" Target="http://go.microsoft.com/fwlink/?LinkId=134137" TargetMode="External"/><Relationship Id="rId156" Type="http://schemas.openxmlformats.org/officeDocument/2006/relationships/hyperlink" Target="http://go.microsoft.com/fwlink/?LinkID=133135" TargetMode="External"/><Relationship Id="rId198" Type="http://schemas.openxmlformats.org/officeDocument/2006/relationships/hyperlink" Target="http://go.microsoft.com/fwlink/?LinkID=133142" TargetMode="External"/><Relationship Id="rId321" Type="http://schemas.openxmlformats.org/officeDocument/2006/relationships/hyperlink" Target="http://www.microsoft.com/sqlserver/en/us/solutions-technologies/mission-critical-operations/high-availability.aspx" TargetMode="External"/><Relationship Id="rId363" Type="http://schemas.openxmlformats.org/officeDocument/2006/relationships/hyperlink" Target="http://msdn.microsoft.com/en-us/library/ms144228.aspx" TargetMode="External"/><Relationship Id="rId419" Type="http://schemas.openxmlformats.org/officeDocument/2006/relationships/hyperlink" Target="http://go.microsoft.com/fwlink/?LinkId=133154" TargetMode="External"/><Relationship Id="rId570" Type="http://schemas.openxmlformats.org/officeDocument/2006/relationships/hyperlink" Target="http://go.microsoft.com/fwlink/?LinkId=133170" TargetMode="External"/><Relationship Id="rId626" Type="http://schemas.openxmlformats.org/officeDocument/2006/relationships/image" Target="media/image116.jpeg"/><Relationship Id="rId223" Type="http://schemas.openxmlformats.org/officeDocument/2006/relationships/hyperlink" Target="http://go.microsoft.com/fwlink/?LinkId=132172" TargetMode="External"/><Relationship Id="rId430" Type="http://schemas.openxmlformats.org/officeDocument/2006/relationships/hyperlink" Target="http://go.microsoft.com/fwlink/?LinkId=133004" TargetMode="External"/><Relationship Id="rId668" Type="http://schemas.openxmlformats.org/officeDocument/2006/relationships/hyperlink" Target="http://go.microsoft.com/fwlink/?LinkId=134500" TargetMode="External"/><Relationship Id="rId18" Type="http://schemas.openxmlformats.org/officeDocument/2006/relationships/image" Target="media/image3.png"/><Relationship Id="rId265" Type="http://schemas.openxmlformats.org/officeDocument/2006/relationships/image" Target="media/image29.png"/><Relationship Id="rId472" Type="http://schemas.openxmlformats.org/officeDocument/2006/relationships/hyperlink" Target="http://www.microsoft.com/downloads/en/details.aspx?FamilyID=5a58b56f-60b6-4412-95b9-54d056d6f9f4" TargetMode="External"/><Relationship Id="rId528" Type="http://schemas.openxmlformats.org/officeDocument/2006/relationships/hyperlink" Target="http://msdn.microsoft.com/en-us/library/bb895167.aspx" TargetMode="External"/><Relationship Id="rId735" Type="http://schemas.openxmlformats.org/officeDocument/2006/relationships/hyperlink" Target="http://go.microsoft.com/fwlink/?LinkId=134551" TargetMode="External"/><Relationship Id="rId125" Type="http://schemas.openxmlformats.org/officeDocument/2006/relationships/hyperlink" Target="http://go.microsoft.com/fwlink/?LinkId=134168" TargetMode="External"/><Relationship Id="rId167" Type="http://schemas.openxmlformats.org/officeDocument/2006/relationships/hyperlink" Target="http://go.microsoft.com/fwlink/?LinkId=134195" TargetMode="External"/><Relationship Id="rId332" Type="http://schemas.openxmlformats.org/officeDocument/2006/relationships/hyperlink" Target="http://go.microsoft.com/fwlink/?LinkId=133085" TargetMode="External"/><Relationship Id="rId374" Type="http://schemas.openxmlformats.org/officeDocument/2006/relationships/hyperlink" Target="http://go.microsoft.com/fwlink/?LinkId=132514" TargetMode="External"/><Relationship Id="rId581" Type="http://schemas.openxmlformats.org/officeDocument/2006/relationships/image" Target="media/image76.jpeg"/><Relationship Id="rId777" Type="http://schemas.openxmlformats.org/officeDocument/2006/relationships/hyperlink" Target="http://technet.microsoft.com/en-us/library/cc262485.aspx" TargetMode="External"/><Relationship Id="rId71" Type="http://schemas.openxmlformats.org/officeDocument/2006/relationships/hyperlink" Target="http://go.microsoft.com/fwlink/?LinkID=71736" TargetMode="External"/><Relationship Id="rId234" Type="http://schemas.openxmlformats.org/officeDocument/2006/relationships/hyperlink" Target="http://support.microsoft.com/lifecycle/" TargetMode="External"/><Relationship Id="rId637" Type="http://schemas.openxmlformats.org/officeDocument/2006/relationships/image" Target="media/image124.jpeg"/><Relationship Id="rId679" Type="http://schemas.openxmlformats.org/officeDocument/2006/relationships/hyperlink" Target="http://go.microsoft.com/fwlink/?LinkId=134512" TargetMode="External"/><Relationship Id="rId2" Type="http://schemas.openxmlformats.org/officeDocument/2006/relationships/customXml" Target="../customXml/item2.xml"/><Relationship Id="rId29" Type="http://schemas.openxmlformats.org/officeDocument/2006/relationships/hyperlink" Target="http://www.microsoft.com/downloads/en/details.aspx?FamilyID=0FD439D7-4BFF-4DF7-A52F-9A1BE8725591" TargetMode="External"/><Relationship Id="rId276" Type="http://schemas.openxmlformats.org/officeDocument/2006/relationships/hyperlink" Target="http://go.microsoft.com/fwlink/?LinkId=132495" TargetMode="External"/><Relationship Id="rId441" Type="http://schemas.openxmlformats.org/officeDocument/2006/relationships/hyperlink" Target="http://go.microsoft.com/fwlink/?LinkId=134575" TargetMode="External"/><Relationship Id="rId483" Type="http://schemas.openxmlformats.org/officeDocument/2006/relationships/hyperlink" Target="http://go.microsoft.com/fwlink/?LinkId=132483" TargetMode="External"/><Relationship Id="rId539" Type="http://schemas.openxmlformats.org/officeDocument/2006/relationships/hyperlink" Target="http://go.microsoft.com/fwlink/?LinkId=132613" TargetMode="External"/><Relationship Id="rId690" Type="http://schemas.openxmlformats.org/officeDocument/2006/relationships/hyperlink" Target="http://go.microsoft.com/fwlink/?LinkId=134523" TargetMode="External"/><Relationship Id="rId704" Type="http://schemas.openxmlformats.org/officeDocument/2006/relationships/hyperlink" Target="http://go.microsoft.com/fwlink/?LinkId=113913" TargetMode="External"/><Relationship Id="rId746" Type="http://schemas.openxmlformats.org/officeDocument/2006/relationships/hyperlink" Target="http://go.microsoft.com/fwlink/?LinkID=134553" TargetMode="External"/><Relationship Id="rId40" Type="http://schemas.openxmlformats.org/officeDocument/2006/relationships/hyperlink" Target="http://go.microsoft.com/fwlink/?LinkID=132447" TargetMode="External"/><Relationship Id="rId136" Type="http://schemas.openxmlformats.org/officeDocument/2006/relationships/hyperlink" Target="http://go.microsoft.com/fwlink/?LinkID=132615" TargetMode="External"/><Relationship Id="rId178" Type="http://schemas.openxmlformats.org/officeDocument/2006/relationships/hyperlink" Target="http://go.microsoft.com/fwlink/?LinkID=132650" TargetMode="External"/><Relationship Id="rId301" Type="http://schemas.openxmlformats.org/officeDocument/2006/relationships/hyperlink" Target="http://go.microsoft.com/fwlink/?LinkId=132688" TargetMode="External"/><Relationship Id="rId343" Type="http://schemas.openxmlformats.org/officeDocument/2006/relationships/hyperlink" Target="http://go.microsoft.com/fwlink/?LinkId=133101" TargetMode="External"/><Relationship Id="rId550" Type="http://schemas.openxmlformats.org/officeDocument/2006/relationships/hyperlink" Target="http://go.microsoft.com/fwlink/?LinkId=132620" TargetMode="External"/><Relationship Id="rId788" Type="http://schemas.openxmlformats.org/officeDocument/2006/relationships/hyperlink" Target="https://mbs.microsoft.com/partnersource/products" TargetMode="External"/><Relationship Id="rId82" Type="http://schemas.openxmlformats.org/officeDocument/2006/relationships/hyperlink" Target="http://go.microsoft.com/fwlink/?LinkID=134143" TargetMode="External"/><Relationship Id="rId203" Type="http://schemas.openxmlformats.org/officeDocument/2006/relationships/hyperlink" Target="http://go.microsoft.com/fwlink/?LinkId=134509" TargetMode="External"/><Relationship Id="rId385" Type="http://schemas.openxmlformats.org/officeDocument/2006/relationships/hyperlink" Target="http://go.microsoft.com/fwlink/?LinkID=132511" TargetMode="External"/><Relationship Id="rId592" Type="http://schemas.openxmlformats.org/officeDocument/2006/relationships/image" Target="media/image83.jpeg"/><Relationship Id="rId606" Type="http://schemas.openxmlformats.org/officeDocument/2006/relationships/image" Target="media/image97.jpeg"/><Relationship Id="rId648" Type="http://schemas.openxmlformats.org/officeDocument/2006/relationships/hyperlink" Target="http://www.microsoft.com/sqlserver/en/us/solutions-technologies/business-intelligence/integration-services.aspx" TargetMode="External"/><Relationship Id="rId245" Type="http://schemas.openxmlformats.org/officeDocument/2006/relationships/image" Target="media/image17.png"/><Relationship Id="rId287" Type="http://schemas.openxmlformats.org/officeDocument/2006/relationships/hyperlink" Target="http://go.microsoft.com/fwlink/?LinkID=132645" TargetMode="External"/><Relationship Id="rId410" Type="http://schemas.openxmlformats.org/officeDocument/2006/relationships/hyperlink" Target="http://go.microsoft.com/fwlink/?LinkId=133145" TargetMode="External"/><Relationship Id="rId452" Type="http://schemas.openxmlformats.org/officeDocument/2006/relationships/hyperlink" Target="http://go.microsoft.com/fwlink/?LinkId=133936" TargetMode="External"/><Relationship Id="rId494" Type="http://schemas.openxmlformats.org/officeDocument/2006/relationships/image" Target="media/image40.png"/><Relationship Id="rId508" Type="http://schemas.openxmlformats.org/officeDocument/2006/relationships/hyperlink" Target="http://msdn.microsoft.com/en-us/library/ms143479.aspx" TargetMode="External"/><Relationship Id="rId715" Type="http://schemas.openxmlformats.org/officeDocument/2006/relationships/image" Target="media/image134.png"/><Relationship Id="rId105" Type="http://schemas.openxmlformats.org/officeDocument/2006/relationships/hyperlink" Target="http://go.microsoft.com/fwlink/?LinkID=132615" TargetMode="External"/><Relationship Id="rId147" Type="http://schemas.openxmlformats.org/officeDocument/2006/relationships/hyperlink" Target="http://go.microsoft.com/fwlink/?LinkId=134185" TargetMode="External"/><Relationship Id="rId312" Type="http://schemas.openxmlformats.org/officeDocument/2006/relationships/hyperlink" Target="http://go.microsoft.com/fwlink/?LinkID=132665" TargetMode="External"/><Relationship Id="rId354" Type="http://schemas.openxmlformats.org/officeDocument/2006/relationships/hyperlink" Target="http://go.microsoft.com/fwlink/?LinkId=134531" TargetMode="External"/><Relationship Id="rId757" Type="http://schemas.openxmlformats.org/officeDocument/2006/relationships/hyperlink" Target="http://go.microsoft.com/fwlink/?LinkId=132515" TargetMode="External"/><Relationship Id="rId799" Type="http://schemas.openxmlformats.org/officeDocument/2006/relationships/fontTable" Target="fontTable.xml"/><Relationship Id="rId51" Type="http://schemas.openxmlformats.org/officeDocument/2006/relationships/hyperlink" Target="http://go.microsoft.com/fwlink/?LinkId=134129" TargetMode="External"/><Relationship Id="rId93" Type="http://schemas.openxmlformats.org/officeDocument/2006/relationships/hyperlink" Target="http://go.microsoft.com/fwlink/?LinkId=134153" TargetMode="External"/><Relationship Id="rId189" Type="http://schemas.openxmlformats.org/officeDocument/2006/relationships/hyperlink" Target="http://go.microsoft.com/fwlink/" TargetMode="External"/><Relationship Id="rId396" Type="http://schemas.openxmlformats.org/officeDocument/2006/relationships/hyperlink" Target="http://go.microsoft.com/fwlink/?LinkID=133092" TargetMode="External"/><Relationship Id="rId561" Type="http://schemas.openxmlformats.org/officeDocument/2006/relationships/image" Target="media/image68.jpeg"/><Relationship Id="rId617" Type="http://schemas.openxmlformats.org/officeDocument/2006/relationships/image" Target="media/image107.jpeg"/><Relationship Id="rId659" Type="http://schemas.openxmlformats.org/officeDocument/2006/relationships/hyperlink" Target="http://go.microsoft.com/fwlink/?LinkId=134493" TargetMode="External"/><Relationship Id="rId214" Type="http://schemas.openxmlformats.org/officeDocument/2006/relationships/hyperlink" Target="http://msdn.microsoft.com/en-us/library/ms345599.aspx" TargetMode="External"/><Relationship Id="rId256" Type="http://schemas.openxmlformats.org/officeDocument/2006/relationships/image" Target="media/image25.emf"/><Relationship Id="rId298" Type="http://schemas.openxmlformats.org/officeDocument/2006/relationships/hyperlink" Target="http://go.microsoft.com/fwlink/?LinkId=132665" TargetMode="External"/><Relationship Id="rId421" Type="http://schemas.openxmlformats.org/officeDocument/2006/relationships/hyperlink" Target="http://go.microsoft.com/fwlink/?LinkID=133123" TargetMode="External"/><Relationship Id="rId463" Type="http://schemas.openxmlformats.org/officeDocument/2006/relationships/hyperlink" Target="http://go.microsoft.com/fwlink/?LinkId=133946" TargetMode="External"/><Relationship Id="rId519" Type="http://schemas.openxmlformats.org/officeDocument/2006/relationships/image" Target="media/image50.png"/><Relationship Id="rId670" Type="http://schemas.openxmlformats.org/officeDocument/2006/relationships/hyperlink" Target="http://go.microsoft.com/fwlink/?LinkId=133940" TargetMode="External"/><Relationship Id="rId116" Type="http://schemas.openxmlformats.org/officeDocument/2006/relationships/hyperlink" Target="http://go.microsoft.com/fwlink/?LinkId=134160" TargetMode="External"/><Relationship Id="rId158" Type="http://schemas.openxmlformats.org/officeDocument/2006/relationships/hyperlink" Target="http://go.microsoft.com/fwlink/?LinkId=134192" TargetMode="External"/><Relationship Id="rId323" Type="http://schemas.openxmlformats.org/officeDocument/2006/relationships/hyperlink" Target="http://go.microsoft.com/fwlink/?LinkId=132512" TargetMode="External"/><Relationship Id="rId530" Type="http://schemas.openxmlformats.org/officeDocument/2006/relationships/image" Target="media/image58.png"/><Relationship Id="rId726" Type="http://schemas.openxmlformats.org/officeDocument/2006/relationships/image" Target="media/image139.png"/><Relationship Id="rId768" Type="http://schemas.openxmlformats.org/officeDocument/2006/relationships/hyperlink" Target="http://go.microsoft.com/fwlink/?LinkId=133992" TargetMode="External"/><Relationship Id="rId20" Type="http://schemas.openxmlformats.org/officeDocument/2006/relationships/hyperlink" Target="http://go.microsoft.com/fwlink/?LinkId=134114" TargetMode="External"/><Relationship Id="rId62" Type="http://schemas.openxmlformats.org/officeDocument/2006/relationships/hyperlink" Target="http://go.microsoft.com/fwlink/?LinkId=134139" TargetMode="External"/><Relationship Id="rId365" Type="http://schemas.openxmlformats.org/officeDocument/2006/relationships/hyperlink" Target="http://go.microsoft.com/fwlink/?LinkId=134574" TargetMode="External"/><Relationship Id="rId572" Type="http://schemas.openxmlformats.org/officeDocument/2006/relationships/hyperlink" Target="http://go.microsoft.com/fwlink/?LinkId=133168" TargetMode="External"/><Relationship Id="rId628" Type="http://schemas.openxmlformats.org/officeDocument/2006/relationships/hyperlink" Target="http://go.microsoft.com/fwlink/?LinkId=133165" TargetMode="External"/><Relationship Id="rId225" Type="http://schemas.openxmlformats.org/officeDocument/2006/relationships/hyperlink" Target="http://go.microsoft.com/fwlink/?LinkID=120550" TargetMode="External"/><Relationship Id="rId267" Type="http://schemas.openxmlformats.org/officeDocument/2006/relationships/hyperlink" Target="http://www.microsoft.com/sqlserver/en/us/product-info/why-upgrade.aspx" TargetMode="External"/><Relationship Id="rId432" Type="http://schemas.openxmlformats.org/officeDocument/2006/relationships/hyperlink" Target="http://go.microsoft.com/fwlink/?LinkId=133095" TargetMode="External"/><Relationship Id="rId474" Type="http://schemas.openxmlformats.org/officeDocument/2006/relationships/hyperlink" Target="http://go.microsoft.com/fwlink/?LinkId=132512" TargetMode="External"/><Relationship Id="rId127" Type="http://schemas.openxmlformats.org/officeDocument/2006/relationships/hyperlink" Target="http://go.microsoft.com/fwlink/?LinkId=134170" TargetMode="External"/><Relationship Id="rId681" Type="http://schemas.openxmlformats.org/officeDocument/2006/relationships/hyperlink" Target="http://msdn.microsoft.com/en-us/library/reportservice2005.reportingservice2005.aspx" TargetMode="External"/><Relationship Id="rId737" Type="http://schemas.openxmlformats.org/officeDocument/2006/relationships/image" Target="media/image146.png"/><Relationship Id="rId779" Type="http://schemas.openxmlformats.org/officeDocument/2006/relationships/hyperlink" Target="http://go.microsoft.com/fwlink/?LinkId=133999" TargetMode="External"/><Relationship Id="rId31" Type="http://schemas.openxmlformats.org/officeDocument/2006/relationships/hyperlink" Target="http://go.microsoft.com/fwlink/?LinkId=134115" TargetMode="External"/><Relationship Id="rId73" Type="http://schemas.openxmlformats.org/officeDocument/2006/relationships/hyperlink" Target="http://go.microsoft.com/fwlink/?LinkID=132447" TargetMode="External"/><Relationship Id="rId169" Type="http://schemas.openxmlformats.org/officeDocument/2006/relationships/hyperlink" Target="http://go.microsoft.com/fwlink/?LinkId=132512" TargetMode="External"/><Relationship Id="rId334" Type="http://schemas.openxmlformats.org/officeDocument/2006/relationships/hyperlink" Target="http://go.microsoft.com/fwlink/?LinkId=133087" TargetMode="External"/><Relationship Id="rId376" Type="http://schemas.openxmlformats.org/officeDocument/2006/relationships/hyperlink" Target="http://go.microsoft.com/fwlink/?LinkId=132585" TargetMode="External"/><Relationship Id="rId541" Type="http://schemas.openxmlformats.org/officeDocument/2006/relationships/hyperlink" Target="http://go.microsoft.com/fwlink/?LinkId=132615" TargetMode="External"/><Relationship Id="rId583" Type="http://schemas.openxmlformats.org/officeDocument/2006/relationships/hyperlink" Target="http://msdn.microsoft.com/en-us/library/ms140223.aspx" TargetMode="External"/><Relationship Id="rId639" Type="http://schemas.openxmlformats.org/officeDocument/2006/relationships/image" Target="media/image126.jpeg"/><Relationship Id="rId790" Type="http://schemas.openxmlformats.org/officeDocument/2006/relationships/hyperlink" Target="http://www.microsoft.com/windowsserver2008/en/us/supported-applications.aspx" TargetMode="External"/><Relationship Id="rId4" Type="http://schemas.openxmlformats.org/officeDocument/2006/relationships/customXml" Target="../customXml/item4.xml"/><Relationship Id="rId180" Type="http://schemas.openxmlformats.org/officeDocument/2006/relationships/hyperlink" Target="http://go.microsoft.com/fwlink/?LinkID=132447" TargetMode="External"/><Relationship Id="rId236" Type="http://schemas.openxmlformats.org/officeDocument/2006/relationships/hyperlink" Target="http://go.microsoft.com/fwlink/?LinkId=132447" TargetMode="External"/><Relationship Id="rId278" Type="http://schemas.openxmlformats.org/officeDocument/2006/relationships/hyperlink" Target="http://www.microsoft.com/sqlserver/en/us/product-info/why-upgrade.aspx" TargetMode="External"/><Relationship Id="rId401" Type="http://schemas.openxmlformats.org/officeDocument/2006/relationships/hyperlink" Target="http://msdn.microsoft.com/en-us/library/cc707787.aspx" TargetMode="External"/><Relationship Id="rId443" Type="http://schemas.openxmlformats.org/officeDocument/2006/relationships/image" Target="media/image33.jpeg"/><Relationship Id="rId650" Type="http://schemas.openxmlformats.org/officeDocument/2006/relationships/hyperlink" Target="http://go.microsoft.com/fwlink/?LinkId=132512" TargetMode="External"/><Relationship Id="rId303" Type="http://schemas.openxmlformats.org/officeDocument/2006/relationships/hyperlink" Target="http://go.microsoft.com/fwlink/?LinkId=132690" TargetMode="External"/><Relationship Id="rId485" Type="http://schemas.openxmlformats.org/officeDocument/2006/relationships/hyperlink" Target="http://www.microsoft.com/downloads/en/details.aspx?FamilyID=66d3e6f5-6902-4fdd-af75-9975aea5bea7" TargetMode="External"/><Relationship Id="rId692" Type="http://schemas.openxmlformats.org/officeDocument/2006/relationships/hyperlink" Target="http://go.microsoft.com/fwlink/?LinkId=134525" TargetMode="External"/><Relationship Id="rId706" Type="http://schemas.openxmlformats.org/officeDocument/2006/relationships/hyperlink" Target="http://go.microsoft.com/fwlink/?LinkId=48882" TargetMode="External"/><Relationship Id="rId748" Type="http://schemas.openxmlformats.org/officeDocument/2006/relationships/hyperlink" Target="http://go.microsoft.com/fwlink/?LinkId=134557" TargetMode="External"/><Relationship Id="rId42" Type="http://schemas.openxmlformats.org/officeDocument/2006/relationships/hyperlink" Target="http://go.microsoft.com/fwlink/?LinkID=132172" TargetMode="External"/><Relationship Id="rId84" Type="http://schemas.openxmlformats.org/officeDocument/2006/relationships/hyperlink" Target="http://go.microsoft.com/fwlink/?LinkId=134147" TargetMode="External"/><Relationship Id="rId138" Type="http://schemas.openxmlformats.org/officeDocument/2006/relationships/hyperlink" Target="http://go.microsoft.com/fwlink/?LinkId=134178" TargetMode="External"/><Relationship Id="rId345" Type="http://schemas.openxmlformats.org/officeDocument/2006/relationships/hyperlink" Target="http://go.microsoft.com/fwlink/?LinkId=133105" TargetMode="External"/><Relationship Id="rId387" Type="http://schemas.openxmlformats.org/officeDocument/2006/relationships/hyperlink" Target="http://go.microsoft.com/fwlink/?LinkID=132515" TargetMode="External"/><Relationship Id="rId510" Type="http://schemas.openxmlformats.org/officeDocument/2006/relationships/hyperlink" Target="http://msdn.microsoft.com/en-us/library/ms143346.aspx" TargetMode="External"/><Relationship Id="rId552" Type="http://schemas.openxmlformats.org/officeDocument/2006/relationships/hyperlink" Target="http://go.microsoft.com/fwlink/?LinkId=132622" TargetMode="External"/><Relationship Id="rId594" Type="http://schemas.openxmlformats.org/officeDocument/2006/relationships/image" Target="media/image85.png"/><Relationship Id="rId608" Type="http://schemas.openxmlformats.org/officeDocument/2006/relationships/image" Target="media/image99.jpeg"/><Relationship Id="rId191" Type="http://schemas.openxmlformats.org/officeDocument/2006/relationships/hyperlink" Target="http://go.microsoft.com/fwlink/?LinkID=133092" TargetMode="External"/><Relationship Id="rId205" Type="http://schemas.openxmlformats.org/officeDocument/2006/relationships/hyperlink" Target="http://go.microsoft.com/fwlink/?LinkId=134511" TargetMode="External"/><Relationship Id="rId247" Type="http://schemas.openxmlformats.org/officeDocument/2006/relationships/hyperlink" Target="http://go.microsoft.com/fwlink/?LinkID=132450" TargetMode="External"/><Relationship Id="rId412" Type="http://schemas.openxmlformats.org/officeDocument/2006/relationships/hyperlink" Target="http://go.microsoft.com/fwlink/?LinkId=133142" TargetMode="External"/><Relationship Id="rId107" Type="http://schemas.openxmlformats.org/officeDocument/2006/relationships/hyperlink" Target="http://go.microsoft.com/fwlink/?LinkId=134490" TargetMode="External"/><Relationship Id="rId289" Type="http://schemas.openxmlformats.org/officeDocument/2006/relationships/hyperlink" Target="http://go.microsoft.com/fwlink/?LinkId=132654" TargetMode="External"/><Relationship Id="rId454" Type="http://schemas.openxmlformats.org/officeDocument/2006/relationships/hyperlink" Target="http://go.microsoft.com/fwlink/?LinkId=133939" TargetMode="External"/><Relationship Id="rId496" Type="http://schemas.openxmlformats.org/officeDocument/2006/relationships/image" Target="media/image42.png"/><Relationship Id="rId661" Type="http://schemas.openxmlformats.org/officeDocument/2006/relationships/hyperlink" Target="http://go.microsoft.com/fwlink/?LinkId=134494" TargetMode="External"/><Relationship Id="rId717" Type="http://schemas.openxmlformats.org/officeDocument/2006/relationships/image" Target="media/image135.png"/><Relationship Id="rId759" Type="http://schemas.openxmlformats.org/officeDocument/2006/relationships/hyperlink" Target="http://blogs.technet.com/b/sbs/" TargetMode="External"/><Relationship Id="rId11" Type="http://schemas.openxmlformats.org/officeDocument/2006/relationships/endnotes" Target="endnotes.xml"/><Relationship Id="rId53" Type="http://schemas.openxmlformats.org/officeDocument/2006/relationships/hyperlink" Target="http://go.microsoft.com/fwlink/?LinkId=134131" TargetMode="External"/><Relationship Id="rId149" Type="http://schemas.openxmlformats.org/officeDocument/2006/relationships/hyperlink" Target="http://go.microsoft.com/fwlink/?LinkId=134187" TargetMode="External"/><Relationship Id="rId314" Type="http://schemas.openxmlformats.org/officeDocument/2006/relationships/hyperlink" Target="http://go.microsoft.com/fwlink/?LinkId=132697" TargetMode="External"/><Relationship Id="rId356" Type="http://schemas.openxmlformats.org/officeDocument/2006/relationships/hyperlink" Target="http://msdn.microsoft.com/en-us/library/bb510662.aspx" TargetMode="External"/><Relationship Id="rId398" Type="http://schemas.openxmlformats.org/officeDocument/2006/relationships/hyperlink" Target="http://go.microsoft.com/fwlink/?LinkId=133125" TargetMode="External"/><Relationship Id="rId521" Type="http://schemas.openxmlformats.org/officeDocument/2006/relationships/hyperlink" Target="http://msdn.microsoft.com/en-us/library/ms174580.aspx" TargetMode="External"/><Relationship Id="rId563" Type="http://schemas.openxmlformats.org/officeDocument/2006/relationships/hyperlink" Target="http://go.microsoft.com/fwlink/?LinkId=133165" TargetMode="External"/><Relationship Id="rId619" Type="http://schemas.openxmlformats.org/officeDocument/2006/relationships/image" Target="media/image109.jpeg"/><Relationship Id="rId770" Type="http://schemas.openxmlformats.org/officeDocument/2006/relationships/hyperlink" Target="http://technet.microsoft.com/en-us/library/gg425848.aspx" TargetMode="External"/><Relationship Id="rId95" Type="http://schemas.openxmlformats.org/officeDocument/2006/relationships/hyperlink" Target="http://download.microsoft.com/download/d/9/4/d948f981-926e-40fa-a026-5bfcf076d9b9/SQL2008inHyperV2008.docx" TargetMode="External"/><Relationship Id="rId160" Type="http://schemas.openxmlformats.org/officeDocument/2006/relationships/hyperlink" Target="http://go.microsoft.com/fwlink/?LinkID=133938" TargetMode="External"/><Relationship Id="rId216" Type="http://schemas.openxmlformats.org/officeDocument/2006/relationships/hyperlink" Target="http://www.microsoft.com/sqlserver/en/us/product-info/why-upgrade.aspx" TargetMode="External"/><Relationship Id="rId423" Type="http://schemas.openxmlformats.org/officeDocument/2006/relationships/hyperlink" Target="http://go.microsoft.com/fwlink/?LinkId=133156" TargetMode="External"/><Relationship Id="rId258" Type="http://schemas.openxmlformats.org/officeDocument/2006/relationships/image" Target="media/image26.emf"/><Relationship Id="rId465" Type="http://schemas.openxmlformats.org/officeDocument/2006/relationships/hyperlink" Target="http://www.microsoft.com/downloads/en/details.aspx?FamilyID=5a58b56f-60b6-4412-95b9-54d056d6f9f4" TargetMode="External"/><Relationship Id="rId630" Type="http://schemas.openxmlformats.org/officeDocument/2006/relationships/image" Target="media/image118.png"/><Relationship Id="rId672" Type="http://schemas.openxmlformats.org/officeDocument/2006/relationships/hyperlink" Target="http://technet.microsoft.com/en-us/library/ms157273.aspx" TargetMode="External"/><Relationship Id="rId728" Type="http://schemas.openxmlformats.org/officeDocument/2006/relationships/hyperlink" Target="http://go.microsoft.com/fwlink/?LinkId=134549" TargetMode="External"/><Relationship Id="rId22" Type="http://schemas.openxmlformats.org/officeDocument/2006/relationships/hyperlink" Target="http://go.microsoft.com/fwlink/?LinkID=133937" TargetMode="External"/><Relationship Id="rId64" Type="http://schemas.openxmlformats.org/officeDocument/2006/relationships/hyperlink" Target="http://go.microsoft.com/fwlink/?LinkID=133947" TargetMode="External"/><Relationship Id="rId118" Type="http://schemas.openxmlformats.org/officeDocument/2006/relationships/hyperlink" Target="http://go.microsoft.com/fwlink/?LinkId=134162" TargetMode="External"/><Relationship Id="rId325" Type="http://schemas.openxmlformats.org/officeDocument/2006/relationships/hyperlink" Target="http://go.microsoft.com/fwlink/?LinkId=132514" TargetMode="External"/><Relationship Id="rId367" Type="http://schemas.openxmlformats.org/officeDocument/2006/relationships/hyperlink" Target="http://go.microsoft.com/fwlink/?LinkId=134593" TargetMode="External"/><Relationship Id="rId532" Type="http://schemas.openxmlformats.org/officeDocument/2006/relationships/hyperlink" Target="http://www.microsoft.com/sqlserver/en/us/solutions-technologies/business-intelligence/data-mining.aspx" TargetMode="External"/><Relationship Id="rId574" Type="http://schemas.openxmlformats.org/officeDocument/2006/relationships/hyperlink" Target="http://go.microsoft.com/fwlink/?LinkId=133169" TargetMode="External"/><Relationship Id="rId171" Type="http://schemas.openxmlformats.org/officeDocument/2006/relationships/hyperlink" Target="http://go.microsoft.com/fwlink/?LinkId=132514" TargetMode="External"/><Relationship Id="rId227" Type="http://schemas.openxmlformats.org/officeDocument/2006/relationships/image" Target="media/image13.png"/><Relationship Id="rId781" Type="http://schemas.openxmlformats.org/officeDocument/2006/relationships/hyperlink" Target="http://go.microsoft.com/fwlink/?LinkId=134001" TargetMode="External"/><Relationship Id="rId269" Type="http://schemas.openxmlformats.org/officeDocument/2006/relationships/hyperlink" Target="http://go.microsoft.com/fwlink/?LinkId=132481" TargetMode="External"/><Relationship Id="rId434" Type="http://schemas.openxmlformats.org/officeDocument/2006/relationships/hyperlink" Target="http://go.microsoft.com/fwlink/?LinkID=125254" TargetMode="External"/><Relationship Id="rId476" Type="http://schemas.openxmlformats.org/officeDocument/2006/relationships/hyperlink" Target="http://go.microsoft.com/fwlink/?LinkId=132514" TargetMode="External"/><Relationship Id="rId641" Type="http://schemas.openxmlformats.org/officeDocument/2006/relationships/image" Target="media/image128.jpeg"/><Relationship Id="rId683" Type="http://schemas.openxmlformats.org/officeDocument/2006/relationships/hyperlink" Target="http://go.microsoft.com/fwlink/?LinkId=134513" TargetMode="External"/><Relationship Id="rId739" Type="http://schemas.openxmlformats.org/officeDocument/2006/relationships/image" Target="media/image148.png"/><Relationship Id="rId33" Type="http://schemas.openxmlformats.org/officeDocument/2006/relationships/hyperlink" Target="http://go.microsoft.com/fwlink/?LinkId=134117" TargetMode="External"/><Relationship Id="rId129" Type="http://schemas.openxmlformats.org/officeDocument/2006/relationships/hyperlink" Target="http://go.microsoft.com/fwlink/?LinkId=134171" TargetMode="External"/><Relationship Id="rId280" Type="http://schemas.openxmlformats.org/officeDocument/2006/relationships/hyperlink" Target="http://go.microsoft.com/fwlink/?LinkId=132642" TargetMode="External"/><Relationship Id="rId336" Type="http://schemas.openxmlformats.org/officeDocument/2006/relationships/hyperlink" Target="http://go.microsoft.com/fwlink/?LinkId=133089" TargetMode="External"/><Relationship Id="rId501" Type="http://schemas.openxmlformats.org/officeDocument/2006/relationships/hyperlink" Target="http://go.microsoft.com/fwlink/?LinkId=132511" TargetMode="External"/><Relationship Id="rId543" Type="http://schemas.openxmlformats.org/officeDocument/2006/relationships/hyperlink" Target="http://www.pragmaticworks.com/Products/Business-Intelligence/DTSxChange/Default.aspx" TargetMode="External"/><Relationship Id="rId75" Type="http://schemas.openxmlformats.org/officeDocument/2006/relationships/hyperlink" Target="http://go.microsoft.com/fwlink/?LinkID=113890" TargetMode="External"/><Relationship Id="rId140" Type="http://schemas.openxmlformats.org/officeDocument/2006/relationships/hyperlink" Target="http://go.microsoft.com/fwlink/?LinkId=134179" TargetMode="External"/><Relationship Id="rId182" Type="http://schemas.openxmlformats.org/officeDocument/2006/relationships/hyperlink" Target="http://go.microsoft.com/fwlink/?LinkID=132172" TargetMode="External"/><Relationship Id="rId378" Type="http://schemas.openxmlformats.org/officeDocument/2006/relationships/hyperlink" Target="http://go.microsoft.com/fwlink/?LinkId=132957" TargetMode="External"/><Relationship Id="rId403" Type="http://schemas.openxmlformats.org/officeDocument/2006/relationships/hyperlink" Target="http://go.microsoft.com/fwlink/?LinkId=133135" TargetMode="External"/><Relationship Id="rId585" Type="http://schemas.openxmlformats.org/officeDocument/2006/relationships/hyperlink" Target="http://go.microsoft.com/fwlink/?LinkId=133444" TargetMode="External"/><Relationship Id="rId750" Type="http://schemas.openxmlformats.org/officeDocument/2006/relationships/hyperlink" Target="http://go.microsoft.com/fwlink/?LinkId=134559" TargetMode="External"/><Relationship Id="rId792" Type="http://schemas.openxmlformats.org/officeDocument/2006/relationships/hyperlink" Target="http://go.microsoft.com/fwlink/?LinkId=132512" TargetMode="External"/><Relationship Id="rId6" Type="http://schemas.openxmlformats.org/officeDocument/2006/relationships/styles" Target="styles.xml"/><Relationship Id="rId238" Type="http://schemas.openxmlformats.org/officeDocument/2006/relationships/hyperlink" Target="http://go.microsoft.com/fwlink/?LinkId=132450" TargetMode="External"/><Relationship Id="rId445" Type="http://schemas.openxmlformats.org/officeDocument/2006/relationships/hyperlink" Target="http://www.microsoft.com/sqlserver/en/us/product-info/why-upgrade.aspx" TargetMode="External"/><Relationship Id="rId487" Type="http://schemas.openxmlformats.org/officeDocument/2006/relationships/image" Target="media/image34.png"/><Relationship Id="rId610" Type="http://schemas.openxmlformats.org/officeDocument/2006/relationships/hyperlink" Target="http://go.microsoft.com/fwlink/?LinkId=133445" TargetMode="External"/><Relationship Id="rId652" Type="http://schemas.openxmlformats.org/officeDocument/2006/relationships/hyperlink" Target="http://go.microsoft.com/fwlink/?LinkId=132514" TargetMode="External"/><Relationship Id="rId694" Type="http://schemas.openxmlformats.org/officeDocument/2006/relationships/hyperlink" Target="http://go.microsoft.com/fwlink/?LinkId=134533" TargetMode="External"/><Relationship Id="rId708" Type="http://schemas.openxmlformats.org/officeDocument/2006/relationships/hyperlink" Target="http://go.microsoft.com/fwlink/?LinkId=134539" TargetMode="External"/><Relationship Id="rId291" Type="http://schemas.openxmlformats.org/officeDocument/2006/relationships/hyperlink" Target="http://go.microsoft.com/fwlink/?LinkId=132656" TargetMode="External"/><Relationship Id="rId305" Type="http://schemas.openxmlformats.org/officeDocument/2006/relationships/hyperlink" Target="http://go.microsoft.com/fwlink/?LinkId=132691" TargetMode="External"/><Relationship Id="rId347" Type="http://schemas.openxmlformats.org/officeDocument/2006/relationships/hyperlink" Target="http://technet.microsoft.com/en-us/security/cc184924.aspx" TargetMode="External"/><Relationship Id="rId512" Type="http://schemas.openxmlformats.org/officeDocument/2006/relationships/hyperlink" Target="http://msdn.microsoft.com/en-us/library/ms143742.aspx" TargetMode="External"/><Relationship Id="rId44" Type="http://schemas.openxmlformats.org/officeDocument/2006/relationships/hyperlink" Target="http://go.microsoft.com/fwlink/?LinkId=134123" TargetMode="External"/><Relationship Id="rId86" Type="http://schemas.openxmlformats.org/officeDocument/2006/relationships/hyperlink" Target="http://go.microsoft.com/fwlink/?LinkId=134149" TargetMode="External"/><Relationship Id="rId151" Type="http://schemas.openxmlformats.org/officeDocument/2006/relationships/hyperlink" Target="http://go.microsoft.com/fwlink/?LinkId=134189" TargetMode="External"/><Relationship Id="rId389" Type="http://schemas.openxmlformats.org/officeDocument/2006/relationships/hyperlink" Target="http://go.microsoft.com/fwlink/?LinkID=133091" TargetMode="External"/><Relationship Id="rId554" Type="http://schemas.openxmlformats.org/officeDocument/2006/relationships/hyperlink" Target="http://go.microsoft.com/fwlink/?LinkId=132624" TargetMode="External"/><Relationship Id="rId596" Type="http://schemas.openxmlformats.org/officeDocument/2006/relationships/image" Target="media/image87.jpeg"/><Relationship Id="rId761" Type="http://schemas.openxmlformats.org/officeDocument/2006/relationships/hyperlink" Target="http://go.microsoft.com/fwlink/?LinkId=117499" TargetMode="External"/><Relationship Id="rId193" Type="http://schemas.openxmlformats.org/officeDocument/2006/relationships/hyperlink" Target="http://go.microsoft.com/fwlink/?LinkID=133134" TargetMode="External"/><Relationship Id="rId207" Type="http://schemas.openxmlformats.org/officeDocument/2006/relationships/hyperlink" Target="http://go.microsoft.com/fwlink/?LinkId=134519" TargetMode="External"/><Relationship Id="rId249" Type="http://schemas.openxmlformats.org/officeDocument/2006/relationships/image" Target="media/image20.png"/><Relationship Id="rId414" Type="http://schemas.openxmlformats.org/officeDocument/2006/relationships/hyperlink" Target="http://go.microsoft.com/fwlink/?LinkId=133142" TargetMode="External"/><Relationship Id="rId456" Type="http://schemas.openxmlformats.org/officeDocument/2006/relationships/hyperlink" Target="http://go.microsoft.com/fwlink/?LinkId=133940" TargetMode="External"/><Relationship Id="rId498" Type="http://schemas.openxmlformats.org/officeDocument/2006/relationships/hyperlink" Target="http://www.microsoft.com/sqlserver/en/us/solutions-technologies/business-intelligence/analysis-services.aspx" TargetMode="External"/><Relationship Id="rId621" Type="http://schemas.openxmlformats.org/officeDocument/2006/relationships/image" Target="media/image111.jpeg"/><Relationship Id="rId663" Type="http://schemas.openxmlformats.org/officeDocument/2006/relationships/hyperlink" Target="http://go.microsoft.com/fwlink/?LinkId=134494" TargetMode="External"/><Relationship Id="rId13" Type="http://schemas.openxmlformats.org/officeDocument/2006/relationships/hyperlink" Target="http://www.microsoft.com/sqlserver/en/us/default.aspx" TargetMode="External"/><Relationship Id="rId109" Type="http://schemas.openxmlformats.org/officeDocument/2006/relationships/hyperlink" Target="http://msdnstage.redmond.corp.microsoft.com/en-us/library/cc936623.aspx" TargetMode="External"/><Relationship Id="rId260" Type="http://schemas.openxmlformats.org/officeDocument/2006/relationships/image" Target="media/image27.emf"/><Relationship Id="rId316" Type="http://schemas.openxmlformats.org/officeDocument/2006/relationships/hyperlink" Target="http://go.microsoft.com/fwlink/?LinkId=132699" TargetMode="External"/><Relationship Id="rId523" Type="http://schemas.openxmlformats.org/officeDocument/2006/relationships/image" Target="media/image53.png"/><Relationship Id="rId719" Type="http://schemas.openxmlformats.org/officeDocument/2006/relationships/image" Target="media/image136.png"/><Relationship Id="rId55" Type="http://schemas.openxmlformats.org/officeDocument/2006/relationships/hyperlink" Target="http://go.microsoft.com/fwlink/?LinkId=134133" TargetMode="External"/><Relationship Id="rId97" Type="http://schemas.openxmlformats.org/officeDocument/2006/relationships/hyperlink" Target="http://go.microsoft.com/fwlink/?LinkId=134155" TargetMode="External"/><Relationship Id="rId120" Type="http://schemas.openxmlformats.org/officeDocument/2006/relationships/hyperlink" Target="http://go.microsoft.com/fwlink/?LinkId=134164" TargetMode="External"/><Relationship Id="rId358" Type="http://schemas.openxmlformats.org/officeDocument/2006/relationships/hyperlink" Target="http://go.microsoft.com/fwlink/?LinkId=134571" TargetMode="External"/><Relationship Id="rId565" Type="http://schemas.openxmlformats.org/officeDocument/2006/relationships/hyperlink" Target="http://go.microsoft.com/fwlink/?LinkId=132618" TargetMode="External"/><Relationship Id="rId730" Type="http://schemas.openxmlformats.org/officeDocument/2006/relationships/image" Target="media/image141.png"/><Relationship Id="rId772" Type="http://schemas.openxmlformats.org/officeDocument/2006/relationships/hyperlink" Target="http://go.microsoft.com/fwlink/?LinkID=151921" TargetMode="External"/><Relationship Id="rId162" Type="http://schemas.openxmlformats.org/officeDocument/2006/relationships/hyperlink" Target="http://www.microsoft.com/downloads/en/details.aspx?FamilyID=ceb4346f-657f-4d28-83f5-aae0c5c83d52" TargetMode="External"/><Relationship Id="rId218" Type="http://schemas.openxmlformats.org/officeDocument/2006/relationships/hyperlink" Target="http://go.microsoft.com/fwlink/?LinkId=132511" TargetMode="External"/><Relationship Id="rId425" Type="http://schemas.openxmlformats.org/officeDocument/2006/relationships/hyperlink" Target="http://www.microsoft.com/sqlserver/en/us/product-info/why-upgrade.aspx" TargetMode="External"/><Relationship Id="rId467" Type="http://schemas.openxmlformats.org/officeDocument/2006/relationships/hyperlink" Target="http://www.microsoft.com/downloads/en/details.aspx?FamilyID=5a58b56f-60b6-4412-95b9-54d056d6f9f4" TargetMode="External"/><Relationship Id="rId632" Type="http://schemas.openxmlformats.org/officeDocument/2006/relationships/image" Target="media/image120.jpeg"/><Relationship Id="rId271" Type="http://schemas.openxmlformats.org/officeDocument/2006/relationships/hyperlink" Target="file:///C:\Documents%20and%20Settings\subon\Local%20Settings\Temporary%20Internet%20Files\OLKC3\in" TargetMode="External"/><Relationship Id="rId674" Type="http://schemas.openxmlformats.org/officeDocument/2006/relationships/hyperlink" Target="http://go.microsoft.com/fwlink/?LinkId=134508" TargetMode="External"/><Relationship Id="rId24" Type="http://schemas.openxmlformats.org/officeDocument/2006/relationships/hyperlink" Target="http://go.microsoft.com/fwlink/?LinkID=133944" TargetMode="External"/><Relationship Id="rId66" Type="http://schemas.openxmlformats.org/officeDocument/2006/relationships/hyperlink" Target="http://msdn.microsoft.com/en-us/library/ms143506.aspx" TargetMode="External"/><Relationship Id="rId131" Type="http://schemas.openxmlformats.org/officeDocument/2006/relationships/hyperlink" Target="http://go.microsoft.com/fwlink/?LinkId=134173" TargetMode="External"/><Relationship Id="rId327" Type="http://schemas.openxmlformats.org/officeDocument/2006/relationships/hyperlink" Target="http://go.microsoft.com/fwlink/?LinkId=133079" TargetMode="External"/><Relationship Id="rId369" Type="http://schemas.openxmlformats.org/officeDocument/2006/relationships/hyperlink" Target="http://go.microsoft.com/fwlink/?LinkID=129544" TargetMode="External"/><Relationship Id="rId534" Type="http://schemas.openxmlformats.org/officeDocument/2006/relationships/hyperlink" Target="http://www.microsoft.com/sqlserver/en/us/product-info/why-upgrade.aspx" TargetMode="External"/><Relationship Id="rId576" Type="http://schemas.openxmlformats.org/officeDocument/2006/relationships/image" Target="media/image73.jpeg"/><Relationship Id="rId741" Type="http://schemas.openxmlformats.org/officeDocument/2006/relationships/hyperlink" Target="http://go.microsoft.com/fwlink/?LinkID=133952" TargetMode="External"/><Relationship Id="rId783" Type="http://schemas.openxmlformats.org/officeDocument/2006/relationships/hyperlink" Target="http://www.microsoft.com/downloads/en/confirmation.aspx?FamilyID=d003dd4e-3c4a-4766-9749-61c846993dd8&amp;displaylang=en" TargetMode="External"/><Relationship Id="rId173" Type="http://schemas.openxmlformats.org/officeDocument/2006/relationships/hyperlink" Target="http://go.microsoft.com/fwlink/?LinkID=134156" TargetMode="External"/><Relationship Id="rId229" Type="http://schemas.openxmlformats.org/officeDocument/2006/relationships/hyperlink" Target="http://go.microsoft.com/fwlink/?LinkId=132180" TargetMode="External"/><Relationship Id="rId380" Type="http://schemas.openxmlformats.org/officeDocument/2006/relationships/hyperlink" Target="http://go.microsoft.com/fwlink/?LinkId=133000" TargetMode="External"/><Relationship Id="rId436" Type="http://schemas.openxmlformats.org/officeDocument/2006/relationships/hyperlink" Target="http://www.microsoft.com/downloads/en/details.aspx?FamilyID=50b97994-8453-4998-8226-fa42ec403d17&amp;displaylang=en" TargetMode="External"/><Relationship Id="rId601" Type="http://schemas.openxmlformats.org/officeDocument/2006/relationships/image" Target="media/image92.jpeg"/><Relationship Id="rId643" Type="http://schemas.openxmlformats.org/officeDocument/2006/relationships/hyperlink" Target="http://go.microsoft.com/fwlink/?LinkId=133447" TargetMode="External"/><Relationship Id="rId240" Type="http://schemas.openxmlformats.org/officeDocument/2006/relationships/hyperlink" Target="http://go.microsoft.com/fwlink/?LinkID=71739" TargetMode="External"/><Relationship Id="rId478" Type="http://schemas.openxmlformats.org/officeDocument/2006/relationships/hyperlink" Target="http://go.microsoft.com/fwlink/?LinkId=132476" TargetMode="External"/><Relationship Id="rId685" Type="http://schemas.openxmlformats.org/officeDocument/2006/relationships/hyperlink" Target="http://go.microsoft.com/fwlink/?LinkID=132624" TargetMode="External"/><Relationship Id="rId35" Type="http://schemas.openxmlformats.org/officeDocument/2006/relationships/hyperlink" Target="http://go.microsoft.com/fwlink/?LinkId=134119" TargetMode="External"/><Relationship Id="rId77" Type="http://schemas.openxmlformats.org/officeDocument/2006/relationships/hyperlink" Target="http://go.microsoft.com/fwlink/?LinkID=131366" TargetMode="External"/><Relationship Id="rId100" Type="http://schemas.openxmlformats.org/officeDocument/2006/relationships/hyperlink" Target="http://sqlserver2008jumpstart.microsofttraining.com" TargetMode="External"/><Relationship Id="rId282" Type="http://schemas.openxmlformats.org/officeDocument/2006/relationships/hyperlink" Target="http://www.microsoft.com/sqlserver/en/us/product-info/why-upgrade.aspx" TargetMode="External"/><Relationship Id="rId338" Type="http://schemas.openxmlformats.org/officeDocument/2006/relationships/hyperlink" Target="http://go.microsoft.com/fwlink/?LinkId=133091" TargetMode="External"/><Relationship Id="rId503" Type="http://schemas.openxmlformats.org/officeDocument/2006/relationships/hyperlink" Target="http://go.microsoft.com/fwlink/?LinkId=132515" TargetMode="External"/><Relationship Id="rId545" Type="http://schemas.openxmlformats.org/officeDocument/2006/relationships/image" Target="media/image60.jpeg"/><Relationship Id="rId587" Type="http://schemas.openxmlformats.org/officeDocument/2006/relationships/image" Target="media/image78.jpeg"/><Relationship Id="rId710" Type="http://schemas.openxmlformats.org/officeDocument/2006/relationships/hyperlink" Target="http://go.microsoft.com/fwlink/?LinkID=133947" TargetMode="External"/><Relationship Id="rId752" Type="http://schemas.openxmlformats.org/officeDocument/2006/relationships/hyperlink" Target="http://www.microsoft.com/sqlserver/en/us/solutions-technologies/business-intelligence/reporting-services.aspx" TargetMode="External"/><Relationship Id="rId8" Type="http://schemas.openxmlformats.org/officeDocument/2006/relationships/settings" Target="settings.xml"/><Relationship Id="rId142" Type="http://schemas.openxmlformats.org/officeDocument/2006/relationships/hyperlink" Target="http://go.microsoft.com/fwlink/?LinkId=134181" TargetMode="External"/><Relationship Id="rId184" Type="http://schemas.openxmlformats.org/officeDocument/2006/relationships/hyperlink" Target="http://go.microsoft.com/fwlink/?LinkID=132172" TargetMode="External"/><Relationship Id="rId391" Type="http://schemas.openxmlformats.org/officeDocument/2006/relationships/hyperlink" Target="http://go.microsoft.com/fwlink/?LinkId=133121" TargetMode="External"/><Relationship Id="rId405" Type="http://schemas.openxmlformats.org/officeDocument/2006/relationships/hyperlink" Target="http://go.microsoft.com/fwlink/?LinkId=133139" TargetMode="External"/><Relationship Id="rId447" Type="http://schemas.openxmlformats.org/officeDocument/2006/relationships/hyperlink" Target="http://go.microsoft.com/fwlink/?LinkID=132511" TargetMode="External"/><Relationship Id="rId612" Type="http://schemas.openxmlformats.org/officeDocument/2006/relationships/image" Target="media/image102.jpeg"/><Relationship Id="rId794" Type="http://schemas.openxmlformats.org/officeDocument/2006/relationships/hyperlink" Target="http://go.microsoft.com/fwlink/?LinkId=132514" TargetMode="External"/><Relationship Id="rId251" Type="http://schemas.openxmlformats.org/officeDocument/2006/relationships/image" Target="media/image22.png"/><Relationship Id="rId489" Type="http://schemas.openxmlformats.org/officeDocument/2006/relationships/hyperlink" Target="http://go.microsoft.com/fwlink/?LinkID=85384&amp;clcid=0x409" TargetMode="External"/><Relationship Id="rId654" Type="http://schemas.openxmlformats.org/officeDocument/2006/relationships/image" Target="media/image130.png"/><Relationship Id="rId696" Type="http://schemas.openxmlformats.org/officeDocument/2006/relationships/hyperlink" Target="http://go.microsoft.com/fwlink/?LinkId=134535" TargetMode="External"/><Relationship Id="rId46" Type="http://schemas.openxmlformats.org/officeDocument/2006/relationships/hyperlink" Target="http://go.microsoft.com/fwlink/?LinkId=134126" TargetMode="External"/><Relationship Id="rId293" Type="http://schemas.openxmlformats.org/officeDocument/2006/relationships/hyperlink" Target="http://go.microsoft.com/fwlink/?LinkId=132660" TargetMode="External"/><Relationship Id="rId307" Type="http://schemas.openxmlformats.org/officeDocument/2006/relationships/hyperlink" Target="http://go.microsoft.com/fwlink/?LinkId=132693" TargetMode="External"/><Relationship Id="rId349" Type="http://schemas.openxmlformats.org/officeDocument/2006/relationships/hyperlink" Target="http://www.microsoft.com/sqlserver/en/us/product-info/why-upgrade.aspx" TargetMode="External"/><Relationship Id="rId514" Type="http://schemas.openxmlformats.org/officeDocument/2006/relationships/image" Target="media/image45.png"/><Relationship Id="rId556" Type="http://schemas.openxmlformats.org/officeDocument/2006/relationships/image" Target="media/image63.jpeg"/><Relationship Id="rId721" Type="http://schemas.openxmlformats.org/officeDocument/2006/relationships/hyperlink" Target="http://go.microsoft.com/fwlink/?LinkId=134546" TargetMode="External"/><Relationship Id="rId763" Type="http://schemas.openxmlformats.org/officeDocument/2006/relationships/hyperlink" Target="http://go.microsoft.com/fwlink/?LinkId=133973" TargetMode="External"/><Relationship Id="rId88" Type="http://schemas.openxmlformats.org/officeDocument/2006/relationships/hyperlink" Target="http://go.microsoft.com/fwlink/?LinkId=134151" TargetMode="External"/><Relationship Id="rId111" Type="http://schemas.openxmlformats.org/officeDocument/2006/relationships/hyperlink" Target="http://www.microsoft.com/sqlserver/en/us/product-info/why-upgrade.aspx" TargetMode="External"/><Relationship Id="rId153" Type="http://schemas.openxmlformats.org/officeDocument/2006/relationships/hyperlink" Target="http://go.microsoft.com/fwlink/?LinkID=132474" TargetMode="External"/><Relationship Id="rId195" Type="http://schemas.openxmlformats.org/officeDocument/2006/relationships/hyperlink" Target="http://go.microsoft.com/fwlink/?LinkID=133140" TargetMode="External"/><Relationship Id="rId209" Type="http://schemas.openxmlformats.org/officeDocument/2006/relationships/hyperlink" Target="http://go.microsoft.com/fwlink/?LinkID=120424" TargetMode="External"/><Relationship Id="rId360" Type="http://schemas.openxmlformats.org/officeDocument/2006/relationships/image" Target="media/image32.png"/><Relationship Id="rId416" Type="http://schemas.openxmlformats.org/officeDocument/2006/relationships/hyperlink" Target="http://go.microsoft.com/fwlink/?LinkId=133149" TargetMode="External"/><Relationship Id="rId598" Type="http://schemas.openxmlformats.org/officeDocument/2006/relationships/image" Target="media/image89.jpeg"/><Relationship Id="rId220" Type="http://schemas.openxmlformats.org/officeDocument/2006/relationships/hyperlink" Target="http://go.microsoft.com/fwlink/?LinkId=132515" TargetMode="External"/><Relationship Id="rId458" Type="http://schemas.openxmlformats.org/officeDocument/2006/relationships/hyperlink" Target="http://go.microsoft.com/fwlink/?LinkId=133942" TargetMode="External"/><Relationship Id="rId623" Type="http://schemas.openxmlformats.org/officeDocument/2006/relationships/image" Target="media/image113.jpeg"/><Relationship Id="rId665" Type="http://schemas.openxmlformats.org/officeDocument/2006/relationships/hyperlink" Target="http://go.microsoft.com/fwlink/?LinkID=132450" TargetMode="External"/><Relationship Id="rId15" Type="http://schemas.openxmlformats.org/officeDocument/2006/relationships/hyperlink" Target="http://www.microsoft.com/sqlserver/en/us/solutions-technologies.aspx" TargetMode="External"/><Relationship Id="rId57" Type="http://schemas.openxmlformats.org/officeDocument/2006/relationships/hyperlink" Target="http://go.microsoft.com/fwlink/?LinkId=134135" TargetMode="External"/><Relationship Id="rId262" Type="http://schemas.openxmlformats.org/officeDocument/2006/relationships/image" Target="media/image28.emf"/><Relationship Id="rId318" Type="http://schemas.openxmlformats.org/officeDocument/2006/relationships/hyperlink" Target="http://go.microsoft.com/fwlink/?LinkID=132645" TargetMode="External"/><Relationship Id="rId525" Type="http://schemas.openxmlformats.org/officeDocument/2006/relationships/image" Target="media/image55.png"/><Relationship Id="rId567" Type="http://schemas.openxmlformats.org/officeDocument/2006/relationships/hyperlink" Target="http://support.microsoft.com/kb/957570" TargetMode="External"/><Relationship Id="rId732" Type="http://schemas.openxmlformats.org/officeDocument/2006/relationships/image" Target="media/image143.png"/><Relationship Id="rId99" Type="http://schemas.openxmlformats.org/officeDocument/2006/relationships/hyperlink" Target="http://www.microsoft.com/sqlserver/en/us/learning-center.aspx" TargetMode="External"/><Relationship Id="rId122" Type="http://schemas.openxmlformats.org/officeDocument/2006/relationships/hyperlink" Target="http://go.microsoft.com/fwlink/?LinkId=134165" TargetMode="External"/><Relationship Id="rId164" Type="http://schemas.openxmlformats.org/officeDocument/2006/relationships/hyperlink" Target="http://go.microsoft.com/fwlink/?LinkID=133946" TargetMode="External"/><Relationship Id="rId371" Type="http://schemas.openxmlformats.org/officeDocument/2006/relationships/hyperlink" Target="http://www.microsoft.com/sqlserver/en/us/product-info/why-upgrade.aspx" TargetMode="External"/><Relationship Id="rId774" Type="http://schemas.openxmlformats.org/officeDocument/2006/relationships/hyperlink" Target="http://msdn.microsoft.com/en-us/library/ee210689(SQL.105).aspx" TargetMode="External"/><Relationship Id="rId427" Type="http://schemas.openxmlformats.org/officeDocument/2006/relationships/hyperlink" Target="http://go.microsoft.com/fwlink/?LinkId=132511" TargetMode="External"/><Relationship Id="rId469" Type="http://schemas.openxmlformats.org/officeDocument/2006/relationships/hyperlink" Target="http://go.microsoft.com/fwlink/?LinkID=132474" TargetMode="External"/><Relationship Id="rId634" Type="http://schemas.openxmlformats.org/officeDocument/2006/relationships/image" Target="media/image122.jpeg"/><Relationship Id="rId676" Type="http://schemas.openxmlformats.org/officeDocument/2006/relationships/hyperlink" Target="http://technet.microsoft.com/en-us/library/ms157273.aspx" TargetMode="External"/><Relationship Id="rId26" Type="http://schemas.openxmlformats.org/officeDocument/2006/relationships/hyperlink" Target="http://go.microsoft.com/fwlink/?LinkID=132624" TargetMode="External"/><Relationship Id="rId231" Type="http://schemas.openxmlformats.org/officeDocument/2006/relationships/hyperlink" Target="http://go.microsoft.com/fwlink/?LinkId=132442" TargetMode="External"/><Relationship Id="rId273" Type="http://schemas.openxmlformats.org/officeDocument/2006/relationships/hyperlink" Target="http://go.microsoft.com/fwlink/?LinkId=132491" TargetMode="External"/><Relationship Id="rId329" Type="http://schemas.openxmlformats.org/officeDocument/2006/relationships/hyperlink" Target="http://go.microsoft.com/fwlink/?LinkId=133083" TargetMode="External"/><Relationship Id="rId480" Type="http://schemas.openxmlformats.org/officeDocument/2006/relationships/hyperlink" Target="http://go.microsoft.com/fwlink/?LinkId=132475" TargetMode="External"/><Relationship Id="rId536" Type="http://schemas.openxmlformats.org/officeDocument/2006/relationships/hyperlink" Target="http://go.microsoft.com/fwlink/?LinkId=132511" TargetMode="External"/><Relationship Id="rId701" Type="http://schemas.openxmlformats.org/officeDocument/2006/relationships/hyperlink" Target="http://technet.microsoft.com/en-us/library/ms159836.aspx" TargetMode="External"/><Relationship Id="rId68" Type="http://schemas.openxmlformats.org/officeDocument/2006/relationships/hyperlink" Target="http://go.microsoft.com/fwlink/?LinkID=132447" TargetMode="External"/><Relationship Id="rId133" Type="http://schemas.openxmlformats.org/officeDocument/2006/relationships/hyperlink" Target="http://go.microsoft.com/fwlink/?LinkId=134176" TargetMode="External"/><Relationship Id="rId175" Type="http://schemas.openxmlformats.org/officeDocument/2006/relationships/hyperlink" Target="http://go.microsoft.com/fwlink/?LinkID=132489" TargetMode="External"/><Relationship Id="rId340" Type="http://schemas.openxmlformats.org/officeDocument/2006/relationships/hyperlink" Target="http://go.microsoft.com/fwlink/?LinkId=133094" TargetMode="External"/><Relationship Id="rId578" Type="http://schemas.openxmlformats.org/officeDocument/2006/relationships/image" Target="media/image74.jpeg"/><Relationship Id="rId743" Type="http://schemas.openxmlformats.org/officeDocument/2006/relationships/hyperlink" Target="http://technet.microsoft.com/en-us/library/ms143674.aspx" TargetMode="External"/><Relationship Id="rId785" Type="http://schemas.openxmlformats.org/officeDocument/2006/relationships/hyperlink" Target="http://go.microsoft.com/fwlink/?LinkId=134003" TargetMode="External"/><Relationship Id="rId200" Type="http://schemas.openxmlformats.org/officeDocument/2006/relationships/image" Target="media/image10.png"/><Relationship Id="rId382" Type="http://schemas.openxmlformats.org/officeDocument/2006/relationships/hyperlink" Target="http://go.microsoft.com/fwlink/?LinkId=133002" TargetMode="External"/><Relationship Id="rId438" Type="http://schemas.openxmlformats.org/officeDocument/2006/relationships/hyperlink" Target="http://go.microsoft.com/fwlink/?LinkId=133233" TargetMode="External"/><Relationship Id="rId603" Type="http://schemas.openxmlformats.org/officeDocument/2006/relationships/image" Target="media/image94.jpeg"/><Relationship Id="rId645" Type="http://schemas.openxmlformats.org/officeDocument/2006/relationships/hyperlink" Target="http://go.microsoft.com/fwlink/?LinkId=133449" TargetMode="External"/><Relationship Id="rId687" Type="http://schemas.openxmlformats.org/officeDocument/2006/relationships/hyperlink" Target="http://go.microsoft.com/fwlink/?LinkId=134520" TargetMode="External"/><Relationship Id="rId242" Type="http://schemas.openxmlformats.org/officeDocument/2006/relationships/image" Target="media/image15.png"/><Relationship Id="rId284" Type="http://schemas.openxmlformats.org/officeDocument/2006/relationships/hyperlink" Target="http://go.microsoft.com/fwlink/?LinkId=132646" TargetMode="External"/><Relationship Id="rId491" Type="http://schemas.openxmlformats.org/officeDocument/2006/relationships/image" Target="media/image37.png"/><Relationship Id="rId505" Type="http://schemas.openxmlformats.org/officeDocument/2006/relationships/hyperlink" Target="http://www.sqlserverdatamining.com/ssdm/" TargetMode="External"/><Relationship Id="rId712" Type="http://schemas.openxmlformats.org/officeDocument/2006/relationships/hyperlink" Target="http://go.microsoft.com/fwlink/?LinkId=134541" TargetMode="External"/><Relationship Id="rId37" Type="http://schemas.openxmlformats.org/officeDocument/2006/relationships/hyperlink" Target="http://go.microsoft.com/fwlink/?LinkID=132618" TargetMode="External"/><Relationship Id="rId79" Type="http://schemas.openxmlformats.org/officeDocument/2006/relationships/hyperlink" Target="http://go.microsoft.com/fwlink/?LinkId=134144" TargetMode="External"/><Relationship Id="rId102" Type="http://schemas.openxmlformats.org/officeDocument/2006/relationships/hyperlink" Target="http://go.microsoft.com/fwlink/?LinkID=132180" TargetMode="External"/><Relationship Id="rId144" Type="http://schemas.openxmlformats.org/officeDocument/2006/relationships/hyperlink" Target="http://go.microsoft.com/fwlink/?LinkId=134182" TargetMode="External"/><Relationship Id="rId547" Type="http://schemas.openxmlformats.org/officeDocument/2006/relationships/image" Target="media/image61.jpeg"/><Relationship Id="rId589" Type="http://schemas.openxmlformats.org/officeDocument/2006/relationships/image" Target="media/image80.jpeg"/><Relationship Id="rId754" Type="http://schemas.openxmlformats.org/officeDocument/2006/relationships/hyperlink" Target="http://go.microsoft.com/fwlink/?LinkId=132512" TargetMode="External"/><Relationship Id="rId796" Type="http://schemas.openxmlformats.org/officeDocument/2006/relationships/hyperlink" Target="http://go.microsoft.com/fwlink/?LinkID=132447" TargetMode="External"/><Relationship Id="rId90" Type="http://schemas.openxmlformats.org/officeDocument/2006/relationships/hyperlink" Target="http://go.microsoft.com/fwlink/?LinkID=62396" TargetMode="External"/><Relationship Id="rId186" Type="http://schemas.openxmlformats.org/officeDocument/2006/relationships/hyperlink" Target="http://go.microsoft.com/fwlink/?LinkId=134503" TargetMode="External"/><Relationship Id="rId351" Type="http://schemas.openxmlformats.org/officeDocument/2006/relationships/hyperlink" Target="http://go.microsoft.com/fwlink/?LinkID=132511" TargetMode="External"/><Relationship Id="rId393" Type="http://schemas.openxmlformats.org/officeDocument/2006/relationships/hyperlink" Target="http://go.microsoft.com/fwlink/?LinkId=133123" TargetMode="External"/><Relationship Id="rId407" Type="http://schemas.openxmlformats.org/officeDocument/2006/relationships/hyperlink" Target="http://go.microsoft.com/fwlink/?LinkId=133141" TargetMode="External"/><Relationship Id="rId449" Type="http://schemas.openxmlformats.org/officeDocument/2006/relationships/hyperlink" Target="http://go.microsoft.com/fwlink/?LinkID=132515" TargetMode="External"/><Relationship Id="rId614" Type="http://schemas.openxmlformats.org/officeDocument/2006/relationships/image" Target="media/image104.jpeg"/><Relationship Id="rId656" Type="http://schemas.openxmlformats.org/officeDocument/2006/relationships/image" Target="media/image132.png"/><Relationship Id="rId211" Type="http://schemas.openxmlformats.org/officeDocument/2006/relationships/hyperlink" Target="http://go.microsoft.com/fwlink/?LinkId=134528" TargetMode="External"/><Relationship Id="rId253" Type="http://schemas.openxmlformats.org/officeDocument/2006/relationships/oleObject" Target="embeddings/oleObject1.bin"/><Relationship Id="rId295" Type="http://schemas.openxmlformats.org/officeDocument/2006/relationships/hyperlink" Target="http://go.microsoft.com/fwlink/?LinkId=132662" TargetMode="External"/><Relationship Id="rId309" Type="http://schemas.openxmlformats.org/officeDocument/2006/relationships/hyperlink" Target="http://go.microsoft.com/fwlink/?LinkId=132695" TargetMode="External"/><Relationship Id="rId460" Type="http://schemas.openxmlformats.org/officeDocument/2006/relationships/hyperlink" Target="http://go.microsoft.com/fwlink/?LinkId=132957" TargetMode="External"/><Relationship Id="rId516" Type="http://schemas.openxmlformats.org/officeDocument/2006/relationships/image" Target="media/image47.png"/><Relationship Id="rId698" Type="http://schemas.openxmlformats.org/officeDocument/2006/relationships/hyperlink" Target="http://go.microsoft.com/fwlink/?LinkId=134537" TargetMode="External"/><Relationship Id="rId48" Type="http://schemas.openxmlformats.org/officeDocument/2006/relationships/hyperlink" Target="http://go.microsoft.com/fwlink/?LinkId=134127" TargetMode="External"/><Relationship Id="rId113" Type="http://schemas.openxmlformats.org/officeDocument/2006/relationships/hyperlink" Target="http://go.microsoft.com/fwlink/?LinkID=132511" TargetMode="External"/><Relationship Id="rId320" Type="http://schemas.openxmlformats.org/officeDocument/2006/relationships/hyperlink" Target="http://www.microsoft.com/sqlserver/en/us/product-info/why-upgrade.aspx" TargetMode="External"/><Relationship Id="rId558" Type="http://schemas.openxmlformats.org/officeDocument/2006/relationships/image" Target="media/image65.jpeg"/><Relationship Id="rId723" Type="http://schemas.openxmlformats.org/officeDocument/2006/relationships/hyperlink" Target="http://go.microsoft.com/fwlink/?LinkId=134548" TargetMode="External"/><Relationship Id="rId765" Type="http://schemas.openxmlformats.org/officeDocument/2006/relationships/hyperlink" Target="http://go.microsoft.com/fwlink/?LinkId=133979" TargetMode="External"/><Relationship Id="rId155" Type="http://schemas.openxmlformats.org/officeDocument/2006/relationships/hyperlink" Target="http://go.microsoft.com/fwlink/?LinkID=133937" TargetMode="External"/><Relationship Id="rId197" Type="http://schemas.openxmlformats.org/officeDocument/2006/relationships/hyperlink" Target="http://www.microsoft.com/downloads/en/details.aspx" TargetMode="External"/><Relationship Id="rId362" Type="http://schemas.openxmlformats.org/officeDocument/2006/relationships/hyperlink" Target="http://msdn.microsoft.com/en-us/library/ms143753.aspx" TargetMode="External"/><Relationship Id="rId418" Type="http://schemas.openxmlformats.org/officeDocument/2006/relationships/hyperlink" Target="http://www.microsoft.com/downloads/en/details.aspx?FamilyID=0fd439d7-4bff-4df7-a52f-9a1be8725591&amp;displaylang=en" TargetMode="External"/><Relationship Id="rId625" Type="http://schemas.openxmlformats.org/officeDocument/2006/relationships/image" Target="media/image115.jpeg"/><Relationship Id="rId222" Type="http://schemas.openxmlformats.org/officeDocument/2006/relationships/hyperlink" Target="http://go.microsoft.com/fwlink/?LinkId=132171" TargetMode="External"/><Relationship Id="rId264" Type="http://schemas.openxmlformats.org/officeDocument/2006/relationships/hyperlink" Target="http://go.microsoft.com/fwlink/?LinkId=132474" TargetMode="External"/><Relationship Id="rId471" Type="http://schemas.openxmlformats.org/officeDocument/2006/relationships/hyperlink" Target="http://www.microsoft.com/downloads/en/details.aspx?FamilyID=ab99342f-5d1a-413d-8319-81da479ab0d7&amp;displaylang=en" TargetMode="External"/><Relationship Id="rId667" Type="http://schemas.openxmlformats.org/officeDocument/2006/relationships/hyperlink" Target="http://technet.microsoft.com/en-us/library/ms143724.aspx" TargetMode="External"/><Relationship Id="rId17" Type="http://schemas.openxmlformats.org/officeDocument/2006/relationships/image" Target="media/image2.png"/><Relationship Id="rId59" Type="http://schemas.openxmlformats.org/officeDocument/2006/relationships/hyperlink" Target="http://go.microsoft.com/fwlink/?LinkId=134136" TargetMode="External"/><Relationship Id="rId124" Type="http://schemas.openxmlformats.org/officeDocument/2006/relationships/hyperlink" Target="http://go.microsoft.com/fwlink/?LinkId=134167" TargetMode="External"/><Relationship Id="rId527" Type="http://schemas.openxmlformats.org/officeDocument/2006/relationships/hyperlink" Target="http://msdn.microsoft.com/en-us/library/bb895174.aspx" TargetMode="External"/><Relationship Id="rId569" Type="http://schemas.openxmlformats.org/officeDocument/2006/relationships/image" Target="media/image71.jpeg"/><Relationship Id="rId734" Type="http://schemas.openxmlformats.org/officeDocument/2006/relationships/image" Target="media/image145.png"/><Relationship Id="rId776" Type="http://schemas.openxmlformats.org/officeDocument/2006/relationships/hyperlink" Target="http://technet.microsoft.com/en-us/sharepoint/ee517214.aspx" TargetMode="External"/><Relationship Id="rId70" Type="http://schemas.openxmlformats.org/officeDocument/2006/relationships/hyperlink" Target="http://blogs.msdn.com/b/psssql/archive/2009/03/17/how-to-fix-your-sql-server-2008-setup-before-you-run-setup-part-ii.aspx" TargetMode="External"/><Relationship Id="rId166" Type="http://schemas.openxmlformats.org/officeDocument/2006/relationships/image" Target="media/image8.png"/><Relationship Id="rId331" Type="http://schemas.openxmlformats.org/officeDocument/2006/relationships/hyperlink" Target="http://go.microsoft.com/fwlink/?LinkId=133085" TargetMode="External"/><Relationship Id="rId373" Type="http://schemas.openxmlformats.org/officeDocument/2006/relationships/hyperlink" Target="http://go.microsoft.com/fwlink/?LinkID=132511" TargetMode="External"/><Relationship Id="rId429" Type="http://schemas.openxmlformats.org/officeDocument/2006/relationships/hyperlink" Target="http://go.microsoft.com/fwlink/?LinkId=132515" TargetMode="External"/><Relationship Id="rId580" Type="http://schemas.openxmlformats.org/officeDocument/2006/relationships/hyperlink" Target="http://go.microsoft.com/fwlink/?LinkId=133164" TargetMode="External"/><Relationship Id="rId636" Type="http://schemas.openxmlformats.org/officeDocument/2006/relationships/hyperlink" Target="http://go.microsoft.com/fwlink/?LinkId=133446" TargetMode="External"/><Relationship Id="rId1" Type="http://schemas.openxmlformats.org/officeDocument/2006/relationships/customXml" Target="../customXml/item1.xml"/><Relationship Id="rId233" Type="http://schemas.openxmlformats.org/officeDocument/2006/relationships/image" Target="media/image14.png"/><Relationship Id="rId440" Type="http://schemas.openxmlformats.org/officeDocument/2006/relationships/hyperlink" Target="http://go.microsoft.com/fwlink/?LinkId=133269" TargetMode="External"/><Relationship Id="rId678" Type="http://schemas.openxmlformats.org/officeDocument/2006/relationships/hyperlink" Target="http://go.microsoft.com/fwlink/?LinkId=133936" TargetMode="External"/><Relationship Id="rId28" Type="http://schemas.openxmlformats.org/officeDocument/2006/relationships/hyperlink" Target="http://go.microsoft.com/fwlink/?LinkID=133152" TargetMode="External"/><Relationship Id="rId275" Type="http://schemas.openxmlformats.org/officeDocument/2006/relationships/hyperlink" Target="http://go.microsoft.com/fwlink/?LinkId=132494" TargetMode="External"/><Relationship Id="rId300" Type="http://schemas.openxmlformats.org/officeDocument/2006/relationships/hyperlink" Target="http://go.microsoft.com/fwlink/?LinkId=132687" TargetMode="External"/><Relationship Id="rId482" Type="http://schemas.openxmlformats.org/officeDocument/2006/relationships/hyperlink" Target="http://go.microsoft.com/fwlink/?LinkId=132482" TargetMode="External"/><Relationship Id="rId538" Type="http://schemas.openxmlformats.org/officeDocument/2006/relationships/hyperlink" Target="http://go.microsoft.com/fwlink/?LinkId=132515" TargetMode="External"/><Relationship Id="rId703" Type="http://schemas.openxmlformats.org/officeDocument/2006/relationships/hyperlink" Target="http://go.microsoft.com/fwlink/?LinkID=134494" TargetMode="External"/><Relationship Id="rId745" Type="http://schemas.openxmlformats.org/officeDocument/2006/relationships/hyperlink" Target="http://go.microsoft.com/fwlink/?LinkId=134554" TargetMode="External"/><Relationship Id="rId81" Type="http://schemas.openxmlformats.org/officeDocument/2006/relationships/hyperlink" Target="http://go.microsoft.com/fwlink/?LinkId=134146" TargetMode="External"/><Relationship Id="rId135" Type="http://schemas.openxmlformats.org/officeDocument/2006/relationships/hyperlink" Target="http://www.microsoft.com/downloads/en/details.aspx?displaylang=en&amp;FamilyID=536fd7d5-013f-49bc-9fc7-77dede4bb075" TargetMode="External"/><Relationship Id="rId177" Type="http://schemas.openxmlformats.org/officeDocument/2006/relationships/hyperlink" Target="http://go.microsoft.com/fwlink/?LinkID=132643" TargetMode="External"/><Relationship Id="rId342" Type="http://schemas.openxmlformats.org/officeDocument/2006/relationships/hyperlink" Target="http://msdn.microsoft.com/en-us/library/ms189822.aspx" TargetMode="External"/><Relationship Id="rId384" Type="http://schemas.openxmlformats.org/officeDocument/2006/relationships/hyperlink" Target="http://go.microsoft.com/fwlink/?LinkId=132512" TargetMode="External"/><Relationship Id="rId591" Type="http://schemas.openxmlformats.org/officeDocument/2006/relationships/image" Target="media/image82.jpeg"/><Relationship Id="rId605" Type="http://schemas.openxmlformats.org/officeDocument/2006/relationships/image" Target="media/image96.jpeg"/><Relationship Id="rId787" Type="http://schemas.openxmlformats.org/officeDocument/2006/relationships/hyperlink" Target="http://www.microsoft.com/systemcenter/en/us/data-protection-manager/dpm-2010-overview.aspx" TargetMode="External"/><Relationship Id="rId202" Type="http://schemas.openxmlformats.org/officeDocument/2006/relationships/image" Target="media/image12.png"/><Relationship Id="rId244" Type="http://schemas.openxmlformats.org/officeDocument/2006/relationships/image" Target="media/image16.png"/><Relationship Id="rId647" Type="http://schemas.openxmlformats.org/officeDocument/2006/relationships/hyperlink" Target="http://go.microsoft.com/fwlink/?LinkId=133451" TargetMode="External"/><Relationship Id="rId689" Type="http://schemas.openxmlformats.org/officeDocument/2006/relationships/hyperlink" Target="http://www.microsoft.com/downloads/en/details.aspx?FamilyID=200fd7b5-db7c-4b8c-a7dc-5efee6e19005&amp;displaylang=en" TargetMode="External"/><Relationship Id="rId39" Type="http://schemas.openxmlformats.org/officeDocument/2006/relationships/hyperlink" Target="http://go.microsoft.com/fwlink/?LinkId=134121" TargetMode="External"/><Relationship Id="rId286" Type="http://schemas.openxmlformats.org/officeDocument/2006/relationships/image" Target="media/image31.png"/><Relationship Id="rId451" Type="http://schemas.openxmlformats.org/officeDocument/2006/relationships/hyperlink" Target="http://go.microsoft.com/fwlink/?LinkId=133935" TargetMode="External"/><Relationship Id="rId493" Type="http://schemas.openxmlformats.org/officeDocument/2006/relationships/image" Target="media/image39.png"/><Relationship Id="rId507" Type="http://schemas.openxmlformats.org/officeDocument/2006/relationships/hyperlink" Target="http://msdn.microsoft.com/en-us/library/aa175266(SQL.80).aspx" TargetMode="External"/><Relationship Id="rId549" Type="http://schemas.openxmlformats.org/officeDocument/2006/relationships/hyperlink" Target="http://go.microsoft.com/fwlink/?LinkId=132619" TargetMode="External"/><Relationship Id="rId714" Type="http://schemas.openxmlformats.org/officeDocument/2006/relationships/hyperlink" Target="http://go.microsoft.com/fwlink/?LinkID=134175" TargetMode="External"/><Relationship Id="rId756" Type="http://schemas.openxmlformats.org/officeDocument/2006/relationships/hyperlink" Target="http://go.microsoft.com/fwlink/?LinkId=132514" TargetMode="External"/><Relationship Id="rId50" Type="http://schemas.openxmlformats.org/officeDocument/2006/relationships/hyperlink" Target="http://msdn.microsoft.com/en-us/library/ms143506.aspx" TargetMode="External"/><Relationship Id="rId104" Type="http://schemas.openxmlformats.org/officeDocument/2006/relationships/hyperlink" Target="http://go.microsoft.com/fwlink/?LinkID=134170" TargetMode="External"/><Relationship Id="rId146" Type="http://schemas.openxmlformats.org/officeDocument/2006/relationships/hyperlink" Target="http://go.microsoft.com/fwlink/?LinkId=134184" TargetMode="External"/><Relationship Id="rId188" Type="http://schemas.openxmlformats.org/officeDocument/2006/relationships/hyperlink" Target="http://go.microsoft.com/fwlink/?LinkID=132447" TargetMode="External"/><Relationship Id="rId311" Type="http://schemas.openxmlformats.org/officeDocument/2006/relationships/hyperlink" Target="http://go.microsoft.com/fwlink/?LinkID=132663" TargetMode="External"/><Relationship Id="rId353" Type="http://schemas.openxmlformats.org/officeDocument/2006/relationships/hyperlink" Target="http://go.microsoft.com/fwlink/?LinkId=132515" TargetMode="External"/><Relationship Id="rId395" Type="http://schemas.openxmlformats.org/officeDocument/2006/relationships/hyperlink" Target="http://go.microsoft.com/fwlink/?LinkId=133124" TargetMode="External"/><Relationship Id="rId409" Type="http://schemas.openxmlformats.org/officeDocument/2006/relationships/hyperlink" Target="http://go.microsoft.com/fwlink/?LinkId=133142" TargetMode="External"/><Relationship Id="rId560" Type="http://schemas.openxmlformats.org/officeDocument/2006/relationships/image" Target="media/image67.png"/><Relationship Id="rId798" Type="http://schemas.openxmlformats.org/officeDocument/2006/relationships/footer" Target="footer1.xml"/><Relationship Id="rId92" Type="http://schemas.openxmlformats.org/officeDocument/2006/relationships/hyperlink" Target="http://go.microsoft.com/fwlink/?LinkId=134154" TargetMode="External"/><Relationship Id="rId213" Type="http://schemas.openxmlformats.org/officeDocument/2006/relationships/hyperlink" Target="http://go.microsoft.com/fwlink/?LinkId=134530" TargetMode="External"/><Relationship Id="rId420" Type="http://schemas.openxmlformats.org/officeDocument/2006/relationships/hyperlink" Target="http://go.microsoft.com/fwlink/?LinkId=133155" TargetMode="External"/><Relationship Id="rId616" Type="http://schemas.openxmlformats.org/officeDocument/2006/relationships/image" Target="media/image106.jpeg"/><Relationship Id="rId658" Type="http://schemas.openxmlformats.org/officeDocument/2006/relationships/image" Target="media/image133.png"/><Relationship Id="rId255" Type="http://schemas.openxmlformats.org/officeDocument/2006/relationships/oleObject" Target="embeddings/oleObject2.bin"/><Relationship Id="rId297" Type="http://schemas.openxmlformats.org/officeDocument/2006/relationships/hyperlink" Target="http://go.microsoft.com/fwlink/?LinkId=132664" TargetMode="External"/><Relationship Id="rId462" Type="http://schemas.openxmlformats.org/officeDocument/2006/relationships/hyperlink" Target="http://go.microsoft.com/fwlink/?LinkId=133946" TargetMode="External"/><Relationship Id="rId518" Type="http://schemas.openxmlformats.org/officeDocument/2006/relationships/image" Target="media/image49.png"/><Relationship Id="rId725" Type="http://schemas.openxmlformats.org/officeDocument/2006/relationships/image" Target="media/image138.png"/><Relationship Id="rId115" Type="http://schemas.openxmlformats.org/officeDocument/2006/relationships/hyperlink" Target="http://go.microsoft.com/fwlink/?LinkId=132515" TargetMode="External"/><Relationship Id="rId157" Type="http://schemas.openxmlformats.org/officeDocument/2006/relationships/hyperlink" Target="http://go.microsoft.com/fwlink/?LinkId=134191" TargetMode="External"/><Relationship Id="rId322" Type="http://schemas.openxmlformats.org/officeDocument/2006/relationships/hyperlink" Target="http://www.microsoft.com/sqlserver/en/us/product-info/why-upgrade.aspx" TargetMode="External"/><Relationship Id="rId364" Type="http://schemas.openxmlformats.org/officeDocument/2006/relationships/hyperlink" Target="http://go.microsoft.com/fwlink/?LinkID=132624" TargetMode="External"/><Relationship Id="rId767" Type="http://schemas.openxmlformats.org/officeDocument/2006/relationships/hyperlink" Target="http://go.microsoft.com/fwlink/?LinkId=133984" TargetMode="External"/><Relationship Id="rId61" Type="http://schemas.openxmlformats.org/officeDocument/2006/relationships/hyperlink" Target="http://go.microsoft.com/fwlink/?LinkId=134138" TargetMode="External"/><Relationship Id="rId199" Type="http://schemas.openxmlformats.org/officeDocument/2006/relationships/image" Target="media/image9.png"/><Relationship Id="rId571" Type="http://schemas.openxmlformats.org/officeDocument/2006/relationships/hyperlink" Target="http://go.microsoft.com/fwlink/?LinkId=133171" TargetMode="External"/><Relationship Id="rId627" Type="http://schemas.openxmlformats.org/officeDocument/2006/relationships/hyperlink" Target="http://go.microsoft.com/fwlink/?LinkId=132619" TargetMode="External"/><Relationship Id="rId669" Type="http://schemas.openxmlformats.org/officeDocument/2006/relationships/hyperlink" Target="http://go.microsoft.com/fwlink/?LinkId=134499" TargetMode="External"/><Relationship Id="rId19" Type="http://schemas.openxmlformats.org/officeDocument/2006/relationships/image" Target="media/image4.png"/><Relationship Id="rId224" Type="http://schemas.openxmlformats.org/officeDocument/2006/relationships/hyperlink" Target="http://go.microsoft.com/fwlink/?LinkId=132172" TargetMode="External"/><Relationship Id="rId266" Type="http://schemas.openxmlformats.org/officeDocument/2006/relationships/image" Target="media/image30.png"/><Relationship Id="rId431" Type="http://schemas.openxmlformats.org/officeDocument/2006/relationships/hyperlink" Target="http://www.microsoft.com/downloads/en/details.aspx?FamilyID=50b97994-8453-4998-8226-fa42ec403d17&amp;displaylang=en" TargetMode="External"/><Relationship Id="rId473" Type="http://schemas.openxmlformats.org/officeDocument/2006/relationships/hyperlink" Target="http://www.microsoft.com/downloads/en/details.aspx?FamilyID=ab99342f-5d1a-413d-8319-81da479ab0d7&amp;displaylang=en" TargetMode="External"/><Relationship Id="rId529" Type="http://schemas.openxmlformats.org/officeDocument/2006/relationships/image" Target="media/image57.png"/><Relationship Id="rId680" Type="http://schemas.openxmlformats.org/officeDocument/2006/relationships/hyperlink" Target="http://go.microsoft.com/fwlink/?LinkID=132172" TargetMode="External"/><Relationship Id="rId736" Type="http://schemas.openxmlformats.org/officeDocument/2006/relationships/hyperlink" Target="http://go.microsoft.com/fwlink/?LinkId=134552" TargetMode="External"/><Relationship Id="rId30" Type="http://schemas.openxmlformats.org/officeDocument/2006/relationships/hyperlink" Target="http://go.microsoft.com/fwlink/?LinkID=133947" TargetMode="External"/><Relationship Id="rId126" Type="http://schemas.openxmlformats.org/officeDocument/2006/relationships/hyperlink" Target="http://go.microsoft.com/fwlink/?LinkId=134169" TargetMode="External"/><Relationship Id="rId168" Type="http://schemas.openxmlformats.org/officeDocument/2006/relationships/hyperlink" Target="http://www.microsoft.com/sqlserver/en/us/product-info/why-upgrade.aspx" TargetMode="External"/><Relationship Id="rId333" Type="http://schemas.openxmlformats.org/officeDocument/2006/relationships/hyperlink" Target="http://go.microsoft.com/fwlink/?LinkId=133086" TargetMode="External"/><Relationship Id="rId540" Type="http://schemas.openxmlformats.org/officeDocument/2006/relationships/hyperlink" Target="http://msdn.microsoft.com/en-us/library/cc879336.aspx" TargetMode="External"/><Relationship Id="rId778" Type="http://schemas.openxmlformats.org/officeDocument/2006/relationships/hyperlink" Target="http://technet.microsoft.com/en-us/library/cc263299.aspx" TargetMode="External"/><Relationship Id="rId72" Type="http://schemas.openxmlformats.org/officeDocument/2006/relationships/hyperlink" Target="http://go.microsoft.com/fwlink/?LinkID=134117" TargetMode="External"/><Relationship Id="rId375" Type="http://schemas.openxmlformats.org/officeDocument/2006/relationships/hyperlink" Target="http://go.microsoft.com/fwlink/?LinkID=132515" TargetMode="External"/><Relationship Id="rId582" Type="http://schemas.openxmlformats.org/officeDocument/2006/relationships/hyperlink" Target="http://go.microsoft.com/fwlink/?LinkId=132619" TargetMode="External"/><Relationship Id="rId638" Type="http://schemas.openxmlformats.org/officeDocument/2006/relationships/image" Target="media/image125.jpeg"/><Relationship Id="rId3" Type="http://schemas.openxmlformats.org/officeDocument/2006/relationships/customXml" Target="../customXml/item3.xml"/><Relationship Id="rId235" Type="http://schemas.openxmlformats.org/officeDocument/2006/relationships/hyperlink" Target="http://go.microsoft.com/fwlink/?LinkId=132446" TargetMode="External"/><Relationship Id="rId277" Type="http://schemas.openxmlformats.org/officeDocument/2006/relationships/hyperlink" Target="http://go.microsoft.com/fwlink/?LinkId=132496" TargetMode="External"/><Relationship Id="rId400" Type="http://schemas.openxmlformats.org/officeDocument/2006/relationships/hyperlink" Target="http://go.microsoft.com/fwlink/?LinkId=133127" TargetMode="External"/><Relationship Id="rId442" Type="http://schemas.openxmlformats.org/officeDocument/2006/relationships/hyperlink" Target="http://go.microsoft.com/fwlink/?LinkID=133233" TargetMode="External"/><Relationship Id="rId484" Type="http://schemas.openxmlformats.org/officeDocument/2006/relationships/hyperlink" Target="http://go.microsoft.com/fwlink/?LinkID=71736" TargetMode="External"/><Relationship Id="rId705" Type="http://schemas.openxmlformats.org/officeDocument/2006/relationships/hyperlink" Target="http://go.microsoft.com/fwlink/?LinkId=49112" TargetMode="External"/><Relationship Id="rId137" Type="http://schemas.openxmlformats.org/officeDocument/2006/relationships/hyperlink" Target="http://go.microsoft.com/fwlink/?LinkId=134177" TargetMode="External"/><Relationship Id="rId302" Type="http://schemas.openxmlformats.org/officeDocument/2006/relationships/hyperlink" Target="http://go.microsoft.com/fwlink/?LinkId=132689" TargetMode="External"/><Relationship Id="rId344" Type="http://schemas.openxmlformats.org/officeDocument/2006/relationships/hyperlink" Target="http://go.microsoft.com/fwlink/?LinkId=133104" TargetMode="External"/><Relationship Id="rId691" Type="http://schemas.openxmlformats.org/officeDocument/2006/relationships/hyperlink" Target="http://go.microsoft.com/fwlink/?LinkId=134524" TargetMode="External"/><Relationship Id="rId747" Type="http://schemas.openxmlformats.org/officeDocument/2006/relationships/hyperlink" Target="http://go.microsoft.com/fwlink/?LinkId=134556" TargetMode="External"/><Relationship Id="rId789" Type="http://schemas.openxmlformats.org/officeDocument/2006/relationships/hyperlink" Target="http://msdn.microsoft.com/en-us/library/bb677622(v=SQL.105).aspx" TargetMode="External"/><Relationship Id="rId41" Type="http://schemas.openxmlformats.org/officeDocument/2006/relationships/image" Target="media/image5.png"/><Relationship Id="rId83" Type="http://schemas.openxmlformats.org/officeDocument/2006/relationships/hyperlink" Target="http://go.microsoft.com/fwlink/?LinkID=134144" TargetMode="External"/><Relationship Id="rId179" Type="http://schemas.openxmlformats.org/officeDocument/2006/relationships/hyperlink" Target="http://go.microsoft.com/fwlink/?LinkId=134495" TargetMode="External"/><Relationship Id="rId386" Type="http://schemas.openxmlformats.org/officeDocument/2006/relationships/hyperlink" Target="http://go.microsoft.com/fwlink/?LinkId=132514" TargetMode="External"/><Relationship Id="rId551" Type="http://schemas.openxmlformats.org/officeDocument/2006/relationships/hyperlink" Target="http://go.microsoft.com/fwlink/?LinkId=132621" TargetMode="External"/><Relationship Id="rId593" Type="http://schemas.openxmlformats.org/officeDocument/2006/relationships/image" Target="media/image84.jpeg"/><Relationship Id="rId607" Type="http://schemas.openxmlformats.org/officeDocument/2006/relationships/image" Target="media/image98.jpeg"/><Relationship Id="rId649" Type="http://schemas.openxmlformats.org/officeDocument/2006/relationships/hyperlink" Target="http://www.microsoft.com/sqlserver/en/us/product-info/why-upgrade.aspx" TargetMode="External"/><Relationship Id="rId190" Type="http://schemas.openxmlformats.org/officeDocument/2006/relationships/hyperlink" Target="http://go.microsoft.com/fwlink/?LinkID=132171" TargetMode="External"/><Relationship Id="rId204" Type="http://schemas.openxmlformats.org/officeDocument/2006/relationships/hyperlink" Target="http://go.microsoft.com/fwlink/?LinkId=134510" TargetMode="External"/><Relationship Id="rId246" Type="http://schemas.openxmlformats.org/officeDocument/2006/relationships/image" Target="media/image18.png"/><Relationship Id="rId288" Type="http://schemas.openxmlformats.org/officeDocument/2006/relationships/hyperlink" Target="http://go.microsoft.com/fwlink/?LinkId=132653" TargetMode="External"/><Relationship Id="rId411" Type="http://schemas.openxmlformats.org/officeDocument/2006/relationships/hyperlink" Target="http://go.microsoft.com/fwlink/?LinkID=133122" TargetMode="External"/><Relationship Id="rId453" Type="http://schemas.openxmlformats.org/officeDocument/2006/relationships/hyperlink" Target="http://go.microsoft.com/fwlink/?LinkId=133937" TargetMode="External"/><Relationship Id="rId509" Type="http://schemas.openxmlformats.org/officeDocument/2006/relationships/hyperlink" Target="http://www.microsoft.com/downloads/en/details.aspx?DisplayLang=en&amp;FamilyID=01005f92-dba1-4fa4-8ba0-af6a19d30217" TargetMode="External"/><Relationship Id="rId660" Type="http://schemas.openxmlformats.org/officeDocument/2006/relationships/hyperlink" Target="http://go.microsoft.com/fwlink/?LinkId=134569" TargetMode="External"/><Relationship Id="rId106" Type="http://schemas.openxmlformats.org/officeDocument/2006/relationships/hyperlink" Target="http://go.microsoft.com/fwlink/?LinkID=134175" TargetMode="External"/><Relationship Id="rId313" Type="http://schemas.openxmlformats.org/officeDocument/2006/relationships/hyperlink" Target="http://go.microsoft.com/fwlink/?LinkID=132664" TargetMode="External"/><Relationship Id="rId495" Type="http://schemas.openxmlformats.org/officeDocument/2006/relationships/image" Target="media/image41.png"/><Relationship Id="rId716" Type="http://schemas.openxmlformats.org/officeDocument/2006/relationships/hyperlink" Target="http://go.microsoft.com/fwlink/?LinkId=134543" TargetMode="External"/><Relationship Id="rId758" Type="http://schemas.openxmlformats.org/officeDocument/2006/relationships/hyperlink" Target="http://go.microsoft.com/fwlink/?LinkId=133960" TargetMode="External"/><Relationship Id="rId10" Type="http://schemas.openxmlformats.org/officeDocument/2006/relationships/footnotes" Target="footnotes.xml"/><Relationship Id="rId52" Type="http://schemas.openxmlformats.org/officeDocument/2006/relationships/hyperlink" Target="http://go.microsoft.com/fwlink/?LinkId=134130" TargetMode="External"/><Relationship Id="rId94" Type="http://schemas.openxmlformats.org/officeDocument/2006/relationships/hyperlink" Target="http://www.microsoft.com/windowsserver2008/en/us/hyperv-main.aspx" TargetMode="External"/><Relationship Id="rId148" Type="http://schemas.openxmlformats.org/officeDocument/2006/relationships/hyperlink" Target="http://go.microsoft.com/fwlink/?LinkId=134186" TargetMode="External"/><Relationship Id="rId355" Type="http://schemas.openxmlformats.org/officeDocument/2006/relationships/hyperlink" Target="http://go.microsoft.com/fwlink/?LinkId=134532" TargetMode="External"/><Relationship Id="rId397" Type="http://schemas.openxmlformats.org/officeDocument/2006/relationships/hyperlink" Target="http://go.microsoft.com/fwlink/?LinkID=133091" TargetMode="External"/><Relationship Id="rId520" Type="http://schemas.openxmlformats.org/officeDocument/2006/relationships/image" Target="media/image51.png"/><Relationship Id="rId562" Type="http://schemas.openxmlformats.org/officeDocument/2006/relationships/image" Target="media/image69.png"/><Relationship Id="rId618" Type="http://schemas.openxmlformats.org/officeDocument/2006/relationships/image" Target="media/image108.jpeg"/><Relationship Id="rId215" Type="http://schemas.openxmlformats.org/officeDocument/2006/relationships/hyperlink" Target="http://go.microsoft.com/fwlink/?LinkID=133142" TargetMode="External"/><Relationship Id="rId257" Type="http://schemas.openxmlformats.org/officeDocument/2006/relationships/oleObject" Target="embeddings/oleObject3.bin"/><Relationship Id="rId422" Type="http://schemas.openxmlformats.org/officeDocument/2006/relationships/hyperlink" Target="http://go.microsoft.com/fwlink/?LinkID=133149" TargetMode="External"/><Relationship Id="rId464" Type="http://schemas.openxmlformats.org/officeDocument/2006/relationships/hyperlink" Target="http://go.microsoft.com/fwlink/?LinkId=133947" TargetMode="External"/><Relationship Id="rId299" Type="http://schemas.openxmlformats.org/officeDocument/2006/relationships/hyperlink" Target="http://go.microsoft.com/fwlink/?LinkId=133159" TargetMode="External"/><Relationship Id="rId727" Type="http://schemas.openxmlformats.org/officeDocument/2006/relationships/hyperlink" Target="http://go.microsoft.com/fwlink/?LinkID=134543" TargetMode="External"/><Relationship Id="rId63" Type="http://schemas.openxmlformats.org/officeDocument/2006/relationships/hyperlink" Target="http://go.microsoft.com/fwlink/?LinkId=134140" TargetMode="External"/><Relationship Id="rId159" Type="http://schemas.openxmlformats.org/officeDocument/2006/relationships/hyperlink" Target="http://go.microsoft.com/fwlink/?LinkID=133937" TargetMode="External"/><Relationship Id="rId366" Type="http://schemas.openxmlformats.org/officeDocument/2006/relationships/hyperlink" Target="http://msdn.microsoft.com/en-us/library/ms142509.aspx" TargetMode="External"/><Relationship Id="rId573" Type="http://schemas.openxmlformats.org/officeDocument/2006/relationships/image" Target="media/image72.jpeg"/><Relationship Id="rId780" Type="http://schemas.openxmlformats.org/officeDocument/2006/relationships/hyperlink" Target="http://technet.microsoft.com/en-us/library/dd767429.aspx" TargetMode="External"/><Relationship Id="rId226" Type="http://schemas.openxmlformats.org/officeDocument/2006/relationships/hyperlink" Target="http://go.microsoft.com/fwlink/?LinkID=49112" TargetMode="External"/><Relationship Id="rId433" Type="http://schemas.openxmlformats.org/officeDocument/2006/relationships/hyperlink" Target="http://go.microsoft.com/fwlink/?LinkId=133098" TargetMode="External"/><Relationship Id="rId640" Type="http://schemas.openxmlformats.org/officeDocument/2006/relationships/image" Target="media/image127.jpeg"/><Relationship Id="rId738" Type="http://schemas.openxmlformats.org/officeDocument/2006/relationships/image" Target="media/image147.png"/><Relationship Id="rId74" Type="http://schemas.openxmlformats.org/officeDocument/2006/relationships/hyperlink" Target="http://go.microsoft.com/fwlink/?LinkID=113891" TargetMode="External"/><Relationship Id="rId377" Type="http://schemas.openxmlformats.org/officeDocument/2006/relationships/hyperlink" Target="http://www.microsoft.com/downloads/en/details.aspx?FamilyID=ceb4346f-657f-4d28-83f5-aae0c5c83d52" TargetMode="External"/><Relationship Id="rId500" Type="http://schemas.openxmlformats.org/officeDocument/2006/relationships/hyperlink" Target="http://go.microsoft.com/fwlink/?LinkId=132512" TargetMode="External"/><Relationship Id="rId584" Type="http://schemas.openxmlformats.org/officeDocument/2006/relationships/hyperlink" Target="http://go.microsoft.com/fwlink/?LinkId=133443" TargetMode="External"/><Relationship Id="rId5" Type="http://schemas.openxmlformats.org/officeDocument/2006/relationships/numbering" Target="numbering.xml"/><Relationship Id="rId237" Type="http://schemas.openxmlformats.org/officeDocument/2006/relationships/hyperlink" Target="http://go.microsoft.com/fwlink/?LinkId=132448" TargetMode="External"/><Relationship Id="rId791" Type="http://schemas.openxmlformats.org/officeDocument/2006/relationships/hyperlink" Target="http://www.microsoft.com/sqlserver/en/us/product-info/why-upgrad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9896A51EB9EA84B814D2A7732EA39ED" ma:contentTypeVersion="0" ma:contentTypeDescription="Create a new document." ma:contentTypeScope="" ma:versionID="77fdb7acbc4c9a7268c0c829ae1c7f8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5E96D-6681-46AA-B4D8-D71B1D4A2839}">
  <ds:schemaRefs>
    <ds:schemaRef ds:uri="http://schemas.microsoft.com/office/2006/metadata/properties"/>
  </ds:schemaRefs>
</ds:datastoreItem>
</file>

<file path=customXml/itemProps2.xml><?xml version="1.0" encoding="utf-8"?>
<ds:datastoreItem xmlns:ds="http://schemas.openxmlformats.org/officeDocument/2006/customXml" ds:itemID="{7DE887C9-70ED-4DEB-9C45-1B5940BAD7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ABC6DE-8A2C-4263-8747-7A84A9353FB3}">
  <ds:schemaRefs>
    <ds:schemaRef ds:uri="http://schemas.microsoft.com/sharepoint/v3/contenttype/forms"/>
  </ds:schemaRefs>
</ds:datastoreItem>
</file>

<file path=customXml/itemProps4.xml><?xml version="1.0" encoding="utf-8"?>
<ds:datastoreItem xmlns:ds="http://schemas.openxmlformats.org/officeDocument/2006/customXml" ds:itemID="{AB31FAF7-CEFE-46A3-8651-7BCEB7727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490</Pages>
  <Words>151088</Words>
  <Characters>861202</Characters>
  <Application>Microsoft Office Word</Application>
  <DocSecurity>0</DocSecurity>
  <Lines>7176</Lines>
  <Paragraphs>2020</Paragraphs>
  <ScaleCrop>false</ScaleCrop>
  <HeadingPairs>
    <vt:vector size="2" baseType="variant">
      <vt:variant>
        <vt:lpstr>Title</vt:lpstr>
      </vt:variant>
      <vt:variant>
        <vt:i4>1</vt:i4>
      </vt:variant>
    </vt:vector>
  </HeadingPairs>
  <TitlesOfParts>
    <vt:vector size="1" baseType="lpstr">
      <vt:lpstr/>
    </vt:vector>
  </TitlesOfParts>
  <Company>Prospice, LLC</Company>
  <LinksUpToDate>false</LinksUpToDate>
  <CharactersWithSpaces>1010270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 Talmage</dc:creator>
  <cp:lastModifiedBy>Darmadi Komo</cp:lastModifiedBy>
  <cp:revision>6</cp:revision>
  <dcterms:created xsi:type="dcterms:W3CDTF">2010-12-21T14:14:00Z</dcterms:created>
  <dcterms:modified xsi:type="dcterms:W3CDTF">2010-12-29T21:01:00Z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0x010100C9896A51EB9EA84B814D2A7732EA39ED</vt:lpwstr>
  </property>
</Properties>
</file>